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9E650" w14:textId="77777777" w:rsidR="006A7A4D" w:rsidRDefault="006A7A4D" w:rsidP="006A7A4D">
      <w:pPr>
        <w:rPr>
          <w:rStyle w:val="IntenseReference1"/>
          <w:rFonts w:cs="Arial"/>
          <w:szCs w:val="24"/>
        </w:rPr>
      </w:pPr>
      <w:bookmarkStart w:id="0" w:name="_GoBack"/>
      <w:bookmarkEnd w:id="0"/>
      <w:r>
        <w:rPr>
          <w:rStyle w:val="IntenseReference1"/>
        </w:rPr>
        <w:t xml:space="preserve">   </w:t>
      </w:r>
    </w:p>
    <w:p w14:paraId="1765723E" w14:textId="77777777" w:rsidR="00982C43" w:rsidRDefault="00982C43" w:rsidP="006A7A4D">
      <w:pPr>
        <w:rPr>
          <w:rStyle w:val="IntenseReference1"/>
        </w:rPr>
      </w:pPr>
    </w:p>
    <w:p w14:paraId="29DC6C92" w14:textId="77777777" w:rsidR="00982C43" w:rsidRPr="004A07CC" w:rsidRDefault="00982C43" w:rsidP="006A7A4D">
      <w:pPr>
        <w:rPr>
          <w:rStyle w:val="IntenseReference1"/>
        </w:rPr>
      </w:pPr>
    </w:p>
    <w:p w14:paraId="083DF1C9" w14:textId="77777777" w:rsidR="006A7A4D" w:rsidRDefault="006A7A4D" w:rsidP="006A7A4D">
      <w:pPr>
        <w:jc w:val="center"/>
      </w:pPr>
    </w:p>
    <w:p w14:paraId="4B717034" w14:textId="77777777" w:rsidR="006A7A4D" w:rsidRDefault="006A7A4D" w:rsidP="006A7A4D">
      <w:pPr>
        <w:jc w:val="center"/>
        <w:rPr>
          <w:b/>
          <w:sz w:val="48"/>
          <w:szCs w:val="48"/>
        </w:rPr>
      </w:pPr>
      <w:r>
        <w:rPr>
          <w:b/>
          <w:sz w:val="48"/>
          <w:szCs w:val="48"/>
        </w:rPr>
        <w:t>MedDRA</w:t>
      </w:r>
      <w:r w:rsidRPr="008E01CF">
        <w:rPr>
          <w:b/>
          <w:sz w:val="48"/>
          <w:szCs w:val="48"/>
          <w:vertAlign w:val="superscript"/>
        </w:rPr>
        <w:t>®</w:t>
      </w:r>
      <w:r>
        <w:rPr>
          <w:b/>
          <w:sz w:val="48"/>
          <w:szCs w:val="48"/>
          <w:vertAlign w:val="superscript"/>
        </w:rPr>
        <w:t xml:space="preserve"> </w:t>
      </w:r>
      <w:r>
        <w:rPr>
          <w:b/>
          <w:sz w:val="48"/>
          <w:szCs w:val="48"/>
        </w:rPr>
        <w:t>TERM SELECTION:</w:t>
      </w:r>
      <w:r>
        <w:rPr>
          <w:b/>
          <w:sz w:val="48"/>
          <w:szCs w:val="48"/>
        </w:rPr>
        <w:br/>
        <w:t>POINTS TO CONSIDER</w:t>
      </w:r>
    </w:p>
    <w:p w14:paraId="59EA5FF8" w14:textId="77777777" w:rsidR="006A7A4D" w:rsidRDefault="006A7A4D" w:rsidP="006A7A4D">
      <w:pPr>
        <w:jc w:val="center"/>
        <w:rPr>
          <w:b/>
          <w:sz w:val="48"/>
          <w:szCs w:val="48"/>
        </w:rPr>
      </w:pPr>
    </w:p>
    <w:p w14:paraId="0F708836" w14:textId="77777777" w:rsidR="006A7A4D" w:rsidRDefault="006A7A4D" w:rsidP="006A7A4D">
      <w:pPr>
        <w:jc w:val="center"/>
        <w:rPr>
          <w:b/>
          <w:sz w:val="36"/>
          <w:szCs w:val="36"/>
        </w:rPr>
      </w:pPr>
      <w:r>
        <w:rPr>
          <w:b/>
          <w:sz w:val="36"/>
          <w:szCs w:val="36"/>
        </w:rPr>
        <w:t>ICH-Endorsed Guide for MedDRA Users</w:t>
      </w:r>
    </w:p>
    <w:p w14:paraId="6B262E4C" w14:textId="77777777" w:rsidR="006A7A4D" w:rsidRDefault="006A7A4D" w:rsidP="006A7A4D">
      <w:pPr>
        <w:jc w:val="center"/>
        <w:rPr>
          <w:b/>
          <w:sz w:val="48"/>
          <w:szCs w:val="48"/>
        </w:rPr>
      </w:pPr>
    </w:p>
    <w:p w14:paraId="32CAF9AB" w14:textId="77777777" w:rsidR="006A7A4D" w:rsidRDefault="006A7A4D" w:rsidP="006A7A4D">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4.</w:t>
      </w:r>
      <w:r w:rsidR="00D61C45">
        <w:rPr>
          <w:b/>
          <w:i/>
          <w:sz w:val="36"/>
          <w:szCs w:val="36"/>
        </w:rPr>
        <w:t>8</w:t>
      </w:r>
    </w:p>
    <w:p w14:paraId="2FD8E9DE" w14:textId="77777777" w:rsidR="006A7A4D" w:rsidRDefault="006A7A4D" w:rsidP="006A7A4D">
      <w:pPr>
        <w:pBdr>
          <w:top w:val="single" w:sz="4" w:space="1" w:color="auto"/>
          <w:left w:val="single" w:sz="4" w:space="4" w:color="auto"/>
          <w:bottom w:val="single" w:sz="4" w:space="1" w:color="auto"/>
          <w:right w:val="single" w:sz="4" w:space="4" w:color="auto"/>
        </w:pBdr>
        <w:jc w:val="center"/>
        <w:rPr>
          <w:b/>
          <w:i/>
          <w:sz w:val="36"/>
          <w:szCs w:val="36"/>
        </w:rPr>
      </w:pPr>
      <w:r w:rsidRPr="008E01CF">
        <w:rPr>
          <w:b/>
          <w:i/>
          <w:sz w:val="36"/>
          <w:szCs w:val="36"/>
        </w:rPr>
        <w:t xml:space="preserve">Based on </w:t>
      </w:r>
      <w:r>
        <w:rPr>
          <w:b/>
          <w:i/>
          <w:sz w:val="36"/>
          <w:szCs w:val="36"/>
        </w:rPr>
        <w:t>MedDRA Version 1</w:t>
      </w:r>
      <w:r w:rsidR="00B32C7B">
        <w:rPr>
          <w:b/>
          <w:i/>
          <w:sz w:val="36"/>
          <w:szCs w:val="36"/>
        </w:rPr>
        <w:t>7.</w:t>
      </w:r>
      <w:r w:rsidR="00D61C45">
        <w:rPr>
          <w:b/>
          <w:i/>
          <w:sz w:val="36"/>
          <w:szCs w:val="36"/>
        </w:rPr>
        <w:t>1</w:t>
      </w:r>
    </w:p>
    <w:p w14:paraId="2F90ADD6" w14:textId="77777777" w:rsidR="006A7A4D" w:rsidRDefault="006A7A4D" w:rsidP="006A7A4D">
      <w:pPr>
        <w:rPr>
          <w:b/>
          <w:sz w:val="36"/>
          <w:szCs w:val="36"/>
        </w:rPr>
      </w:pPr>
    </w:p>
    <w:p w14:paraId="5C69A975" w14:textId="77777777" w:rsidR="006A7A4D" w:rsidRDefault="006A7A4D" w:rsidP="006A7A4D">
      <w:pPr>
        <w:jc w:val="center"/>
        <w:rPr>
          <w:b/>
          <w:sz w:val="36"/>
          <w:szCs w:val="36"/>
        </w:rPr>
      </w:pPr>
      <w:r>
        <w:rPr>
          <w:b/>
          <w:sz w:val="36"/>
          <w:szCs w:val="36"/>
        </w:rPr>
        <w:t xml:space="preserve">1 </w:t>
      </w:r>
      <w:r w:rsidR="00D61C45">
        <w:rPr>
          <w:b/>
          <w:sz w:val="36"/>
          <w:szCs w:val="36"/>
        </w:rPr>
        <w:t>September</w:t>
      </w:r>
      <w:r>
        <w:rPr>
          <w:b/>
          <w:sz w:val="36"/>
          <w:szCs w:val="36"/>
        </w:rPr>
        <w:t xml:space="preserve"> 201</w:t>
      </w:r>
      <w:r w:rsidR="00B32C7B">
        <w:rPr>
          <w:b/>
          <w:sz w:val="36"/>
          <w:szCs w:val="36"/>
        </w:rPr>
        <w:t>4</w:t>
      </w:r>
    </w:p>
    <w:p w14:paraId="5C96C89E" w14:textId="77777777" w:rsidR="00E842ED" w:rsidRDefault="00E842ED" w:rsidP="00E842ED">
      <w:pPr>
        <w:rPr>
          <w:b/>
          <w:sz w:val="36"/>
          <w:szCs w:val="36"/>
        </w:rPr>
      </w:pPr>
    </w:p>
    <w:p w14:paraId="1F9B2A72" w14:textId="77777777"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sz w:val="22"/>
          <w:szCs w:val="22"/>
        </w:rPr>
      </w:pPr>
      <w:r w:rsidRPr="00492FB0">
        <w:rPr>
          <w:b/>
          <w:bCs/>
          <w:sz w:val="22"/>
          <w:szCs w:val="22"/>
        </w:rPr>
        <w:t>Disclaimer and Copyright Notice</w:t>
      </w:r>
    </w:p>
    <w:p w14:paraId="1EB8111C" w14:textId="77777777"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sz w:val="22"/>
          <w:szCs w:val="22"/>
        </w:rPr>
      </w:pPr>
      <w:r w:rsidRPr="00492FB0">
        <w:rPr>
          <w:sz w:val="22"/>
          <w:szCs w:val="22"/>
        </w:rPr>
        <w:t>This document is protected by copyright and may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167533C5" w14:textId="77777777"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sz w:val="22"/>
          <w:szCs w:val="22"/>
        </w:rPr>
      </w:pPr>
      <w:r w:rsidRPr="00492FB0">
        <w:rPr>
          <w:sz w:val="22"/>
          <w:szCs w:val="22"/>
        </w:rPr>
        <w:t>The document is provided "as is" without warranty of any kind. In no event shall the ICH or the authors of the original document be liable for any claim, damages or other liability arising from the use of the document.</w:t>
      </w:r>
    </w:p>
    <w:p w14:paraId="294FC2D1" w14:textId="77777777" w:rsidR="006A7A4D" w:rsidRPr="00492FB0" w:rsidRDefault="00E842ED" w:rsidP="006A7A4D">
      <w:pPr>
        <w:pBdr>
          <w:top w:val="single" w:sz="4" w:space="1" w:color="auto"/>
          <w:left w:val="single" w:sz="4" w:space="4" w:color="auto"/>
          <w:bottom w:val="single" w:sz="4" w:space="1" w:color="auto"/>
          <w:right w:val="single" w:sz="4" w:space="4" w:color="auto"/>
        </w:pBdr>
        <w:jc w:val="center"/>
        <w:rPr>
          <w:sz w:val="22"/>
          <w:szCs w:val="22"/>
        </w:rPr>
      </w:pPr>
      <w:r w:rsidRPr="00492FB0">
        <w:rPr>
          <w:sz w:val="22"/>
          <w:szCs w:val="22"/>
        </w:rPr>
        <w:t>The above-mentioned permissions do not apply to content supplied by third parties. Therefore, for documents where the copyright vests in a third party, permission for reproduction must be obtained from this copyright holder.</w:t>
      </w:r>
    </w:p>
    <w:p w14:paraId="73F192E1" w14:textId="77777777" w:rsidR="009C180B" w:rsidRPr="00492FB0" w:rsidRDefault="006A7A4D">
      <w:pPr>
        <w:pBdr>
          <w:top w:val="single" w:sz="4" w:space="1" w:color="auto"/>
          <w:left w:val="single" w:sz="4" w:space="4" w:color="auto"/>
          <w:bottom w:val="single" w:sz="4" w:space="1" w:color="auto"/>
          <w:right w:val="single" w:sz="4" w:space="4" w:color="auto"/>
        </w:pBdr>
        <w:jc w:val="center"/>
        <w:rPr>
          <w:sz w:val="22"/>
          <w:szCs w:val="22"/>
        </w:rPr>
      </w:pPr>
      <w:r w:rsidRPr="00492FB0">
        <w:rPr>
          <w:sz w:val="22"/>
          <w:szCs w:val="22"/>
        </w:rPr>
        <w:br/>
      </w:r>
    </w:p>
    <w:p w14:paraId="159CC278" w14:textId="77777777" w:rsidR="009C180B" w:rsidRPr="00492FB0" w:rsidRDefault="009C180B">
      <w:pPr>
        <w:pBdr>
          <w:top w:val="single" w:sz="4" w:space="1" w:color="auto"/>
          <w:left w:val="single" w:sz="4" w:space="4" w:color="auto"/>
          <w:bottom w:val="single" w:sz="4" w:space="1" w:color="auto"/>
          <w:right w:val="single" w:sz="4" w:space="4" w:color="auto"/>
        </w:pBdr>
        <w:jc w:val="center"/>
        <w:rPr>
          <w:sz w:val="22"/>
          <w:szCs w:val="22"/>
        </w:rPr>
      </w:pPr>
    </w:p>
    <w:p w14:paraId="39DD2B78" w14:textId="77777777" w:rsidR="009C180B" w:rsidRPr="00492FB0" w:rsidRDefault="00D33587">
      <w:pPr>
        <w:pBdr>
          <w:top w:val="single" w:sz="4" w:space="1" w:color="auto"/>
          <w:left w:val="single" w:sz="4" w:space="4" w:color="auto"/>
          <w:bottom w:val="single" w:sz="4" w:space="1" w:color="auto"/>
          <w:right w:val="single" w:sz="4" w:space="4" w:color="auto"/>
        </w:pBdr>
        <w:jc w:val="center"/>
        <w:rPr>
          <w:sz w:val="22"/>
          <w:szCs w:val="22"/>
        </w:rPr>
      </w:pPr>
      <w:r w:rsidRPr="00492FB0">
        <w:rPr>
          <w:sz w:val="22"/>
          <w:szCs w:val="22"/>
        </w:rPr>
        <w:t>MedDRA® trademark is owned by IFPMA on behalf of ICH</w:t>
      </w:r>
    </w:p>
    <w:p w14:paraId="74D96512" w14:textId="77777777" w:rsidR="006A7A4D" w:rsidRDefault="006A7A4D" w:rsidP="006A7A4D">
      <w:pPr>
        <w:jc w:val="center"/>
        <w:rPr>
          <w:b/>
          <w:sz w:val="36"/>
          <w:szCs w:val="36"/>
        </w:rPr>
      </w:pPr>
    </w:p>
    <w:p w14:paraId="53075282" w14:textId="77777777" w:rsidR="006A7A4D" w:rsidRDefault="006A7A4D" w:rsidP="006A7A4D">
      <w:pPr>
        <w:rPr>
          <w:b/>
        </w:rPr>
        <w:sectPr w:rsidR="006A7A4D">
          <w:headerReference w:type="default" r:id="rId11"/>
          <w:footerReference w:type="default" r:id="rId12"/>
          <w:pgSz w:w="12240" w:h="15840"/>
          <w:pgMar w:top="1000" w:right="1800" w:bottom="1000" w:left="1800" w:header="720" w:footer="720" w:gutter="0"/>
          <w:cols w:space="720"/>
          <w:docGrid w:linePitch="360"/>
        </w:sectPr>
      </w:pPr>
    </w:p>
    <w:p w14:paraId="5AF51F84" w14:textId="77777777" w:rsidR="006A7A4D" w:rsidRPr="00981839" w:rsidRDefault="006A7A4D" w:rsidP="006A7A4D">
      <w:pPr>
        <w:rPr>
          <w:b/>
        </w:rPr>
      </w:pPr>
      <w:r w:rsidRPr="00981839">
        <w:rPr>
          <w:b/>
        </w:rPr>
        <w:lastRenderedPageBreak/>
        <w:t>Table of Contents</w:t>
      </w:r>
    </w:p>
    <w:p w14:paraId="08C6E013" w14:textId="77777777" w:rsidR="00631CEA" w:rsidRDefault="004A246B">
      <w:pPr>
        <w:pStyle w:val="11"/>
        <w:rPr>
          <w:rFonts w:asciiTheme="minorHAnsi" w:eastAsiaTheme="minorEastAsia" w:hAnsiTheme="minorHAnsi" w:cstheme="minorBidi"/>
          <w:b w:val="0"/>
          <w:noProof/>
          <w:sz w:val="22"/>
          <w:szCs w:val="22"/>
        </w:rPr>
      </w:pPr>
      <w:r>
        <w:rPr>
          <w:b w:val="0"/>
          <w:noProof/>
        </w:rPr>
        <w:fldChar w:fldCharType="begin"/>
      </w:r>
      <w:r w:rsidR="001D68EE">
        <w:rPr>
          <w:b w:val="0"/>
          <w:noProof/>
        </w:rPr>
        <w:instrText xml:space="preserve"> TOC \o "1-3" \h \z \u </w:instrText>
      </w:r>
      <w:r>
        <w:rPr>
          <w:b w:val="0"/>
          <w:noProof/>
        </w:rPr>
        <w:fldChar w:fldCharType="separate"/>
      </w:r>
      <w:hyperlink w:anchor="_Toc393724986" w:history="1">
        <w:r w:rsidR="00631CEA" w:rsidRPr="0085099C">
          <w:rPr>
            <w:rStyle w:val="af"/>
            <w:noProof/>
          </w:rPr>
          <w:t>SECTION 1 – INTRODUCTION</w:t>
        </w:r>
        <w:r w:rsidR="00631CEA">
          <w:rPr>
            <w:noProof/>
            <w:webHidden/>
          </w:rPr>
          <w:tab/>
        </w:r>
        <w:r w:rsidR="00631CEA">
          <w:rPr>
            <w:noProof/>
            <w:webHidden/>
          </w:rPr>
          <w:fldChar w:fldCharType="begin"/>
        </w:r>
        <w:r w:rsidR="00631CEA">
          <w:rPr>
            <w:noProof/>
            <w:webHidden/>
          </w:rPr>
          <w:instrText xml:space="preserve"> PAGEREF _Toc393724986 \h </w:instrText>
        </w:r>
        <w:r w:rsidR="00631CEA">
          <w:rPr>
            <w:noProof/>
            <w:webHidden/>
          </w:rPr>
        </w:r>
        <w:r w:rsidR="00631CEA">
          <w:rPr>
            <w:noProof/>
            <w:webHidden/>
          </w:rPr>
          <w:fldChar w:fldCharType="separate"/>
        </w:r>
        <w:r w:rsidR="00631CEA">
          <w:rPr>
            <w:noProof/>
            <w:webHidden/>
          </w:rPr>
          <w:t>1</w:t>
        </w:r>
        <w:r w:rsidR="00631CEA">
          <w:rPr>
            <w:noProof/>
            <w:webHidden/>
          </w:rPr>
          <w:fldChar w:fldCharType="end"/>
        </w:r>
      </w:hyperlink>
    </w:p>
    <w:p w14:paraId="508EF991" w14:textId="77777777" w:rsidR="00631CEA" w:rsidRDefault="00631CEA">
      <w:pPr>
        <w:pStyle w:val="23"/>
        <w:rPr>
          <w:rFonts w:asciiTheme="minorHAnsi" w:eastAsiaTheme="minorEastAsia" w:hAnsiTheme="minorHAnsi" w:cstheme="minorBidi"/>
          <w:noProof/>
          <w:sz w:val="22"/>
          <w:szCs w:val="22"/>
        </w:rPr>
      </w:pPr>
      <w:hyperlink w:anchor="_Toc393724987" w:history="1">
        <w:r w:rsidRPr="0085099C">
          <w:rPr>
            <w:rStyle w:val="af"/>
            <w:noProof/>
          </w:rPr>
          <w:t>1.1 – Objectives of this Document</w:t>
        </w:r>
        <w:r>
          <w:rPr>
            <w:noProof/>
            <w:webHidden/>
          </w:rPr>
          <w:tab/>
        </w:r>
        <w:r>
          <w:rPr>
            <w:noProof/>
            <w:webHidden/>
          </w:rPr>
          <w:fldChar w:fldCharType="begin"/>
        </w:r>
        <w:r>
          <w:rPr>
            <w:noProof/>
            <w:webHidden/>
          </w:rPr>
          <w:instrText xml:space="preserve"> PAGEREF _Toc393724987 \h </w:instrText>
        </w:r>
        <w:r>
          <w:rPr>
            <w:noProof/>
            <w:webHidden/>
          </w:rPr>
        </w:r>
        <w:r>
          <w:rPr>
            <w:noProof/>
            <w:webHidden/>
          </w:rPr>
          <w:fldChar w:fldCharType="separate"/>
        </w:r>
        <w:r>
          <w:rPr>
            <w:noProof/>
            <w:webHidden/>
          </w:rPr>
          <w:t>1</w:t>
        </w:r>
        <w:r>
          <w:rPr>
            <w:noProof/>
            <w:webHidden/>
          </w:rPr>
          <w:fldChar w:fldCharType="end"/>
        </w:r>
      </w:hyperlink>
    </w:p>
    <w:p w14:paraId="18090027" w14:textId="77777777" w:rsidR="00631CEA" w:rsidRDefault="00631CEA">
      <w:pPr>
        <w:pStyle w:val="23"/>
        <w:rPr>
          <w:rFonts w:asciiTheme="minorHAnsi" w:eastAsiaTheme="minorEastAsia" w:hAnsiTheme="minorHAnsi" w:cstheme="minorBidi"/>
          <w:noProof/>
          <w:sz w:val="22"/>
          <w:szCs w:val="22"/>
        </w:rPr>
      </w:pPr>
      <w:hyperlink w:anchor="_Toc393724988" w:history="1">
        <w:r w:rsidRPr="0085099C">
          <w:rPr>
            <w:rStyle w:val="af"/>
            <w:noProof/>
          </w:rPr>
          <w:t>1.2 – Uses of MedDRA</w:t>
        </w:r>
        <w:r>
          <w:rPr>
            <w:noProof/>
            <w:webHidden/>
          </w:rPr>
          <w:tab/>
        </w:r>
        <w:r>
          <w:rPr>
            <w:noProof/>
            <w:webHidden/>
          </w:rPr>
          <w:fldChar w:fldCharType="begin"/>
        </w:r>
        <w:r>
          <w:rPr>
            <w:noProof/>
            <w:webHidden/>
          </w:rPr>
          <w:instrText xml:space="preserve"> PAGEREF _Toc393724988 \h </w:instrText>
        </w:r>
        <w:r>
          <w:rPr>
            <w:noProof/>
            <w:webHidden/>
          </w:rPr>
        </w:r>
        <w:r>
          <w:rPr>
            <w:noProof/>
            <w:webHidden/>
          </w:rPr>
          <w:fldChar w:fldCharType="separate"/>
        </w:r>
        <w:r>
          <w:rPr>
            <w:noProof/>
            <w:webHidden/>
          </w:rPr>
          <w:t>1</w:t>
        </w:r>
        <w:r>
          <w:rPr>
            <w:noProof/>
            <w:webHidden/>
          </w:rPr>
          <w:fldChar w:fldCharType="end"/>
        </w:r>
      </w:hyperlink>
    </w:p>
    <w:p w14:paraId="2C578ECB" w14:textId="77777777" w:rsidR="00631CEA" w:rsidRDefault="00631CEA">
      <w:pPr>
        <w:pStyle w:val="23"/>
        <w:rPr>
          <w:rFonts w:asciiTheme="minorHAnsi" w:eastAsiaTheme="minorEastAsia" w:hAnsiTheme="minorHAnsi" w:cstheme="minorBidi"/>
          <w:noProof/>
          <w:sz w:val="22"/>
          <w:szCs w:val="22"/>
        </w:rPr>
      </w:pPr>
      <w:hyperlink w:anchor="_Toc393724989" w:history="1">
        <w:r w:rsidRPr="0085099C">
          <w:rPr>
            <w:rStyle w:val="af"/>
            <w:noProof/>
          </w:rPr>
          <w:t>1.3 – How to Use this Document</w:t>
        </w:r>
        <w:r>
          <w:rPr>
            <w:noProof/>
            <w:webHidden/>
          </w:rPr>
          <w:tab/>
        </w:r>
        <w:r>
          <w:rPr>
            <w:noProof/>
            <w:webHidden/>
          </w:rPr>
          <w:fldChar w:fldCharType="begin"/>
        </w:r>
        <w:r>
          <w:rPr>
            <w:noProof/>
            <w:webHidden/>
          </w:rPr>
          <w:instrText xml:space="preserve"> PAGEREF _Toc393724989 \h </w:instrText>
        </w:r>
        <w:r>
          <w:rPr>
            <w:noProof/>
            <w:webHidden/>
          </w:rPr>
        </w:r>
        <w:r>
          <w:rPr>
            <w:noProof/>
            <w:webHidden/>
          </w:rPr>
          <w:fldChar w:fldCharType="separate"/>
        </w:r>
        <w:r>
          <w:rPr>
            <w:noProof/>
            <w:webHidden/>
          </w:rPr>
          <w:t>2</w:t>
        </w:r>
        <w:r>
          <w:rPr>
            <w:noProof/>
            <w:webHidden/>
          </w:rPr>
          <w:fldChar w:fldCharType="end"/>
        </w:r>
      </w:hyperlink>
    </w:p>
    <w:p w14:paraId="360DC52F" w14:textId="77777777" w:rsidR="00631CEA" w:rsidRDefault="00631CEA">
      <w:pPr>
        <w:pStyle w:val="23"/>
        <w:rPr>
          <w:rFonts w:asciiTheme="minorHAnsi" w:eastAsiaTheme="minorEastAsia" w:hAnsiTheme="minorHAnsi" w:cstheme="minorBidi"/>
          <w:noProof/>
          <w:sz w:val="22"/>
          <w:szCs w:val="22"/>
        </w:rPr>
      </w:pPr>
      <w:hyperlink w:anchor="_Toc393724990" w:history="1">
        <w:r w:rsidRPr="0085099C">
          <w:rPr>
            <w:rStyle w:val="af"/>
            <w:noProof/>
          </w:rPr>
          <w:t>1.4 – Preferred Option</w:t>
        </w:r>
        <w:r>
          <w:rPr>
            <w:noProof/>
            <w:webHidden/>
          </w:rPr>
          <w:tab/>
        </w:r>
        <w:r>
          <w:rPr>
            <w:noProof/>
            <w:webHidden/>
          </w:rPr>
          <w:fldChar w:fldCharType="begin"/>
        </w:r>
        <w:r>
          <w:rPr>
            <w:noProof/>
            <w:webHidden/>
          </w:rPr>
          <w:instrText xml:space="preserve"> PAGEREF _Toc393724990 \h </w:instrText>
        </w:r>
        <w:r>
          <w:rPr>
            <w:noProof/>
            <w:webHidden/>
          </w:rPr>
        </w:r>
        <w:r>
          <w:rPr>
            <w:noProof/>
            <w:webHidden/>
          </w:rPr>
          <w:fldChar w:fldCharType="separate"/>
        </w:r>
        <w:r>
          <w:rPr>
            <w:noProof/>
            <w:webHidden/>
          </w:rPr>
          <w:t>2</w:t>
        </w:r>
        <w:r>
          <w:rPr>
            <w:noProof/>
            <w:webHidden/>
          </w:rPr>
          <w:fldChar w:fldCharType="end"/>
        </w:r>
      </w:hyperlink>
    </w:p>
    <w:p w14:paraId="495261D5" w14:textId="77777777" w:rsidR="00631CEA" w:rsidRDefault="00631CEA">
      <w:pPr>
        <w:pStyle w:val="23"/>
        <w:rPr>
          <w:rFonts w:asciiTheme="minorHAnsi" w:eastAsiaTheme="minorEastAsia" w:hAnsiTheme="minorHAnsi" w:cstheme="minorBidi"/>
          <w:noProof/>
          <w:sz w:val="22"/>
          <w:szCs w:val="22"/>
        </w:rPr>
      </w:pPr>
      <w:hyperlink w:anchor="_Toc393724991" w:history="1">
        <w:r w:rsidRPr="0085099C">
          <w:rPr>
            <w:rStyle w:val="af"/>
            <w:noProof/>
          </w:rPr>
          <w:t>1.5 – MedDRA Browsing Tools</w:t>
        </w:r>
        <w:r>
          <w:rPr>
            <w:noProof/>
            <w:webHidden/>
          </w:rPr>
          <w:tab/>
        </w:r>
        <w:r>
          <w:rPr>
            <w:noProof/>
            <w:webHidden/>
          </w:rPr>
          <w:fldChar w:fldCharType="begin"/>
        </w:r>
        <w:r>
          <w:rPr>
            <w:noProof/>
            <w:webHidden/>
          </w:rPr>
          <w:instrText xml:space="preserve"> PAGEREF _Toc393724991 \h </w:instrText>
        </w:r>
        <w:r>
          <w:rPr>
            <w:noProof/>
            <w:webHidden/>
          </w:rPr>
        </w:r>
        <w:r>
          <w:rPr>
            <w:noProof/>
            <w:webHidden/>
          </w:rPr>
          <w:fldChar w:fldCharType="separate"/>
        </w:r>
        <w:r>
          <w:rPr>
            <w:noProof/>
            <w:webHidden/>
          </w:rPr>
          <w:t>2</w:t>
        </w:r>
        <w:r>
          <w:rPr>
            <w:noProof/>
            <w:webHidden/>
          </w:rPr>
          <w:fldChar w:fldCharType="end"/>
        </w:r>
      </w:hyperlink>
    </w:p>
    <w:p w14:paraId="78800656" w14:textId="77777777" w:rsidR="00631CEA" w:rsidRDefault="00631CEA">
      <w:pPr>
        <w:pStyle w:val="11"/>
        <w:rPr>
          <w:rFonts w:asciiTheme="minorHAnsi" w:eastAsiaTheme="minorEastAsia" w:hAnsiTheme="minorHAnsi" w:cstheme="minorBidi"/>
          <w:b w:val="0"/>
          <w:noProof/>
          <w:sz w:val="22"/>
          <w:szCs w:val="22"/>
        </w:rPr>
      </w:pPr>
      <w:hyperlink w:anchor="_Toc393724992" w:history="1">
        <w:r w:rsidRPr="0085099C">
          <w:rPr>
            <w:rStyle w:val="af"/>
            <w:noProof/>
          </w:rPr>
          <w:t>SECTION 2 – GENERAL TERM SELECTION PRINCIPLES</w:t>
        </w:r>
        <w:r>
          <w:rPr>
            <w:noProof/>
            <w:webHidden/>
          </w:rPr>
          <w:tab/>
        </w:r>
        <w:r>
          <w:rPr>
            <w:noProof/>
            <w:webHidden/>
          </w:rPr>
          <w:fldChar w:fldCharType="begin"/>
        </w:r>
        <w:r>
          <w:rPr>
            <w:noProof/>
            <w:webHidden/>
          </w:rPr>
          <w:instrText xml:space="preserve"> PAGEREF _Toc393724992 \h </w:instrText>
        </w:r>
        <w:r>
          <w:rPr>
            <w:noProof/>
            <w:webHidden/>
          </w:rPr>
        </w:r>
        <w:r>
          <w:rPr>
            <w:noProof/>
            <w:webHidden/>
          </w:rPr>
          <w:fldChar w:fldCharType="separate"/>
        </w:r>
        <w:r>
          <w:rPr>
            <w:noProof/>
            <w:webHidden/>
          </w:rPr>
          <w:t>2</w:t>
        </w:r>
        <w:r>
          <w:rPr>
            <w:noProof/>
            <w:webHidden/>
          </w:rPr>
          <w:fldChar w:fldCharType="end"/>
        </w:r>
      </w:hyperlink>
    </w:p>
    <w:p w14:paraId="628008E7" w14:textId="77777777" w:rsidR="00631CEA" w:rsidRDefault="00631CEA">
      <w:pPr>
        <w:pStyle w:val="23"/>
        <w:rPr>
          <w:rFonts w:asciiTheme="minorHAnsi" w:eastAsiaTheme="minorEastAsia" w:hAnsiTheme="minorHAnsi" w:cstheme="minorBidi"/>
          <w:noProof/>
          <w:sz w:val="22"/>
          <w:szCs w:val="22"/>
        </w:rPr>
      </w:pPr>
      <w:hyperlink w:anchor="_Toc393724993" w:history="1">
        <w:r w:rsidRPr="0085099C">
          <w:rPr>
            <w:rStyle w:val="af"/>
            <w:noProof/>
          </w:rPr>
          <w:t>2.1 – Quality of Source Data</w:t>
        </w:r>
        <w:r>
          <w:rPr>
            <w:noProof/>
            <w:webHidden/>
          </w:rPr>
          <w:tab/>
        </w:r>
        <w:r>
          <w:rPr>
            <w:noProof/>
            <w:webHidden/>
          </w:rPr>
          <w:fldChar w:fldCharType="begin"/>
        </w:r>
        <w:r>
          <w:rPr>
            <w:noProof/>
            <w:webHidden/>
          </w:rPr>
          <w:instrText xml:space="preserve"> PAGEREF _Toc393724993 \h </w:instrText>
        </w:r>
        <w:r>
          <w:rPr>
            <w:noProof/>
            <w:webHidden/>
          </w:rPr>
        </w:r>
        <w:r>
          <w:rPr>
            <w:noProof/>
            <w:webHidden/>
          </w:rPr>
          <w:fldChar w:fldCharType="separate"/>
        </w:r>
        <w:r>
          <w:rPr>
            <w:noProof/>
            <w:webHidden/>
          </w:rPr>
          <w:t>2</w:t>
        </w:r>
        <w:r>
          <w:rPr>
            <w:noProof/>
            <w:webHidden/>
          </w:rPr>
          <w:fldChar w:fldCharType="end"/>
        </w:r>
      </w:hyperlink>
    </w:p>
    <w:p w14:paraId="64E262E7" w14:textId="77777777" w:rsidR="00631CEA" w:rsidRDefault="00631CEA">
      <w:pPr>
        <w:pStyle w:val="23"/>
        <w:rPr>
          <w:rFonts w:asciiTheme="minorHAnsi" w:eastAsiaTheme="minorEastAsia" w:hAnsiTheme="minorHAnsi" w:cstheme="minorBidi"/>
          <w:noProof/>
          <w:sz w:val="22"/>
          <w:szCs w:val="22"/>
        </w:rPr>
      </w:pPr>
      <w:hyperlink w:anchor="_Toc393724994" w:history="1">
        <w:r w:rsidRPr="0085099C">
          <w:rPr>
            <w:rStyle w:val="af"/>
            <w:noProof/>
          </w:rPr>
          <w:t>2.2 – Quality Assurance</w:t>
        </w:r>
        <w:r>
          <w:rPr>
            <w:noProof/>
            <w:webHidden/>
          </w:rPr>
          <w:tab/>
        </w:r>
        <w:r>
          <w:rPr>
            <w:noProof/>
            <w:webHidden/>
          </w:rPr>
          <w:fldChar w:fldCharType="begin"/>
        </w:r>
        <w:r>
          <w:rPr>
            <w:noProof/>
            <w:webHidden/>
          </w:rPr>
          <w:instrText xml:space="preserve"> PAGEREF _Toc393724994 \h </w:instrText>
        </w:r>
        <w:r>
          <w:rPr>
            <w:noProof/>
            <w:webHidden/>
          </w:rPr>
        </w:r>
        <w:r>
          <w:rPr>
            <w:noProof/>
            <w:webHidden/>
          </w:rPr>
          <w:fldChar w:fldCharType="separate"/>
        </w:r>
        <w:r>
          <w:rPr>
            <w:noProof/>
            <w:webHidden/>
          </w:rPr>
          <w:t>2</w:t>
        </w:r>
        <w:r>
          <w:rPr>
            <w:noProof/>
            <w:webHidden/>
          </w:rPr>
          <w:fldChar w:fldCharType="end"/>
        </w:r>
      </w:hyperlink>
    </w:p>
    <w:p w14:paraId="5BF921B7" w14:textId="77777777" w:rsidR="00631CEA" w:rsidRDefault="00631CEA">
      <w:pPr>
        <w:pStyle w:val="23"/>
        <w:rPr>
          <w:rFonts w:asciiTheme="minorHAnsi" w:eastAsiaTheme="minorEastAsia" w:hAnsiTheme="minorHAnsi" w:cstheme="minorBidi"/>
          <w:noProof/>
          <w:sz w:val="22"/>
          <w:szCs w:val="22"/>
        </w:rPr>
      </w:pPr>
      <w:hyperlink w:anchor="_Toc393724995" w:history="1">
        <w:r w:rsidRPr="0085099C">
          <w:rPr>
            <w:rStyle w:val="af"/>
            <w:noProof/>
          </w:rPr>
          <w:t>2.3 – Do Not Alter MedDRA</w:t>
        </w:r>
        <w:r>
          <w:rPr>
            <w:noProof/>
            <w:webHidden/>
          </w:rPr>
          <w:tab/>
        </w:r>
        <w:r>
          <w:rPr>
            <w:noProof/>
            <w:webHidden/>
          </w:rPr>
          <w:fldChar w:fldCharType="begin"/>
        </w:r>
        <w:r>
          <w:rPr>
            <w:noProof/>
            <w:webHidden/>
          </w:rPr>
          <w:instrText xml:space="preserve"> PAGEREF _Toc393724995 \h </w:instrText>
        </w:r>
        <w:r>
          <w:rPr>
            <w:noProof/>
            <w:webHidden/>
          </w:rPr>
        </w:r>
        <w:r>
          <w:rPr>
            <w:noProof/>
            <w:webHidden/>
          </w:rPr>
          <w:fldChar w:fldCharType="separate"/>
        </w:r>
        <w:r>
          <w:rPr>
            <w:noProof/>
            <w:webHidden/>
          </w:rPr>
          <w:t>3</w:t>
        </w:r>
        <w:r>
          <w:rPr>
            <w:noProof/>
            <w:webHidden/>
          </w:rPr>
          <w:fldChar w:fldCharType="end"/>
        </w:r>
      </w:hyperlink>
    </w:p>
    <w:p w14:paraId="7F8F5599" w14:textId="77777777" w:rsidR="00631CEA" w:rsidRDefault="00631CEA">
      <w:pPr>
        <w:pStyle w:val="23"/>
        <w:rPr>
          <w:rFonts w:asciiTheme="minorHAnsi" w:eastAsiaTheme="minorEastAsia" w:hAnsiTheme="minorHAnsi" w:cstheme="minorBidi"/>
          <w:noProof/>
          <w:sz w:val="22"/>
          <w:szCs w:val="22"/>
        </w:rPr>
      </w:pPr>
      <w:hyperlink w:anchor="_Toc393724996" w:history="1">
        <w:r w:rsidRPr="0085099C">
          <w:rPr>
            <w:rStyle w:val="af"/>
            <w:noProof/>
          </w:rPr>
          <w:t>2.4 – Always Select a Lowest Level Term</w:t>
        </w:r>
        <w:r>
          <w:rPr>
            <w:noProof/>
            <w:webHidden/>
          </w:rPr>
          <w:tab/>
        </w:r>
        <w:r>
          <w:rPr>
            <w:noProof/>
            <w:webHidden/>
          </w:rPr>
          <w:fldChar w:fldCharType="begin"/>
        </w:r>
        <w:r>
          <w:rPr>
            <w:noProof/>
            <w:webHidden/>
          </w:rPr>
          <w:instrText xml:space="preserve"> PAGEREF _Toc393724996 \h </w:instrText>
        </w:r>
        <w:r>
          <w:rPr>
            <w:noProof/>
            <w:webHidden/>
          </w:rPr>
        </w:r>
        <w:r>
          <w:rPr>
            <w:noProof/>
            <w:webHidden/>
          </w:rPr>
          <w:fldChar w:fldCharType="separate"/>
        </w:r>
        <w:r>
          <w:rPr>
            <w:noProof/>
            <w:webHidden/>
          </w:rPr>
          <w:t>3</w:t>
        </w:r>
        <w:r>
          <w:rPr>
            <w:noProof/>
            <w:webHidden/>
          </w:rPr>
          <w:fldChar w:fldCharType="end"/>
        </w:r>
      </w:hyperlink>
    </w:p>
    <w:p w14:paraId="38D3D2E8" w14:textId="77777777" w:rsidR="00631CEA" w:rsidRDefault="00631CEA">
      <w:pPr>
        <w:pStyle w:val="23"/>
        <w:rPr>
          <w:rFonts w:asciiTheme="minorHAnsi" w:eastAsiaTheme="minorEastAsia" w:hAnsiTheme="minorHAnsi" w:cstheme="minorBidi"/>
          <w:noProof/>
          <w:sz w:val="22"/>
          <w:szCs w:val="22"/>
        </w:rPr>
      </w:pPr>
      <w:hyperlink w:anchor="_Toc393724997" w:history="1">
        <w:r w:rsidRPr="0085099C">
          <w:rPr>
            <w:rStyle w:val="af"/>
            <w:noProof/>
          </w:rPr>
          <w:t>2.5 – Select Only Current Lowest Level Terms</w:t>
        </w:r>
        <w:r>
          <w:rPr>
            <w:noProof/>
            <w:webHidden/>
          </w:rPr>
          <w:tab/>
        </w:r>
        <w:r>
          <w:rPr>
            <w:noProof/>
            <w:webHidden/>
          </w:rPr>
          <w:fldChar w:fldCharType="begin"/>
        </w:r>
        <w:r>
          <w:rPr>
            <w:noProof/>
            <w:webHidden/>
          </w:rPr>
          <w:instrText xml:space="preserve"> PAGEREF _Toc393724997 \h </w:instrText>
        </w:r>
        <w:r>
          <w:rPr>
            <w:noProof/>
            <w:webHidden/>
          </w:rPr>
        </w:r>
        <w:r>
          <w:rPr>
            <w:noProof/>
            <w:webHidden/>
          </w:rPr>
          <w:fldChar w:fldCharType="separate"/>
        </w:r>
        <w:r>
          <w:rPr>
            <w:noProof/>
            <w:webHidden/>
          </w:rPr>
          <w:t>4</w:t>
        </w:r>
        <w:r>
          <w:rPr>
            <w:noProof/>
            <w:webHidden/>
          </w:rPr>
          <w:fldChar w:fldCharType="end"/>
        </w:r>
      </w:hyperlink>
    </w:p>
    <w:p w14:paraId="314EDFBB" w14:textId="77777777" w:rsidR="00631CEA" w:rsidRDefault="00631CEA">
      <w:pPr>
        <w:pStyle w:val="23"/>
        <w:rPr>
          <w:rFonts w:asciiTheme="minorHAnsi" w:eastAsiaTheme="minorEastAsia" w:hAnsiTheme="minorHAnsi" w:cstheme="minorBidi"/>
          <w:noProof/>
          <w:sz w:val="22"/>
          <w:szCs w:val="22"/>
        </w:rPr>
      </w:pPr>
      <w:hyperlink w:anchor="_Toc393724998" w:history="1">
        <w:r w:rsidRPr="0085099C">
          <w:rPr>
            <w:rStyle w:val="af"/>
            <w:noProof/>
          </w:rPr>
          <w:t>2.6 – When to Request a Term</w:t>
        </w:r>
        <w:r>
          <w:rPr>
            <w:noProof/>
            <w:webHidden/>
          </w:rPr>
          <w:tab/>
        </w:r>
        <w:r>
          <w:rPr>
            <w:noProof/>
            <w:webHidden/>
          </w:rPr>
          <w:fldChar w:fldCharType="begin"/>
        </w:r>
        <w:r>
          <w:rPr>
            <w:noProof/>
            <w:webHidden/>
          </w:rPr>
          <w:instrText xml:space="preserve"> PAGEREF _Toc393724998 \h </w:instrText>
        </w:r>
        <w:r>
          <w:rPr>
            <w:noProof/>
            <w:webHidden/>
          </w:rPr>
        </w:r>
        <w:r>
          <w:rPr>
            <w:noProof/>
            <w:webHidden/>
          </w:rPr>
          <w:fldChar w:fldCharType="separate"/>
        </w:r>
        <w:r>
          <w:rPr>
            <w:noProof/>
            <w:webHidden/>
          </w:rPr>
          <w:t>4</w:t>
        </w:r>
        <w:r>
          <w:rPr>
            <w:noProof/>
            <w:webHidden/>
          </w:rPr>
          <w:fldChar w:fldCharType="end"/>
        </w:r>
      </w:hyperlink>
    </w:p>
    <w:p w14:paraId="39E9CD6B" w14:textId="77777777" w:rsidR="00631CEA" w:rsidRDefault="00631CEA">
      <w:pPr>
        <w:pStyle w:val="23"/>
        <w:rPr>
          <w:rFonts w:asciiTheme="minorHAnsi" w:eastAsiaTheme="minorEastAsia" w:hAnsiTheme="minorHAnsi" w:cstheme="minorBidi"/>
          <w:noProof/>
          <w:sz w:val="22"/>
          <w:szCs w:val="22"/>
        </w:rPr>
      </w:pPr>
      <w:hyperlink w:anchor="_Toc393724999" w:history="1">
        <w:r w:rsidRPr="0085099C">
          <w:rPr>
            <w:rStyle w:val="af"/>
            <w:noProof/>
          </w:rPr>
          <w:t>2.7 – Use of Medical Judgment in Term Selection</w:t>
        </w:r>
        <w:r>
          <w:rPr>
            <w:noProof/>
            <w:webHidden/>
          </w:rPr>
          <w:tab/>
        </w:r>
        <w:r>
          <w:rPr>
            <w:noProof/>
            <w:webHidden/>
          </w:rPr>
          <w:fldChar w:fldCharType="begin"/>
        </w:r>
        <w:r>
          <w:rPr>
            <w:noProof/>
            <w:webHidden/>
          </w:rPr>
          <w:instrText xml:space="preserve"> PAGEREF _Toc393724999 \h </w:instrText>
        </w:r>
        <w:r>
          <w:rPr>
            <w:noProof/>
            <w:webHidden/>
          </w:rPr>
        </w:r>
        <w:r>
          <w:rPr>
            <w:noProof/>
            <w:webHidden/>
          </w:rPr>
          <w:fldChar w:fldCharType="separate"/>
        </w:r>
        <w:r>
          <w:rPr>
            <w:noProof/>
            <w:webHidden/>
          </w:rPr>
          <w:t>4</w:t>
        </w:r>
        <w:r>
          <w:rPr>
            <w:noProof/>
            <w:webHidden/>
          </w:rPr>
          <w:fldChar w:fldCharType="end"/>
        </w:r>
      </w:hyperlink>
    </w:p>
    <w:p w14:paraId="597A5C75" w14:textId="77777777" w:rsidR="00631CEA" w:rsidRDefault="00631CEA">
      <w:pPr>
        <w:pStyle w:val="23"/>
        <w:rPr>
          <w:rFonts w:asciiTheme="minorHAnsi" w:eastAsiaTheme="minorEastAsia" w:hAnsiTheme="minorHAnsi" w:cstheme="minorBidi"/>
          <w:noProof/>
          <w:sz w:val="22"/>
          <w:szCs w:val="22"/>
        </w:rPr>
      </w:pPr>
      <w:hyperlink w:anchor="_Toc393725000" w:history="1">
        <w:r w:rsidRPr="0085099C">
          <w:rPr>
            <w:rStyle w:val="af"/>
            <w:noProof/>
          </w:rPr>
          <w:t>2.8 – Selecting More than One Term</w:t>
        </w:r>
        <w:r>
          <w:rPr>
            <w:noProof/>
            <w:webHidden/>
          </w:rPr>
          <w:tab/>
        </w:r>
        <w:r>
          <w:rPr>
            <w:noProof/>
            <w:webHidden/>
          </w:rPr>
          <w:fldChar w:fldCharType="begin"/>
        </w:r>
        <w:r>
          <w:rPr>
            <w:noProof/>
            <w:webHidden/>
          </w:rPr>
          <w:instrText xml:space="preserve"> PAGEREF _Toc393725000 \h </w:instrText>
        </w:r>
        <w:r>
          <w:rPr>
            <w:noProof/>
            <w:webHidden/>
          </w:rPr>
        </w:r>
        <w:r>
          <w:rPr>
            <w:noProof/>
            <w:webHidden/>
          </w:rPr>
          <w:fldChar w:fldCharType="separate"/>
        </w:r>
        <w:r>
          <w:rPr>
            <w:noProof/>
            <w:webHidden/>
          </w:rPr>
          <w:t>5</w:t>
        </w:r>
        <w:r>
          <w:rPr>
            <w:noProof/>
            <w:webHidden/>
          </w:rPr>
          <w:fldChar w:fldCharType="end"/>
        </w:r>
      </w:hyperlink>
    </w:p>
    <w:p w14:paraId="4639E57F" w14:textId="77777777" w:rsidR="00631CEA" w:rsidRDefault="00631CEA">
      <w:pPr>
        <w:pStyle w:val="23"/>
        <w:rPr>
          <w:rFonts w:asciiTheme="minorHAnsi" w:eastAsiaTheme="minorEastAsia" w:hAnsiTheme="minorHAnsi" w:cstheme="minorBidi"/>
          <w:noProof/>
          <w:sz w:val="22"/>
          <w:szCs w:val="22"/>
        </w:rPr>
      </w:pPr>
      <w:hyperlink w:anchor="_Toc393725001" w:history="1">
        <w:r w:rsidRPr="0085099C">
          <w:rPr>
            <w:rStyle w:val="af"/>
            <w:noProof/>
          </w:rPr>
          <w:t>2.9 – Check the Hierarchy</w:t>
        </w:r>
        <w:r>
          <w:rPr>
            <w:noProof/>
            <w:webHidden/>
          </w:rPr>
          <w:tab/>
        </w:r>
        <w:r>
          <w:rPr>
            <w:noProof/>
            <w:webHidden/>
          </w:rPr>
          <w:fldChar w:fldCharType="begin"/>
        </w:r>
        <w:r>
          <w:rPr>
            <w:noProof/>
            <w:webHidden/>
          </w:rPr>
          <w:instrText xml:space="preserve"> PAGEREF _Toc393725001 \h </w:instrText>
        </w:r>
        <w:r>
          <w:rPr>
            <w:noProof/>
            <w:webHidden/>
          </w:rPr>
        </w:r>
        <w:r>
          <w:rPr>
            <w:noProof/>
            <w:webHidden/>
          </w:rPr>
          <w:fldChar w:fldCharType="separate"/>
        </w:r>
        <w:r>
          <w:rPr>
            <w:noProof/>
            <w:webHidden/>
          </w:rPr>
          <w:t>5</w:t>
        </w:r>
        <w:r>
          <w:rPr>
            <w:noProof/>
            <w:webHidden/>
          </w:rPr>
          <w:fldChar w:fldCharType="end"/>
        </w:r>
      </w:hyperlink>
    </w:p>
    <w:p w14:paraId="36260FAE" w14:textId="77777777" w:rsidR="00631CEA" w:rsidRDefault="00631CEA">
      <w:pPr>
        <w:pStyle w:val="23"/>
        <w:rPr>
          <w:rFonts w:asciiTheme="minorHAnsi" w:eastAsiaTheme="minorEastAsia" w:hAnsiTheme="minorHAnsi" w:cstheme="minorBidi"/>
          <w:noProof/>
          <w:sz w:val="22"/>
          <w:szCs w:val="22"/>
        </w:rPr>
      </w:pPr>
      <w:hyperlink w:anchor="_Toc393725002" w:history="1">
        <w:r w:rsidRPr="0085099C">
          <w:rPr>
            <w:rStyle w:val="af"/>
            <w:noProof/>
          </w:rPr>
          <w:t>2.10 – Select Terms for All Reported Information, Do Not Add Information</w:t>
        </w:r>
        <w:r>
          <w:rPr>
            <w:noProof/>
            <w:webHidden/>
          </w:rPr>
          <w:tab/>
        </w:r>
        <w:r>
          <w:rPr>
            <w:noProof/>
            <w:webHidden/>
          </w:rPr>
          <w:fldChar w:fldCharType="begin"/>
        </w:r>
        <w:r>
          <w:rPr>
            <w:noProof/>
            <w:webHidden/>
          </w:rPr>
          <w:instrText xml:space="preserve"> PAGEREF _Toc393725002 \h </w:instrText>
        </w:r>
        <w:r>
          <w:rPr>
            <w:noProof/>
            <w:webHidden/>
          </w:rPr>
        </w:r>
        <w:r>
          <w:rPr>
            <w:noProof/>
            <w:webHidden/>
          </w:rPr>
          <w:fldChar w:fldCharType="separate"/>
        </w:r>
        <w:r>
          <w:rPr>
            <w:noProof/>
            <w:webHidden/>
          </w:rPr>
          <w:t>5</w:t>
        </w:r>
        <w:r>
          <w:rPr>
            <w:noProof/>
            <w:webHidden/>
          </w:rPr>
          <w:fldChar w:fldCharType="end"/>
        </w:r>
      </w:hyperlink>
    </w:p>
    <w:p w14:paraId="6D34582E" w14:textId="77777777" w:rsidR="00631CEA" w:rsidRDefault="00631CEA">
      <w:pPr>
        <w:pStyle w:val="11"/>
        <w:rPr>
          <w:rFonts w:asciiTheme="minorHAnsi" w:eastAsiaTheme="minorEastAsia" w:hAnsiTheme="minorHAnsi" w:cstheme="minorBidi"/>
          <w:b w:val="0"/>
          <w:noProof/>
          <w:sz w:val="22"/>
          <w:szCs w:val="22"/>
        </w:rPr>
      </w:pPr>
      <w:hyperlink w:anchor="_Toc393725003" w:history="1">
        <w:r w:rsidRPr="0085099C">
          <w:rPr>
            <w:rStyle w:val="af"/>
            <w:noProof/>
          </w:rPr>
          <w:t>SECTION 3 – TERM SELECTION POINTS</w:t>
        </w:r>
        <w:r>
          <w:rPr>
            <w:noProof/>
            <w:webHidden/>
          </w:rPr>
          <w:tab/>
        </w:r>
        <w:r>
          <w:rPr>
            <w:noProof/>
            <w:webHidden/>
          </w:rPr>
          <w:fldChar w:fldCharType="begin"/>
        </w:r>
        <w:r>
          <w:rPr>
            <w:noProof/>
            <w:webHidden/>
          </w:rPr>
          <w:instrText xml:space="preserve"> PAGEREF _Toc393725003 \h </w:instrText>
        </w:r>
        <w:r>
          <w:rPr>
            <w:noProof/>
            <w:webHidden/>
          </w:rPr>
        </w:r>
        <w:r>
          <w:rPr>
            <w:noProof/>
            <w:webHidden/>
          </w:rPr>
          <w:fldChar w:fldCharType="separate"/>
        </w:r>
        <w:r>
          <w:rPr>
            <w:noProof/>
            <w:webHidden/>
          </w:rPr>
          <w:t>6</w:t>
        </w:r>
        <w:r>
          <w:rPr>
            <w:noProof/>
            <w:webHidden/>
          </w:rPr>
          <w:fldChar w:fldCharType="end"/>
        </w:r>
      </w:hyperlink>
    </w:p>
    <w:p w14:paraId="0C27D1FA" w14:textId="77777777" w:rsidR="00631CEA" w:rsidRDefault="00631CEA">
      <w:pPr>
        <w:pStyle w:val="23"/>
        <w:rPr>
          <w:rFonts w:asciiTheme="minorHAnsi" w:eastAsiaTheme="minorEastAsia" w:hAnsiTheme="minorHAnsi" w:cstheme="minorBidi"/>
          <w:noProof/>
          <w:sz w:val="22"/>
          <w:szCs w:val="22"/>
        </w:rPr>
      </w:pPr>
      <w:hyperlink w:anchor="_Toc393725004" w:history="1">
        <w:r w:rsidRPr="0085099C">
          <w:rPr>
            <w:rStyle w:val="af"/>
            <w:noProof/>
          </w:rPr>
          <w:t>3.1 – Definitive and Provisional Diagnoses with or without Signs and Symptoms</w:t>
        </w:r>
        <w:r>
          <w:rPr>
            <w:noProof/>
            <w:webHidden/>
          </w:rPr>
          <w:tab/>
        </w:r>
        <w:r>
          <w:rPr>
            <w:noProof/>
            <w:webHidden/>
          </w:rPr>
          <w:fldChar w:fldCharType="begin"/>
        </w:r>
        <w:r>
          <w:rPr>
            <w:noProof/>
            <w:webHidden/>
          </w:rPr>
          <w:instrText xml:space="preserve"> PAGEREF _Toc393725004 \h </w:instrText>
        </w:r>
        <w:r>
          <w:rPr>
            <w:noProof/>
            <w:webHidden/>
          </w:rPr>
        </w:r>
        <w:r>
          <w:rPr>
            <w:noProof/>
            <w:webHidden/>
          </w:rPr>
          <w:fldChar w:fldCharType="separate"/>
        </w:r>
        <w:r>
          <w:rPr>
            <w:noProof/>
            <w:webHidden/>
          </w:rPr>
          <w:t>6</w:t>
        </w:r>
        <w:r>
          <w:rPr>
            <w:noProof/>
            <w:webHidden/>
          </w:rPr>
          <w:fldChar w:fldCharType="end"/>
        </w:r>
      </w:hyperlink>
    </w:p>
    <w:p w14:paraId="6EAF21A2" w14:textId="77777777" w:rsidR="00631CEA" w:rsidRDefault="00631CEA">
      <w:pPr>
        <w:pStyle w:val="23"/>
        <w:rPr>
          <w:rFonts w:asciiTheme="minorHAnsi" w:eastAsiaTheme="minorEastAsia" w:hAnsiTheme="minorHAnsi" w:cstheme="minorBidi"/>
          <w:noProof/>
          <w:sz w:val="22"/>
          <w:szCs w:val="22"/>
        </w:rPr>
      </w:pPr>
      <w:hyperlink w:anchor="_Toc393725005" w:history="1">
        <w:r w:rsidRPr="0085099C">
          <w:rPr>
            <w:rStyle w:val="af"/>
            <w:noProof/>
          </w:rPr>
          <w:t>3.2 – Death and Other Patient Outcomes</w:t>
        </w:r>
        <w:r>
          <w:rPr>
            <w:noProof/>
            <w:webHidden/>
          </w:rPr>
          <w:tab/>
        </w:r>
        <w:r>
          <w:rPr>
            <w:noProof/>
            <w:webHidden/>
          </w:rPr>
          <w:fldChar w:fldCharType="begin"/>
        </w:r>
        <w:r>
          <w:rPr>
            <w:noProof/>
            <w:webHidden/>
          </w:rPr>
          <w:instrText xml:space="preserve"> PAGEREF _Toc393725005 \h </w:instrText>
        </w:r>
        <w:r>
          <w:rPr>
            <w:noProof/>
            <w:webHidden/>
          </w:rPr>
        </w:r>
        <w:r>
          <w:rPr>
            <w:noProof/>
            <w:webHidden/>
          </w:rPr>
          <w:fldChar w:fldCharType="separate"/>
        </w:r>
        <w:r>
          <w:rPr>
            <w:noProof/>
            <w:webHidden/>
          </w:rPr>
          <w:t>9</w:t>
        </w:r>
        <w:r>
          <w:rPr>
            <w:noProof/>
            <w:webHidden/>
          </w:rPr>
          <w:fldChar w:fldCharType="end"/>
        </w:r>
      </w:hyperlink>
    </w:p>
    <w:p w14:paraId="4FAA3E6F" w14:textId="77777777" w:rsidR="00631CEA" w:rsidRDefault="00631CEA">
      <w:pPr>
        <w:pStyle w:val="31"/>
        <w:rPr>
          <w:rFonts w:asciiTheme="minorHAnsi" w:eastAsiaTheme="minorEastAsia" w:hAnsiTheme="minorHAnsi" w:cstheme="minorBidi"/>
          <w:noProof/>
          <w:sz w:val="22"/>
          <w:szCs w:val="22"/>
        </w:rPr>
      </w:pPr>
      <w:hyperlink w:anchor="_Toc393725006" w:history="1">
        <w:r w:rsidRPr="0085099C">
          <w:rPr>
            <w:rStyle w:val="af"/>
            <w:noProof/>
          </w:rPr>
          <w:t>3.2.1 Death with ARs/AEs</w:t>
        </w:r>
        <w:r>
          <w:rPr>
            <w:noProof/>
            <w:webHidden/>
          </w:rPr>
          <w:tab/>
        </w:r>
        <w:r>
          <w:rPr>
            <w:noProof/>
            <w:webHidden/>
          </w:rPr>
          <w:fldChar w:fldCharType="begin"/>
        </w:r>
        <w:r>
          <w:rPr>
            <w:noProof/>
            <w:webHidden/>
          </w:rPr>
          <w:instrText xml:space="preserve"> PAGEREF _Toc393725006 \h </w:instrText>
        </w:r>
        <w:r>
          <w:rPr>
            <w:noProof/>
            <w:webHidden/>
          </w:rPr>
        </w:r>
        <w:r>
          <w:rPr>
            <w:noProof/>
            <w:webHidden/>
          </w:rPr>
          <w:fldChar w:fldCharType="separate"/>
        </w:r>
        <w:r>
          <w:rPr>
            <w:noProof/>
            <w:webHidden/>
          </w:rPr>
          <w:t>9</w:t>
        </w:r>
        <w:r>
          <w:rPr>
            <w:noProof/>
            <w:webHidden/>
          </w:rPr>
          <w:fldChar w:fldCharType="end"/>
        </w:r>
      </w:hyperlink>
    </w:p>
    <w:p w14:paraId="512A0875" w14:textId="77777777" w:rsidR="00631CEA" w:rsidRDefault="00631CEA">
      <w:pPr>
        <w:pStyle w:val="31"/>
        <w:rPr>
          <w:rFonts w:asciiTheme="minorHAnsi" w:eastAsiaTheme="minorEastAsia" w:hAnsiTheme="minorHAnsi" w:cstheme="minorBidi"/>
          <w:noProof/>
          <w:sz w:val="22"/>
          <w:szCs w:val="22"/>
        </w:rPr>
      </w:pPr>
      <w:hyperlink w:anchor="_Toc393725007" w:history="1">
        <w:r w:rsidRPr="0085099C">
          <w:rPr>
            <w:rStyle w:val="af"/>
            <w:noProof/>
          </w:rPr>
          <w:t>3.2.2 Death as the only reported information</w:t>
        </w:r>
        <w:r>
          <w:rPr>
            <w:noProof/>
            <w:webHidden/>
          </w:rPr>
          <w:tab/>
        </w:r>
        <w:r>
          <w:rPr>
            <w:noProof/>
            <w:webHidden/>
          </w:rPr>
          <w:fldChar w:fldCharType="begin"/>
        </w:r>
        <w:r>
          <w:rPr>
            <w:noProof/>
            <w:webHidden/>
          </w:rPr>
          <w:instrText xml:space="preserve"> PAGEREF _Toc393725007 \h </w:instrText>
        </w:r>
        <w:r>
          <w:rPr>
            <w:noProof/>
            <w:webHidden/>
          </w:rPr>
        </w:r>
        <w:r>
          <w:rPr>
            <w:noProof/>
            <w:webHidden/>
          </w:rPr>
          <w:fldChar w:fldCharType="separate"/>
        </w:r>
        <w:r>
          <w:rPr>
            <w:noProof/>
            <w:webHidden/>
          </w:rPr>
          <w:t>9</w:t>
        </w:r>
        <w:r>
          <w:rPr>
            <w:noProof/>
            <w:webHidden/>
          </w:rPr>
          <w:fldChar w:fldCharType="end"/>
        </w:r>
      </w:hyperlink>
    </w:p>
    <w:p w14:paraId="54934C11" w14:textId="77777777" w:rsidR="00631CEA" w:rsidRDefault="00631CEA">
      <w:pPr>
        <w:pStyle w:val="31"/>
        <w:rPr>
          <w:rFonts w:asciiTheme="minorHAnsi" w:eastAsiaTheme="minorEastAsia" w:hAnsiTheme="minorHAnsi" w:cstheme="minorBidi"/>
          <w:noProof/>
          <w:sz w:val="22"/>
          <w:szCs w:val="22"/>
        </w:rPr>
      </w:pPr>
      <w:hyperlink w:anchor="_Toc393725008" w:history="1">
        <w:r w:rsidRPr="0085099C">
          <w:rPr>
            <w:rStyle w:val="af"/>
            <w:noProof/>
          </w:rPr>
          <w:t>3.2.3 Death terms that add important clinical information</w:t>
        </w:r>
        <w:r>
          <w:rPr>
            <w:noProof/>
            <w:webHidden/>
          </w:rPr>
          <w:tab/>
        </w:r>
        <w:r>
          <w:rPr>
            <w:noProof/>
            <w:webHidden/>
          </w:rPr>
          <w:fldChar w:fldCharType="begin"/>
        </w:r>
        <w:r>
          <w:rPr>
            <w:noProof/>
            <w:webHidden/>
          </w:rPr>
          <w:instrText xml:space="preserve"> PAGEREF _Toc393725008 \h </w:instrText>
        </w:r>
        <w:r>
          <w:rPr>
            <w:noProof/>
            <w:webHidden/>
          </w:rPr>
        </w:r>
        <w:r>
          <w:rPr>
            <w:noProof/>
            <w:webHidden/>
          </w:rPr>
          <w:fldChar w:fldCharType="separate"/>
        </w:r>
        <w:r>
          <w:rPr>
            <w:noProof/>
            <w:webHidden/>
          </w:rPr>
          <w:t>10</w:t>
        </w:r>
        <w:r>
          <w:rPr>
            <w:noProof/>
            <w:webHidden/>
          </w:rPr>
          <w:fldChar w:fldCharType="end"/>
        </w:r>
      </w:hyperlink>
    </w:p>
    <w:p w14:paraId="31DA00AB" w14:textId="77777777" w:rsidR="00631CEA" w:rsidRDefault="00631CEA">
      <w:pPr>
        <w:pStyle w:val="31"/>
        <w:rPr>
          <w:rFonts w:asciiTheme="minorHAnsi" w:eastAsiaTheme="minorEastAsia" w:hAnsiTheme="minorHAnsi" w:cstheme="minorBidi"/>
          <w:noProof/>
          <w:sz w:val="22"/>
          <w:szCs w:val="22"/>
        </w:rPr>
      </w:pPr>
      <w:hyperlink w:anchor="_Toc393725009" w:history="1">
        <w:r w:rsidRPr="0085099C">
          <w:rPr>
            <w:rStyle w:val="af"/>
            <w:noProof/>
          </w:rPr>
          <w:t>3.2.4 Other patient outcomes (non-fatal)</w:t>
        </w:r>
        <w:r>
          <w:rPr>
            <w:noProof/>
            <w:webHidden/>
          </w:rPr>
          <w:tab/>
        </w:r>
        <w:r>
          <w:rPr>
            <w:noProof/>
            <w:webHidden/>
          </w:rPr>
          <w:fldChar w:fldCharType="begin"/>
        </w:r>
        <w:r>
          <w:rPr>
            <w:noProof/>
            <w:webHidden/>
          </w:rPr>
          <w:instrText xml:space="preserve"> PAGEREF _Toc393725009 \h </w:instrText>
        </w:r>
        <w:r>
          <w:rPr>
            <w:noProof/>
            <w:webHidden/>
          </w:rPr>
        </w:r>
        <w:r>
          <w:rPr>
            <w:noProof/>
            <w:webHidden/>
          </w:rPr>
          <w:fldChar w:fldCharType="separate"/>
        </w:r>
        <w:r>
          <w:rPr>
            <w:noProof/>
            <w:webHidden/>
          </w:rPr>
          <w:t>10</w:t>
        </w:r>
        <w:r>
          <w:rPr>
            <w:noProof/>
            <w:webHidden/>
          </w:rPr>
          <w:fldChar w:fldCharType="end"/>
        </w:r>
      </w:hyperlink>
    </w:p>
    <w:p w14:paraId="13586775" w14:textId="77777777" w:rsidR="00631CEA" w:rsidRDefault="00631CEA">
      <w:pPr>
        <w:pStyle w:val="23"/>
        <w:rPr>
          <w:rFonts w:asciiTheme="minorHAnsi" w:eastAsiaTheme="minorEastAsia" w:hAnsiTheme="minorHAnsi" w:cstheme="minorBidi"/>
          <w:noProof/>
          <w:sz w:val="22"/>
          <w:szCs w:val="22"/>
        </w:rPr>
      </w:pPr>
      <w:hyperlink w:anchor="_Toc393725010" w:history="1">
        <w:r w:rsidRPr="0085099C">
          <w:rPr>
            <w:rStyle w:val="af"/>
            <w:noProof/>
          </w:rPr>
          <w:t>3.3 – Suicide and Self-Harm</w:t>
        </w:r>
        <w:r>
          <w:rPr>
            <w:noProof/>
            <w:webHidden/>
          </w:rPr>
          <w:tab/>
        </w:r>
        <w:r>
          <w:rPr>
            <w:noProof/>
            <w:webHidden/>
          </w:rPr>
          <w:fldChar w:fldCharType="begin"/>
        </w:r>
        <w:r>
          <w:rPr>
            <w:noProof/>
            <w:webHidden/>
          </w:rPr>
          <w:instrText xml:space="preserve"> PAGEREF _Toc393725010 \h </w:instrText>
        </w:r>
        <w:r>
          <w:rPr>
            <w:noProof/>
            <w:webHidden/>
          </w:rPr>
        </w:r>
        <w:r>
          <w:rPr>
            <w:noProof/>
            <w:webHidden/>
          </w:rPr>
          <w:fldChar w:fldCharType="separate"/>
        </w:r>
        <w:r>
          <w:rPr>
            <w:noProof/>
            <w:webHidden/>
          </w:rPr>
          <w:t>10</w:t>
        </w:r>
        <w:r>
          <w:rPr>
            <w:noProof/>
            <w:webHidden/>
          </w:rPr>
          <w:fldChar w:fldCharType="end"/>
        </w:r>
      </w:hyperlink>
    </w:p>
    <w:p w14:paraId="4185A3FC" w14:textId="77777777" w:rsidR="00631CEA" w:rsidRDefault="00631CEA">
      <w:pPr>
        <w:pStyle w:val="31"/>
        <w:rPr>
          <w:rFonts w:asciiTheme="minorHAnsi" w:eastAsiaTheme="minorEastAsia" w:hAnsiTheme="minorHAnsi" w:cstheme="minorBidi"/>
          <w:noProof/>
          <w:sz w:val="22"/>
          <w:szCs w:val="22"/>
        </w:rPr>
      </w:pPr>
      <w:hyperlink w:anchor="_Toc393725011" w:history="1">
        <w:r w:rsidRPr="0085099C">
          <w:rPr>
            <w:rStyle w:val="af"/>
            <w:noProof/>
          </w:rPr>
          <w:t>3.3.1 If overdose is reported</w:t>
        </w:r>
        <w:r>
          <w:rPr>
            <w:noProof/>
            <w:webHidden/>
          </w:rPr>
          <w:tab/>
        </w:r>
        <w:r>
          <w:rPr>
            <w:noProof/>
            <w:webHidden/>
          </w:rPr>
          <w:fldChar w:fldCharType="begin"/>
        </w:r>
        <w:r>
          <w:rPr>
            <w:noProof/>
            <w:webHidden/>
          </w:rPr>
          <w:instrText xml:space="preserve"> PAGEREF _Toc393725011 \h </w:instrText>
        </w:r>
        <w:r>
          <w:rPr>
            <w:noProof/>
            <w:webHidden/>
          </w:rPr>
        </w:r>
        <w:r>
          <w:rPr>
            <w:noProof/>
            <w:webHidden/>
          </w:rPr>
          <w:fldChar w:fldCharType="separate"/>
        </w:r>
        <w:r>
          <w:rPr>
            <w:noProof/>
            <w:webHidden/>
          </w:rPr>
          <w:t>10</w:t>
        </w:r>
        <w:r>
          <w:rPr>
            <w:noProof/>
            <w:webHidden/>
          </w:rPr>
          <w:fldChar w:fldCharType="end"/>
        </w:r>
      </w:hyperlink>
    </w:p>
    <w:p w14:paraId="3EF0C207" w14:textId="77777777" w:rsidR="00631CEA" w:rsidRDefault="00631CEA">
      <w:pPr>
        <w:pStyle w:val="31"/>
        <w:rPr>
          <w:rFonts w:asciiTheme="minorHAnsi" w:eastAsiaTheme="minorEastAsia" w:hAnsiTheme="minorHAnsi" w:cstheme="minorBidi"/>
          <w:noProof/>
          <w:sz w:val="22"/>
          <w:szCs w:val="22"/>
        </w:rPr>
      </w:pPr>
      <w:hyperlink w:anchor="_Toc393725012" w:history="1">
        <w:r w:rsidRPr="0085099C">
          <w:rPr>
            <w:rStyle w:val="af"/>
            <w:noProof/>
          </w:rPr>
          <w:t>3.3.2 If self-injury is reported</w:t>
        </w:r>
        <w:r>
          <w:rPr>
            <w:noProof/>
            <w:webHidden/>
          </w:rPr>
          <w:tab/>
        </w:r>
        <w:r>
          <w:rPr>
            <w:noProof/>
            <w:webHidden/>
          </w:rPr>
          <w:fldChar w:fldCharType="begin"/>
        </w:r>
        <w:r>
          <w:rPr>
            <w:noProof/>
            <w:webHidden/>
          </w:rPr>
          <w:instrText xml:space="preserve"> PAGEREF _Toc393725012 \h </w:instrText>
        </w:r>
        <w:r>
          <w:rPr>
            <w:noProof/>
            <w:webHidden/>
          </w:rPr>
        </w:r>
        <w:r>
          <w:rPr>
            <w:noProof/>
            <w:webHidden/>
          </w:rPr>
          <w:fldChar w:fldCharType="separate"/>
        </w:r>
        <w:r>
          <w:rPr>
            <w:noProof/>
            <w:webHidden/>
          </w:rPr>
          <w:t>10</w:t>
        </w:r>
        <w:r>
          <w:rPr>
            <w:noProof/>
            <w:webHidden/>
          </w:rPr>
          <w:fldChar w:fldCharType="end"/>
        </w:r>
      </w:hyperlink>
    </w:p>
    <w:p w14:paraId="35506B53" w14:textId="77777777" w:rsidR="00631CEA" w:rsidRDefault="00631CEA">
      <w:pPr>
        <w:pStyle w:val="31"/>
        <w:rPr>
          <w:rFonts w:asciiTheme="minorHAnsi" w:eastAsiaTheme="minorEastAsia" w:hAnsiTheme="minorHAnsi" w:cstheme="minorBidi"/>
          <w:noProof/>
          <w:sz w:val="22"/>
          <w:szCs w:val="22"/>
        </w:rPr>
      </w:pPr>
      <w:hyperlink w:anchor="_Toc393725013" w:history="1">
        <w:r w:rsidRPr="0085099C">
          <w:rPr>
            <w:rStyle w:val="af"/>
            <w:noProof/>
          </w:rPr>
          <w:t>3.3.3 Fatal suicide attempt</w:t>
        </w:r>
        <w:r>
          <w:rPr>
            <w:noProof/>
            <w:webHidden/>
          </w:rPr>
          <w:tab/>
        </w:r>
        <w:r>
          <w:rPr>
            <w:noProof/>
            <w:webHidden/>
          </w:rPr>
          <w:fldChar w:fldCharType="begin"/>
        </w:r>
        <w:r>
          <w:rPr>
            <w:noProof/>
            <w:webHidden/>
          </w:rPr>
          <w:instrText xml:space="preserve"> PAGEREF _Toc393725013 \h </w:instrText>
        </w:r>
        <w:r>
          <w:rPr>
            <w:noProof/>
            <w:webHidden/>
          </w:rPr>
        </w:r>
        <w:r>
          <w:rPr>
            <w:noProof/>
            <w:webHidden/>
          </w:rPr>
          <w:fldChar w:fldCharType="separate"/>
        </w:r>
        <w:r>
          <w:rPr>
            <w:noProof/>
            <w:webHidden/>
          </w:rPr>
          <w:t>11</w:t>
        </w:r>
        <w:r>
          <w:rPr>
            <w:noProof/>
            <w:webHidden/>
          </w:rPr>
          <w:fldChar w:fldCharType="end"/>
        </w:r>
      </w:hyperlink>
    </w:p>
    <w:p w14:paraId="69320E64" w14:textId="77777777" w:rsidR="00631CEA" w:rsidRDefault="00631CEA">
      <w:pPr>
        <w:pStyle w:val="23"/>
        <w:rPr>
          <w:rFonts w:asciiTheme="minorHAnsi" w:eastAsiaTheme="minorEastAsia" w:hAnsiTheme="minorHAnsi" w:cstheme="minorBidi"/>
          <w:noProof/>
          <w:sz w:val="22"/>
          <w:szCs w:val="22"/>
        </w:rPr>
      </w:pPr>
      <w:hyperlink w:anchor="_Toc393725014" w:history="1">
        <w:r w:rsidRPr="0085099C">
          <w:rPr>
            <w:rStyle w:val="af"/>
            <w:noProof/>
          </w:rPr>
          <w:t>3.4 – Conflicting/Ambiguous/Vague Information</w:t>
        </w:r>
        <w:r>
          <w:rPr>
            <w:noProof/>
            <w:webHidden/>
          </w:rPr>
          <w:tab/>
        </w:r>
        <w:r>
          <w:rPr>
            <w:noProof/>
            <w:webHidden/>
          </w:rPr>
          <w:fldChar w:fldCharType="begin"/>
        </w:r>
        <w:r>
          <w:rPr>
            <w:noProof/>
            <w:webHidden/>
          </w:rPr>
          <w:instrText xml:space="preserve"> PAGEREF _Toc393725014 \h </w:instrText>
        </w:r>
        <w:r>
          <w:rPr>
            <w:noProof/>
            <w:webHidden/>
          </w:rPr>
        </w:r>
        <w:r>
          <w:rPr>
            <w:noProof/>
            <w:webHidden/>
          </w:rPr>
          <w:fldChar w:fldCharType="separate"/>
        </w:r>
        <w:r>
          <w:rPr>
            <w:noProof/>
            <w:webHidden/>
          </w:rPr>
          <w:t>11</w:t>
        </w:r>
        <w:r>
          <w:rPr>
            <w:noProof/>
            <w:webHidden/>
          </w:rPr>
          <w:fldChar w:fldCharType="end"/>
        </w:r>
      </w:hyperlink>
    </w:p>
    <w:p w14:paraId="405EF7DB" w14:textId="77777777" w:rsidR="00631CEA" w:rsidRDefault="00631CEA">
      <w:pPr>
        <w:pStyle w:val="31"/>
        <w:rPr>
          <w:rFonts w:asciiTheme="minorHAnsi" w:eastAsiaTheme="minorEastAsia" w:hAnsiTheme="minorHAnsi" w:cstheme="minorBidi"/>
          <w:noProof/>
          <w:sz w:val="22"/>
          <w:szCs w:val="22"/>
        </w:rPr>
      </w:pPr>
      <w:hyperlink w:anchor="_Toc393725015" w:history="1">
        <w:r w:rsidRPr="0085099C">
          <w:rPr>
            <w:rStyle w:val="af"/>
            <w:noProof/>
          </w:rPr>
          <w:t>3.4.1 Conflicting information</w:t>
        </w:r>
        <w:r>
          <w:rPr>
            <w:noProof/>
            <w:webHidden/>
          </w:rPr>
          <w:tab/>
        </w:r>
        <w:r>
          <w:rPr>
            <w:noProof/>
            <w:webHidden/>
          </w:rPr>
          <w:fldChar w:fldCharType="begin"/>
        </w:r>
        <w:r>
          <w:rPr>
            <w:noProof/>
            <w:webHidden/>
          </w:rPr>
          <w:instrText xml:space="preserve"> PAGEREF _Toc393725015 \h </w:instrText>
        </w:r>
        <w:r>
          <w:rPr>
            <w:noProof/>
            <w:webHidden/>
          </w:rPr>
        </w:r>
        <w:r>
          <w:rPr>
            <w:noProof/>
            <w:webHidden/>
          </w:rPr>
          <w:fldChar w:fldCharType="separate"/>
        </w:r>
        <w:r>
          <w:rPr>
            <w:noProof/>
            <w:webHidden/>
          </w:rPr>
          <w:t>11</w:t>
        </w:r>
        <w:r>
          <w:rPr>
            <w:noProof/>
            <w:webHidden/>
          </w:rPr>
          <w:fldChar w:fldCharType="end"/>
        </w:r>
      </w:hyperlink>
    </w:p>
    <w:p w14:paraId="16576B1F" w14:textId="77777777" w:rsidR="00631CEA" w:rsidRDefault="00631CEA">
      <w:pPr>
        <w:pStyle w:val="31"/>
        <w:rPr>
          <w:rFonts w:asciiTheme="minorHAnsi" w:eastAsiaTheme="minorEastAsia" w:hAnsiTheme="minorHAnsi" w:cstheme="minorBidi"/>
          <w:noProof/>
          <w:sz w:val="22"/>
          <w:szCs w:val="22"/>
        </w:rPr>
      </w:pPr>
      <w:hyperlink w:anchor="_Toc393725016" w:history="1">
        <w:r w:rsidRPr="0085099C">
          <w:rPr>
            <w:rStyle w:val="af"/>
            <w:noProof/>
          </w:rPr>
          <w:t>3.4.2 Ambiguous information</w:t>
        </w:r>
        <w:r>
          <w:rPr>
            <w:noProof/>
            <w:webHidden/>
          </w:rPr>
          <w:tab/>
        </w:r>
        <w:r>
          <w:rPr>
            <w:noProof/>
            <w:webHidden/>
          </w:rPr>
          <w:fldChar w:fldCharType="begin"/>
        </w:r>
        <w:r>
          <w:rPr>
            <w:noProof/>
            <w:webHidden/>
          </w:rPr>
          <w:instrText xml:space="preserve"> PAGEREF _Toc393725016 \h </w:instrText>
        </w:r>
        <w:r>
          <w:rPr>
            <w:noProof/>
            <w:webHidden/>
          </w:rPr>
        </w:r>
        <w:r>
          <w:rPr>
            <w:noProof/>
            <w:webHidden/>
          </w:rPr>
          <w:fldChar w:fldCharType="separate"/>
        </w:r>
        <w:r>
          <w:rPr>
            <w:noProof/>
            <w:webHidden/>
          </w:rPr>
          <w:t>12</w:t>
        </w:r>
        <w:r>
          <w:rPr>
            <w:noProof/>
            <w:webHidden/>
          </w:rPr>
          <w:fldChar w:fldCharType="end"/>
        </w:r>
      </w:hyperlink>
    </w:p>
    <w:p w14:paraId="32B54095" w14:textId="77777777" w:rsidR="00631CEA" w:rsidRDefault="00631CEA">
      <w:pPr>
        <w:pStyle w:val="31"/>
        <w:rPr>
          <w:rFonts w:asciiTheme="minorHAnsi" w:eastAsiaTheme="minorEastAsia" w:hAnsiTheme="minorHAnsi" w:cstheme="minorBidi"/>
          <w:noProof/>
          <w:sz w:val="22"/>
          <w:szCs w:val="22"/>
        </w:rPr>
      </w:pPr>
      <w:hyperlink w:anchor="_Toc393725017" w:history="1">
        <w:r w:rsidRPr="0085099C">
          <w:rPr>
            <w:rStyle w:val="af"/>
            <w:noProof/>
          </w:rPr>
          <w:t>3.4.3 Vague information</w:t>
        </w:r>
        <w:r>
          <w:rPr>
            <w:noProof/>
            <w:webHidden/>
          </w:rPr>
          <w:tab/>
        </w:r>
        <w:r>
          <w:rPr>
            <w:noProof/>
            <w:webHidden/>
          </w:rPr>
          <w:fldChar w:fldCharType="begin"/>
        </w:r>
        <w:r>
          <w:rPr>
            <w:noProof/>
            <w:webHidden/>
          </w:rPr>
          <w:instrText xml:space="preserve"> PAGEREF _Toc393725017 \h </w:instrText>
        </w:r>
        <w:r>
          <w:rPr>
            <w:noProof/>
            <w:webHidden/>
          </w:rPr>
        </w:r>
        <w:r>
          <w:rPr>
            <w:noProof/>
            <w:webHidden/>
          </w:rPr>
          <w:fldChar w:fldCharType="separate"/>
        </w:r>
        <w:r>
          <w:rPr>
            <w:noProof/>
            <w:webHidden/>
          </w:rPr>
          <w:t>12</w:t>
        </w:r>
        <w:r>
          <w:rPr>
            <w:noProof/>
            <w:webHidden/>
          </w:rPr>
          <w:fldChar w:fldCharType="end"/>
        </w:r>
      </w:hyperlink>
    </w:p>
    <w:p w14:paraId="6E7B5012" w14:textId="77777777" w:rsidR="00631CEA" w:rsidRDefault="00631CEA">
      <w:pPr>
        <w:pStyle w:val="23"/>
        <w:rPr>
          <w:rFonts w:asciiTheme="minorHAnsi" w:eastAsiaTheme="minorEastAsia" w:hAnsiTheme="minorHAnsi" w:cstheme="minorBidi"/>
          <w:noProof/>
          <w:sz w:val="22"/>
          <w:szCs w:val="22"/>
        </w:rPr>
      </w:pPr>
      <w:hyperlink w:anchor="_Toc393725018" w:history="1">
        <w:r w:rsidRPr="0085099C">
          <w:rPr>
            <w:rStyle w:val="af"/>
            <w:noProof/>
          </w:rPr>
          <w:t>3.5 – Combination Terms</w:t>
        </w:r>
        <w:r>
          <w:rPr>
            <w:noProof/>
            <w:webHidden/>
          </w:rPr>
          <w:tab/>
        </w:r>
        <w:r>
          <w:rPr>
            <w:noProof/>
            <w:webHidden/>
          </w:rPr>
          <w:fldChar w:fldCharType="begin"/>
        </w:r>
        <w:r>
          <w:rPr>
            <w:noProof/>
            <w:webHidden/>
          </w:rPr>
          <w:instrText xml:space="preserve"> PAGEREF _Toc393725018 \h </w:instrText>
        </w:r>
        <w:r>
          <w:rPr>
            <w:noProof/>
            <w:webHidden/>
          </w:rPr>
        </w:r>
        <w:r>
          <w:rPr>
            <w:noProof/>
            <w:webHidden/>
          </w:rPr>
          <w:fldChar w:fldCharType="separate"/>
        </w:r>
        <w:r>
          <w:rPr>
            <w:noProof/>
            <w:webHidden/>
          </w:rPr>
          <w:t>12</w:t>
        </w:r>
        <w:r>
          <w:rPr>
            <w:noProof/>
            <w:webHidden/>
          </w:rPr>
          <w:fldChar w:fldCharType="end"/>
        </w:r>
      </w:hyperlink>
    </w:p>
    <w:p w14:paraId="0BBBA85F" w14:textId="77777777" w:rsidR="00631CEA" w:rsidRDefault="00631CEA">
      <w:pPr>
        <w:pStyle w:val="31"/>
        <w:rPr>
          <w:rFonts w:asciiTheme="minorHAnsi" w:eastAsiaTheme="minorEastAsia" w:hAnsiTheme="minorHAnsi" w:cstheme="minorBidi"/>
          <w:noProof/>
          <w:sz w:val="22"/>
          <w:szCs w:val="22"/>
        </w:rPr>
      </w:pPr>
      <w:hyperlink w:anchor="_Toc393725019" w:history="1">
        <w:r w:rsidRPr="0085099C">
          <w:rPr>
            <w:rStyle w:val="af"/>
            <w:noProof/>
          </w:rPr>
          <w:t>3.5.1 Diagnosis and sign/symptom</w:t>
        </w:r>
        <w:r>
          <w:rPr>
            <w:noProof/>
            <w:webHidden/>
          </w:rPr>
          <w:tab/>
        </w:r>
        <w:r>
          <w:rPr>
            <w:noProof/>
            <w:webHidden/>
          </w:rPr>
          <w:fldChar w:fldCharType="begin"/>
        </w:r>
        <w:r>
          <w:rPr>
            <w:noProof/>
            <w:webHidden/>
          </w:rPr>
          <w:instrText xml:space="preserve"> PAGEREF _Toc393725019 \h </w:instrText>
        </w:r>
        <w:r>
          <w:rPr>
            <w:noProof/>
            <w:webHidden/>
          </w:rPr>
        </w:r>
        <w:r>
          <w:rPr>
            <w:noProof/>
            <w:webHidden/>
          </w:rPr>
          <w:fldChar w:fldCharType="separate"/>
        </w:r>
        <w:r>
          <w:rPr>
            <w:noProof/>
            <w:webHidden/>
          </w:rPr>
          <w:t>13</w:t>
        </w:r>
        <w:r>
          <w:rPr>
            <w:noProof/>
            <w:webHidden/>
          </w:rPr>
          <w:fldChar w:fldCharType="end"/>
        </w:r>
      </w:hyperlink>
    </w:p>
    <w:p w14:paraId="3936F24B" w14:textId="77777777" w:rsidR="00631CEA" w:rsidRDefault="00631CEA">
      <w:pPr>
        <w:pStyle w:val="31"/>
        <w:rPr>
          <w:rFonts w:asciiTheme="minorHAnsi" w:eastAsiaTheme="minorEastAsia" w:hAnsiTheme="minorHAnsi" w:cstheme="minorBidi"/>
          <w:noProof/>
          <w:sz w:val="22"/>
          <w:szCs w:val="22"/>
        </w:rPr>
      </w:pPr>
      <w:hyperlink w:anchor="_Toc393725020" w:history="1">
        <w:r w:rsidRPr="0085099C">
          <w:rPr>
            <w:rStyle w:val="af"/>
            <w:noProof/>
          </w:rPr>
          <w:t>3.5.2 One reported condition is more specific than the other</w:t>
        </w:r>
        <w:r>
          <w:rPr>
            <w:noProof/>
            <w:webHidden/>
          </w:rPr>
          <w:tab/>
        </w:r>
        <w:r>
          <w:rPr>
            <w:noProof/>
            <w:webHidden/>
          </w:rPr>
          <w:fldChar w:fldCharType="begin"/>
        </w:r>
        <w:r>
          <w:rPr>
            <w:noProof/>
            <w:webHidden/>
          </w:rPr>
          <w:instrText xml:space="preserve"> PAGEREF _Toc393725020 \h </w:instrText>
        </w:r>
        <w:r>
          <w:rPr>
            <w:noProof/>
            <w:webHidden/>
          </w:rPr>
        </w:r>
        <w:r>
          <w:rPr>
            <w:noProof/>
            <w:webHidden/>
          </w:rPr>
          <w:fldChar w:fldCharType="separate"/>
        </w:r>
        <w:r>
          <w:rPr>
            <w:noProof/>
            <w:webHidden/>
          </w:rPr>
          <w:t>13</w:t>
        </w:r>
        <w:r>
          <w:rPr>
            <w:noProof/>
            <w:webHidden/>
          </w:rPr>
          <w:fldChar w:fldCharType="end"/>
        </w:r>
      </w:hyperlink>
    </w:p>
    <w:p w14:paraId="0BFA006A" w14:textId="77777777" w:rsidR="00631CEA" w:rsidRDefault="00631CEA">
      <w:pPr>
        <w:pStyle w:val="31"/>
        <w:rPr>
          <w:rFonts w:asciiTheme="minorHAnsi" w:eastAsiaTheme="minorEastAsia" w:hAnsiTheme="minorHAnsi" w:cstheme="minorBidi"/>
          <w:noProof/>
          <w:sz w:val="22"/>
          <w:szCs w:val="22"/>
        </w:rPr>
      </w:pPr>
      <w:hyperlink w:anchor="_Toc393725021" w:history="1">
        <w:r w:rsidRPr="0085099C">
          <w:rPr>
            <w:rStyle w:val="af"/>
            <w:noProof/>
          </w:rPr>
          <w:t>3.5.3 A MedDRA combination term is available</w:t>
        </w:r>
        <w:r>
          <w:rPr>
            <w:noProof/>
            <w:webHidden/>
          </w:rPr>
          <w:tab/>
        </w:r>
        <w:r>
          <w:rPr>
            <w:noProof/>
            <w:webHidden/>
          </w:rPr>
          <w:fldChar w:fldCharType="begin"/>
        </w:r>
        <w:r>
          <w:rPr>
            <w:noProof/>
            <w:webHidden/>
          </w:rPr>
          <w:instrText xml:space="preserve"> PAGEREF _Toc393725021 \h </w:instrText>
        </w:r>
        <w:r>
          <w:rPr>
            <w:noProof/>
            <w:webHidden/>
          </w:rPr>
        </w:r>
        <w:r>
          <w:rPr>
            <w:noProof/>
            <w:webHidden/>
          </w:rPr>
          <w:fldChar w:fldCharType="separate"/>
        </w:r>
        <w:r>
          <w:rPr>
            <w:noProof/>
            <w:webHidden/>
          </w:rPr>
          <w:t>13</w:t>
        </w:r>
        <w:r>
          <w:rPr>
            <w:noProof/>
            <w:webHidden/>
          </w:rPr>
          <w:fldChar w:fldCharType="end"/>
        </w:r>
      </w:hyperlink>
    </w:p>
    <w:p w14:paraId="10EE9BD5" w14:textId="77777777" w:rsidR="00631CEA" w:rsidRDefault="00631CEA">
      <w:pPr>
        <w:pStyle w:val="31"/>
        <w:rPr>
          <w:rFonts w:asciiTheme="minorHAnsi" w:eastAsiaTheme="minorEastAsia" w:hAnsiTheme="minorHAnsi" w:cstheme="minorBidi"/>
          <w:noProof/>
          <w:sz w:val="22"/>
          <w:szCs w:val="22"/>
        </w:rPr>
      </w:pPr>
      <w:hyperlink w:anchor="_Toc393725022" w:history="1">
        <w:r w:rsidRPr="0085099C">
          <w:rPr>
            <w:rStyle w:val="af"/>
            <w:noProof/>
          </w:rPr>
          <w:t>3.5.4 When to “split” into more than one MedDRA term</w:t>
        </w:r>
        <w:r>
          <w:rPr>
            <w:noProof/>
            <w:webHidden/>
          </w:rPr>
          <w:tab/>
        </w:r>
        <w:r>
          <w:rPr>
            <w:noProof/>
            <w:webHidden/>
          </w:rPr>
          <w:fldChar w:fldCharType="begin"/>
        </w:r>
        <w:r>
          <w:rPr>
            <w:noProof/>
            <w:webHidden/>
          </w:rPr>
          <w:instrText xml:space="preserve"> PAGEREF _Toc393725022 \h </w:instrText>
        </w:r>
        <w:r>
          <w:rPr>
            <w:noProof/>
            <w:webHidden/>
          </w:rPr>
        </w:r>
        <w:r>
          <w:rPr>
            <w:noProof/>
            <w:webHidden/>
          </w:rPr>
          <w:fldChar w:fldCharType="separate"/>
        </w:r>
        <w:r>
          <w:rPr>
            <w:noProof/>
            <w:webHidden/>
          </w:rPr>
          <w:t>14</w:t>
        </w:r>
        <w:r>
          <w:rPr>
            <w:noProof/>
            <w:webHidden/>
          </w:rPr>
          <w:fldChar w:fldCharType="end"/>
        </w:r>
      </w:hyperlink>
    </w:p>
    <w:p w14:paraId="2CDCEC22" w14:textId="77777777" w:rsidR="00631CEA" w:rsidRDefault="00631CEA">
      <w:pPr>
        <w:pStyle w:val="31"/>
        <w:rPr>
          <w:rFonts w:asciiTheme="minorHAnsi" w:eastAsiaTheme="minorEastAsia" w:hAnsiTheme="minorHAnsi" w:cstheme="minorBidi"/>
          <w:noProof/>
          <w:sz w:val="22"/>
          <w:szCs w:val="22"/>
        </w:rPr>
      </w:pPr>
      <w:hyperlink w:anchor="_Toc393725023" w:history="1">
        <w:r w:rsidRPr="0085099C">
          <w:rPr>
            <w:rStyle w:val="af"/>
            <w:noProof/>
          </w:rPr>
          <w:t>3.5.5 Event reported with pre-existing condition</w:t>
        </w:r>
        <w:r>
          <w:rPr>
            <w:noProof/>
            <w:webHidden/>
          </w:rPr>
          <w:tab/>
        </w:r>
        <w:r>
          <w:rPr>
            <w:noProof/>
            <w:webHidden/>
          </w:rPr>
          <w:fldChar w:fldCharType="begin"/>
        </w:r>
        <w:r>
          <w:rPr>
            <w:noProof/>
            <w:webHidden/>
          </w:rPr>
          <w:instrText xml:space="preserve"> PAGEREF _Toc393725023 \h </w:instrText>
        </w:r>
        <w:r>
          <w:rPr>
            <w:noProof/>
            <w:webHidden/>
          </w:rPr>
        </w:r>
        <w:r>
          <w:rPr>
            <w:noProof/>
            <w:webHidden/>
          </w:rPr>
          <w:fldChar w:fldCharType="separate"/>
        </w:r>
        <w:r>
          <w:rPr>
            <w:noProof/>
            <w:webHidden/>
          </w:rPr>
          <w:t>14</w:t>
        </w:r>
        <w:r>
          <w:rPr>
            <w:noProof/>
            <w:webHidden/>
          </w:rPr>
          <w:fldChar w:fldCharType="end"/>
        </w:r>
      </w:hyperlink>
    </w:p>
    <w:p w14:paraId="325B9F35" w14:textId="77777777" w:rsidR="00631CEA" w:rsidRDefault="00631CEA">
      <w:pPr>
        <w:pStyle w:val="23"/>
        <w:rPr>
          <w:rFonts w:asciiTheme="minorHAnsi" w:eastAsiaTheme="minorEastAsia" w:hAnsiTheme="minorHAnsi" w:cstheme="minorBidi"/>
          <w:noProof/>
          <w:sz w:val="22"/>
          <w:szCs w:val="22"/>
        </w:rPr>
      </w:pPr>
      <w:hyperlink w:anchor="_Toc393725024" w:history="1">
        <w:r w:rsidRPr="0085099C">
          <w:rPr>
            <w:rStyle w:val="af"/>
            <w:noProof/>
          </w:rPr>
          <w:t>3.6 – Age vs. Event Specificity</w:t>
        </w:r>
        <w:r>
          <w:rPr>
            <w:noProof/>
            <w:webHidden/>
          </w:rPr>
          <w:tab/>
        </w:r>
        <w:r>
          <w:rPr>
            <w:noProof/>
            <w:webHidden/>
          </w:rPr>
          <w:fldChar w:fldCharType="begin"/>
        </w:r>
        <w:r>
          <w:rPr>
            <w:noProof/>
            <w:webHidden/>
          </w:rPr>
          <w:instrText xml:space="preserve"> PAGEREF _Toc393725024 \h </w:instrText>
        </w:r>
        <w:r>
          <w:rPr>
            <w:noProof/>
            <w:webHidden/>
          </w:rPr>
        </w:r>
        <w:r>
          <w:rPr>
            <w:noProof/>
            <w:webHidden/>
          </w:rPr>
          <w:fldChar w:fldCharType="separate"/>
        </w:r>
        <w:r>
          <w:rPr>
            <w:noProof/>
            <w:webHidden/>
          </w:rPr>
          <w:t>15</w:t>
        </w:r>
        <w:r>
          <w:rPr>
            <w:noProof/>
            <w:webHidden/>
          </w:rPr>
          <w:fldChar w:fldCharType="end"/>
        </w:r>
      </w:hyperlink>
    </w:p>
    <w:p w14:paraId="7FF77956" w14:textId="77777777" w:rsidR="00631CEA" w:rsidRDefault="00631CEA">
      <w:pPr>
        <w:pStyle w:val="31"/>
        <w:rPr>
          <w:rFonts w:asciiTheme="minorHAnsi" w:eastAsiaTheme="minorEastAsia" w:hAnsiTheme="minorHAnsi" w:cstheme="minorBidi"/>
          <w:noProof/>
          <w:sz w:val="22"/>
          <w:szCs w:val="22"/>
        </w:rPr>
      </w:pPr>
      <w:hyperlink w:anchor="_Toc393725025" w:history="1">
        <w:r w:rsidRPr="0085099C">
          <w:rPr>
            <w:rStyle w:val="af"/>
            <w:noProof/>
          </w:rPr>
          <w:t>3.6.1 MedDRA term includes age and event information</w:t>
        </w:r>
        <w:r>
          <w:rPr>
            <w:noProof/>
            <w:webHidden/>
          </w:rPr>
          <w:tab/>
        </w:r>
        <w:r>
          <w:rPr>
            <w:noProof/>
            <w:webHidden/>
          </w:rPr>
          <w:fldChar w:fldCharType="begin"/>
        </w:r>
        <w:r>
          <w:rPr>
            <w:noProof/>
            <w:webHidden/>
          </w:rPr>
          <w:instrText xml:space="preserve"> PAGEREF _Toc393725025 \h </w:instrText>
        </w:r>
        <w:r>
          <w:rPr>
            <w:noProof/>
            <w:webHidden/>
          </w:rPr>
        </w:r>
        <w:r>
          <w:rPr>
            <w:noProof/>
            <w:webHidden/>
          </w:rPr>
          <w:fldChar w:fldCharType="separate"/>
        </w:r>
        <w:r>
          <w:rPr>
            <w:noProof/>
            <w:webHidden/>
          </w:rPr>
          <w:t>15</w:t>
        </w:r>
        <w:r>
          <w:rPr>
            <w:noProof/>
            <w:webHidden/>
          </w:rPr>
          <w:fldChar w:fldCharType="end"/>
        </w:r>
      </w:hyperlink>
    </w:p>
    <w:p w14:paraId="53F6C437" w14:textId="77777777" w:rsidR="00631CEA" w:rsidRDefault="00631CEA">
      <w:pPr>
        <w:pStyle w:val="31"/>
        <w:rPr>
          <w:rFonts w:asciiTheme="minorHAnsi" w:eastAsiaTheme="minorEastAsia" w:hAnsiTheme="minorHAnsi" w:cstheme="minorBidi"/>
          <w:noProof/>
          <w:sz w:val="22"/>
          <w:szCs w:val="22"/>
        </w:rPr>
      </w:pPr>
      <w:hyperlink w:anchor="_Toc393725026" w:history="1">
        <w:r w:rsidRPr="0085099C">
          <w:rPr>
            <w:rStyle w:val="af"/>
            <w:noProof/>
          </w:rPr>
          <w:t>3.6.2 No available MedDRA term includes both age and event information</w:t>
        </w:r>
        <w:r>
          <w:rPr>
            <w:noProof/>
            <w:webHidden/>
          </w:rPr>
          <w:tab/>
        </w:r>
        <w:r>
          <w:rPr>
            <w:noProof/>
            <w:webHidden/>
          </w:rPr>
          <w:fldChar w:fldCharType="begin"/>
        </w:r>
        <w:r>
          <w:rPr>
            <w:noProof/>
            <w:webHidden/>
          </w:rPr>
          <w:instrText xml:space="preserve"> PAGEREF _Toc393725026 \h </w:instrText>
        </w:r>
        <w:r>
          <w:rPr>
            <w:noProof/>
            <w:webHidden/>
          </w:rPr>
        </w:r>
        <w:r>
          <w:rPr>
            <w:noProof/>
            <w:webHidden/>
          </w:rPr>
          <w:fldChar w:fldCharType="separate"/>
        </w:r>
        <w:r>
          <w:rPr>
            <w:noProof/>
            <w:webHidden/>
          </w:rPr>
          <w:t>15</w:t>
        </w:r>
        <w:r>
          <w:rPr>
            <w:noProof/>
            <w:webHidden/>
          </w:rPr>
          <w:fldChar w:fldCharType="end"/>
        </w:r>
      </w:hyperlink>
    </w:p>
    <w:p w14:paraId="3CD24214" w14:textId="77777777" w:rsidR="00631CEA" w:rsidRDefault="00631CEA">
      <w:pPr>
        <w:pStyle w:val="23"/>
        <w:rPr>
          <w:rFonts w:asciiTheme="minorHAnsi" w:eastAsiaTheme="minorEastAsia" w:hAnsiTheme="minorHAnsi" w:cstheme="minorBidi"/>
          <w:noProof/>
          <w:sz w:val="22"/>
          <w:szCs w:val="22"/>
        </w:rPr>
      </w:pPr>
      <w:hyperlink w:anchor="_Toc393725027" w:history="1">
        <w:r w:rsidRPr="0085099C">
          <w:rPr>
            <w:rStyle w:val="af"/>
            <w:noProof/>
          </w:rPr>
          <w:t>3.7 – Body Site vs. Event Specificity</w:t>
        </w:r>
        <w:r>
          <w:rPr>
            <w:noProof/>
            <w:webHidden/>
          </w:rPr>
          <w:tab/>
        </w:r>
        <w:r>
          <w:rPr>
            <w:noProof/>
            <w:webHidden/>
          </w:rPr>
          <w:fldChar w:fldCharType="begin"/>
        </w:r>
        <w:r>
          <w:rPr>
            <w:noProof/>
            <w:webHidden/>
          </w:rPr>
          <w:instrText xml:space="preserve"> PAGEREF _Toc393725027 \h </w:instrText>
        </w:r>
        <w:r>
          <w:rPr>
            <w:noProof/>
            <w:webHidden/>
          </w:rPr>
        </w:r>
        <w:r>
          <w:rPr>
            <w:noProof/>
            <w:webHidden/>
          </w:rPr>
          <w:fldChar w:fldCharType="separate"/>
        </w:r>
        <w:r>
          <w:rPr>
            <w:noProof/>
            <w:webHidden/>
          </w:rPr>
          <w:t>15</w:t>
        </w:r>
        <w:r>
          <w:rPr>
            <w:noProof/>
            <w:webHidden/>
          </w:rPr>
          <w:fldChar w:fldCharType="end"/>
        </w:r>
      </w:hyperlink>
    </w:p>
    <w:p w14:paraId="693DD9C5" w14:textId="77777777" w:rsidR="00631CEA" w:rsidRDefault="00631CEA">
      <w:pPr>
        <w:pStyle w:val="31"/>
        <w:rPr>
          <w:rFonts w:asciiTheme="minorHAnsi" w:eastAsiaTheme="minorEastAsia" w:hAnsiTheme="minorHAnsi" w:cstheme="minorBidi"/>
          <w:noProof/>
          <w:sz w:val="22"/>
          <w:szCs w:val="22"/>
        </w:rPr>
      </w:pPr>
      <w:hyperlink w:anchor="_Toc393725028" w:history="1">
        <w:r w:rsidRPr="0085099C">
          <w:rPr>
            <w:rStyle w:val="af"/>
            <w:noProof/>
          </w:rPr>
          <w:t>3.7.1 MedDRA term includes body site and event information</w:t>
        </w:r>
        <w:r>
          <w:rPr>
            <w:noProof/>
            <w:webHidden/>
          </w:rPr>
          <w:tab/>
        </w:r>
        <w:r>
          <w:rPr>
            <w:noProof/>
            <w:webHidden/>
          </w:rPr>
          <w:fldChar w:fldCharType="begin"/>
        </w:r>
        <w:r>
          <w:rPr>
            <w:noProof/>
            <w:webHidden/>
          </w:rPr>
          <w:instrText xml:space="preserve"> PAGEREF _Toc393725028 \h </w:instrText>
        </w:r>
        <w:r>
          <w:rPr>
            <w:noProof/>
            <w:webHidden/>
          </w:rPr>
        </w:r>
        <w:r>
          <w:rPr>
            <w:noProof/>
            <w:webHidden/>
          </w:rPr>
          <w:fldChar w:fldCharType="separate"/>
        </w:r>
        <w:r>
          <w:rPr>
            <w:noProof/>
            <w:webHidden/>
          </w:rPr>
          <w:t>15</w:t>
        </w:r>
        <w:r>
          <w:rPr>
            <w:noProof/>
            <w:webHidden/>
          </w:rPr>
          <w:fldChar w:fldCharType="end"/>
        </w:r>
      </w:hyperlink>
    </w:p>
    <w:p w14:paraId="04D858F9" w14:textId="77777777" w:rsidR="00631CEA" w:rsidRDefault="00631CEA">
      <w:pPr>
        <w:pStyle w:val="31"/>
        <w:rPr>
          <w:rFonts w:asciiTheme="minorHAnsi" w:eastAsiaTheme="minorEastAsia" w:hAnsiTheme="minorHAnsi" w:cstheme="minorBidi"/>
          <w:noProof/>
          <w:sz w:val="22"/>
          <w:szCs w:val="22"/>
        </w:rPr>
      </w:pPr>
      <w:hyperlink w:anchor="_Toc393725029" w:history="1">
        <w:r w:rsidRPr="0085099C">
          <w:rPr>
            <w:rStyle w:val="af"/>
            <w:noProof/>
          </w:rPr>
          <w:t>3.7.2 No available MedDRA term includes both body site and event information</w:t>
        </w:r>
        <w:r>
          <w:rPr>
            <w:noProof/>
            <w:webHidden/>
          </w:rPr>
          <w:tab/>
        </w:r>
        <w:r>
          <w:rPr>
            <w:noProof/>
            <w:webHidden/>
          </w:rPr>
          <w:fldChar w:fldCharType="begin"/>
        </w:r>
        <w:r>
          <w:rPr>
            <w:noProof/>
            <w:webHidden/>
          </w:rPr>
          <w:instrText xml:space="preserve"> PAGEREF _Toc393725029 \h </w:instrText>
        </w:r>
        <w:r>
          <w:rPr>
            <w:noProof/>
            <w:webHidden/>
          </w:rPr>
        </w:r>
        <w:r>
          <w:rPr>
            <w:noProof/>
            <w:webHidden/>
          </w:rPr>
          <w:fldChar w:fldCharType="separate"/>
        </w:r>
        <w:r>
          <w:rPr>
            <w:noProof/>
            <w:webHidden/>
          </w:rPr>
          <w:t>15</w:t>
        </w:r>
        <w:r>
          <w:rPr>
            <w:noProof/>
            <w:webHidden/>
          </w:rPr>
          <w:fldChar w:fldCharType="end"/>
        </w:r>
      </w:hyperlink>
    </w:p>
    <w:p w14:paraId="7ADA0C57" w14:textId="77777777" w:rsidR="00631CEA" w:rsidRDefault="00631CEA">
      <w:pPr>
        <w:pStyle w:val="31"/>
        <w:rPr>
          <w:rFonts w:asciiTheme="minorHAnsi" w:eastAsiaTheme="minorEastAsia" w:hAnsiTheme="minorHAnsi" w:cstheme="minorBidi"/>
          <w:noProof/>
          <w:sz w:val="22"/>
          <w:szCs w:val="22"/>
        </w:rPr>
      </w:pPr>
      <w:hyperlink w:anchor="_Toc393725030" w:history="1">
        <w:r w:rsidRPr="0085099C">
          <w:rPr>
            <w:rStyle w:val="af"/>
            <w:noProof/>
          </w:rPr>
          <w:t>3.7.3 Event occurring at multiple body sites</w:t>
        </w:r>
        <w:r>
          <w:rPr>
            <w:noProof/>
            <w:webHidden/>
          </w:rPr>
          <w:tab/>
        </w:r>
        <w:r>
          <w:rPr>
            <w:noProof/>
            <w:webHidden/>
          </w:rPr>
          <w:fldChar w:fldCharType="begin"/>
        </w:r>
        <w:r>
          <w:rPr>
            <w:noProof/>
            <w:webHidden/>
          </w:rPr>
          <w:instrText xml:space="preserve"> PAGEREF _Toc393725030 \h </w:instrText>
        </w:r>
        <w:r>
          <w:rPr>
            <w:noProof/>
            <w:webHidden/>
          </w:rPr>
        </w:r>
        <w:r>
          <w:rPr>
            <w:noProof/>
            <w:webHidden/>
          </w:rPr>
          <w:fldChar w:fldCharType="separate"/>
        </w:r>
        <w:r>
          <w:rPr>
            <w:noProof/>
            <w:webHidden/>
          </w:rPr>
          <w:t>16</w:t>
        </w:r>
        <w:r>
          <w:rPr>
            <w:noProof/>
            <w:webHidden/>
          </w:rPr>
          <w:fldChar w:fldCharType="end"/>
        </w:r>
      </w:hyperlink>
    </w:p>
    <w:p w14:paraId="1A18552D" w14:textId="77777777" w:rsidR="00631CEA" w:rsidRDefault="00631CEA">
      <w:pPr>
        <w:pStyle w:val="23"/>
        <w:rPr>
          <w:rFonts w:asciiTheme="minorHAnsi" w:eastAsiaTheme="minorEastAsia" w:hAnsiTheme="minorHAnsi" w:cstheme="minorBidi"/>
          <w:noProof/>
          <w:sz w:val="22"/>
          <w:szCs w:val="22"/>
        </w:rPr>
      </w:pPr>
      <w:hyperlink w:anchor="_Toc393725031" w:history="1">
        <w:r w:rsidRPr="0085099C">
          <w:rPr>
            <w:rStyle w:val="af"/>
            <w:noProof/>
          </w:rPr>
          <w:t>3.8 – Location-Specific vs. Microorganism-Specific Infection</w:t>
        </w:r>
        <w:r>
          <w:rPr>
            <w:noProof/>
            <w:webHidden/>
          </w:rPr>
          <w:tab/>
        </w:r>
        <w:r>
          <w:rPr>
            <w:noProof/>
            <w:webHidden/>
          </w:rPr>
          <w:fldChar w:fldCharType="begin"/>
        </w:r>
        <w:r>
          <w:rPr>
            <w:noProof/>
            <w:webHidden/>
          </w:rPr>
          <w:instrText xml:space="preserve"> PAGEREF _Toc393725031 \h </w:instrText>
        </w:r>
        <w:r>
          <w:rPr>
            <w:noProof/>
            <w:webHidden/>
          </w:rPr>
        </w:r>
        <w:r>
          <w:rPr>
            <w:noProof/>
            <w:webHidden/>
          </w:rPr>
          <w:fldChar w:fldCharType="separate"/>
        </w:r>
        <w:r>
          <w:rPr>
            <w:noProof/>
            <w:webHidden/>
          </w:rPr>
          <w:t>17</w:t>
        </w:r>
        <w:r>
          <w:rPr>
            <w:noProof/>
            <w:webHidden/>
          </w:rPr>
          <w:fldChar w:fldCharType="end"/>
        </w:r>
      </w:hyperlink>
    </w:p>
    <w:p w14:paraId="328864A8" w14:textId="77777777" w:rsidR="00631CEA" w:rsidRDefault="00631CEA">
      <w:pPr>
        <w:pStyle w:val="31"/>
        <w:rPr>
          <w:rFonts w:asciiTheme="minorHAnsi" w:eastAsiaTheme="minorEastAsia" w:hAnsiTheme="minorHAnsi" w:cstheme="minorBidi"/>
          <w:noProof/>
          <w:sz w:val="22"/>
          <w:szCs w:val="22"/>
        </w:rPr>
      </w:pPr>
      <w:hyperlink w:anchor="_Toc393725032" w:history="1">
        <w:r w:rsidRPr="0085099C">
          <w:rPr>
            <w:rStyle w:val="af"/>
            <w:noProof/>
          </w:rPr>
          <w:t>3.8.1 MedDRA term includes microorganism and anatomic location</w:t>
        </w:r>
        <w:r>
          <w:rPr>
            <w:noProof/>
            <w:webHidden/>
          </w:rPr>
          <w:tab/>
        </w:r>
        <w:r>
          <w:rPr>
            <w:noProof/>
            <w:webHidden/>
          </w:rPr>
          <w:fldChar w:fldCharType="begin"/>
        </w:r>
        <w:r>
          <w:rPr>
            <w:noProof/>
            <w:webHidden/>
          </w:rPr>
          <w:instrText xml:space="preserve"> PAGEREF _Toc393725032 \h </w:instrText>
        </w:r>
        <w:r>
          <w:rPr>
            <w:noProof/>
            <w:webHidden/>
          </w:rPr>
        </w:r>
        <w:r>
          <w:rPr>
            <w:noProof/>
            <w:webHidden/>
          </w:rPr>
          <w:fldChar w:fldCharType="separate"/>
        </w:r>
        <w:r>
          <w:rPr>
            <w:noProof/>
            <w:webHidden/>
          </w:rPr>
          <w:t>17</w:t>
        </w:r>
        <w:r>
          <w:rPr>
            <w:noProof/>
            <w:webHidden/>
          </w:rPr>
          <w:fldChar w:fldCharType="end"/>
        </w:r>
      </w:hyperlink>
    </w:p>
    <w:p w14:paraId="358A5B8C" w14:textId="77777777" w:rsidR="00631CEA" w:rsidRDefault="00631CEA">
      <w:pPr>
        <w:pStyle w:val="31"/>
        <w:rPr>
          <w:rFonts w:asciiTheme="minorHAnsi" w:eastAsiaTheme="minorEastAsia" w:hAnsiTheme="minorHAnsi" w:cstheme="minorBidi"/>
          <w:noProof/>
          <w:sz w:val="22"/>
          <w:szCs w:val="22"/>
        </w:rPr>
      </w:pPr>
      <w:hyperlink w:anchor="_Toc393725033" w:history="1">
        <w:r w:rsidRPr="0085099C">
          <w:rPr>
            <w:rStyle w:val="af"/>
            <w:noProof/>
          </w:rPr>
          <w:t>3.8.2 No available MedDRA term includes both microorganism and anatomic location</w:t>
        </w:r>
        <w:r>
          <w:rPr>
            <w:noProof/>
            <w:webHidden/>
          </w:rPr>
          <w:tab/>
        </w:r>
        <w:r>
          <w:rPr>
            <w:noProof/>
            <w:webHidden/>
          </w:rPr>
          <w:fldChar w:fldCharType="begin"/>
        </w:r>
        <w:r>
          <w:rPr>
            <w:noProof/>
            <w:webHidden/>
          </w:rPr>
          <w:instrText xml:space="preserve"> PAGEREF _Toc393725033 \h </w:instrText>
        </w:r>
        <w:r>
          <w:rPr>
            <w:noProof/>
            <w:webHidden/>
          </w:rPr>
        </w:r>
        <w:r>
          <w:rPr>
            <w:noProof/>
            <w:webHidden/>
          </w:rPr>
          <w:fldChar w:fldCharType="separate"/>
        </w:r>
        <w:r>
          <w:rPr>
            <w:noProof/>
            <w:webHidden/>
          </w:rPr>
          <w:t>17</w:t>
        </w:r>
        <w:r>
          <w:rPr>
            <w:noProof/>
            <w:webHidden/>
          </w:rPr>
          <w:fldChar w:fldCharType="end"/>
        </w:r>
      </w:hyperlink>
    </w:p>
    <w:p w14:paraId="17E6CD86" w14:textId="77777777" w:rsidR="00631CEA" w:rsidRDefault="00631CEA">
      <w:pPr>
        <w:pStyle w:val="23"/>
        <w:rPr>
          <w:rFonts w:asciiTheme="minorHAnsi" w:eastAsiaTheme="minorEastAsia" w:hAnsiTheme="minorHAnsi" w:cstheme="minorBidi"/>
          <w:noProof/>
          <w:sz w:val="22"/>
          <w:szCs w:val="22"/>
        </w:rPr>
      </w:pPr>
      <w:hyperlink w:anchor="_Toc393725034" w:history="1">
        <w:r w:rsidRPr="0085099C">
          <w:rPr>
            <w:rStyle w:val="af"/>
            <w:noProof/>
          </w:rPr>
          <w:t>3.9 – Modification of Pre-existing Conditions</w:t>
        </w:r>
        <w:r>
          <w:rPr>
            <w:noProof/>
            <w:webHidden/>
          </w:rPr>
          <w:tab/>
        </w:r>
        <w:r>
          <w:rPr>
            <w:noProof/>
            <w:webHidden/>
          </w:rPr>
          <w:fldChar w:fldCharType="begin"/>
        </w:r>
        <w:r>
          <w:rPr>
            <w:noProof/>
            <w:webHidden/>
          </w:rPr>
          <w:instrText xml:space="preserve"> PAGEREF _Toc393725034 \h </w:instrText>
        </w:r>
        <w:r>
          <w:rPr>
            <w:noProof/>
            <w:webHidden/>
          </w:rPr>
        </w:r>
        <w:r>
          <w:rPr>
            <w:noProof/>
            <w:webHidden/>
          </w:rPr>
          <w:fldChar w:fldCharType="separate"/>
        </w:r>
        <w:r>
          <w:rPr>
            <w:noProof/>
            <w:webHidden/>
          </w:rPr>
          <w:t>17</w:t>
        </w:r>
        <w:r>
          <w:rPr>
            <w:noProof/>
            <w:webHidden/>
          </w:rPr>
          <w:fldChar w:fldCharType="end"/>
        </w:r>
      </w:hyperlink>
    </w:p>
    <w:p w14:paraId="0C6741FC" w14:textId="77777777" w:rsidR="00631CEA" w:rsidRDefault="00631CEA">
      <w:pPr>
        <w:pStyle w:val="23"/>
        <w:rPr>
          <w:rFonts w:asciiTheme="minorHAnsi" w:eastAsiaTheme="minorEastAsia" w:hAnsiTheme="minorHAnsi" w:cstheme="minorBidi"/>
          <w:noProof/>
          <w:sz w:val="22"/>
          <w:szCs w:val="22"/>
        </w:rPr>
      </w:pPr>
      <w:hyperlink w:anchor="_Toc393725035" w:history="1">
        <w:r w:rsidRPr="0085099C">
          <w:rPr>
            <w:rStyle w:val="af"/>
            <w:noProof/>
          </w:rPr>
          <w:t>3.10 – Exposures during Pregnancy and Breast Feeding</w:t>
        </w:r>
        <w:r>
          <w:rPr>
            <w:noProof/>
            <w:webHidden/>
          </w:rPr>
          <w:tab/>
        </w:r>
        <w:r>
          <w:rPr>
            <w:noProof/>
            <w:webHidden/>
          </w:rPr>
          <w:fldChar w:fldCharType="begin"/>
        </w:r>
        <w:r>
          <w:rPr>
            <w:noProof/>
            <w:webHidden/>
          </w:rPr>
          <w:instrText xml:space="preserve"> PAGEREF _Toc393725035 \h </w:instrText>
        </w:r>
        <w:r>
          <w:rPr>
            <w:noProof/>
            <w:webHidden/>
          </w:rPr>
        </w:r>
        <w:r>
          <w:rPr>
            <w:noProof/>
            <w:webHidden/>
          </w:rPr>
          <w:fldChar w:fldCharType="separate"/>
        </w:r>
        <w:r>
          <w:rPr>
            <w:noProof/>
            <w:webHidden/>
          </w:rPr>
          <w:t>18</w:t>
        </w:r>
        <w:r>
          <w:rPr>
            <w:noProof/>
            <w:webHidden/>
          </w:rPr>
          <w:fldChar w:fldCharType="end"/>
        </w:r>
      </w:hyperlink>
    </w:p>
    <w:p w14:paraId="705B0BC7" w14:textId="77777777" w:rsidR="00631CEA" w:rsidRDefault="00631CEA">
      <w:pPr>
        <w:pStyle w:val="31"/>
        <w:rPr>
          <w:rFonts w:asciiTheme="minorHAnsi" w:eastAsiaTheme="minorEastAsia" w:hAnsiTheme="minorHAnsi" w:cstheme="minorBidi"/>
          <w:noProof/>
          <w:sz w:val="22"/>
          <w:szCs w:val="22"/>
        </w:rPr>
      </w:pPr>
      <w:hyperlink w:anchor="_Toc393725036" w:history="1">
        <w:r w:rsidRPr="0085099C">
          <w:rPr>
            <w:rStyle w:val="af"/>
            <w:noProof/>
          </w:rPr>
          <w:t>3.10.1 Events in the mother</w:t>
        </w:r>
        <w:r>
          <w:rPr>
            <w:noProof/>
            <w:webHidden/>
          </w:rPr>
          <w:tab/>
        </w:r>
        <w:r>
          <w:rPr>
            <w:noProof/>
            <w:webHidden/>
          </w:rPr>
          <w:fldChar w:fldCharType="begin"/>
        </w:r>
        <w:r>
          <w:rPr>
            <w:noProof/>
            <w:webHidden/>
          </w:rPr>
          <w:instrText xml:space="preserve"> PAGEREF _Toc393725036 \h </w:instrText>
        </w:r>
        <w:r>
          <w:rPr>
            <w:noProof/>
            <w:webHidden/>
          </w:rPr>
        </w:r>
        <w:r>
          <w:rPr>
            <w:noProof/>
            <w:webHidden/>
          </w:rPr>
          <w:fldChar w:fldCharType="separate"/>
        </w:r>
        <w:r>
          <w:rPr>
            <w:noProof/>
            <w:webHidden/>
          </w:rPr>
          <w:t>18</w:t>
        </w:r>
        <w:r>
          <w:rPr>
            <w:noProof/>
            <w:webHidden/>
          </w:rPr>
          <w:fldChar w:fldCharType="end"/>
        </w:r>
      </w:hyperlink>
    </w:p>
    <w:p w14:paraId="6FDFCA13" w14:textId="77777777" w:rsidR="00631CEA" w:rsidRDefault="00631CEA">
      <w:pPr>
        <w:pStyle w:val="31"/>
        <w:rPr>
          <w:rFonts w:asciiTheme="minorHAnsi" w:eastAsiaTheme="minorEastAsia" w:hAnsiTheme="minorHAnsi" w:cstheme="minorBidi"/>
          <w:noProof/>
          <w:sz w:val="22"/>
          <w:szCs w:val="22"/>
        </w:rPr>
      </w:pPr>
      <w:hyperlink w:anchor="_Toc393725037" w:history="1">
        <w:r w:rsidRPr="0085099C">
          <w:rPr>
            <w:rStyle w:val="af"/>
            <w:noProof/>
          </w:rPr>
          <w:t>3.10.2 Events in the child or foetus</w:t>
        </w:r>
        <w:r>
          <w:rPr>
            <w:noProof/>
            <w:webHidden/>
          </w:rPr>
          <w:tab/>
        </w:r>
        <w:r>
          <w:rPr>
            <w:noProof/>
            <w:webHidden/>
          </w:rPr>
          <w:fldChar w:fldCharType="begin"/>
        </w:r>
        <w:r>
          <w:rPr>
            <w:noProof/>
            <w:webHidden/>
          </w:rPr>
          <w:instrText xml:space="preserve"> PAGEREF _Toc393725037 \h </w:instrText>
        </w:r>
        <w:r>
          <w:rPr>
            <w:noProof/>
            <w:webHidden/>
          </w:rPr>
        </w:r>
        <w:r>
          <w:rPr>
            <w:noProof/>
            <w:webHidden/>
          </w:rPr>
          <w:fldChar w:fldCharType="separate"/>
        </w:r>
        <w:r>
          <w:rPr>
            <w:noProof/>
            <w:webHidden/>
          </w:rPr>
          <w:t>19</w:t>
        </w:r>
        <w:r>
          <w:rPr>
            <w:noProof/>
            <w:webHidden/>
          </w:rPr>
          <w:fldChar w:fldCharType="end"/>
        </w:r>
      </w:hyperlink>
    </w:p>
    <w:p w14:paraId="7758339C" w14:textId="77777777" w:rsidR="00631CEA" w:rsidRDefault="00631CEA">
      <w:pPr>
        <w:pStyle w:val="23"/>
        <w:rPr>
          <w:rFonts w:asciiTheme="minorHAnsi" w:eastAsiaTheme="minorEastAsia" w:hAnsiTheme="minorHAnsi" w:cstheme="minorBidi"/>
          <w:noProof/>
          <w:sz w:val="22"/>
          <w:szCs w:val="22"/>
        </w:rPr>
      </w:pPr>
      <w:hyperlink w:anchor="_Toc393725038" w:history="1">
        <w:r w:rsidRPr="0085099C">
          <w:rPr>
            <w:rStyle w:val="af"/>
            <w:noProof/>
          </w:rPr>
          <w:t>3.11 – Congenital Terms</w:t>
        </w:r>
        <w:r>
          <w:rPr>
            <w:noProof/>
            <w:webHidden/>
          </w:rPr>
          <w:tab/>
        </w:r>
        <w:r>
          <w:rPr>
            <w:noProof/>
            <w:webHidden/>
          </w:rPr>
          <w:fldChar w:fldCharType="begin"/>
        </w:r>
        <w:r>
          <w:rPr>
            <w:noProof/>
            <w:webHidden/>
          </w:rPr>
          <w:instrText xml:space="preserve"> PAGEREF _Toc393725038 \h </w:instrText>
        </w:r>
        <w:r>
          <w:rPr>
            <w:noProof/>
            <w:webHidden/>
          </w:rPr>
        </w:r>
        <w:r>
          <w:rPr>
            <w:noProof/>
            <w:webHidden/>
          </w:rPr>
          <w:fldChar w:fldCharType="separate"/>
        </w:r>
        <w:r>
          <w:rPr>
            <w:noProof/>
            <w:webHidden/>
          </w:rPr>
          <w:t>20</w:t>
        </w:r>
        <w:r>
          <w:rPr>
            <w:noProof/>
            <w:webHidden/>
          </w:rPr>
          <w:fldChar w:fldCharType="end"/>
        </w:r>
      </w:hyperlink>
    </w:p>
    <w:p w14:paraId="0DC0D97E" w14:textId="77777777" w:rsidR="00631CEA" w:rsidRDefault="00631CEA">
      <w:pPr>
        <w:pStyle w:val="31"/>
        <w:rPr>
          <w:rFonts w:asciiTheme="minorHAnsi" w:eastAsiaTheme="minorEastAsia" w:hAnsiTheme="minorHAnsi" w:cstheme="minorBidi"/>
          <w:noProof/>
          <w:sz w:val="22"/>
          <w:szCs w:val="22"/>
        </w:rPr>
      </w:pPr>
      <w:hyperlink w:anchor="_Toc393725039" w:history="1">
        <w:r w:rsidRPr="0085099C">
          <w:rPr>
            <w:rStyle w:val="af"/>
            <w:noProof/>
          </w:rPr>
          <w:t>3.11.1 Congenital conditions</w:t>
        </w:r>
        <w:r>
          <w:rPr>
            <w:noProof/>
            <w:webHidden/>
          </w:rPr>
          <w:tab/>
        </w:r>
        <w:r>
          <w:rPr>
            <w:noProof/>
            <w:webHidden/>
          </w:rPr>
          <w:fldChar w:fldCharType="begin"/>
        </w:r>
        <w:r>
          <w:rPr>
            <w:noProof/>
            <w:webHidden/>
          </w:rPr>
          <w:instrText xml:space="preserve"> PAGEREF _Toc393725039 \h </w:instrText>
        </w:r>
        <w:r>
          <w:rPr>
            <w:noProof/>
            <w:webHidden/>
          </w:rPr>
        </w:r>
        <w:r>
          <w:rPr>
            <w:noProof/>
            <w:webHidden/>
          </w:rPr>
          <w:fldChar w:fldCharType="separate"/>
        </w:r>
        <w:r>
          <w:rPr>
            <w:noProof/>
            <w:webHidden/>
          </w:rPr>
          <w:t>20</w:t>
        </w:r>
        <w:r>
          <w:rPr>
            <w:noProof/>
            <w:webHidden/>
          </w:rPr>
          <w:fldChar w:fldCharType="end"/>
        </w:r>
      </w:hyperlink>
    </w:p>
    <w:p w14:paraId="3A6466F4" w14:textId="77777777" w:rsidR="00631CEA" w:rsidRDefault="00631CEA">
      <w:pPr>
        <w:pStyle w:val="31"/>
        <w:rPr>
          <w:rFonts w:asciiTheme="minorHAnsi" w:eastAsiaTheme="minorEastAsia" w:hAnsiTheme="minorHAnsi" w:cstheme="minorBidi"/>
          <w:noProof/>
          <w:sz w:val="22"/>
          <w:szCs w:val="22"/>
        </w:rPr>
      </w:pPr>
      <w:hyperlink w:anchor="_Toc393725040" w:history="1">
        <w:r w:rsidRPr="0085099C">
          <w:rPr>
            <w:rStyle w:val="af"/>
            <w:noProof/>
          </w:rPr>
          <w:t>3.11.2 Acquired conditions (not present at birth)</w:t>
        </w:r>
        <w:r>
          <w:rPr>
            <w:noProof/>
            <w:webHidden/>
          </w:rPr>
          <w:tab/>
        </w:r>
        <w:r>
          <w:rPr>
            <w:noProof/>
            <w:webHidden/>
          </w:rPr>
          <w:fldChar w:fldCharType="begin"/>
        </w:r>
        <w:r>
          <w:rPr>
            <w:noProof/>
            <w:webHidden/>
          </w:rPr>
          <w:instrText xml:space="preserve"> PAGEREF _Toc393725040 \h </w:instrText>
        </w:r>
        <w:r>
          <w:rPr>
            <w:noProof/>
            <w:webHidden/>
          </w:rPr>
        </w:r>
        <w:r>
          <w:rPr>
            <w:noProof/>
            <w:webHidden/>
          </w:rPr>
          <w:fldChar w:fldCharType="separate"/>
        </w:r>
        <w:r>
          <w:rPr>
            <w:noProof/>
            <w:webHidden/>
          </w:rPr>
          <w:t>20</w:t>
        </w:r>
        <w:r>
          <w:rPr>
            <w:noProof/>
            <w:webHidden/>
          </w:rPr>
          <w:fldChar w:fldCharType="end"/>
        </w:r>
      </w:hyperlink>
    </w:p>
    <w:p w14:paraId="38CE709D" w14:textId="77777777" w:rsidR="00631CEA" w:rsidRDefault="00631CEA">
      <w:pPr>
        <w:pStyle w:val="31"/>
        <w:rPr>
          <w:rFonts w:asciiTheme="minorHAnsi" w:eastAsiaTheme="minorEastAsia" w:hAnsiTheme="minorHAnsi" w:cstheme="minorBidi"/>
          <w:noProof/>
          <w:sz w:val="22"/>
          <w:szCs w:val="22"/>
        </w:rPr>
      </w:pPr>
      <w:hyperlink w:anchor="_Toc393725041" w:history="1">
        <w:r w:rsidRPr="0085099C">
          <w:rPr>
            <w:rStyle w:val="af"/>
            <w:noProof/>
          </w:rPr>
          <w:t>3.11.3 Conditions not specified as either congenital or acquired</w:t>
        </w:r>
        <w:r>
          <w:rPr>
            <w:noProof/>
            <w:webHidden/>
          </w:rPr>
          <w:tab/>
        </w:r>
        <w:r>
          <w:rPr>
            <w:noProof/>
            <w:webHidden/>
          </w:rPr>
          <w:fldChar w:fldCharType="begin"/>
        </w:r>
        <w:r>
          <w:rPr>
            <w:noProof/>
            <w:webHidden/>
          </w:rPr>
          <w:instrText xml:space="preserve"> PAGEREF _Toc393725041 \h </w:instrText>
        </w:r>
        <w:r>
          <w:rPr>
            <w:noProof/>
            <w:webHidden/>
          </w:rPr>
        </w:r>
        <w:r>
          <w:rPr>
            <w:noProof/>
            <w:webHidden/>
          </w:rPr>
          <w:fldChar w:fldCharType="separate"/>
        </w:r>
        <w:r>
          <w:rPr>
            <w:noProof/>
            <w:webHidden/>
          </w:rPr>
          <w:t>21</w:t>
        </w:r>
        <w:r>
          <w:rPr>
            <w:noProof/>
            <w:webHidden/>
          </w:rPr>
          <w:fldChar w:fldCharType="end"/>
        </w:r>
      </w:hyperlink>
    </w:p>
    <w:p w14:paraId="62C305EF" w14:textId="77777777" w:rsidR="00631CEA" w:rsidRDefault="00631CEA">
      <w:pPr>
        <w:pStyle w:val="23"/>
        <w:rPr>
          <w:rFonts w:asciiTheme="minorHAnsi" w:eastAsiaTheme="minorEastAsia" w:hAnsiTheme="minorHAnsi" w:cstheme="minorBidi"/>
          <w:noProof/>
          <w:sz w:val="22"/>
          <w:szCs w:val="22"/>
        </w:rPr>
      </w:pPr>
      <w:hyperlink w:anchor="_Toc393725042" w:history="1">
        <w:r w:rsidRPr="0085099C">
          <w:rPr>
            <w:rStyle w:val="af"/>
            <w:noProof/>
          </w:rPr>
          <w:t>3.12 – Neoplasms</w:t>
        </w:r>
        <w:r>
          <w:rPr>
            <w:noProof/>
            <w:webHidden/>
          </w:rPr>
          <w:tab/>
        </w:r>
        <w:r>
          <w:rPr>
            <w:noProof/>
            <w:webHidden/>
          </w:rPr>
          <w:fldChar w:fldCharType="begin"/>
        </w:r>
        <w:r>
          <w:rPr>
            <w:noProof/>
            <w:webHidden/>
          </w:rPr>
          <w:instrText xml:space="preserve"> PAGEREF _Toc393725042 \h </w:instrText>
        </w:r>
        <w:r>
          <w:rPr>
            <w:noProof/>
            <w:webHidden/>
          </w:rPr>
        </w:r>
        <w:r>
          <w:rPr>
            <w:noProof/>
            <w:webHidden/>
          </w:rPr>
          <w:fldChar w:fldCharType="separate"/>
        </w:r>
        <w:r>
          <w:rPr>
            <w:noProof/>
            <w:webHidden/>
          </w:rPr>
          <w:t>21</w:t>
        </w:r>
        <w:r>
          <w:rPr>
            <w:noProof/>
            <w:webHidden/>
          </w:rPr>
          <w:fldChar w:fldCharType="end"/>
        </w:r>
      </w:hyperlink>
    </w:p>
    <w:p w14:paraId="6EC785ED" w14:textId="77777777" w:rsidR="00631CEA" w:rsidRDefault="00631CEA">
      <w:pPr>
        <w:pStyle w:val="31"/>
        <w:rPr>
          <w:rFonts w:asciiTheme="minorHAnsi" w:eastAsiaTheme="minorEastAsia" w:hAnsiTheme="minorHAnsi" w:cstheme="minorBidi"/>
          <w:noProof/>
          <w:sz w:val="22"/>
          <w:szCs w:val="22"/>
        </w:rPr>
      </w:pPr>
      <w:hyperlink w:anchor="_Toc393725043" w:history="1">
        <w:r w:rsidRPr="0085099C">
          <w:rPr>
            <w:rStyle w:val="af"/>
            <w:noProof/>
          </w:rPr>
          <w:t>3.12.1 Do not infer malignancy</w:t>
        </w:r>
        <w:r>
          <w:rPr>
            <w:noProof/>
            <w:webHidden/>
          </w:rPr>
          <w:tab/>
        </w:r>
        <w:r>
          <w:rPr>
            <w:noProof/>
            <w:webHidden/>
          </w:rPr>
          <w:fldChar w:fldCharType="begin"/>
        </w:r>
        <w:r>
          <w:rPr>
            <w:noProof/>
            <w:webHidden/>
          </w:rPr>
          <w:instrText xml:space="preserve"> PAGEREF _Toc393725043 \h </w:instrText>
        </w:r>
        <w:r>
          <w:rPr>
            <w:noProof/>
            <w:webHidden/>
          </w:rPr>
        </w:r>
        <w:r>
          <w:rPr>
            <w:noProof/>
            <w:webHidden/>
          </w:rPr>
          <w:fldChar w:fldCharType="separate"/>
        </w:r>
        <w:r>
          <w:rPr>
            <w:noProof/>
            <w:webHidden/>
          </w:rPr>
          <w:t>22</w:t>
        </w:r>
        <w:r>
          <w:rPr>
            <w:noProof/>
            <w:webHidden/>
          </w:rPr>
          <w:fldChar w:fldCharType="end"/>
        </w:r>
      </w:hyperlink>
    </w:p>
    <w:p w14:paraId="7769C8B5" w14:textId="77777777" w:rsidR="00631CEA" w:rsidRDefault="00631CEA">
      <w:pPr>
        <w:pStyle w:val="23"/>
        <w:rPr>
          <w:rFonts w:asciiTheme="minorHAnsi" w:eastAsiaTheme="minorEastAsia" w:hAnsiTheme="minorHAnsi" w:cstheme="minorBidi"/>
          <w:noProof/>
          <w:sz w:val="22"/>
          <w:szCs w:val="22"/>
        </w:rPr>
      </w:pPr>
      <w:hyperlink w:anchor="_Toc393725044" w:history="1">
        <w:r w:rsidRPr="0085099C">
          <w:rPr>
            <w:rStyle w:val="af"/>
            <w:noProof/>
          </w:rPr>
          <w:t>3.13 – Medical and Surgical Procedures</w:t>
        </w:r>
        <w:r>
          <w:rPr>
            <w:noProof/>
            <w:webHidden/>
          </w:rPr>
          <w:tab/>
        </w:r>
        <w:r>
          <w:rPr>
            <w:noProof/>
            <w:webHidden/>
          </w:rPr>
          <w:fldChar w:fldCharType="begin"/>
        </w:r>
        <w:r>
          <w:rPr>
            <w:noProof/>
            <w:webHidden/>
          </w:rPr>
          <w:instrText xml:space="preserve"> PAGEREF _Toc393725044 \h </w:instrText>
        </w:r>
        <w:r>
          <w:rPr>
            <w:noProof/>
            <w:webHidden/>
          </w:rPr>
        </w:r>
        <w:r>
          <w:rPr>
            <w:noProof/>
            <w:webHidden/>
          </w:rPr>
          <w:fldChar w:fldCharType="separate"/>
        </w:r>
        <w:r>
          <w:rPr>
            <w:noProof/>
            <w:webHidden/>
          </w:rPr>
          <w:t>22</w:t>
        </w:r>
        <w:r>
          <w:rPr>
            <w:noProof/>
            <w:webHidden/>
          </w:rPr>
          <w:fldChar w:fldCharType="end"/>
        </w:r>
      </w:hyperlink>
    </w:p>
    <w:p w14:paraId="3045D273" w14:textId="77777777" w:rsidR="00631CEA" w:rsidRDefault="00631CEA">
      <w:pPr>
        <w:pStyle w:val="31"/>
        <w:rPr>
          <w:rFonts w:asciiTheme="minorHAnsi" w:eastAsiaTheme="minorEastAsia" w:hAnsiTheme="minorHAnsi" w:cstheme="minorBidi"/>
          <w:noProof/>
          <w:sz w:val="22"/>
          <w:szCs w:val="22"/>
        </w:rPr>
      </w:pPr>
      <w:hyperlink w:anchor="_Toc393725045" w:history="1">
        <w:r w:rsidRPr="0085099C">
          <w:rPr>
            <w:rStyle w:val="af"/>
            <w:noProof/>
          </w:rPr>
          <w:t>3.13.1 Only the procedure is reported</w:t>
        </w:r>
        <w:r>
          <w:rPr>
            <w:noProof/>
            <w:webHidden/>
          </w:rPr>
          <w:tab/>
        </w:r>
        <w:r>
          <w:rPr>
            <w:noProof/>
            <w:webHidden/>
          </w:rPr>
          <w:fldChar w:fldCharType="begin"/>
        </w:r>
        <w:r>
          <w:rPr>
            <w:noProof/>
            <w:webHidden/>
          </w:rPr>
          <w:instrText xml:space="preserve"> PAGEREF _Toc393725045 \h </w:instrText>
        </w:r>
        <w:r>
          <w:rPr>
            <w:noProof/>
            <w:webHidden/>
          </w:rPr>
        </w:r>
        <w:r>
          <w:rPr>
            <w:noProof/>
            <w:webHidden/>
          </w:rPr>
          <w:fldChar w:fldCharType="separate"/>
        </w:r>
        <w:r>
          <w:rPr>
            <w:noProof/>
            <w:webHidden/>
          </w:rPr>
          <w:t>22</w:t>
        </w:r>
        <w:r>
          <w:rPr>
            <w:noProof/>
            <w:webHidden/>
          </w:rPr>
          <w:fldChar w:fldCharType="end"/>
        </w:r>
      </w:hyperlink>
    </w:p>
    <w:p w14:paraId="01A741A6" w14:textId="77777777" w:rsidR="00631CEA" w:rsidRDefault="00631CEA">
      <w:pPr>
        <w:pStyle w:val="31"/>
        <w:rPr>
          <w:rFonts w:asciiTheme="minorHAnsi" w:eastAsiaTheme="minorEastAsia" w:hAnsiTheme="minorHAnsi" w:cstheme="minorBidi"/>
          <w:noProof/>
          <w:sz w:val="22"/>
          <w:szCs w:val="22"/>
        </w:rPr>
      </w:pPr>
      <w:hyperlink w:anchor="_Toc393725046" w:history="1">
        <w:r w:rsidRPr="0085099C">
          <w:rPr>
            <w:rStyle w:val="af"/>
            <w:noProof/>
          </w:rPr>
          <w:t>3.13.2 Procedure and diagnosis are reported</w:t>
        </w:r>
        <w:r>
          <w:rPr>
            <w:noProof/>
            <w:webHidden/>
          </w:rPr>
          <w:tab/>
        </w:r>
        <w:r>
          <w:rPr>
            <w:noProof/>
            <w:webHidden/>
          </w:rPr>
          <w:fldChar w:fldCharType="begin"/>
        </w:r>
        <w:r>
          <w:rPr>
            <w:noProof/>
            <w:webHidden/>
          </w:rPr>
          <w:instrText xml:space="preserve"> PAGEREF _Toc393725046 \h </w:instrText>
        </w:r>
        <w:r>
          <w:rPr>
            <w:noProof/>
            <w:webHidden/>
          </w:rPr>
        </w:r>
        <w:r>
          <w:rPr>
            <w:noProof/>
            <w:webHidden/>
          </w:rPr>
          <w:fldChar w:fldCharType="separate"/>
        </w:r>
        <w:r>
          <w:rPr>
            <w:noProof/>
            <w:webHidden/>
          </w:rPr>
          <w:t>22</w:t>
        </w:r>
        <w:r>
          <w:rPr>
            <w:noProof/>
            <w:webHidden/>
          </w:rPr>
          <w:fldChar w:fldCharType="end"/>
        </w:r>
      </w:hyperlink>
    </w:p>
    <w:p w14:paraId="088E35CE" w14:textId="77777777" w:rsidR="00631CEA" w:rsidRDefault="00631CEA">
      <w:pPr>
        <w:pStyle w:val="23"/>
        <w:rPr>
          <w:rFonts w:asciiTheme="minorHAnsi" w:eastAsiaTheme="minorEastAsia" w:hAnsiTheme="minorHAnsi" w:cstheme="minorBidi"/>
          <w:noProof/>
          <w:sz w:val="22"/>
          <w:szCs w:val="22"/>
        </w:rPr>
      </w:pPr>
      <w:hyperlink w:anchor="_Toc393725047" w:history="1">
        <w:r w:rsidRPr="0085099C">
          <w:rPr>
            <w:rStyle w:val="af"/>
            <w:noProof/>
          </w:rPr>
          <w:t>3.14 – Investigations</w:t>
        </w:r>
        <w:r>
          <w:rPr>
            <w:noProof/>
            <w:webHidden/>
          </w:rPr>
          <w:tab/>
        </w:r>
        <w:r>
          <w:rPr>
            <w:noProof/>
            <w:webHidden/>
          </w:rPr>
          <w:fldChar w:fldCharType="begin"/>
        </w:r>
        <w:r>
          <w:rPr>
            <w:noProof/>
            <w:webHidden/>
          </w:rPr>
          <w:instrText xml:space="preserve"> PAGEREF _Toc393725047 \h </w:instrText>
        </w:r>
        <w:r>
          <w:rPr>
            <w:noProof/>
            <w:webHidden/>
          </w:rPr>
        </w:r>
        <w:r>
          <w:rPr>
            <w:noProof/>
            <w:webHidden/>
          </w:rPr>
          <w:fldChar w:fldCharType="separate"/>
        </w:r>
        <w:r>
          <w:rPr>
            <w:noProof/>
            <w:webHidden/>
          </w:rPr>
          <w:t>23</w:t>
        </w:r>
        <w:r>
          <w:rPr>
            <w:noProof/>
            <w:webHidden/>
          </w:rPr>
          <w:fldChar w:fldCharType="end"/>
        </w:r>
      </w:hyperlink>
    </w:p>
    <w:p w14:paraId="52B2D1AA" w14:textId="77777777" w:rsidR="00631CEA" w:rsidRDefault="00631CEA">
      <w:pPr>
        <w:pStyle w:val="31"/>
        <w:rPr>
          <w:rFonts w:asciiTheme="minorHAnsi" w:eastAsiaTheme="minorEastAsia" w:hAnsiTheme="minorHAnsi" w:cstheme="minorBidi"/>
          <w:noProof/>
          <w:sz w:val="22"/>
          <w:szCs w:val="22"/>
        </w:rPr>
      </w:pPr>
      <w:hyperlink w:anchor="_Toc393725048" w:history="1">
        <w:r w:rsidRPr="0085099C">
          <w:rPr>
            <w:rStyle w:val="af"/>
            <w:noProof/>
          </w:rPr>
          <w:t>3.14.1 Results of investigations as ARs/AEs</w:t>
        </w:r>
        <w:r>
          <w:rPr>
            <w:noProof/>
            <w:webHidden/>
          </w:rPr>
          <w:tab/>
        </w:r>
        <w:r>
          <w:rPr>
            <w:noProof/>
            <w:webHidden/>
          </w:rPr>
          <w:fldChar w:fldCharType="begin"/>
        </w:r>
        <w:r>
          <w:rPr>
            <w:noProof/>
            <w:webHidden/>
          </w:rPr>
          <w:instrText xml:space="preserve"> PAGEREF _Toc393725048 \h </w:instrText>
        </w:r>
        <w:r>
          <w:rPr>
            <w:noProof/>
            <w:webHidden/>
          </w:rPr>
        </w:r>
        <w:r>
          <w:rPr>
            <w:noProof/>
            <w:webHidden/>
          </w:rPr>
          <w:fldChar w:fldCharType="separate"/>
        </w:r>
        <w:r>
          <w:rPr>
            <w:noProof/>
            <w:webHidden/>
          </w:rPr>
          <w:t>23</w:t>
        </w:r>
        <w:r>
          <w:rPr>
            <w:noProof/>
            <w:webHidden/>
          </w:rPr>
          <w:fldChar w:fldCharType="end"/>
        </w:r>
      </w:hyperlink>
    </w:p>
    <w:p w14:paraId="31224415" w14:textId="77777777" w:rsidR="00631CEA" w:rsidRDefault="00631CEA">
      <w:pPr>
        <w:pStyle w:val="31"/>
        <w:rPr>
          <w:rFonts w:asciiTheme="minorHAnsi" w:eastAsiaTheme="minorEastAsia" w:hAnsiTheme="minorHAnsi" w:cstheme="minorBidi"/>
          <w:noProof/>
          <w:sz w:val="22"/>
          <w:szCs w:val="22"/>
        </w:rPr>
      </w:pPr>
      <w:hyperlink w:anchor="_Toc393725049" w:history="1">
        <w:r w:rsidRPr="0085099C">
          <w:rPr>
            <w:rStyle w:val="af"/>
            <w:noProof/>
          </w:rPr>
          <w:t>3.14.2 Investigation results consistent with diagnosis</w:t>
        </w:r>
        <w:r>
          <w:rPr>
            <w:noProof/>
            <w:webHidden/>
          </w:rPr>
          <w:tab/>
        </w:r>
        <w:r>
          <w:rPr>
            <w:noProof/>
            <w:webHidden/>
          </w:rPr>
          <w:fldChar w:fldCharType="begin"/>
        </w:r>
        <w:r>
          <w:rPr>
            <w:noProof/>
            <w:webHidden/>
          </w:rPr>
          <w:instrText xml:space="preserve"> PAGEREF _Toc393725049 \h </w:instrText>
        </w:r>
        <w:r>
          <w:rPr>
            <w:noProof/>
            <w:webHidden/>
          </w:rPr>
        </w:r>
        <w:r>
          <w:rPr>
            <w:noProof/>
            <w:webHidden/>
          </w:rPr>
          <w:fldChar w:fldCharType="separate"/>
        </w:r>
        <w:r>
          <w:rPr>
            <w:noProof/>
            <w:webHidden/>
          </w:rPr>
          <w:t>24</w:t>
        </w:r>
        <w:r>
          <w:rPr>
            <w:noProof/>
            <w:webHidden/>
          </w:rPr>
          <w:fldChar w:fldCharType="end"/>
        </w:r>
      </w:hyperlink>
    </w:p>
    <w:p w14:paraId="0A9AA935" w14:textId="77777777" w:rsidR="00631CEA" w:rsidRDefault="00631CEA">
      <w:pPr>
        <w:pStyle w:val="31"/>
        <w:rPr>
          <w:rFonts w:asciiTheme="minorHAnsi" w:eastAsiaTheme="minorEastAsia" w:hAnsiTheme="minorHAnsi" w:cstheme="minorBidi"/>
          <w:noProof/>
          <w:sz w:val="22"/>
          <w:szCs w:val="22"/>
        </w:rPr>
      </w:pPr>
      <w:hyperlink w:anchor="_Toc393725050" w:history="1">
        <w:r w:rsidRPr="0085099C">
          <w:rPr>
            <w:rStyle w:val="af"/>
            <w:noProof/>
          </w:rPr>
          <w:t>3.14.3 Investigation results not consistent with diagnosis</w:t>
        </w:r>
        <w:r>
          <w:rPr>
            <w:noProof/>
            <w:webHidden/>
          </w:rPr>
          <w:tab/>
        </w:r>
        <w:r>
          <w:rPr>
            <w:noProof/>
            <w:webHidden/>
          </w:rPr>
          <w:fldChar w:fldCharType="begin"/>
        </w:r>
        <w:r>
          <w:rPr>
            <w:noProof/>
            <w:webHidden/>
          </w:rPr>
          <w:instrText xml:space="preserve"> PAGEREF _Toc393725050 \h </w:instrText>
        </w:r>
        <w:r>
          <w:rPr>
            <w:noProof/>
            <w:webHidden/>
          </w:rPr>
        </w:r>
        <w:r>
          <w:rPr>
            <w:noProof/>
            <w:webHidden/>
          </w:rPr>
          <w:fldChar w:fldCharType="separate"/>
        </w:r>
        <w:r>
          <w:rPr>
            <w:noProof/>
            <w:webHidden/>
          </w:rPr>
          <w:t>24</w:t>
        </w:r>
        <w:r>
          <w:rPr>
            <w:noProof/>
            <w:webHidden/>
          </w:rPr>
          <w:fldChar w:fldCharType="end"/>
        </w:r>
      </w:hyperlink>
    </w:p>
    <w:p w14:paraId="6A5A05FB" w14:textId="77777777" w:rsidR="00631CEA" w:rsidRDefault="00631CEA">
      <w:pPr>
        <w:pStyle w:val="31"/>
        <w:rPr>
          <w:rFonts w:asciiTheme="minorHAnsi" w:eastAsiaTheme="minorEastAsia" w:hAnsiTheme="minorHAnsi" w:cstheme="minorBidi"/>
          <w:noProof/>
          <w:sz w:val="22"/>
          <w:szCs w:val="22"/>
        </w:rPr>
      </w:pPr>
      <w:hyperlink w:anchor="_Toc393725051" w:history="1">
        <w:r w:rsidRPr="0085099C">
          <w:rPr>
            <w:rStyle w:val="af"/>
            <w:noProof/>
          </w:rPr>
          <w:t>3.14.4 Grouped investigation result terms</w:t>
        </w:r>
        <w:r>
          <w:rPr>
            <w:noProof/>
            <w:webHidden/>
          </w:rPr>
          <w:tab/>
        </w:r>
        <w:r>
          <w:rPr>
            <w:noProof/>
            <w:webHidden/>
          </w:rPr>
          <w:fldChar w:fldCharType="begin"/>
        </w:r>
        <w:r>
          <w:rPr>
            <w:noProof/>
            <w:webHidden/>
          </w:rPr>
          <w:instrText xml:space="preserve"> PAGEREF _Toc393725051 \h </w:instrText>
        </w:r>
        <w:r>
          <w:rPr>
            <w:noProof/>
            <w:webHidden/>
          </w:rPr>
        </w:r>
        <w:r>
          <w:rPr>
            <w:noProof/>
            <w:webHidden/>
          </w:rPr>
          <w:fldChar w:fldCharType="separate"/>
        </w:r>
        <w:r>
          <w:rPr>
            <w:noProof/>
            <w:webHidden/>
          </w:rPr>
          <w:t>24</w:t>
        </w:r>
        <w:r>
          <w:rPr>
            <w:noProof/>
            <w:webHidden/>
          </w:rPr>
          <w:fldChar w:fldCharType="end"/>
        </w:r>
      </w:hyperlink>
    </w:p>
    <w:p w14:paraId="1AA46313" w14:textId="77777777" w:rsidR="00631CEA" w:rsidRDefault="00631CEA">
      <w:pPr>
        <w:pStyle w:val="31"/>
        <w:rPr>
          <w:rFonts w:asciiTheme="minorHAnsi" w:eastAsiaTheme="minorEastAsia" w:hAnsiTheme="minorHAnsi" w:cstheme="minorBidi"/>
          <w:noProof/>
          <w:sz w:val="22"/>
          <w:szCs w:val="22"/>
        </w:rPr>
      </w:pPr>
      <w:hyperlink w:anchor="_Toc393725052" w:history="1">
        <w:r w:rsidRPr="0085099C">
          <w:rPr>
            <w:rStyle w:val="af"/>
            <w:noProof/>
          </w:rPr>
          <w:t>3.14.5 Investigation terms without qualifiers</w:t>
        </w:r>
        <w:r>
          <w:rPr>
            <w:noProof/>
            <w:webHidden/>
          </w:rPr>
          <w:tab/>
        </w:r>
        <w:r>
          <w:rPr>
            <w:noProof/>
            <w:webHidden/>
          </w:rPr>
          <w:fldChar w:fldCharType="begin"/>
        </w:r>
        <w:r>
          <w:rPr>
            <w:noProof/>
            <w:webHidden/>
          </w:rPr>
          <w:instrText xml:space="preserve"> PAGEREF _Toc393725052 \h </w:instrText>
        </w:r>
        <w:r>
          <w:rPr>
            <w:noProof/>
            <w:webHidden/>
          </w:rPr>
        </w:r>
        <w:r>
          <w:rPr>
            <w:noProof/>
            <w:webHidden/>
          </w:rPr>
          <w:fldChar w:fldCharType="separate"/>
        </w:r>
        <w:r>
          <w:rPr>
            <w:noProof/>
            <w:webHidden/>
          </w:rPr>
          <w:t>25</w:t>
        </w:r>
        <w:r>
          <w:rPr>
            <w:noProof/>
            <w:webHidden/>
          </w:rPr>
          <w:fldChar w:fldCharType="end"/>
        </w:r>
      </w:hyperlink>
    </w:p>
    <w:p w14:paraId="2F79912B" w14:textId="77777777" w:rsidR="00631CEA" w:rsidRDefault="00631CEA">
      <w:pPr>
        <w:pStyle w:val="23"/>
        <w:rPr>
          <w:rFonts w:asciiTheme="minorHAnsi" w:eastAsiaTheme="minorEastAsia" w:hAnsiTheme="minorHAnsi" w:cstheme="minorBidi"/>
          <w:noProof/>
          <w:sz w:val="22"/>
          <w:szCs w:val="22"/>
        </w:rPr>
      </w:pPr>
      <w:hyperlink w:anchor="_Toc393725053" w:history="1">
        <w:r w:rsidRPr="0085099C">
          <w:rPr>
            <w:rStyle w:val="af"/>
            <w:noProof/>
          </w:rPr>
          <w:t>3.15 – Medication/Administration Errors, Accidental Exposures and Occupational Exposures</w:t>
        </w:r>
        <w:r>
          <w:rPr>
            <w:noProof/>
            <w:webHidden/>
          </w:rPr>
          <w:tab/>
        </w:r>
        <w:r>
          <w:rPr>
            <w:noProof/>
            <w:webHidden/>
          </w:rPr>
          <w:fldChar w:fldCharType="begin"/>
        </w:r>
        <w:r>
          <w:rPr>
            <w:noProof/>
            <w:webHidden/>
          </w:rPr>
          <w:instrText xml:space="preserve"> PAGEREF _Toc393725053 \h </w:instrText>
        </w:r>
        <w:r>
          <w:rPr>
            <w:noProof/>
            <w:webHidden/>
          </w:rPr>
        </w:r>
        <w:r>
          <w:rPr>
            <w:noProof/>
            <w:webHidden/>
          </w:rPr>
          <w:fldChar w:fldCharType="separate"/>
        </w:r>
        <w:r>
          <w:rPr>
            <w:noProof/>
            <w:webHidden/>
          </w:rPr>
          <w:t>25</w:t>
        </w:r>
        <w:r>
          <w:rPr>
            <w:noProof/>
            <w:webHidden/>
          </w:rPr>
          <w:fldChar w:fldCharType="end"/>
        </w:r>
      </w:hyperlink>
    </w:p>
    <w:p w14:paraId="65C2DA1D" w14:textId="77777777" w:rsidR="00631CEA" w:rsidRDefault="00631CEA">
      <w:pPr>
        <w:pStyle w:val="31"/>
        <w:rPr>
          <w:rFonts w:asciiTheme="minorHAnsi" w:eastAsiaTheme="minorEastAsia" w:hAnsiTheme="minorHAnsi" w:cstheme="minorBidi"/>
          <w:noProof/>
          <w:sz w:val="22"/>
          <w:szCs w:val="22"/>
        </w:rPr>
      </w:pPr>
      <w:hyperlink w:anchor="_Toc393725054" w:history="1">
        <w:r w:rsidRPr="0085099C">
          <w:rPr>
            <w:rStyle w:val="af"/>
            <w:noProof/>
          </w:rPr>
          <w:t>3.15.1 Medication/administration errors</w:t>
        </w:r>
        <w:r>
          <w:rPr>
            <w:noProof/>
            <w:webHidden/>
          </w:rPr>
          <w:tab/>
        </w:r>
        <w:r>
          <w:rPr>
            <w:noProof/>
            <w:webHidden/>
          </w:rPr>
          <w:fldChar w:fldCharType="begin"/>
        </w:r>
        <w:r>
          <w:rPr>
            <w:noProof/>
            <w:webHidden/>
          </w:rPr>
          <w:instrText xml:space="preserve"> PAGEREF _Toc393725054 \h </w:instrText>
        </w:r>
        <w:r>
          <w:rPr>
            <w:noProof/>
            <w:webHidden/>
          </w:rPr>
        </w:r>
        <w:r>
          <w:rPr>
            <w:noProof/>
            <w:webHidden/>
          </w:rPr>
          <w:fldChar w:fldCharType="separate"/>
        </w:r>
        <w:r>
          <w:rPr>
            <w:noProof/>
            <w:webHidden/>
          </w:rPr>
          <w:t>25</w:t>
        </w:r>
        <w:r>
          <w:rPr>
            <w:noProof/>
            <w:webHidden/>
          </w:rPr>
          <w:fldChar w:fldCharType="end"/>
        </w:r>
      </w:hyperlink>
    </w:p>
    <w:p w14:paraId="7F366CEA" w14:textId="77777777" w:rsidR="00631CEA" w:rsidRDefault="00631CEA">
      <w:pPr>
        <w:pStyle w:val="31"/>
        <w:rPr>
          <w:rFonts w:asciiTheme="minorHAnsi" w:eastAsiaTheme="minorEastAsia" w:hAnsiTheme="minorHAnsi" w:cstheme="minorBidi"/>
          <w:noProof/>
          <w:sz w:val="22"/>
          <w:szCs w:val="22"/>
        </w:rPr>
      </w:pPr>
      <w:hyperlink w:anchor="_Toc393725055" w:history="1">
        <w:r w:rsidRPr="0085099C">
          <w:rPr>
            <w:rStyle w:val="af"/>
            <w:noProof/>
          </w:rPr>
          <w:t>3.15.2 Accidental exposures and occupational exposures</w:t>
        </w:r>
        <w:r>
          <w:rPr>
            <w:noProof/>
            <w:webHidden/>
          </w:rPr>
          <w:tab/>
        </w:r>
        <w:r>
          <w:rPr>
            <w:noProof/>
            <w:webHidden/>
          </w:rPr>
          <w:fldChar w:fldCharType="begin"/>
        </w:r>
        <w:r>
          <w:rPr>
            <w:noProof/>
            <w:webHidden/>
          </w:rPr>
          <w:instrText xml:space="preserve"> PAGEREF _Toc393725055 \h </w:instrText>
        </w:r>
        <w:r>
          <w:rPr>
            <w:noProof/>
            <w:webHidden/>
          </w:rPr>
        </w:r>
        <w:r>
          <w:rPr>
            <w:noProof/>
            <w:webHidden/>
          </w:rPr>
          <w:fldChar w:fldCharType="separate"/>
        </w:r>
        <w:r>
          <w:rPr>
            <w:noProof/>
            <w:webHidden/>
          </w:rPr>
          <w:t>29</w:t>
        </w:r>
        <w:r>
          <w:rPr>
            <w:noProof/>
            <w:webHidden/>
          </w:rPr>
          <w:fldChar w:fldCharType="end"/>
        </w:r>
      </w:hyperlink>
    </w:p>
    <w:p w14:paraId="65FD39CD" w14:textId="77777777" w:rsidR="00631CEA" w:rsidRDefault="00631CEA">
      <w:pPr>
        <w:pStyle w:val="23"/>
        <w:rPr>
          <w:rFonts w:asciiTheme="minorHAnsi" w:eastAsiaTheme="minorEastAsia" w:hAnsiTheme="minorHAnsi" w:cstheme="minorBidi"/>
          <w:noProof/>
          <w:sz w:val="22"/>
          <w:szCs w:val="22"/>
        </w:rPr>
      </w:pPr>
      <w:hyperlink w:anchor="_Toc393725056" w:history="1">
        <w:r w:rsidRPr="0085099C">
          <w:rPr>
            <w:rStyle w:val="af"/>
            <w:noProof/>
          </w:rPr>
          <w:t>3.16 – Misuse, Abuse and Addiction</w:t>
        </w:r>
        <w:r>
          <w:rPr>
            <w:noProof/>
            <w:webHidden/>
          </w:rPr>
          <w:tab/>
        </w:r>
        <w:r>
          <w:rPr>
            <w:noProof/>
            <w:webHidden/>
          </w:rPr>
          <w:fldChar w:fldCharType="begin"/>
        </w:r>
        <w:r>
          <w:rPr>
            <w:noProof/>
            <w:webHidden/>
          </w:rPr>
          <w:instrText xml:space="preserve"> PAGEREF _Toc393725056 \h </w:instrText>
        </w:r>
        <w:r>
          <w:rPr>
            <w:noProof/>
            <w:webHidden/>
          </w:rPr>
        </w:r>
        <w:r>
          <w:rPr>
            <w:noProof/>
            <w:webHidden/>
          </w:rPr>
          <w:fldChar w:fldCharType="separate"/>
        </w:r>
        <w:r>
          <w:rPr>
            <w:noProof/>
            <w:webHidden/>
          </w:rPr>
          <w:t>30</w:t>
        </w:r>
        <w:r>
          <w:rPr>
            <w:noProof/>
            <w:webHidden/>
          </w:rPr>
          <w:fldChar w:fldCharType="end"/>
        </w:r>
      </w:hyperlink>
    </w:p>
    <w:p w14:paraId="3E9F63C9" w14:textId="77777777" w:rsidR="00631CEA" w:rsidRDefault="00631CEA">
      <w:pPr>
        <w:pStyle w:val="31"/>
        <w:rPr>
          <w:rFonts w:asciiTheme="minorHAnsi" w:eastAsiaTheme="minorEastAsia" w:hAnsiTheme="minorHAnsi" w:cstheme="minorBidi"/>
          <w:noProof/>
          <w:sz w:val="22"/>
          <w:szCs w:val="22"/>
        </w:rPr>
      </w:pPr>
      <w:hyperlink w:anchor="_Toc393725057" w:history="1">
        <w:r w:rsidRPr="0085099C">
          <w:rPr>
            <w:rStyle w:val="af"/>
            <w:noProof/>
          </w:rPr>
          <w:t>3.16.1 Misuse</w:t>
        </w:r>
        <w:r>
          <w:rPr>
            <w:noProof/>
            <w:webHidden/>
          </w:rPr>
          <w:tab/>
        </w:r>
        <w:r>
          <w:rPr>
            <w:noProof/>
            <w:webHidden/>
          </w:rPr>
          <w:fldChar w:fldCharType="begin"/>
        </w:r>
        <w:r>
          <w:rPr>
            <w:noProof/>
            <w:webHidden/>
          </w:rPr>
          <w:instrText xml:space="preserve"> PAGEREF _Toc393725057 \h </w:instrText>
        </w:r>
        <w:r>
          <w:rPr>
            <w:noProof/>
            <w:webHidden/>
          </w:rPr>
        </w:r>
        <w:r>
          <w:rPr>
            <w:noProof/>
            <w:webHidden/>
          </w:rPr>
          <w:fldChar w:fldCharType="separate"/>
        </w:r>
        <w:r>
          <w:rPr>
            <w:noProof/>
            <w:webHidden/>
          </w:rPr>
          <w:t>31</w:t>
        </w:r>
        <w:r>
          <w:rPr>
            <w:noProof/>
            <w:webHidden/>
          </w:rPr>
          <w:fldChar w:fldCharType="end"/>
        </w:r>
      </w:hyperlink>
    </w:p>
    <w:p w14:paraId="03C3E898" w14:textId="77777777" w:rsidR="00631CEA" w:rsidRDefault="00631CEA">
      <w:pPr>
        <w:pStyle w:val="31"/>
        <w:rPr>
          <w:rFonts w:asciiTheme="minorHAnsi" w:eastAsiaTheme="minorEastAsia" w:hAnsiTheme="minorHAnsi" w:cstheme="minorBidi"/>
          <w:noProof/>
          <w:sz w:val="22"/>
          <w:szCs w:val="22"/>
        </w:rPr>
      </w:pPr>
      <w:hyperlink w:anchor="_Toc393725058" w:history="1">
        <w:r w:rsidRPr="0085099C">
          <w:rPr>
            <w:rStyle w:val="af"/>
            <w:noProof/>
          </w:rPr>
          <w:t>3.16.2 Abuse</w:t>
        </w:r>
        <w:r>
          <w:rPr>
            <w:noProof/>
            <w:webHidden/>
          </w:rPr>
          <w:tab/>
        </w:r>
        <w:r>
          <w:rPr>
            <w:noProof/>
            <w:webHidden/>
          </w:rPr>
          <w:fldChar w:fldCharType="begin"/>
        </w:r>
        <w:r>
          <w:rPr>
            <w:noProof/>
            <w:webHidden/>
          </w:rPr>
          <w:instrText xml:space="preserve"> PAGEREF _Toc393725058 \h </w:instrText>
        </w:r>
        <w:r>
          <w:rPr>
            <w:noProof/>
            <w:webHidden/>
          </w:rPr>
        </w:r>
        <w:r>
          <w:rPr>
            <w:noProof/>
            <w:webHidden/>
          </w:rPr>
          <w:fldChar w:fldCharType="separate"/>
        </w:r>
        <w:r>
          <w:rPr>
            <w:noProof/>
            <w:webHidden/>
          </w:rPr>
          <w:t>31</w:t>
        </w:r>
        <w:r>
          <w:rPr>
            <w:noProof/>
            <w:webHidden/>
          </w:rPr>
          <w:fldChar w:fldCharType="end"/>
        </w:r>
      </w:hyperlink>
    </w:p>
    <w:p w14:paraId="0DBEC924" w14:textId="77777777" w:rsidR="00631CEA" w:rsidRDefault="00631CEA">
      <w:pPr>
        <w:pStyle w:val="31"/>
        <w:rPr>
          <w:rFonts w:asciiTheme="minorHAnsi" w:eastAsiaTheme="minorEastAsia" w:hAnsiTheme="minorHAnsi" w:cstheme="minorBidi"/>
          <w:noProof/>
          <w:sz w:val="22"/>
          <w:szCs w:val="22"/>
        </w:rPr>
      </w:pPr>
      <w:hyperlink w:anchor="_Toc393725059" w:history="1">
        <w:r w:rsidRPr="0085099C">
          <w:rPr>
            <w:rStyle w:val="af"/>
            <w:noProof/>
          </w:rPr>
          <w:t>3.16.3 Addiction</w:t>
        </w:r>
        <w:r>
          <w:rPr>
            <w:noProof/>
            <w:webHidden/>
          </w:rPr>
          <w:tab/>
        </w:r>
        <w:r>
          <w:rPr>
            <w:noProof/>
            <w:webHidden/>
          </w:rPr>
          <w:fldChar w:fldCharType="begin"/>
        </w:r>
        <w:r>
          <w:rPr>
            <w:noProof/>
            <w:webHidden/>
          </w:rPr>
          <w:instrText xml:space="preserve"> PAGEREF _Toc393725059 \h </w:instrText>
        </w:r>
        <w:r>
          <w:rPr>
            <w:noProof/>
            <w:webHidden/>
          </w:rPr>
        </w:r>
        <w:r>
          <w:rPr>
            <w:noProof/>
            <w:webHidden/>
          </w:rPr>
          <w:fldChar w:fldCharType="separate"/>
        </w:r>
        <w:r>
          <w:rPr>
            <w:noProof/>
            <w:webHidden/>
          </w:rPr>
          <w:t>31</w:t>
        </w:r>
        <w:r>
          <w:rPr>
            <w:noProof/>
            <w:webHidden/>
          </w:rPr>
          <w:fldChar w:fldCharType="end"/>
        </w:r>
      </w:hyperlink>
    </w:p>
    <w:p w14:paraId="6B372D36" w14:textId="77777777" w:rsidR="00631CEA" w:rsidRDefault="00631CEA">
      <w:pPr>
        <w:pStyle w:val="31"/>
        <w:rPr>
          <w:rFonts w:asciiTheme="minorHAnsi" w:eastAsiaTheme="minorEastAsia" w:hAnsiTheme="minorHAnsi" w:cstheme="minorBidi"/>
          <w:noProof/>
          <w:sz w:val="22"/>
          <w:szCs w:val="22"/>
        </w:rPr>
      </w:pPr>
      <w:hyperlink w:anchor="_Toc393725060" w:history="1">
        <w:r w:rsidRPr="0085099C">
          <w:rPr>
            <w:rStyle w:val="af"/>
            <w:noProof/>
          </w:rPr>
          <w:t>3.16.4 Drug diversion</w:t>
        </w:r>
        <w:r>
          <w:rPr>
            <w:noProof/>
            <w:webHidden/>
          </w:rPr>
          <w:tab/>
        </w:r>
        <w:r>
          <w:rPr>
            <w:noProof/>
            <w:webHidden/>
          </w:rPr>
          <w:fldChar w:fldCharType="begin"/>
        </w:r>
        <w:r>
          <w:rPr>
            <w:noProof/>
            <w:webHidden/>
          </w:rPr>
          <w:instrText xml:space="preserve"> PAGEREF _Toc393725060 \h </w:instrText>
        </w:r>
        <w:r>
          <w:rPr>
            <w:noProof/>
            <w:webHidden/>
          </w:rPr>
        </w:r>
        <w:r>
          <w:rPr>
            <w:noProof/>
            <w:webHidden/>
          </w:rPr>
          <w:fldChar w:fldCharType="separate"/>
        </w:r>
        <w:r>
          <w:rPr>
            <w:noProof/>
            <w:webHidden/>
          </w:rPr>
          <w:t>32</w:t>
        </w:r>
        <w:r>
          <w:rPr>
            <w:noProof/>
            <w:webHidden/>
          </w:rPr>
          <w:fldChar w:fldCharType="end"/>
        </w:r>
      </w:hyperlink>
    </w:p>
    <w:p w14:paraId="3ECE673B" w14:textId="77777777" w:rsidR="00631CEA" w:rsidRDefault="00631CEA">
      <w:pPr>
        <w:pStyle w:val="23"/>
        <w:rPr>
          <w:rFonts w:asciiTheme="minorHAnsi" w:eastAsiaTheme="minorEastAsia" w:hAnsiTheme="minorHAnsi" w:cstheme="minorBidi"/>
          <w:noProof/>
          <w:sz w:val="22"/>
          <w:szCs w:val="22"/>
        </w:rPr>
      </w:pPr>
      <w:hyperlink w:anchor="_Toc393725061" w:history="1">
        <w:r w:rsidRPr="0085099C">
          <w:rPr>
            <w:rStyle w:val="af"/>
            <w:noProof/>
          </w:rPr>
          <w:t>3.17 – Transmission of Infectious Agent via Product</w:t>
        </w:r>
        <w:r>
          <w:rPr>
            <w:noProof/>
            <w:webHidden/>
          </w:rPr>
          <w:tab/>
        </w:r>
        <w:r>
          <w:rPr>
            <w:noProof/>
            <w:webHidden/>
          </w:rPr>
          <w:fldChar w:fldCharType="begin"/>
        </w:r>
        <w:r>
          <w:rPr>
            <w:noProof/>
            <w:webHidden/>
          </w:rPr>
          <w:instrText xml:space="preserve"> PAGEREF _Toc393725061 \h </w:instrText>
        </w:r>
        <w:r>
          <w:rPr>
            <w:noProof/>
            <w:webHidden/>
          </w:rPr>
        </w:r>
        <w:r>
          <w:rPr>
            <w:noProof/>
            <w:webHidden/>
          </w:rPr>
          <w:fldChar w:fldCharType="separate"/>
        </w:r>
        <w:r>
          <w:rPr>
            <w:noProof/>
            <w:webHidden/>
          </w:rPr>
          <w:t>32</w:t>
        </w:r>
        <w:r>
          <w:rPr>
            <w:noProof/>
            <w:webHidden/>
          </w:rPr>
          <w:fldChar w:fldCharType="end"/>
        </w:r>
      </w:hyperlink>
    </w:p>
    <w:p w14:paraId="0F5B0A98" w14:textId="77777777" w:rsidR="00631CEA" w:rsidRDefault="00631CEA">
      <w:pPr>
        <w:pStyle w:val="23"/>
        <w:rPr>
          <w:rFonts w:asciiTheme="minorHAnsi" w:eastAsiaTheme="minorEastAsia" w:hAnsiTheme="minorHAnsi" w:cstheme="minorBidi"/>
          <w:noProof/>
          <w:sz w:val="22"/>
          <w:szCs w:val="22"/>
        </w:rPr>
      </w:pPr>
      <w:hyperlink w:anchor="_Toc393725062" w:history="1">
        <w:r w:rsidRPr="0085099C">
          <w:rPr>
            <w:rStyle w:val="af"/>
            <w:noProof/>
          </w:rPr>
          <w:t>3.18 – Overdose, Toxicity and Poisoning</w:t>
        </w:r>
        <w:r>
          <w:rPr>
            <w:noProof/>
            <w:webHidden/>
          </w:rPr>
          <w:tab/>
        </w:r>
        <w:r>
          <w:rPr>
            <w:noProof/>
            <w:webHidden/>
          </w:rPr>
          <w:fldChar w:fldCharType="begin"/>
        </w:r>
        <w:r>
          <w:rPr>
            <w:noProof/>
            <w:webHidden/>
          </w:rPr>
          <w:instrText xml:space="preserve"> PAGEREF _Toc393725062 \h </w:instrText>
        </w:r>
        <w:r>
          <w:rPr>
            <w:noProof/>
            <w:webHidden/>
          </w:rPr>
        </w:r>
        <w:r>
          <w:rPr>
            <w:noProof/>
            <w:webHidden/>
          </w:rPr>
          <w:fldChar w:fldCharType="separate"/>
        </w:r>
        <w:r>
          <w:rPr>
            <w:noProof/>
            <w:webHidden/>
          </w:rPr>
          <w:t>33</w:t>
        </w:r>
        <w:r>
          <w:rPr>
            <w:noProof/>
            <w:webHidden/>
          </w:rPr>
          <w:fldChar w:fldCharType="end"/>
        </w:r>
      </w:hyperlink>
    </w:p>
    <w:p w14:paraId="32B219A0" w14:textId="77777777" w:rsidR="00631CEA" w:rsidRDefault="00631CEA">
      <w:pPr>
        <w:pStyle w:val="31"/>
        <w:rPr>
          <w:rFonts w:asciiTheme="minorHAnsi" w:eastAsiaTheme="minorEastAsia" w:hAnsiTheme="minorHAnsi" w:cstheme="minorBidi"/>
          <w:noProof/>
          <w:sz w:val="22"/>
          <w:szCs w:val="22"/>
        </w:rPr>
      </w:pPr>
      <w:hyperlink w:anchor="_Toc393725063" w:history="1">
        <w:r w:rsidRPr="0085099C">
          <w:rPr>
            <w:rStyle w:val="af"/>
            <w:noProof/>
          </w:rPr>
          <w:t>3.18.1 Overdose reported with clinical consequences</w:t>
        </w:r>
        <w:r>
          <w:rPr>
            <w:noProof/>
            <w:webHidden/>
          </w:rPr>
          <w:tab/>
        </w:r>
        <w:r>
          <w:rPr>
            <w:noProof/>
            <w:webHidden/>
          </w:rPr>
          <w:fldChar w:fldCharType="begin"/>
        </w:r>
        <w:r>
          <w:rPr>
            <w:noProof/>
            <w:webHidden/>
          </w:rPr>
          <w:instrText xml:space="preserve"> PAGEREF _Toc393725063 \h </w:instrText>
        </w:r>
        <w:r>
          <w:rPr>
            <w:noProof/>
            <w:webHidden/>
          </w:rPr>
        </w:r>
        <w:r>
          <w:rPr>
            <w:noProof/>
            <w:webHidden/>
          </w:rPr>
          <w:fldChar w:fldCharType="separate"/>
        </w:r>
        <w:r>
          <w:rPr>
            <w:noProof/>
            <w:webHidden/>
          </w:rPr>
          <w:t>33</w:t>
        </w:r>
        <w:r>
          <w:rPr>
            <w:noProof/>
            <w:webHidden/>
          </w:rPr>
          <w:fldChar w:fldCharType="end"/>
        </w:r>
      </w:hyperlink>
    </w:p>
    <w:p w14:paraId="758DCFA3" w14:textId="77777777" w:rsidR="00631CEA" w:rsidRDefault="00631CEA">
      <w:pPr>
        <w:pStyle w:val="31"/>
        <w:rPr>
          <w:rFonts w:asciiTheme="minorHAnsi" w:eastAsiaTheme="minorEastAsia" w:hAnsiTheme="minorHAnsi" w:cstheme="minorBidi"/>
          <w:noProof/>
          <w:sz w:val="22"/>
          <w:szCs w:val="22"/>
        </w:rPr>
      </w:pPr>
      <w:hyperlink w:anchor="_Toc393725064" w:history="1">
        <w:r w:rsidRPr="0085099C">
          <w:rPr>
            <w:rStyle w:val="af"/>
            <w:noProof/>
          </w:rPr>
          <w:t>3.18.2 Overdose reported without clinical consequences</w:t>
        </w:r>
        <w:r>
          <w:rPr>
            <w:noProof/>
            <w:webHidden/>
          </w:rPr>
          <w:tab/>
        </w:r>
        <w:r>
          <w:rPr>
            <w:noProof/>
            <w:webHidden/>
          </w:rPr>
          <w:fldChar w:fldCharType="begin"/>
        </w:r>
        <w:r>
          <w:rPr>
            <w:noProof/>
            <w:webHidden/>
          </w:rPr>
          <w:instrText xml:space="preserve"> PAGEREF _Toc393725064 \h </w:instrText>
        </w:r>
        <w:r>
          <w:rPr>
            <w:noProof/>
            <w:webHidden/>
          </w:rPr>
        </w:r>
        <w:r>
          <w:rPr>
            <w:noProof/>
            <w:webHidden/>
          </w:rPr>
          <w:fldChar w:fldCharType="separate"/>
        </w:r>
        <w:r>
          <w:rPr>
            <w:noProof/>
            <w:webHidden/>
          </w:rPr>
          <w:t>34</w:t>
        </w:r>
        <w:r>
          <w:rPr>
            <w:noProof/>
            <w:webHidden/>
          </w:rPr>
          <w:fldChar w:fldCharType="end"/>
        </w:r>
      </w:hyperlink>
    </w:p>
    <w:p w14:paraId="5C63891D" w14:textId="77777777" w:rsidR="00631CEA" w:rsidRDefault="00631CEA">
      <w:pPr>
        <w:pStyle w:val="23"/>
        <w:rPr>
          <w:rFonts w:asciiTheme="minorHAnsi" w:eastAsiaTheme="minorEastAsia" w:hAnsiTheme="minorHAnsi" w:cstheme="minorBidi"/>
          <w:noProof/>
          <w:sz w:val="22"/>
          <w:szCs w:val="22"/>
        </w:rPr>
      </w:pPr>
      <w:hyperlink w:anchor="_Toc393725065" w:history="1">
        <w:r w:rsidRPr="0085099C">
          <w:rPr>
            <w:rStyle w:val="af"/>
            <w:noProof/>
          </w:rPr>
          <w:t>3.19 – Device-related Terms</w:t>
        </w:r>
        <w:r>
          <w:rPr>
            <w:noProof/>
            <w:webHidden/>
          </w:rPr>
          <w:tab/>
        </w:r>
        <w:r>
          <w:rPr>
            <w:noProof/>
            <w:webHidden/>
          </w:rPr>
          <w:fldChar w:fldCharType="begin"/>
        </w:r>
        <w:r>
          <w:rPr>
            <w:noProof/>
            <w:webHidden/>
          </w:rPr>
          <w:instrText xml:space="preserve"> PAGEREF _Toc393725065 \h </w:instrText>
        </w:r>
        <w:r>
          <w:rPr>
            <w:noProof/>
            <w:webHidden/>
          </w:rPr>
        </w:r>
        <w:r>
          <w:rPr>
            <w:noProof/>
            <w:webHidden/>
          </w:rPr>
          <w:fldChar w:fldCharType="separate"/>
        </w:r>
        <w:r>
          <w:rPr>
            <w:noProof/>
            <w:webHidden/>
          </w:rPr>
          <w:t>34</w:t>
        </w:r>
        <w:r>
          <w:rPr>
            <w:noProof/>
            <w:webHidden/>
          </w:rPr>
          <w:fldChar w:fldCharType="end"/>
        </w:r>
      </w:hyperlink>
    </w:p>
    <w:p w14:paraId="719002C3" w14:textId="77777777" w:rsidR="00631CEA" w:rsidRDefault="00631CEA">
      <w:pPr>
        <w:pStyle w:val="31"/>
        <w:rPr>
          <w:rFonts w:asciiTheme="minorHAnsi" w:eastAsiaTheme="minorEastAsia" w:hAnsiTheme="minorHAnsi" w:cstheme="minorBidi"/>
          <w:noProof/>
          <w:sz w:val="22"/>
          <w:szCs w:val="22"/>
        </w:rPr>
      </w:pPr>
      <w:hyperlink w:anchor="_Toc393725066" w:history="1">
        <w:r w:rsidRPr="0085099C">
          <w:rPr>
            <w:rStyle w:val="af"/>
            <w:noProof/>
          </w:rPr>
          <w:t>3.19.1 Device-related event reported with clinical consequences</w:t>
        </w:r>
        <w:r>
          <w:rPr>
            <w:noProof/>
            <w:webHidden/>
          </w:rPr>
          <w:tab/>
        </w:r>
        <w:r>
          <w:rPr>
            <w:noProof/>
            <w:webHidden/>
          </w:rPr>
          <w:fldChar w:fldCharType="begin"/>
        </w:r>
        <w:r>
          <w:rPr>
            <w:noProof/>
            <w:webHidden/>
          </w:rPr>
          <w:instrText xml:space="preserve"> PAGEREF _Toc393725066 \h </w:instrText>
        </w:r>
        <w:r>
          <w:rPr>
            <w:noProof/>
            <w:webHidden/>
          </w:rPr>
        </w:r>
        <w:r>
          <w:rPr>
            <w:noProof/>
            <w:webHidden/>
          </w:rPr>
          <w:fldChar w:fldCharType="separate"/>
        </w:r>
        <w:r>
          <w:rPr>
            <w:noProof/>
            <w:webHidden/>
          </w:rPr>
          <w:t>34</w:t>
        </w:r>
        <w:r>
          <w:rPr>
            <w:noProof/>
            <w:webHidden/>
          </w:rPr>
          <w:fldChar w:fldCharType="end"/>
        </w:r>
      </w:hyperlink>
    </w:p>
    <w:p w14:paraId="3CC6DBE4" w14:textId="77777777" w:rsidR="00631CEA" w:rsidRDefault="00631CEA">
      <w:pPr>
        <w:pStyle w:val="31"/>
        <w:rPr>
          <w:rFonts w:asciiTheme="minorHAnsi" w:eastAsiaTheme="minorEastAsia" w:hAnsiTheme="minorHAnsi" w:cstheme="minorBidi"/>
          <w:noProof/>
          <w:sz w:val="22"/>
          <w:szCs w:val="22"/>
        </w:rPr>
      </w:pPr>
      <w:hyperlink w:anchor="_Toc393725067" w:history="1">
        <w:r w:rsidRPr="0085099C">
          <w:rPr>
            <w:rStyle w:val="af"/>
            <w:noProof/>
          </w:rPr>
          <w:t>3.19.2 Device-related event reported without clinical consequences</w:t>
        </w:r>
        <w:r>
          <w:rPr>
            <w:noProof/>
            <w:webHidden/>
          </w:rPr>
          <w:tab/>
        </w:r>
        <w:r>
          <w:rPr>
            <w:noProof/>
            <w:webHidden/>
          </w:rPr>
          <w:fldChar w:fldCharType="begin"/>
        </w:r>
        <w:r>
          <w:rPr>
            <w:noProof/>
            <w:webHidden/>
          </w:rPr>
          <w:instrText xml:space="preserve"> PAGEREF _Toc393725067 \h </w:instrText>
        </w:r>
        <w:r>
          <w:rPr>
            <w:noProof/>
            <w:webHidden/>
          </w:rPr>
        </w:r>
        <w:r>
          <w:rPr>
            <w:noProof/>
            <w:webHidden/>
          </w:rPr>
          <w:fldChar w:fldCharType="separate"/>
        </w:r>
        <w:r>
          <w:rPr>
            <w:noProof/>
            <w:webHidden/>
          </w:rPr>
          <w:t>34</w:t>
        </w:r>
        <w:r>
          <w:rPr>
            <w:noProof/>
            <w:webHidden/>
          </w:rPr>
          <w:fldChar w:fldCharType="end"/>
        </w:r>
      </w:hyperlink>
    </w:p>
    <w:p w14:paraId="33EE86C8" w14:textId="77777777" w:rsidR="00631CEA" w:rsidRDefault="00631CEA">
      <w:pPr>
        <w:pStyle w:val="23"/>
        <w:rPr>
          <w:rFonts w:asciiTheme="minorHAnsi" w:eastAsiaTheme="minorEastAsia" w:hAnsiTheme="minorHAnsi" w:cstheme="minorBidi"/>
          <w:noProof/>
          <w:sz w:val="22"/>
          <w:szCs w:val="22"/>
        </w:rPr>
      </w:pPr>
      <w:hyperlink w:anchor="_Toc393725068" w:history="1">
        <w:r w:rsidRPr="0085099C">
          <w:rPr>
            <w:rStyle w:val="af"/>
            <w:noProof/>
          </w:rPr>
          <w:t>3.20 – Drug Interactions</w:t>
        </w:r>
        <w:r>
          <w:rPr>
            <w:noProof/>
            <w:webHidden/>
          </w:rPr>
          <w:tab/>
        </w:r>
        <w:r>
          <w:rPr>
            <w:noProof/>
            <w:webHidden/>
          </w:rPr>
          <w:fldChar w:fldCharType="begin"/>
        </w:r>
        <w:r>
          <w:rPr>
            <w:noProof/>
            <w:webHidden/>
          </w:rPr>
          <w:instrText xml:space="preserve"> PAGEREF _Toc393725068 \h </w:instrText>
        </w:r>
        <w:r>
          <w:rPr>
            <w:noProof/>
            <w:webHidden/>
          </w:rPr>
        </w:r>
        <w:r>
          <w:rPr>
            <w:noProof/>
            <w:webHidden/>
          </w:rPr>
          <w:fldChar w:fldCharType="separate"/>
        </w:r>
        <w:r>
          <w:rPr>
            <w:noProof/>
            <w:webHidden/>
          </w:rPr>
          <w:t>35</w:t>
        </w:r>
        <w:r>
          <w:rPr>
            <w:noProof/>
            <w:webHidden/>
          </w:rPr>
          <w:fldChar w:fldCharType="end"/>
        </w:r>
      </w:hyperlink>
    </w:p>
    <w:p w14:paraId="60B56F09" w14:textId="77777777" w:rsidR="00631CEA" w:rsidRDefault="00631CEA">
      <w:pPr>
        <w:pStyle w:val="31"/>
        <w:rPr>
          <w:rFonts w:asciiTheme="minorHAnsi" w:eastAsiaTheme="minorEastAsia" w:hAnsiTheme="minorHAnsi" w:cstheme="minorBidi"/>
          <w:noProof/>
          <w:sz w:val="22"/>
          <w:szCs w:val="22"/>
        </w:rPr>
      </w:pPr>
      <w:hyperlink w:anchor="_Toc393725069" w:history="1">
        <w:r w:rsidRPr="0085099C">
          <w:rPr>
            <w:rStyle w:val="af"/>
            <w:noProof/>
          </w:rPr>
          <w:t>3.20.1 Reporter specifically states an interaction</w:t>
        </w:r>
        <w:r>
          <w:rPr>
            <w:noProof/>
            <w:webHidden/>
          </w:rPr>
          <w:tab/>
        </w:r>
        <w:r>
          <w:rPr>
            <w:noProof/>
            <w:webHidden/>
          </w:rPr>
          <w:fldChar w:fldCharType="begin"/>
        </w:r>
        <w:r>
          <w:rPr>
            <w:noProof/>
            <w:webHidden/>
          </w:rPr>
          <w:instrText xml:space="preserve"> PAGEREF _Toc393725069 \h </w:instrText>
        </w:r>
        <w:r>
          <w:rPr>
            <w:noProof/>
            <w:webHidden/>
          </w:rPr>
        </w:r>
        <w:r>
          <w:rPr>
            <w:noProof/>
            <w:webHidden/>
          </w:rPr>
          <w:fldChar w:fldCharType="separate"/>
        </w:r>
        <w:r>
          <w:rPr>
            <w:noProof/>
            <w:webHidden/>
          </w:rPr>
          <w:t>35</w:t>
        </w:r>
        <w:r>
          <w:rPr>
            <w:noProof/>
            <w:webHidden/>
          </w:rPr>
          <w:fldChar w:fldCharType="end"/>
        </w:r>
      </w:hyperlink>
    </w:p>
    <w:p w14:paraId="2B7197F1" w14:textId="77777777" w:rsidR="00631CEA" w:rsidRDefault="00631CEA">
      <w:pPr>
        <w:pStyle w:val="31"/>
        <w:rPr>
          <w:rFonts w:asciiTheme="minorHAnsi" w:eastAsiaTheme="minorEastAsia" w:hAnsiTheme="minorHAnsi" w:cstheme="minorBidi"/>
          <w:noProof/>
          <w:sz w:val="22"/>
          <w:szCs w:val="22"/>
        </w:rPr>
      </w:pPr>
      <w:hyperlink w:anchor="_Toc393725070" w:history="1">
        <w:r w:rsidRPr="0085099C">
          <w:rPr>
            <w:rStyle w:val="af"/>
            <w:noProof/>
          </w:rPr>
          <w:t>3.20.2 Reporter does not specifically state an interaction</w:t>
        </w:r>
        <w:r>
          <w:rPr>
            <w:noProof/>
            <w:webHidden/>
          </w:rPr>
          <w:tab/>
        </w:r>
        <w:r>
          <w:rPr>
            <w:noProof/>
            <w:webHidden/>
          </w:rPr>
          <w:fldChar w:fldCharType="begin"/>
        </w:r>
        <w:r>
          <w:rPr>
            <w:noProof/>
            <w:webHidden/>
          </w:rPr>
          <w:instrText xml:space="preserve"> PAGEREF _Toc393725070 \h </w:instrText>
        </w:r>
        <w:r>
          <w:rPr>
            <w:noProof/>
            <w:webHidden/>
          </w:rPr>
        </w:r>
        <w:r>
          <w:rPr>
            <w:noProof/>
            <w:webHidden/>
          </w:rPr>
          <w:fldChar w:fldCharType="separate"/>
        </w:r>
        <w:r>
          <w:rPr>
            <w:noProof/>
            <w:webHidden/>
          </w:rPr>
          <w:t>35</w:t>
        </w:r>
        <w:r>
          <w:rPr>
            <w:noProof/>
            <w:webHidden/>
          </w:rPr>
          <w:fldChar w:fldCharType="end"/>
        </w:r>
      </w:hyperlink>
    </w:p>
    <w:p w14:paraId="3FDED311" w14:textId="77777777" w:rsidR="00631CEA" w:rsidRDefault="00631CEA">
      <w:pPr>
        <w:pStyle w:val="23"/>
        <w:rPr>
          <w:rFonts w:asciiTheme="minorHAnsi" w:eastAsiaTheme="minorEastAsia" w:hAnsiTheme="minorHAnsi" w:cstheme="minorBidi"/>
          <w:noProof/>
          <w:sz w:val="22"/>
          <w:szCs w:val="22"/>
        </w:rPr>
      </w:pPr>
      <w:hyperlink w:anchor="_Toc393725071" w:history="1">
        <w:r w:rsidRPr="0085099C">
          <w:rPr>
            <w:rStyle w:val="af"/>
            <w:noProof/>
          </w:rPr>
          <w:t>3.21 – No Adverse Effect and “Normal” Terms</w:t>
        </w:r>
        <w:r>
          <w:rPr>
            <w:noProof/>
            <w:webHidden/>
          </w:rPr>
          <w:tab/>
        </w:r>
        <w:r>
          <w:rPr>
            <w:noProof/>
            <w:webHidden/>
          </w:rPr>
          <w:fldChar w:fldCharType="begin"/>
        </w:r>
        <w:r>
          <w:rPr>
            <w:noProof/>
            <w:webHidden/>
          </w:rPr>
          <w:instrText xml:space="preserve"> PAGEREF _Toc393725071 \h </w:instrText>
        </w:r>
        <w:r>
          <w:rPr>
            <w:noProof/>
            <w:webHidden/>
          </w:rPr>
        </w:r>
        <w:r>
          <w:rPr>
            <w:noProof/>
            <w:webHidden/>
          </w:rPr>
          <w:fldChar w:fldCharType="separate"/>
        </w:r>
        <w:r>
          <w:rPr>
            <w:noProof/>
            <w:webHidden/>
          </w:rPr>
          <w:t>36</w:t>
        </w:r>
        <w:r>
          <w:rPr>
            <w:noProof/>
            <w:webHidden/>
          </w:rPr>
          <w:fldChar w:fldCharType="end"/>
        </w:r>
      </w:hyperlink>
    </w:p>
    <w:p w14:paraId="6253F6D6" w14:textId="77777777" w:rsidR="00631CEA" w:rsidRDefault="00631CEA">
      <w:pPr>
        <w:pStyle w:val="31"/>
        <w:rPr>
          <w:rFonts w:asciiTheme="minorHAnsi" w:eastAsiaTheme="minorEastAsia" w:hAnsiTheme="minorHAnsi" w:cstheme="minorBidi"/>
          <w:noProof/>
          <w:sz w:val="22"/>
          <w:szCs w:val="22"/>
        </w:rPr>
      </w:pPr>
      <w:hyperlink w:anchor="_Toc393725072" w:history="1">
        <w:r w:rsidRPr="0085099C">
          <w:rPr>
            <w:rStyle w:val="af"/>
            <w:noProof/>
          </w:rPr>
          <w:t>3.21.1 No adverse effect</w:t>
        </w:r>
        <w:r>
          <w:rPr>
            <w:noProof/>
            <w:webHidden/>
          </w:rPr>
          <w:tab/>
        </w:r>
        <w:r>
          <w:rPr>
            <w:noProof/>
            <w:webHidden/>
          </w:rPr>
          <w:fldChar w:fldCharType="begin"/>
        </w:r>
        <w:r>
          <w:rPr>
            <w:noProof/>
            <w:webHidden/>
          </w:rPr>
          <w:instrText xml:space="preserve"> PAGEREF _Toc393725072 \h </w:instrText>
        </w:r>
        <w:r>
          <w:rPr>
            <w:noProof/>
            <w:webHidden/>
          </w:rPr>
        </w:r>
        <w:r>
          <w:rPr>
            <w:noProof/>
            <w:webHidden/>
          </w:rPr>
          <w:fldChar w:fldCharType="separate"/>
        </w:r>
        <w:r>
          <w:rPr>
            <w:noProof/>
            <w:webHidden/>
          </w:rPr>
          <w:t>36</w:t>
        </w:r>
        <w:r>
          <w:rPr>
            <w:noProof/>
            <w:webHidden/>
          </w:rPr>
          <w:fldChar w:fldCharType="end"/>
        </w:r>
      </w:hyperlink>
    </w:p>
    <w:p w14:paraId="4A314A68" w14:textId="77777777" w:rsidR="00631CEA" w:rsidRDefault="00631CEA">
      <w:pPr>
        <w:pStyle w:val="31"/>
        <w:rPr>
          <w:rFonts w:asciiTheme="minorHAnsi" w:eastAsiaTheme="minorEastAsia" w:hAnsiTheme="minorHAnsi" w:cstheme="minorBidi"/>
          <w:noProof/>
          <w:sz w:val="22"/>
          <w:szCs w:val="22"/>
        </w:rPr>
      </w:pPr>
      <w:hyperlink w:anchor="_Toc393725073" w:history="1">
        <w:r w:rsidRPr="0085099C">
          <w:rPr>
            <w:rStyle w:val="af"/>
            <w:noProof/>
          </w:rPr>
          <w:t>3.21.2 Use of “normal” terms</w:t>
        </w:r>
        <w:r>
          <w:rPr>
            <w:noProof/>
            <w:webHidden/>
          </w:rPr>
          <w:tab/>
        </w:r>
        <w:r>
          <w:rPr>
            <w:noProof/>
            <w:webHidden/>
          </w:rPr>
          <w:fldChar w:fldCharType="begin"/>
        </w:r>
        <w:r>
          <w:rPr>
            <w:noProof/>
            <w:webHidden/>
          </w:rPr>
          <w:instrText xml:space="preserve"> PAGEREF _Toc393725073 \h </w:instrText>
        </w:r>
        <w:r>
          <w:rPr>
            <w:noProof/>
            <w:webHidden/>
          </w:rPr>
        </w:r>
        <w:r>
          <w:rPr>
            <w:noProof/>
            <w:webHidden/>
          </w:rPr>
          <w:fldChar w:fldCharType="separate"/>
        </w:r>
        <w:r>
          <w:rPr>
            <w:noProof/>
            <w:webHidden/>
          </w:rPr>
          <w:t>36</w:t>
        </w:r>
        <w:r>
          <w:rPr>
            <w:noProof/>
            <w:webHidden/>
          </w:rPr>
          <w:fldChar w:fldCharType="end"/>
        </w:r>
      </w:hyperlink>
    </w:p>
    <w:p w14:paraId="60004960" w14:textId="77777777" w:rsidR="00631CEA" w:rsidRDefault="00631CEA">
      <w:pPr>
        <w:pStyle w:val="23"/>
        <w:rPr>
          <w:rFonts w:asciiTheme="minorHAnsi" w:eastAsiaTheme="minorEastAsia" w:hAnsiTheme="minorHAnsi" w:cstheme="minorBidi"/>
          <w:noProof/>
          <w:sz w:val="22"/>
          <w:szCs w:val="22"/>
        </w:rPr>
      </w:pPr>
      <w:hyperlink w:anchor="_Toc393725074" w:history="1">
        <w:r w:rsidRPr="0085099C">
          <w:rPr>
            <w:rStyle w:val="af"/>
            <w:noProof/>
          </w:rPr>
          <w:t>3.22 – Unexpected Therapeutic Effect</w:t>
        </w:r>
        <w:r>
          <w:rPr>
            <w:noProof/>
            <w:webHidden/>
          </w:rPr>
          <w:tab/>
        </w:r>
        <w:r>
          <w:rPr>
            <w:noProof/>
            <w:webHidden/>
          </w:rPr>
          <w:fldChar w:fldCharType="begin"/>
        </w:r>
        <w:r>
          <w:rPr>
            <w:noProof/>
            <w:webHidden/>
          </w:rPr>
          <w:instrText xml:space="preserve"> PAGEREF _Toc393725074 \h </w:instrText>
        </w:r>
        <w:r>
          <w:rPr>
            <w:noProof/>
            <w:webHidden/>
          </w:rPr>
        </w:r>
        <w:r>
          <w:rPr>
            <w:noProof/>
            <w:webHidden/>
          </w:rPr>
          <w:fldChar w:fldCharType="separate"/>
        </w:r>
        <w:r>
          <w:rPr>
            <w:noProof/>
            <w:webHidden/>
          </w:rPr>
          <w:t>36</w:t>
        </w:r>
        <w:r>
          <w:rPr>
            <w:noProof/>
            <w:webHidden/>
          </w:rPr>
          <w:fldChar w:fldCharType="end"/>
        </w:r>
      </w:hyperlink>
    </w:p>
    <w:p w14:paraId="060BE0AA" w14:textId="77777777" w:rsidR="00631CEA" w:rsidRDefault="00631CEA">
      <w:pPr>
        <w:pStyle w:val="23"/>
        <w:rPr>
          <w:rFonts w:asciiTheme="minorHAnsi" w:eastAsiaTheme="minorEastAsia" w:hAnsiTheme="minorHAnsi" w:cstheme="minorBidi"/>
          <w:noProof/>
          <w:sz w:val="22"/>
          <w:szCs w:val="22"/>
        </w:rPr>
      </w:pPr>
      <w:hyperlink w:anchor="_Toc393725075" w:history="1">
        <w:r w:rsidRPr="0085099C">
          <w:rPr>
            <w:rStyle w:val="af"/>
            <w:noProof/>
          </w:rPr>
          <w:t>3.23 – Modification of Effect</w:t>
        </w:r>
        <w:r>
          <w:rPr>
            <w:noProof/>
            <w:webHidden/>
          </w:rPr>
          <w:tab/>
        </w:r>
        <w:r>
          <w:rPr>
            <w:noProof/>
            <w:webHidden/>
          </w:rPr>
          <w:fldChar w:fldCharType="begin"/>
        </w:r>
        <w:r>
          <w:rPr>
            <w:noProof/>
            <w:webHidden/>
          </w:rPr>
          <w:instrText xml:space="preserve"> PAGEREF _Toc393725075 \h </w:instrText>
        </w:r>
        <w:r>
          <w:rPr>
            <w:noProof/>
            <w:webHidden/>
          </w:rPr>
        </w:r>
        <w:r>
          <w:rPr>
            <w:noProof/>
            <w:webHidden/>
          </w:rPr>
          <w:fldChar w:fldCharType="separate"/>
        </w:r>
        <w:r>
          <w:rPr>
            <w:noProof/>
            <w:webHidden/>
          </w:rPr>
          <w:t>36</w:t>
        </w:r>
        <w:r>
          <w:rPr>
            <w:noProof/>
            <w:webHidden/>
          </w:rPr>
          <w:fldChar w:fldCharType="end"/>
        </w:r>
      </w:hyperlink>
    </w:p>
    <w:p w14:paraId="10B685BE" w14:textId="77777777" w:rsidR="00631CEA" w:rsidRDefault="00631CEA">
      <w:pPr>
        <w:pStyle w:val="31"/>
        <w:rPr>
          <w:rFonts w:asciiTheme="minorHAnsi" w:eastAsiaTheme="minorEastAsia" w:hAnsiTheme="minorHAnsi" w:cstheme="minorBidi"/>
          <w:noProof/>
          <w:sz w:val="22"/>
          <w:szCs w:val="22"/>
        </w:rPr>
      </w:pPr>
      <w:hyperlink w:anchor="_Toc393725076" w:history="1">
        <w:r w:rsidRPr="0085099C">
          <w:rPr>
            <w:rStyle w:val="af"/>
            <w:noProof/>
          </w:rPr>
          <w:t>3.23.1 Lack of effect</w:t>
        </w:r>
        <w:r>
          <w:rPr>
            <w:noProof/>
            <w:webHidden/>
          </w:rPr>
          <w:tab/>
        </w:r>
        <w:r>
          <w:rPr>
            <w:noProof/>
            <w:webHidden/>
          </w:rPr>
          <w:fldChar w:fldCharType="begin"/>
        </w:r>
        <w:r>
          <w:rPr>
            <w:noProof/>
            <w:webHidden/>
          </w:rPr>
          <w:instrText xml:space="preserve"> PAGEREF _Toc393725076 \h </w:instrText>
        </w:r>
        <w:r>
          <w:rPr>
            <w:noProof/>
            <w:webHidden/>
          </w:rPr>
        </w:r>
        <w:r>
          <w:rPr>
            <w:noProof/>
            <w:webHidden/>
          </w:rPr>
          <w:fldChar w:fldCharType="separate"/>
        </w:r>
        <w:r>
          <w:rPr>
            <w:noProof/>
            <w:webHidden/>
          </w:rPr>
          <w:t>36</w:t>
        </w:r>
        <w:r>
          <w:rPr>
            <w:noProof/>
            <w:webHidden/>
          </w:rPr>
          <w:fldChar w:fldCharType="end"/>
        </w:r>
      </w:hyperlink>
    </w:p>
    <w:p w14:paraId="45359567" w14:textId="77777777" w:rsidR="00631CEA" w:rsidRDefault="00631CEA">
      <w:pPr>
        <w:pStyle w:val="31"/>
        <w:rPr>
          <w:rFonts w:asciiTheme="minorHAnsi" w:eastAsiaTheme="minorEastAsia" w:hAnsiTheme="minorHAnsi" w:cstheme="minorBidi"/>
          <w:noProof/>
          <w:sz w:val="22"/>
          <w:szCs w:val="22"/>
        </w:rPr>
      </w:pPr>
      <w:hyperlink w:anchor="_Toc393725077" w:history="1">
        <w:r w:rsidRPr="0085099C">
          <w:rPr>
            <w:rStyle w:val="af"/>
            <w:noProof/>
          </w:rPr>
          <w:t>3.23.2 Do not infer lack of effect</w:t>
        </w:r>
        <w:r>
          <w:rPr>
            <w:noProof/>
            <w:webHidden/>
          </w:rPr>
          <w:tab/>
        </w:r>
        <w:r>
          <w:rPr>
            <w:noProof/>
            <w:webHidden/>
          </w:rPr>
          <w:fldChar w:fldCharType="begin"/>
        </w:r>
        <w:r>
          <w:rPr>
            <w:noProof/>
            <w:webHidden/>
          </w:rPr>
          <w:instrText xml:space="preserve"> PAGEREF _Toc393725077 \h </w:instrText>
        </w:r>
        <w:r>
          <w:rPr>
            <w:noProof/>
            <w:webHidden/>
          </w:rPr>
        </w:r>
        <w:r>
          <w:rPr>
            <w:noProof/>
            <w:webHidden/>
          </w:rPr>
          <w:fldChar w:fldCharType="separate"/>
        </w:r>
        <w:r>
          <w:rPr>
            <w:noProof/>
            <w:webHidden/>
          </w:rPr>
          <w:t>37</w:t>
        </w:r>
        <w:r>
          <w:rPr>
            <w:noProof/>
            <w:webHidden/>
          </w:rPr>
          <w:fldChar w:fldCharType="end"/>
        </w:r>
      </w:hyperlink>
    </w:p>
    <w:p w14:paraId="33B15FEB" w14:textId="77777777" w:rsidR="00631CEA" w:rsidRDefault="00631CEA">
      <w:pPr>
        <w:pStyle w:val="31"/>
        <w:rPr>
          <w:rFonts w:asciiTheme="minorHAnsi" w:eastAsiaTheme="minorEastAsia" w:hAnsiTheme="minorHAnsi" w:cstheme="minorBidi"/>
          <w:noProof/>
          <w:sz w:val="22"/>
          <w:szCs w:val="22"/>
        </w:rPr>
      </w:pPr>
      <w:hyperlink w:anchor="_Toc393725078" w:history="1">
        <w:r w:rsidRPr="0085099C">
          <w:rPr>
            <w:rStyle w:val="af"/>
            <w:noProof/>
          </w:rPr>
          <w:t>3.23.3 Increased, decreased and prolonged effect</w:t>
        </w:r>
        <w:r>
          <w:rPr>
            <w:noProof/>
            <w:webHidden/>
          </w:rPr>
          <w:tab/>
        </w:r>
        <w:r>
          <w:rPr>
            <w:noProof/>
            <w:webHidden/>
          </w:rPr>
          <w:fldChar w:fldCharType="begin"/>
        </w:r>
        <w:r>
          <w:rPr>
            <w:noProof/>
            <w:webHidden/>
          </w:rPr>
          <w:instrText xml:space="preserve"> PAGEREF _Toc393725078 \h </w:instrText>
        </w:r>
        <w:r>
          <w:rPr>
            <w:noProof/>
            <w:webHidden/>
          </w:rPr>
        </w:r>
        <w:r>
          <w:rPr>
            <w:noProof/>
            <w:webHidden/>
          </w:rPr>
          <w:fldChar w:fldCharType="separate"/>
        </w:r>
        <w:r>
          <w:rPr>
            <w:noProof/>
            <w:webHidden/>
          </w:rPr>
          <w:t>37</w:t>
        </w:r>
        <w:r>
          <w:rPr>
            <w:noProof/>
            <w:webHidden/>
          </w:rPr>
          <w:fldChar w:fldCharType="end"/>
        </w:r>
      </w:hyperlink>
    </w:p>
    <w:p w14:paraId="36B9897F" w14:textId="77777777" w:rsidR="00631CEA" w:rsidRDefault="00631CEA">
      <w:pPr>
        <w:pStyle w:val="23"/>
        <w:rPr>
          <w:rFonts w:asciiTheme="minorHAnsi" w:eastAsiaTheme="minorEastAsia" w:hAnsiTheme="minorHAnsi" w:cstheme="minorBidi"/>
          <w:noProof/>
          <w:sz w:val="22"/>
          <w:szCs w:val="22"/>
        </w:rPr>
      </w:pPr>
      <w:hyperlink w:anchor="_Toc393725079" w:history="1">
        <w:r w:rsidRPr="0085099C">
          <w:rPr>
            <w:rStyle w:val="af"/>
            <w:noProof/>
          </w:rPr>
          <w:t>3.24 – Social Circumstances</w:t>
        </w:r>
        <w:r>
          <w:rPr>
            <w:noProof/>
            <w:webHidden/>
          </w:rPr>
          <w:tab/>
        </w:r>
        <w:r>
          <w:rPr>
            <w:noProof/>
            <w:webHidden/>
          </w:rPr>
          <w:fldChar w:fldCharType="begin"/>
        </w:r>
        <w:r>
          <w:rPr>
            <w:noProof/>
            <w:webHidden/>
          </w:rPr>
          <w:instrText xml:space="preserve"> PAGEREF _Toc393725079 \h </w:instrText>
        </w:r>
        <w:r>
          <w:rPr>
            <w:noProof/>
            <w:webHidden/>
          </w:rPr>
        </w:r>
        <w:r>
          <w:rPr>
            <w:noProof/>
            <w:webHidden/>
          </w:rPr>
          <w:fldChar w:fldCharType="separate"/>
        </w:r>
        <w:r>
          <w:rPr>
            <w:noProof/>
            <w:webHidden/>
          </w:rPr>
          <w:t>37</w:t>
        </w:r>
        <w:r>
          <w:rPr>
            <w:noProof/>
            <w:webHidden/>
          </w:rPr>
          <w:fldChar w:fldCharType="end"/>
        </w:r>
      </w:hyperlink>
    </w:p>
    <w:p w14:paraId="06DC9FC9" w14:textId="77777777" w:rsidR="00631CEA" w:rsidRDefault="00631CEA">
      <w:pPr>
        <w:pStyle w:val="31"/>
        <w:rPr>
          <w:rFonts w:asciiTheme="minorHAnsi" w:eastAsiaTheme="minorEastAsia" w:hAnsiTheme="minorHAnsi" w:cstheme="minorBidi"/>
          <w:noProof/>
          <w:sz w:val="22"/>
          <w:szCs w:val="22"/>
        </w:rPr>
      </w:pPr>
      <w:hyperlink w:anchor="_Toc393725080" w:history="1">
        <w:r w:rsidRPr="0085099C">
          <w:rPr>
            <w:rStyle w:val="af"/>
            <w:noProof/>
          </w:rPr>
          <w:t>3.24.1 Use of terms in this SOC</w:t>
        </w:r>
        <w:r>
          <w:rPr>
            <w:noProof/>
            <w:webHidden/>
          </w:rPr>
          <w:tab/>
        </w:r>
        <w:r>
          <w:rPr>
            <w:noProof/>
            <w:webHidden/>
          </w:rPr>
          <w:fldChar w:fldCharType="begin"/>
        </w:r>
        <w:r>
          <w:rPr>
            <w:noProof/>
            <w:webHidden/>
          </w:rPr>
          <w:instrText xml:space="preserve"> PAGEREF _Toc393725080 \h </w:instrText>
        </w:r>
        <w:r>
          <w:rPr>
            <w:noProof/>
            <w:webHidden/>
          </w:rPr>
        </w:r>
        <w:r>
          <w:rPr>
            <w:noProof/>
            <w:webHidden/>
          </w:rPr>
          <w:fldChar w:fldCharType="separate"/>
        </w:r>
        <w:r>
          <w:rPr>
            <w:noProof/>
            <w:webHidden/>
          </w:rPr>
          <w:t>37</w:t>
        </w:r>
        <w:r>
          <w:rPr>
            <w:noProof/>
            <w:webHidden/>
          </w:rPr>
          <w:fldChar w:fldCharType="end"/>
        </w:r>
      </w:hyperlink>
    </w:p>
    <w:p w14:paraId="58EAA2E8" w14:textId="77777777" w:rsidR="00631CEA" w:rsidRDefault="00631CEA">
      <w:pPr>
        <w:pStyle w:val="31"/>
        <w:rPr>
          <w:rFonts w:asciiTheme="minorHAnsi" w:eastAsiaTheme="minorEastAsia" w:hAnsiTheme="minorHAnsi" w:cstheme="minorBidi"/>
          <w:noProof/>
          <w:sz w:val="22"/>
          <w:szCs w:val="22"/>
        </w:rPr>
      </w:pPr>
      <w:hyperlink w:anchor="_Toc393725081" w:history="1">
        <w:r w:rsidRPr="0085099C">
          <w:rPr>
            <w:rStyle w:val="af"/>
            <w:noProof/>
          </w:rPr>
          <w:t>3.24.2 Illegal acts of crime or abuse</w:t>
        </w:r>
        <w:r>
          <w:rPr>
            <w:noProof/>
            <w:webHidden/>
          </w:rPr>
          <w:tab/>
        </w:r>
        <w:r>
          <w:rPr>
            <w:noProof/>
            <w:webHidden/>
          </w:rPr>
          <w:fldChar w:fldCharType="begin"/>
        </w:r>
        <w:r>
          <w:rPr>
            <w:noProof/>
            <w:webHidden/>
          </w:rPr>
          <w:instrText xml:space="preserve"> PAGEREF _Toc393725081 \h </w:instrText>
        </w:r>
        <w:r>
          <w:rPr>
            <w:noProof/>
            <w:webHidden/>
          </w:rPr>
        </w:r>
        <w:r>
          <w:rPr>
            <w:noProof/>
            <w:webHidden/>
          </w:rPr>
          <w:fldChar w:fldCharType="separate"/>
        </w:r>
        <w:r>
          <w:rPr>
            <w:noProof/>
            <w:webHidden/>
          </w:rPr>
          <w:t>38</w:t>
        </w:r>
        <w:r>
          <w:rPr>
            <w:noProof/>
            <w:webHidden/>
          </w:rPr>
          <w:fldChar w:fldCharType="end"/>
        </w:r>
      </w:hyperlink>
    </w:p>
    <w:p w14:paraId="3C7883A9" w14:textId="77777777" w:rsidR="00631CEA" w:rsidRDefault="00631CEA">
      <w:pPr>
        <w:pStyle w:val="23"/>
        <w:rPr>
          <w:rFonts w:asciiTheme="minorHAnsi" w:eastAsiaTheme="minorEastAsia" w:hAnsiTheme="minorHAnsi" w:cstheme="minorBidi"/>
          <w:noProof/>
          <w:sz w:val="22"/>
          <w:szCs w:val="22"/>
        </w:rPr>
      </w:pPr>
      <w:hyperlink w:anchor="_Toc393725082" w:history="1">
        <w:r w:rsidRPr="0085099C">
          <w:rPr>
            <w:rStyle w:val="af"/>
            <w:noProof/>
          </w:rPr>
          <w:t>3.25 – Medical and Social History</w:t>
        </w:r>
        <w:r>
          <w:rPr>
            <w:noProof/>
            <w:webHidden/>
          </w:rPr>
          <w:tab/>
        </w:r>
        <w:r>
          <w:rPr>
            <w:noProof/>
            <w:webHidden/>
          </w:rPr>
          <w:fldChar w:fldCharType="begin"/>
        </w:r>
        <w:r>
          <w:rPr>
            <w:noProof/>
            <w:webHidden/>
          </w:rPr>
          <w:instrText xml:space="preserve"> PAGEREF _Toc393725082 \h </w:instrText>
        </w:r>
        <w:r>
          <w:rPr>
            <w:noProof/>
            <w:webHidden/>
          </w:rPr>
        </w:r>
        <w:r>
          <w:rPr>
            <w:noProof/>
            <w:webHidden/>
          </w:rPr>
          <w:fldChar w:fldCharType="separate"/>
        </w:r>
        <w:r>
          <w:rPr>
            <w:noProof/>
            <w:webHidden/>
          </w:rPr>
          <w:t>39</w:t>
        </w:r>
        <w:r>
          <w:rPr>
            <w:noProof/>
            <w:webHidden/>
          </w:rPr>
          <w:fldChar w:fldCharType="end"/>
        </w:r>
      </w:hyperlink>
    </w:p>
    <w:p w14:paraId="765FBB04" w14:textId="77777777" w:rsidR="00631CEA" w:rsidRDefault="00631CEA">
      <w:pPr>
        <w:pStyle w:val="23"/>
        <w:rPr>
          <w:rFonts w:asciiTheme="minorHAnsi" w:eastAsiaTheme="minorEastAsia" w:hAnsiTheme="minorHAnsi" w:cstheme="minorBidi"/>
          <w:noProof/>
          <w:sz w:val="22"/>
          <w:szCs w:val="22"/>
        </w:rPr>
      </w:pPr>
      <w:hyperlink w:anchor="_Toc393725083" w:history="1">
        <w:r w:rsidRPr="0085099C">
          <w:rPr>
            <w:rStyle w:val="af"/>
            <w:noProof/>
          </w:rPr>
          <w:t>3.26 – Indication for Product Use</w:t>
        </w:r>
        <w:r>
          <w:rPr>
            <w:noProof/>
            <w:webHidden/>
          </w:rPr>
          <w:tab/>
        </w:r>
        <w:r>
          <w:rPr>
            <w:noProof/>
            <w:webHidden/>
          </w:rPr>
          <w:fldChar w:fldCharType="begin"/>
        </w:r>
        <w:r>
          <w:rPr>
            <w:noProof/>
            <w:webHidden/>
          </w:rPr>
          <w:instrText xml:space="preserve"> PAGEREF _Toc393725083 \h </w:instrText>
        </w:r>
        <w:r>
          <w:rPr>
            <w:noProof/>
            <w:webHidden/>
          </w:rPr>
        </w:r>
        <w:r>
          <w:rPr>
            <w:noProof/>
            <w:webHidden/>
          </w:rPr>
          <w:fldChar w:fldCharType="separate"/>
        </w:r>
        <w:r>
          <w:rPr>
            <w:noProof/>
            <w:webHidden/>
          </w:rPr>
          <w:t>39</w:t>
        </w:r>
        <w:r>
          <w:rPr>
            <w:noProof/>
            <w:webHidden/>
          </w:rPr>
          <w:fldChar w:fldCharType="end"/>
        </w:r>
      </w:hyperlink>
    </w:p>
    <w:p w14:paraId="51967360" w14:textId="77777777" w:rsidR="00631CEA" w:rsidRDefault="00631CEA">
      <w:pPr>
        <w:pStyle w:val="31"/>
        <w:rPr>
          <w:rFonts w:asciiTheme="minorHAnsi" w:eastAsiaTheme="minorEastAsia" w:hAnsiTheme="minorHAnsi" w:cstheme="minorBidi"/>
          <w:noProof/>
          <w:sz w:val="22"/>
          <w:szCs w:val="22"/>
        </w:rPr>
      </w:pPr>
      <w:hyperlink w:anchor="_Toc393725084" w:history="1">
        <w:r w:rsidRPr="0085099C">
          <w:rPr>
            <w:rStyle w:val="af"/>
            <w:noProof/>
          </w:rPr>
          <w:t>3.26.1 Medical conditions</w:t>
        </w:r>
        <w:r>
          <w:rPr>
            <w:noProof/>
            <w:webHidden/>
          </w:rPr>
          <w:tab/>
        </w:r>
        <w:r>
          <w:rPr>
            <w:noProof/>
            <w:webHidden/>
          </w:rPr>
          <w:fldChar w:fldCharType="begin"/>
        </w:r>
        <w:r>
          <w:rPr>
            <w:noProof/>
            <w:webHidden/>
          </w:rPr>
          <w:instrText xml:space="preserve"> PAGEREF _Toc393725084 \h </w:instrText>
        </w:r>
        <w:r>
          <w:rPr>
            <w:noProof/>
            <w:webHidden/>
          </w:rPr>
        </w:r>
        <w:r>
          <w:rPr>
            <w:noProof/>
            <w:webHidden/>
          </w:rPr>
          <w:fldChar w:fldCharType="separate"/>
        </w:r>
        <w:r>
          <w:rPr>
            <w:noProof/>
            <w:webHidden/>
          </w:rPr>
          <w:t>39</w:t>
        </w:r>
        <w:r>
          <w:rPr>
            <w:noProof/>
            <w:webHidden/>
          </w:rPr>
          <w:fldChar w:fldCharType="end"/>
        </w:r>
      </w:hyperlink>
    </w:p>
    <w:p w14:paraId="13D50B82" w14:textId="77777777" w:rsidR="00631CEA" w:rsidRDefault="00631CEA">
      <w:pPr>
        <w:pStyle w:val="31"/>
        <w:rPr>
          <w:rFonts w:asciiTheme="minorHAnsi" w:eastAsiaTheme="minorEastAsia" w:hAnsiTheme="minorHAnsi" w:cstheme="minorBidi"/>
          <w:noProof/>
          <w:sz w:val="22"/>
          <w:szCs w:val="22"/>
        </w:rPr>
      </w:pPr>
      <w:hyperlink w:anchor="_Toc393725085" w:history="1">
        <w:r w:rsidRPr="0085099C">
          <w:rPr>
            <w:rStyle w:val="af"/>
            <w:noProof/>
          </w:rPr>
          <w:t>3.26.2 Complex indications</w:t>
        </w:r>
        <w:r>
          <w:rPr>
            <w:noProof/>
            <w:webHidden/>
          </w:rPr>
          <w:tab/>
        </w:r>
        <w:r>
          <w:rPr>
            <w:noProof/>
            <w:webHidden/>
          </w:rPr>
          <w:fldChar w:fldCharType="begin"/>
        </w:r>
        <w:r>
          <w:rPr>
            <w:noProof/>
            <w:webHidden/>
          </w:rPr>
          <w:instrText xml:space="preserve"> PAGEREF _Toc393725085 \h </w:instrText>
        </w:r>
        <w:r>
          <w:rPr>
            <w:noProof/>
            <w:webHidden/>
          </w:rPr>
        </w:r>
        <w:r>
          <w:rPr>
            <w:noProof/>
            <w:webHidden/>
          </w:rPr>
          <w:fldChar w:fldCharType="separate"/>
        </w:r>
        <w:r>
          <w:rPr>
            <w:noProof/>
            <w:webHidden/>
          </w:rPr>
          <w:t>40</w:t>
        </w:r>
        <w:r>
          <w:rPr>
            <w:noProof/>
            <w:webHidden/>
          </w:rPr>
          <w:fldChar w:fldCharType="end"/>
        </w:r>
      </w:hyperlink>
    </w:p>
    <w:p w14:paraId="6F2747B3" w14:textId="77777777" w:rsidR="00631CEA" w:rsidRDefault="00631CEA">
      <w:pPr>
        <w:pStyle w:val="31"/>
        <w:rPr>
          <w:rFonts w:asciiTheme="minorHAnsi" w:eastAsiaTheme="minorEastAsia" w:hAnsiTheme="minorHAnsi" w:cstheme="minorBidi"/>
          <w:noProof/>
          <w:sz w:val="22"/>
          <w:szCs w:val="22"/>
        </w:rPr>
      </w:pPr>
      <w:hyperlink w:anchor="_Toc393725086" w:history="1">
        <w:r w:rsidRPr="0085099C">
          <w:rPr>
            <w:rStyle w:val="af"/>
            <w:noProof/>
          </w:rPr>
          <w:t>3.26.3 Indications with genetic markers or abnormalities</w:t>
        </w:r>
        <w:r>
          <w:rPr>
            <w:noProof/>
            <w:webHidden/>
          </w:rPr>
          <w:tab/>
        </w:r>
        <w:r>
          <w:rPr>
            <w:noProof/>
            <w:webHidden/>
          </w:rPr>
          <w:fldChar w:fldCharType="begin"/>
        </w:r>
        <w:r>
          <w:rPr>
            <w:noProof/>
            <w:webHidden/>
          </w:rPr>
          <w:instrText xml:space="preserve"> PAGEREF _Toc393725086 \h </w:instrText>
        </w:r>
        <w:r>
          <w:rPr>
            <w:noProof/>
            <w:webHidden/>
          </w:rPr>
        </w:r>
        <w:r>
          <w:rPr>
            <w:noProof/>
            <w:webHidden/>
          </w:rPr>
          <w:fldChar w:fldCharType="separate"/>
        </w:r>
        <w:r>
          <w:rPr>
            <w:noProof/>
            <w:webHidden/>
          </w:rPr>
          <w:t>40</w:t>
        </w:r>
        <w:r>
          <w:rPr>
            <w:noProof/>
            <w:webHidden/>
          </w:rPr>
          <w:fldChar w:fldCharType="end"/>
        </w:r>
      </w:hyperlink>
    </w:p>
    <w:p w14:paraId="50F69730" w14:textId="77777777" w:rsidR="00631CEA" w:rsidRDefault="00631CEA">
      <w:pPr>
        <w:pStyle w:val="31"/>
        <w:rPr>
          <w:rFonts w:asciiTheme="minorHAnsi" w:eastAsiaTheme="minorEastAsia" w:hAnsiTheme="minorHAnsi" w:cstheme="minorBidi"/>
          <w:noProof/>
          <w:sz w:val="22"/>
          <w:szCs w:val="22"/>
        </w:rPr>
      </w:pPr>
      <w:hyperlink w:anchor="_Toc393725087" w:history="1">
        <w:r w:rsidRPr="0085099C">
          <w:rPr>
            <w:rStyle w:val="af"/>
            <w:noProof/>
          </w:rPr>
          <w:t>3.26.4 Prevention and prophylaxis</w:t>
        </w:r>
        <w:r>
          <w:rPr>
            <w:noProof/>
            <w:webHidden/>
          </w:rPr>
          <w:tab/>
        </w:r>
        <w:r>
          <w:rPr>
            <w:noProof/>
            <w:webHidden/>
          </w:rPr>
          <w:fldChar w:fldCharType="begin"/>
        </w:r>
        <w:r>
          <w:rPr>
            <w:noProof/>
            <w:webHidden/>
          </w:rPr>
          <w:instrText xml:space="preserve"> PAGEREF _Toc393725087 \h </w:instrText>
        </w:r>
        <w:r>
          <w:rPr>
            <w:noProof/>
            <w:webHidden/>
          </w:rPr>
        </w:r>
        <w:r>
          <w:rPr>
            <w:noProof/>
            <w:webHidden/>
          </w:rPr>
          <w:fldChar w:fldCharType="separate"/>
        </w:r>
        <w:r>
          <w:rPr>
            <w:noProof/>
            <w:webHidden/>
          </w:rPr>
          <w:t>41</w:t>
        </w:r>
        <w:r>
          <w:rPr>
            <w:noProof/>
            <w:webHidden/>
          </w:rPr>
          <w:fldChar w:fldCharType="end"/>
        </w:r>
      </w:hyperlink>
    </w:p>
    <w:p w14:paraId="1F12DB57" w14:textId="77777777" w:rsidR="00631CEA" w:rsidRDefault="00631CEA">
      <w:pPr>
        <w:pStyle w:val="31"/>
        <w:rPr>
          <w:rFonts w:asciiTheme="minorHAnsi" w:eastAsiaTheme="minorEastAsia" w:hAnsiTheme="minorHAnsi" w:cstheme="minorBidi"/>
          <w:noProof/>
          <w:sz w:val="22"/>
          <w:szCs w:val="22"/>
        </w:rPr>
      </w:pPr>
      <w:hyperlink w:anchor="_Toc393725088" w:history="1">
        <w:r w:rsidRPr="0085099C">
          <w:rPr>
            <w:rStyle w:val="af"/>
            <w:noProof/>
          </w:rPr>
          <w:t>3.26.5 Procedures and diagnostic tests as indications</w:t>
        </w:r>
        <w:r>
          <w:rPr>
            <w:noProof/>
            <w:webHidden/>
          </w:rPr>
          <w:tab/>
        </w:r>
        <w:r>
          <w:rPr>
            <w:noProof/>
            <w:webHidden/>
          </w:rPr>
          <w:fldChar w:fldCharType="begin"/>
        </w:r>
        <w:r>
          <w:rPr>
            <w:noProof/>
            <w:webHidden/>
          </w:rPr>
          <w:instrText xml:space="preserve"> PAGEREF _Toc393725088 \h </w:instrText>
        </w:r>
        <w:r>
          <w:rPr>
            <w:noProof/>
            <w:webHidden/>
          </w:rPr>
        </w:r>
        <w:r>
          <w:rPr>
            <w:noProof/>
            <w:webHidden/>
          </w:rPr>
          <w:fldChar w:fldCharType="separate"/>
        </w:r>
        <w:r>
          <w:rPr>
            <w:noProof/>
            <w:webHidden/>
          </w:rPr>
          <w:t>41</w:t>
        </w:r>
        <w:r>
          <w:rPr>
            <w:noProof/>
            <w:webHidden/>
          </w:rPr>
          <w:fldChar w:fldCharType="end"/>
        </w:r>
      </w:hyperlink>
    </w:p>
    <w:p w14:paraId="31755659" w14:textId="77777777" w:rsidR="00631CEA" w:rsidRDefault="00631CEA">
      <w:pPr>
        <w:pStyle w:val="31"/>
        <w:rPr>
          <w:rFonts w:asciiTheme="minorHAnsi" w:eastAsiaTheme="minorEastAsia" w:hAnsiTheme="minorHAnsi" w:cstheme="minorBidi"/>
          <w:noProof/>
          <w:sz w:val="22"/>
          <w:szCs w:val="22"/>
        </w:rPr>
      </w:pPr>
      <w:hyperlink w:anchor="_Toc393725089" w:history="1">
        <w:r w:rsidRPr="0085099C">
          <w:rPr>
            <w:rStyle w:val="af"/>
            <w:noProof/>
          </w:rPr>
          <w:t>3.26.6 Supplementation and replacement therapies</w:t>
        </w:r>
        <w:r>
          <w:rPr>
            <w:noProof/>
            <w:webHidden/>
          </w:rPr>
          <w:tab/>
        </w:r>
        <w:r>
          <w:rPr>
            <w:noProof/>
            <w:webHidden/>
          </w:rPr>
          <w:fldChar w:fldCharType="begin"/>
        </w:r>
        <w:r>
          <w:rPr>
            <w:noProof/>
            <w:webHidden/>
          </w:rPr>
          <w:instrText xml:space="preserve"> PAGEREF _Toc393725089 \h </w:instrText>
        </w:r>
        <w:r>
          <w:rPr>
            <w:noProof/>
            <w:webHidden/>
          </w:rPr>
        </w:r>
        <w:r>
          <w:rPr>
            <w:noProof/>
            <w:webHidden/>
          </w:rPr>
          <w:fldChar w:fldCharType="separate"/>
        </w:r>
        <w:r>
          <w:rPr>
            <w:noProof/>
            <w:webHidden/>
          </w:rPr>
          <w:t>42</w:t>
        </w:r>
        <w:r>
          <w:rPr>
            <w:noProof/>
            <w:webHidden/>
          </w:rPr>
          <w:fldChar w:fldCharType="end"/>
        </w:r>
      </w:hyperlink>
    </w:p>
    <w:p w14:paraId="7D7E6194" w14:textId="77777777" w:rsidR="00631CEA" w:rsidRDefault="00631CEA">
      <w:pPr>
        <w:pStyle w:val="31"/>
        <w:rPr>
          <w:rFonts w:asciiTheme="minorHAnsi" w:eastAsiaTheme="minorEastAsia" w:hAnsiTheme="minorHAnsi" w:cstheme="minorBidi"/>
          <w:noProof/>
          <w:sz w:val="22"/>
          <w:szCs w:val="22"/>
        </w:rPr>
      </w:pPr>
      <w:hyperlink w:anchor="_Toc393725090" w:history="1">
        <w:r w:rsidRPr="0085099C">
          <w:rPr>
            <w:rStyle w:val="af"/>
            <w:noProof/>
          </w:rPr>
          <w:t>3.26.7 Indication not reported</w:t>
        </w:r>
        <w:r>
          <w:rPr>
            <w:noProof/>
            <w:webHidden/>
          </w:rPr>
          <w:tab/>
        </w:r>
        <w:r>
          <w:rPr>
            <w:noProof/>
            <w:webHidden/>
          </w:rPr>
          <w:fldChar w:fldCharType="begin"/>
        </w:r>
        <w:r>
          <w:rPr>
            <w:noProof/>
            <w:webHidden/>
          </w:rPr>
          <w:instrText xml:space="preserve"> PAGEREF _Toc393725090 \h </w:instrText>
        </w:r>
        <w:r>
          <w:rPr>
            <w:noProof/>
            <w:webHidden/>
          </w:rPr>
        </w:r>
        <w:r>
          <w:rPr>
            <w:noProof/>
            <w:webHidden/>
          </w:rPr>
          <w:fldChar w:fldCharType="separate"/>
        </w:r>
        <w:r>
          <w:rPr>
            <w:noProof/>
            <w:webHidden/>
          </w:rPr>
          <w:t>42</w:t>
        </w:r>
        <w:r>
          <w:rPr>
            <w:noProof/>
            <w:webHidden/>
          </w:rPr>
          <w:fldChar w:fldCharType="end"/>
        </w:r>
      </w:hyperlink>
    </w:p>
    <w:p w14:paraId="74727561" w14:textId="77777777" w:rsidR="00631CEA" w:rsidRDefault="00631CEA">
      <w:pPr>
        <w:pStyle w:val="23"/>
        <w:rPr>
          <w:rFonts w:asciiTheme="minorHAnsi" w:eastAsiaTheme="minorEastAsia" w:hAnsiTheme="minorHAnsi" w:cstheme="minorBidi"/>
          <w:noProof/>
          <w:sz w:val="22"/>
          <w:szCs w:val="22"/>
        </w:rPr>
      </w:pPr>
      <w:hyperlink w:anchor="_Toc393725091" w:history="1">
        <w:r w:rsidRPr="0085099C">
          <w:rPr>
            <w:rStyle w:val="af"/>
            <w:noProof/>
          </w:rPr>
          <w:t>3.27 – Off Label Use</w:t>
        </w:r>
        <w:r>
          <w:rPr>
            <w:noProof/>
            <w:webHidden/>
          </w:rPr>
          <w:tab/>
        </w:r>
        <w:r>
          <w:rPr>
            <w:noProof/>
            <w:webHidden/>
          </w:rPr>
          <w:fldChar w:fldCharType="begin"/>
        </w:r>
        <w:r>
          <w:rPr>
            <w:noProof/>
            <w:webHidden/>
          </w:rPr>
          <w:instrText xml:space="preserve"> PAGEREF _Toc393725091 \h </w:instrText>
        </w:r>
        <w:r>
          <w:rPr>
            <w:noProof/>
            <w:webHidden/>
          </w:rPr>
        </w:r>
        <w:r>
          <w:rPr>
            <w:noProof/>
            <w:webHidden/>
          </w:rPr>
          <w:fldChar w:fldCharType="separate"/>
        </w:r>
        <w:r>
          <w:rPr>
            <w:noProof/>
            <w:webHidden/>
          </w:rPr>
          <w:t>42</w:t>
        </w:r>
        <w:r>
          <w:rPr>
            <w:noProof/>
            <w:webHidden/>
          </w:rPr>
          <w:fldChar w:fldCharType="end"/>
        </w:r>
      </w:hyperlink>
    </w:p>
    <w:p w14:paraId="660E0BF0" w14:textId="77777777" w:rsidR="00631CEA" w:rsidRDefault="00631CEA">
      <w:pPr>
        <w:pStyle w:val="31"/>
        <w:rPr>
          <w:rFonts w:asciiTheme="minorHAnsi" w:eastAsiaTheme="minorEastAsia" w:hAnsiTheme="minorHAnsi" w:cstheme="minorBidi"/>
          <w:noProof/>
          <w:sz w:val="22"/>
          <w:szCs w:val="22"/>
        </w:rPr>
      </w:pPr>
      <w:hyperlink w:anchor="_Toc393725092" w:history="1">
        <w:r w:rsidRPr="0085099C">
          <w:rPr>
            <w:rStyle w:val="af"/>
            <w:noProof/>
          </w:rPr>
          <w:t>3.27.1 Off label use when reported as an indication</w:t>
        </w:r>
        <w:r>
          <w:rPr>
            <w:noProof/>
            <w:webHidden/>
          </w:rPr>
          <w:tab/>
        </w:r>
        <w:r>
          <w:rPr>
            <w:noProof/>
            <w:webHidden/>
          </w:rPr>
          <w:fldChar w:fldCharType="begin"/>
        </w:r>
        <w:r>
          <w:rPr>
            <w:noProof/>
            <w:webHidden/>
          </w:rPr>
          <w:instrText xml:space="preserve"> PAGEREF _Toc393725092 \h </w:instrText>
        </w:r>
        <w:r>
          <w:rPr>
            <w:noProof/>
            <w:webHidden/>
          </w:rPr>
        </w:r>
        <w:r>
          <w:rPr>
            <w:noProof/>
            <w:webHidden/>
          </w:rPr>
          <w:fldChar w:fldCharType="separate"/>
        </w:r>
        <w:r>
          <w:rPr>
            <w:noProof/>
            <w:webHidden/>
          </w:rPr>
          <w:t>42</w:t>
        </w:r>
        <w:r>
          <w:rPr>
            <w:noProof/>
            <w:webHidden/>
          </w:rPr>
          <w:fldChar w:fldCharType="end"/>
        </w:r>
      </w:hyperlink>
    </w:p>
    <w:p w14:paraId="43ECE036" w14:textId="77777777" w:rsidR="00631CEA" w:rsidRDefault="00631CEA">
      <w:pPr>
        <w:pStyle w:val="31"/>
        <w:rPr>
          <w:rFonts w:asciiTheme="minorHAnsi" w:eastAsiaTheme="minorEastAsia" w:hAnsiTheme="minorHAnsi" w:cstheme="minorBidi"/>
          <w:noProof/>
          <w:sz w:val="22"/>
          <w:szCs w:val="22"/>
        </w:rPr>
      </w:pPr>
      <w:hyperlink w:anchor="_Toc393725093" w:history="1">
        <w:r w:rsidRPr="0085099C">
          <w:rPr>
            <w:rStyle w:val="af"/>
            <w:noProof/>
          </w:rPr>
          <w:t>3.27.2 Off label use when reported with an AR/AE</w:t>
        </w:r>
        <w:r>
          <w:rPr>
            <w:noProof/>
            <w:webHidden/>
          </w:rPr>
          <w:tab/>
        </w:r>
        <w:r>
          <w:rPr>
            <w:noProof/>
            <w:webHidden/>
          </w:rPr>
          <w:fldChar w:fldCharType="begin"/>
        </w:r>
        <w:r>
          <w:rPr>
            <w:noProof/>
            <w:webHidden/>
          </w:rPr>
          <w:instrText xml:space="preserve"> PAGEREF _Toc393725093 \h </w:instrText>
        </w:r>
        <w:r>
          <w:rPr>
            <w:noProof/>
            <w:webHidden/>
          </w:rPr>
        </w:r>
        <w:r>
          <w:rPr>
            <w:noProof/>
            <w:webHidden/>
          </w:rPr>
          <w:fldChar w:fldCharType="separate"/>
        </w:r>
        <w:r>
          <w:rPr>
            <w:noProof/>
            <w:webHidden/>
          </w:rPr>
          <w:t>43</w:t>
        </w:r>
        <w:r>
          <w:rPr>
            <w:noProof/>
            <w:webHidden/>
          </w:rPr>
          <w:fldChar w:fldCharType="end"/>
        </w:r>
      </w:hyperlink>
    </w:p>
    <w:p w14:paraId="71625247" w14:textId="77777777" w:rsidR="00631CEA" w:rsidRDefault="00631CEA">
      <w:pPr>
        <w:pStyle w:val="23"/>
        <w:rPr>
          <w:rFonts w:asciiTheme="minorHAnsi" w:eastAsiaTheme="minorEastAsia" w:hAnsiTheme="minorHAnsi" w:cstheme="minorBidi"/>
          <w:noProof/>
          <w:sz w:val="22"/>
          <w:szCs w:val="22"/>
        </w:rPr>
      </w:pPr>
      <w:hyperlink w:anchor="_Toc393725094" w:history="1">
        <w:r w:rsidRPr="0085099C">
          <w:rPr>
            <w:rStyle w:val="af"/>
            <w:noProof/>
          </w:rPr>
          <w:t>3.28 – Product Quality Issues</w:t>
        </w:r>
        <w:r>
          <w:rPr>
            <w:noProof/>
            <w:webHidden/>
          </w:rPr>
          <w:tab/>
        </w:r>
        <w:r>
          <w:rPr>
            <w:noProof/>
            <w:webHidden/>
          </w:rPr>
          <w:fldChar w:fldCharType="begin"/>
        </w:r>
        <w:r>
          <w:rPr>
            <w:noProof/>
            <w:webHidden/>
          </w:rPr>
          <w:instrText xml:space="preserve"> PAGEREF _Toc393725094 \h </w:instrText>
        </w:r>
        <w:r>
          <w:rPr>
            <w:noProof/>
            <w:webHidden/>
          </w:rPr>
        </w:r>
        <w:r>
          <w:rPr>
            <w:noProof/>
            <w:webHidden/>
          </w:rPr>
          <w:fldChar w:fldCharType="separate"/>
        </w:r>
        <w:r>
          <w:rPr>
            <w:noProof/>
            <w:webHidden/>
          </w:rPr>
          <w:t>43</w:t>
        </w:r>
        <w:r>
          <w:rPr>
            <w:noProof/>
            <w:webHidden/>
          </w:rPr>
          <w:fldChar w:fldCharType="end"/>
        </w:r>
      </w:hyperlink>
    </w:p>
    <w:p w14:paraId="63FB65C0" w14:textId="77777777" w:rsidR="00631CEA" w:rsidRDefault="00631CEA">
      <w:pPr>
        <w:pStyle w:val="31"/>
        <w:rPr>
          <w:rFonts w:asciiTheme="minorHAnsi" w:eastAsiaTheme="minorEastAsia" w:hAnsiTheme="minorHAnsi" w:cstheme="minorBidi"/>
          <w:noProof/>
          <w:sz w:val="22"/>
          <w:szCs w:val="22"/>
        </w:rPr>
      </w:pPr>
      <w:hyperlink w:anchor="_Toc393725095" w:history="1">
        <w:r w:rsidRPr="0085099C">
          <w:rPr>
            <w:rStyle w:val="af"/>
            <w:noProof/>
          </w:rPr>
          <w:t>3.28.1 Product quality issue reported with clinical consequences</w:t>
        </w:r>
        <w:r>
          <w:rPr>
            <w:noProof/>
            <w:webHidden/>
          </w:rPr>
          <w:tab/>
        </w:r>
        <w:r>
          <w:rPr>
            <w:noProof/>
            <w:webHidden/>
          </w:rPr>
          <w:fldChar w:fldCharType="begin"/>
        </w:r>
        <w:r>
          <w:rPr>
            <w:noProof/>
            <w:webHidden/>
          </w:rPr>
          <w:instrText xml:space="preserve"> PAGEREF _Toc393725095 \h </w:instrText>
        </w:r>
        <w:r>
          <w:rPr>
            <w:noProof/>
            <w:webHidden/>
          </w:rPr>
        </w:r>
        <w:r>
          <w:rPr>
            <w:noProof/>
            <w:webHidden/>
          </w:rPr>
          <w:fldChar w:fldCharType="separate"/>
        </w:r>
        <w:r>
          <w:rPr>
            <w:noProof/>
            <w:webHidden/>
          </w:rPr>
          <w:t>44</w:t>
        </w:r>
        <w:r>
          <w:rPr>
            <w:noProof/>
            <w:webHidden/>
          </w:rPr>
          <w:fldChar w:fldCharType="end"/>
        </w:r>
      </w:hyperlink>
    </w:p>
    <w:p w14:paraId="3E7B6F9C" w14:textId="77777777" w:rsidR="00631CEA" w:rsidRDefault="00631CEA">
      <w:pPr>
        <w:pStyle w:val="31"/>
        <w:rPr>
          <w:rFonts w:asciiTheme="minorHAnsi" w:eastAsiaTheme="minorEastAsia" w:hAnsiTheme="minorHAnsi" w:cstheme="minorBidi"/>
          <w:noProof/>
          <w:sz w:val="22"/>
          <w:szCs w:val="22"/>
        </w:rPr>
      </w:pPr>
      <w:hyperlink w:anchor="_Toc393725096" w:history="1">
        <w:r w:rsidRPr="0085099C">
          <w:rPr>
            <w:rStyle w:val="af"/>
            <w:noProof/>
          </w:rPr>
          <w:t>3.28.2 Product quality issue reported without clinical consequences</w:t>
        </w:r>
        <w:r>
          <w:rPr>
            <w:noProof/>
            <w:webHidden/>
          </w:rPr>
          <w:tab/>
        </w:r>
        <w:r>
          <w:rPr>
            <w:noProof/>
            <w:webHidden/>
          </w:rPr>
          <w:fldChar w:fldCharType="begin"/>
        </w:r>
        <w:r>
          <w:rPr>
            <w:noProof/>
            <w:webHidden/>
          </w:rPr>
          <w:instrText xml:space="preserve"> PAGEREF _Toc393725096 \h </w:instrText>
        </w:r>
        <w:r>
          <w:rPr>
            <w:noProof/>
            <w:webHidden/>
          </w:rPr>
        </w:r>
        <w:r>
          <w:rPr>
            <w:noProof/>
            <w:webHidden/>
          </w:rPr>
          <w:fldChar w:fldCharType="separate"/>
        </w:r>
        <w:r>
          <w:rPr>
            <w:noProof/>
            <w:webHidden/>
          </w:rPr>
          <w:t>44</w:t>
        </w:r>
        <w:r>
          <w:rPr>
            <w:noProof/>
            <w:webHidden/>
          </w:rPr>
          <w:fldChar w:fldCharType="end"/>
        </w:r>
      </w:hyperlink>
    </w:p>
    <w:p w14:paraId="20758CFD" w14:textId="77777777" w:rsidR="00631CEA" w:rsidRDefault="00631CEA">
      <w:pPr>
        <w:pStyle w:val="31"/>
        <w:rPr>
          <w:rFonts w:asciiTheme="minorHAnsi" w:eastAsiaTheme="minorEastAsia" w:hAnsiTheme="minorHAnsi" w:cstheme="minorBidi"/>
          <w:noProof/>
          <w:sz w:val="22"/>
          <w:szCs w:val="22"/>
        </w:rPr>
      </w:pPr>
      <w:hyperlink w:anchor="_Toc393725097" w:history="1">
        <w:r w:rsidRPr="0085099C">
          <w:rPr>
            <w:rStyle w:val="af"/>
            <w:noProof/>
          </w:rPr>
          <w:t>3.28.3 Product quality issue vs. medication error</w:t>
        </w:r>
        <w:r>
          <w:rPr>
            <w:noProof/>
            <w:webHidden/>
          </w:rPr>
          <w:tab/>
        </w:r>
        <w:r>
          <w:rPr>
            <w:noProof/>
            <w:webHidden/>
          </w:rPr>
          <w:fldChar w:fldCharType="begin"/>
        </w:r>
        <w:r>
          <w:rPr>
            <w:noProof/>
            <w:webHidden/>
          </w:rPr>
          <w:instrText xml:space="preserve"> PAGEREF _Toc393725097 \h </w:instrText>
        </w:r>
        <w:r>
          <w:rPr>
            <w:noProof/>
            <w:webHidden/>
          </w:rPr>
        </w:r>
        <w:r>
          <w:rPr>
            <w:noProof/>
            <w:webHidden/>
          </w:rPr>
          <w:fldChar w:fldCharType="separate"/>
        </w:r>
        <w:r>
          <w:rPr>
            <w:noProof/>
            <w:webHidden/>
          </w:rPr>
          <w:t>44</w:t>
        </w:r>
        <w:r>
          <w:rPr>
            <w:noProof/>
            <w:webHidden/>
          </w:rPr>
          <w:fldChar w:fldCharType="end"/>
        </w:r>
      </w:hyperlink>
    </w:p>
    <w:p w14:paraId="58AE8D2A" w14:textId="77777777" w:rsidR="00631CEA" w:rsidRDefault="00631CEA">
      <w:pPr>
        <w:pStyle w:val="11"/>
        <w:rPr>
          <w:rFonts w:asciiTheme="minorHAnsi" w:eastAsiaTheme="minorEastAsia" w:hAnsiTheme="minorHAnsi" w:cstheme="minorBidi"/>
          <w:b w:val="0"/>
          <w:noProof/>
          <w:sz w:val="22"/>
          <w:szCs w:val="22"/>
        </w:rPr>
      </w:pPr>
      <w:hyperlink w:anchor="_Toc393725098" w:history="1">
        <w:r w:rsidRPr="0085099C">
          <w:rPr>
            <w:rStyle w:val="af"/>
            <w:noProof/>
          </w:rPr>
          <w:t>SECTION 4 – APPENDIX</w:t>
        </w:r>
        <w:r>
          <w:rPr>
            <w:noProof/>
            <w:webHidden/>
          </w:rPr>
          <w:tab/>
        </w:r>
        <w:r>
          <w:rPr>
            <w:noProof/>
            <w:webHidden/>
          </w:rPr>
          <w:fldChar w:fldCharType="begin"/>
        </w:r>
        <w:r>
          <w:rPr>
            <w:noProof/>
            <w:webHidden/>
          </w:rPr>
          <w:instrText xml:space="preserve"> PAGEREF _Toc393725098 \h </w:instrText>
        </w:r>
        <w:r>
          <w:rPr>
            <w:noProof/>
            <w:webHidden/>
          </w:rPr>
        </w:r>
        <w:r>
          <w:rPr>
            <w:noProof/>
            <w:webHidden/>
          </w:rPr>
          <w:fldChar w:fldCharType="separate"/>
        </w:r>
        <w:r>
          <w:rPr>
            <w:noProof/>
            <w:webHidden/>
          </w:rPr>
          <w:t>45</w:t>
        </w:r>
        <w:r>
          <w:rPr>
            <w:noProof/>
            <w:webHidden/>
          </w:rPr>
          <w:fldChar w:fldCharType="end"/>
        </w:r>
      </w:hyperlink>
    </w:p>
    <w:p w14:paraId="3B6A7A7F" w14:textId="77777777" w:rsidR="00631CEA" w:rsidRDefault="00631CEA">
      <w:pPr>
        <w:pStyle w:val="23"/>
        <w:rPr>
          <w:rFonts w:asciiTheme="minorHAnsi" w:eastAsiaTheme="minorEastAsia" w:hAnsiTheme="minorHAnsi" w:cstheme="minorBidi"/>
          <w:noProof/>
          <w:sz w:val="22"/>
          <w:szCs w:val="22"/>
        </w:rPr>
      </w:pPr>
      <w:hyperlink w:anchor="_Toc393725099" w:history="1">
        <w:r w:rsidRPr="0085099C">
          <w:rPr>
            <w:rStyle w:val="af"/>
            <w:noProof/>
          </w:rPr>
          <w:t>4.1 – Versioning</w:t>
        </w:r>
        <w:r>
          <w:rPr>
            <w:noProof/>
            <w:webHidden/>
          </w:rPr>
          <w:tab/>
        </w:r>
        <w:r>
          <w:rPr>
            <w:noProof/>
            <w:webHidden/>
          </w:rPr>
          <w:fldChar w:fldCharType="begin"/>
        </w:r>
        <w:r>
          <w:rPr>
            <w:noProof/>
            <w:webHidden/>
          </w:rPr>
          <w:instrText xml:space="preserve"> PAGEREF _Toc393725099 \h </w:instrText>
        </w:r>
        <w:r>
          <w:rPr>
            <w:noProof/>
            <w:webHidden/>
          </w:rPr>
        </w:r>
        <w:r>
          <w:rPr>
            <w:noProof/>
            <w:webHidden/>
          </w:rPr>
          <w:fldChar w:fldCharType="separate"/>
        </w:r>
        <w:r>
          <w:rPr>
            <w:noProof/>
            <w:webHidden/>
          </w:rPr>
          <w:t>45</w:t>
        </w:r>
        <w:r>
          <w:rPr>
            <w:noProof/>
            <w:webHidden/>
          </w:rPr>
          <w:fldChar w:fldCharType="end"/>
        </w:r>
      </w:hyperlink>
    </w:p>
    <w:p w14:paraId="7EEA25BC" w14:textId="77777777" w:rsidR="00631CEA" w:rsidRDefault="00631CEA">
      <w:pPr>
        <w:pStyle w:val="31"/>
        <w:rPr>
          <w:rFonts w:asciiTheme="minorHAnsi" w:eastAsiaTheme="minorEastAsia" w:hAnsiTheme="minorHAnsi" w:cstheme="minorBidi"/>
          <w:noProof/>
          <w:sz w:val="22"/>
          <w:szCs w:val="22"/>
        </w:rPr>
      </w:pPr>
      <w:hyperlink w:anchor="_Toc393725100" w:history="1">
        <w:r w:rsidRPr="0085099C">
          <w:rPr>
            <w:rStyle w:val="af"/>
            <w:noProof/>
          </w:rPr>
          <w:t>4.1.1 Versioning methodologies</w:t>
        </w:r>
        <w:r>
          <w:rPr>
            <w:noProof/>
            <w:webHidden/>
          </w:rPr>
          <w:tab/>
        </w:r>
        <w:r>
          <w:rPr>
            <w:noProof/>
            <w:webHidden/>
          </w:rPr>
          <w:fldChar w:fldCharType="begin"/>
        </w:r>
        <w:r>
          <w:rPr>
            <w:noProof/>
            <w:webHidden/>
          </w:rPr>
          <w:instrText xml:space="preserve"> PAGEREF _Toc393725100 \h </w:instrText>
        </w:r>
        <w:r>
          <w:rPr>
            <w:noProof/>
            <w:webHidden/>
          </w:rPr>
        </w:r>
        <w:r>
          <w:rPr>
            <w:noProof/>
            <w:webHidden/>
          </w:rPr>
          <w:fldChar w:fldCharType="separate"/>
        </w:r>
        <w:r>
          <w:rPr>
            <w:noProof/>
            <w:webHidden/>
          </w:rPr>
          <w:t>45</w:t>
        </w:r>
        <w:r>
          <w:rPr>
            <w:noProof/>
            <w:webHidden/>
          </w:rPr>
          <w:fldChar w:fldCharType="end"/>
        </w:r>
      </w:hyperlink>
    </w:p>
    <w:p w14:paraId="77B6A810" w14:textId="77777777" w:rsidR="00631CEA" w:rsidRDefault="00631CEA">
      <w:pPr>
        <w:pStyle w:val="31"/>
        <w:rPr>
          <w:rFonts w:asciiTheme="minorHAnsi" w:eastAsiaTheme="minorEastAsia" w:hAnsiTheme="minorHAnsi" w:cstheme="minorBidi"/>
          <w:noProof/>
          <w:sz w:val="22"/>
          <w:szCs w:val="22"/>
        </w:rPr>
      </w:pPr>
      <w:hyperlink w:anchor="_Toc393725101" w:history="1">
        <w:r w:rsidRPr="0085099C">
          <w:rPr>
            <w:rStyle w:val="af"/>
            <w:noProof/>
          </w:rPr>
          <w:t>4.1.2 Timing of version implementation</w:t>
        </w:r>
        <w:r>
          <w:rPr>
            <w:noProof/>
            <w:webHidden/>
          </w:rPr>
          <w:tab/>
        </w:r>
        <w:r>
          <w:rPr>
            <w:noProof/>
            <w:webHidden/>
          </w:rPr>
          <w:fldChar w:fldCharType="begin"/>
        </w:r>
        <w:r>
          <w:rPr>
            <w:noProof/>
            <w:webHidden/>
          </w:rPr>
          <w:instrText xml:space="preserve"> PAGEREF _Toc393725101 \h </w:instrText>
        </w:r>
        <w:r>
          <w:rPr>
            <w:noProof/>
            <w:webHidden/>
          </w:rPr>
        </w:r>
        <w:r>
          <w:rPr>
            <w:noProof/>
            <w:webHidden/>
          </w:rPr>
          <w:fldChar w:fldCharType="separate"/>
        </w:r>
        <w:r>
          <w:rPr>
            <w:noProof/>
            <w:webHidden/>
          </w:rPr>
          <w:t>46</w:t>
        </w:r>
        <w:r>
          <w:rPr>
            <w:noProof/>
            <w:webHidden/>
          </w:rPr>
          <w:fldChar w:fldCharType="end"/>
        </w:r>
      </w:hyperlink>
    </w:p>
    <w:p w14:paraId="355A56F0" w14:textId="77777777" w:rsidR="00631CEA" w:rsidRDefault="00631CEA">
      <w:pPr>
        <w:pStyle w:val="23"/>
        <w:rPr>
          <w:rFonts w:asciiTheme="minorHAnsi" w:eastAsiaTheme="minorEastAsia" w:hAnsiTheme="minorHAnsi" w:cstheme="minorBidi"/>
          <w:noProof/>
          <w:sz w:val="22"/>
          <w:szCs w:val="22"/>
        </w:rPr>
      </w:pPr>
      <w:hyperlink w:anchor="_Toc393725102" w:history="1">
        <w:r w:rsidRPr="0085099C">
          <w:rPr>
            <w:rStyle w:val="af"/>
            <w:noProof/>
          </w:rPr>
          <w:t>4.2 – Links and References</w:t>
        </w:r>
        <w:r>
          <w:rPr>
            <w:noProof/>
            <w:webHidden/>
          </w:rPr>
          <w:tab/>
        </w:r>
        <w:r>
          <w:rPr>
            <w:noProof/>
            <w:webHidden/>
          </w:rPr>
          <w:fldChar w:fldCharType="begin"/>
        </w:r>
        <w:r>
          <w:rPr>
            <w:noProof/>
            <w:webHidden/>
          </w:rPr>
          <w:instrText xml:space="preserve"> PAGEREF _Toc393725102 \h </w:instrText>
        </w:r>
        <w:r>
          <w:rPr>
            <w:noProof/>
            <w:webHidden/>
          </w:rPr>
        </w:r>
        <w:r>
          <w:rPr>
            <w:noProof/>
            <w:webHidden/>
          </w:rPr>
          <w:fldChar w:fldCharType="separate"/>
        </w:r>
        <w:r>
          <w:rPr>
            <w:noProof/>
            <w:webHidden/>
          </w:rPr>
          <w:t>47</w:t>
        </w:r>
        <w:r>
          <w:rPr>
            <w:noProof/>
            <w:webHidden/>
          </w:rPr>
          <w:fldChar w:fldCharType="end"/>
        </w:r>
      </w:hyperlink>
    </w:p>
    <w:p w14:paraId="65C60908" w14:textId="77777777" w:rsidR="00631CEA" w:rsidRDefault="00631CEA">
      <w:pPr>
        <w:pStyle w:val="23"/>
        <w:rPr>
          <w:rFonts w:asciiTheme="minorHAnsi" w:eastAsiaTheme="minorEastAsia" w:hAnsiTheme="minorHAnsi" w:cstheme="minorBidi"/>
          <w:noProof/>
          <w:sz w:val="22"/>
          <w:szCs w:val="22"/>
        </w:rPr>
      </w:pPr>
      <w:hyperlink w:anchor="_Toc393725103" w:history="1">
        <w:r w:rsidRPr="0085099C">
          <w:rPr>
            <w:rStyle w:val="af"/>
            <w:noProof/>
          </w:rPr>
          <w:t>4.3 – Membership of the ICH Points to Consider Working Group</w:t>
        </w:r>
        <w:r>
          <w:rPr>
            <w:noProof/>
            <w:webHidden/>
          </w:rPr>
          <w:tab/>
        </w:r>
        <w:r>
          <w:rPr>
            <w:noProof/>
            <w:webHidden/>
          </w:rPr>
          <w:fldChar w:fldCharType="begin"/>
        </w:r>
        <w:r>
          <w:rPr>
            <w:noProof/>
            <w:webHidden/>
          </w:rPr>
          <w:instrText xml:space="preserve"> PAGEREF _Toc393725103 \h </w:instrText>
        </w:r>
        <w:r>
          <w:rPr>
            <w:noProof/>
            <w:webHidden/>
          </w:rPr>
        </w:r>
        <w:r>
          <w:rPr>
            <w:noProof/>
            <w:webHidden/>
          </w:rPr>
          <w:fldChar w:fldCharType="separate"/>
        </w:r>
        <w:r>
          <w:rPr>
            <w:noProof/>
            <w:webHidden/>
          </w:rPr>
          <w:t>48</w:t>
        </w:r>
        <w:r>
          <w:rPr>
            <w:noProof/>
            <w:webHidden/>
          </w:rPr>
          <w:fldChar w:fldCharType="end"/>
        </w:r>
      </w:hyperlink>
    </w:p>
    <w:p w14:paraId="79555B8F" w14:textId="77777777" w:rsidR="00631CEA" w:rsidRDefault="00631CEA">
      <w:pPr>
        <w:pStyle w:val="31"/>
        <w:rPr>
          <w:rFonts w:asciiTheme="minorHAnsi" w:eastAsiaTheme="minorEastAsia" w:hAnsiTheme="minorHAnsi" w:cstheme="minorBidi"/>
          <w:noProof/>
          <w:sz w:val="22"/>
          <w:szCs w:val="22"/>
        </w:rPr>
      </w:pPr>
      <w:hyperlink w:anchor="_Toc393725104" w:history="1">
        <w:r w:rsidRPr="0085099C">
          <w:rPr>
            <w:rStyle w:val="af"/>
            <w:noProof/>
          </w:rPr>
          <w:t>4.3.1 Current members of the ICH Points to Consider Working Group</w:t>
        </w:r>
        <w:r>
          <w:rPr>
            <w:noProof/>
            <w:webHidden/>
          </w:rPr>
          <w:tab/>
        </w:r>
        <w:r>
          <w:rPr>
            <w:noProof/>
            <w:webHidden/>
          </w:rPr>
          <w:fldChar w:fldCharType="begin"/>
        </w:r>
        <w:r>
          <w:rPr>
            <w:noProof/>
            <w:webHidden/>
          </w:rPr>
          <w:instrText xml:space="preserve"> PAGEREF _Toc393725104 \h </w:instrText>
        </w:r>
        <w:r>
          <w:rPr>
            <w:noProof/>
            <w:webHidden/>
          </w:rPr>
        </w:r>
        <w:r>
          <w:rPr>
            <w:noProof/>
            <w:webHidden/>
          </w:rPr>
          <w:fldChar w:fldCharType="separate"/>
        </w:r>
        <w:r>
          <w:rPr>
            <w:noProof/>
            <w:webHidden/>
          </w:rPr>
          <w:t>48</w:t>
        </w:r>
        <w:r>
          <w:rPr>
            <w:noProof/>
            <w:webHidden/>
          </w:rPr>
          <w:fldChar w:fldCharType="end"/>
        </w:r>
      </w:hyperlink>
    </w:p>
    <w:p w14:paraId="5AA66D1E" w14:textId="77777777" w:rsidR="00631CEA" w:rsidRDefault="00631CEA">
      <w:pPr>
        <w:pStyle w:val="31"/>
        <w:rPr>
          <w:rFonts w:asciiTheme="minorHAnsi" w:eastAsiaTheme="minorEastAsia" w:hAnsiTheme="minorHAnsi" w:cstheme="minorBidi"/>
          <w:noProof/>
          <w:sz w:val="22"/>
          <w:szCs w:val="22"/>
        </w:rPr>
      </w:pPr>
      <w:hyperlink w:anchor="_Toc393725105" w:history="1">
        <w:r w:rsidRPr="0085099C">
          <w:rPr>
            <w:rStyle w:val="af"/>
            <w:noProof/>
          </w:rPr>
          <w:t>4.3.2 Former members of the ICH Points to Consider Working Group</w:t>
        </w:r>
        <w:r>
          <w:rPr>
            <w:noProof/>
            <w:webHidden/>
          </w:rPr>
          <w:tab/>
        </w:r>
        <w:r>
          <w:rPr>
            <w:noProof/>
            <w:webHidden/>
          </w:rPr>
          <w:fldChar w:fldCharType="begin"/>
        </w:r>
        <w:r>
          <w:rPr>
            <w:noProof/>
            <w:webHidden/>
          </w:rPr>
          <w:instrText xml:space="preserve"> PAGEREF _Toc393725105 \h </w:instrText>
        </w:r>
        <w:r>
          <w:rPr>
            <w:noProof/>
            <w:webHidden/>
          </w:rPr>
        </w:r>
        <w:r>
          <w:rPr>
            <w:noProof/>
            <w:webHidden/>
          </w:rPr>
          <w:fldChar w:fldCharType="separate"/>
        </w:r>
        <w:r>
          <w:rPr>
            <w:noProof/>
            <w:webHidden/>
          </w:rPr>
          <w:t>50</w:t>
        </w:r>
        <w:r>
          <w:rPr>
            <w:noProof/>
            <w:webHidden/>
          </w:rPr>
          <w:fldChar w:fldCharType="end"/>
        </w:r>
      </w:hyperlink>
    </w:p>
    <w:p w14:paraId="3DB4EE97" w14:textId="77777777" w:rsidR="006A7A4D" w:rsidRPr="00FB628D" w:rsidRDefault="004A246B" w:rsidP="00FB628D">
      <w:pPr>
        <w:tabs>
          <w:tab w:val="right" w:leader="dot" w:pos="8640"/>
        </w:tabs>
      </w:pPr>
      <w:r>
        <w:rPr>
          <w:rFonts w:ascii="Arial Bold" w:hAnsi="Arial Bold"/>
          <w:b/>
          <w:noProof/>
        </w:rPr>
        <w:lastRenderedPageBreak/>
        <w:fldChar w:fldCharType="end"/>
      </w:r>
    </w:p>
    <w:p w14:paraId="6131F6C3" w14:textId="77777777" w:rsidR="006A7A4D" w:rsidRDefault="006A7A4D" w:rsidP="006A7A4D">
      <w:pPr>
        <w:rPr>
          <w:b/>
        </w:rPr>
        <w:sectPr w:rsidR="006A7A4D">
          <w:footerReference w:type="default" r:id="rId13"/>
          <w:pgSz w:w="12240" w:h="15840"/>
          <w:pgMar w:top="1000" w:right="1620" w:bottom="1000" w:left="1800" w:header="720" w:footer="720" w:gutter="0"/>
          <w:pgNumType w:fmt="lowerRoman" w:start="1"/>
          <w:cols w:space="720"/>
          <w:docGrid w:linePitch="360"/>
        </w:sectPr>
      </w:pPr>
    </w:p>
    <w:p w14:paraId="54D483DC" w14:textId="77777777" w:rsidR="006A7A4D" w:rsidRDefault="006A7A4D" w:rsidP="006A7A4D">
      <w:pPr>
        <w:pStyle w:val="1"/>
      </w:pPr>
      <w:bookmarkStart w:id="1" w:name="_Toc393724986"/>
      <w:r>
        <w:lastRenderedPageBreak/>
        <w:t>INTRODUCTION</w:t>
      </w:r>
      <w:bookmarkEnd w:id="1"/>
    </w:p>
    <w:p w14:paraId="77D373C6" w14:textId="77777777" w:rsidR="006A7A4D" w:rsidRDefault="006A7A4D" w:rsidP="006A7A4D">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as designed for sharing regulatory information for human medical products.  However, unless users achieve consistency in how they assign terms to verbatim reports of symptoms, signs, diseases, etc., use of MedDRA cannot have the desired harmoni</w:t>
      </w:r>
      <w:r w:rsidR="00B32C7B">
        <w:t>s</w:t>
      </w:r>
      <w:r>
        <w:t>ing effect in the exchange of coded data.</w:t>
      </w:r>
    </w:p>
    <w:p w14:paraId="060D5F81" w14:textId="77777777" w:rsidR="006A7A4D" w:rsidRDefault="006A7A4D" w:rsidP="006A7A4D">
      <w:r>
        <w:t xml:space="preserve">This </w:t>
      </w:r>
      <w:r>
        <w:rPr>
          <w:i/>
        </w:rPr>
        <w:t>MedDRA Term Selection: Points to Consider</w:t>
      </w:r>
      <w:r>
        <w:t xml:space="preserve"> (MTS:PTC) document is an ICH-endorsed guide for MedDRA users. It is updated in step with new MedDRA versions and is a companion document to MedDRA. It was developed and is maintained by a working group charged by the ICH Steering Committee. The working group consists of regulatory and industry representatives of the European Union, Japan</w:t>
      </w:r>
      <w:r w:rsidR="00573E96">
        <w:t>,</w:t>
      </w:r>
      <w:r>
        <w:t xml:space="preserve"> and the United States, as well as representatives from the Canadian </w:t>
      </w:r>
      <w:r w:rsidR="00573E96">
        <w:t xml:space="preserve">and Korean </w:t>
      </w:r>
      <w:r>
        <w:t>regulatory authorit</w:t>
      </w:r>
      <w:r w:rsidR="00573E96">
        <w:t>ies</w:t>
      </w:r>
      <w:r>
        <w:t>, the MedDRA Maintenance and Support Services Organization (MSSO) and the Japanese Maintenance Organization (JMO). (See Appendix, Section 4.3 for list of members).</w:t>
      </w:r>
    </w:p>
    <w:p w14:paraId="4A1592FB" w14:textId="77777777" w:rsidR="000B0CE0" w:rsidRDefault="006A7A4D" w:rsidP="006A7A4D">
      <w:pPr>
        <w:pStyle w:val="2"/>
      </w:pPr>
      <w:bookmarkStart w:id="2" w:name="_Toc393724987"/>
      <w:r>
        <w:t>Objectives of this Document</w:t>
      </w:r>
      <w:bookmarkEnd w:id="2"/>
    </w:p>
    <w:p w14:paraId="38B48D16" w14:textId="77777777" w:rsidR="006A7A4D" w:rsidRDefault="006A7A4D" w:rsidP="006A7A4D">
      <w:r>
        <w:t xml:space="preserve">The objective of the MTS:PTC document is to promote </w:t>
      </w:r>
      <w:r>
        <w:rPr>
          <w:b/>
        </w:rPr>
        <w:t>accurate</w:t>
      </w:r>
      <w:r>
        <w:t xml:space="preserve"> and </w:t>
      </w:r>
      <w:r>
        <w:rPr>
          <w:b/>
        </w:rPr>
        <w:t>consistent</w:t>
      </w:r>
      <w:r>
        <w:t xml:space="preserve"> term selection.</w:t>
      </w:r>
    </w:p>
    <w:p w14:paraId="01956009" w14:textId="77777777" w:rsidR="006A7A4D" w:rsidRDefault="006A7A4D" w:rsidP="006A7A4D">
      <w:r>
        <w:t>Organi</w:t>
      </w:r>
      <w:r w:rsidR="00B32C7B">
        <w:t>s</w:t>
      </w:r>
      <w:r>
        <w:t>ations are encouraged to document their term selection methods and quality assurance procedures in organi</w:t>
      </w:r>
      <w:r w:rsidR="00B32C7B">
        <w:t>s</w:t>
      </w:r>
      <w:r>
        <w:t>ation-specific coding guidelines which should be consistent with the MTS:PTC.</w:t>
      </w:r>
    </w:p>
    <w:p w14:paraId="5A91E0FB" w14:textId="77777777" w:rsidR="006A7A4D" w:rsidRDefault="006A7A4D" w:rsidP="006A7A4D">
      <w:r>
        <w:t>Consistent term selection promotes medical accuracy for sharing MedDRA-coded data and facilitates a common understanding of shared data among academic, commercial and regulatory entities. The MTS:PTC could also be used by healthcare professional</w:t>
      </w:r>
      <w:r w:rsidR="00B32C7B">
        <w:t>s</w:t>
      </w:r>
      <w:r w:rsidR="00C06FB4">
        <w:t>,</w:t>
      </w:r>
      <w:r>
        <w:t xml:space="preserve"> researchers, and other parties outside of the regulated biopharmaceutical industry.</w:t>
      </w:r>
    </w:p>
    <w:p w14:paraId="2970E15E" w14:textId="77777777" w:rsidR="006A7A4D" w:rsidRDefault="006A7A4D" w:rsidP="006A7A4D">
      <w:r w:rsidRPr="00FB3068">
        <w:t xml:space="preserve">The document provides term selection </w:t>
      </w:r>
      <w:r w:rsidR="00D61C45">
        <w:t>considerations</w:t>
      </w:r>
      <w:r w:rsidRPr="00FB3068">
        <w:t xml:space="preserve"> for business</w:t>
      </w:r>
      <w:r>
        <w:t xml:space="preserve"> purposes and</w:t>
      </w:r>
      <w:r w:rsidRPr="00FB3068">
        <w:t xml:space="preserve"> regulatory</w:t>
      </w:r>
      <w:r>
        <w:t xml:space="preserve"> requirements. There may be examples that do not reflect practices and requirements in all regions. This document does not specify regulatory reporting requirements, nor does it address database issues. As experience with MedDRA increases, and as MedDRA changes, there will be revisions to this document.</w:t>
      </w:r>
      <w:r w:rsidRPr="00FB3068">
        <w:t xml:space="preserve"> </w:t>
      </w:r>
    </w:p>
    <w:p w14:paraId="6A828C77" w14:textId="77777777" w:rsidR="000B0CE0" w:rsidRDefault="006A7A4D" w:rsidP="0024399F">
      <w:pPr>
        <w:pStyle w:val="2"/>
      </w:pPr>
      <w:bookmarkStart w:id="3" w:name="_Toc393724988"/>
      <w:r>
        <w:t>Uses of MedDRA</w:t>
      </w:r>
      <w:bookmarkEnd w:id="3"/>
    </w:p>
    <w:p w14:paraId="2D53AFB6" w14:textId="77777777" w:rsidR="006A7A4D" w:rsidRDefault="006A7A4D" w:rsidP="006A7A4D">
      <w:pPr>
        <w:tabs>
          <w:tab w:val="left" w:pos="0"/>
          <w:tab w:val="left" w:pos="810"/>
        </w:tabs>
      </w:pPr>
      <w:r>
        <w:t xml:space="preserve">Term selection for adverse reactions/adverse events (ARs/AEs), device-related events, product quality issues, medication errors, </w:t>
      </w:r>
      <w:r w:rsidR="001A7767">
        <w:t xml:space="preserve">exposures, </w:t>
      </w:r>
      <w:r>
        <w:t xml:space="preserve">medical history, social history, investigations, </w:t>
      </w:r>
      <w:r w:rsidR="001A7767">
        <w:t>misuse and abuse, off label use</w:t>
      </w:r>
      <w:r w:rsidR="00BD21F0">
        <w:t>,</w:t>
      </w:r>
      <w:r w:rsidR="001A7767">
        <w:t xml:space="preserve"> </w:t>
      </w:r>
      <w:r>
        <w:t>and indications is addressed in this MTS:PTC document.</w:t>
      </w:r>
    </w:p>
    <w:p w14:paraId="7E88A3F8" w14:textId="77777777" w:rsidR="006A7A4D" w:rsidRPr="00803739" w:rsidRDefault="006A7A4D" w:rsidP="006A7A4D">
      <w:r>
        <w:t>MedDRA’s structure allows for aggregation of those reported terms in medically meaningful groupings to facilitate analysis of safety data. MedDRA can also be used to list AR/AE data in reports (tables, line listings, etc), compute frequencies of similar ARs/AEs, and capture and analy</w:t>
      </w:r>
      <w:r w:rsidR="009660F1">
        <w:t>s</w:t>
      </w:r>
      <w:r>
        <w:t>e related data such as product indications, investigations, and medical and social history.</w:t>
      </w:r>
    </w:p>
    <w:p w14:paraId="5B074C8A" w14:textId="77777777" w:rsidR="000B0CE0" w:rsidRDefault="006A7A4D" w:rsidP="006A7A4D">
      <w:pPr>
        <w:pStyle w:val="2"/>
      </w:pPr>
      <w:bookmarkStart w:id="4" w:name="_Toc393724989"/>
      <w:r w:rsidRPr="002F4795">
        <w:lastRenderedPageBreak/>
        <w:t xml:space="preserve">How to Use </w:t>
      </w:r>
      <w:r>
        <w:t>t</w:t>
      </w:r>
      <w:r w:rsidRPr="002F4795">
        <w:t>his Document</w:t>
      </w:r>
      <w:bookmarkEnd w:id="4"/>
    </w:p>
    <w:p w14:paraId="42103641" w14:textId="77777777" w:rsidR="006A7A4D" w:rsidRDefault="006A7A4D" w:rsidP="006A7A4D">
      <w:r>
        <w:t>The MTS:PTC document does not address every potential term selection situation. Medical judgment and common sense should also be applied.</w:t>
      </w:r>
    </w:p>
    <w:p w14:paraId="02FE3994" w14:textId="77777777" w:rsidR="006A7A4D" w:rsidRDefault="006A7A4D" w:rsidP="006A7A4D">
      <w:r>
        <w:t xml:space="preserve">This document is not a substitute for MedDRA training. It is essential for users to have knowledge of MedDRA’s structure and content. For optimal MedDRA term selection, one should also refer to the MedDRA </w:t>
      </w:r>
      <w:r w:rsidRPr="00525A15">
        <w:t>Introductory Guide</w:t>
      </w:r>
      <w:r>
        <w:t xml:space="preserve"> (</w:t>
      </w:r>
      <w:r w:rsidRPr="003E27B3">
        <w:t>See Appendix, Section 4.2)</w:t>
      </w:r>
      <w:r>
        <w:t>.</w:t>
      </w:r>
    </w:p>
    <w:p w14:paraId="6DF38DB2" w14:textId="77777777" w:rsidR="000B0CE0" w:rsidRDefault="006A7A4D" w:rsidP="006A7A4D">
      <w:pPr>
        <w:pStyle w:val="2"/>
      </w:pPr>
      <w:bookmarkStart w:id="5" w:name="_Toc393724990"/>
      <w:r>
        <w:t>Preferred Option</w:t>
      </w:r>
      <w:bookmarkEnd w:id="5"/>
    </w:p>
    <w:p w14:paraId="338FE8F1" w14:textId="77777777" w:rsidR="006A7A4D" w:rsidRPr="0024399F" w:rsidRDefault="006A7A4D" w:rsidP="006A7A4D">
      <w:r>
        <w:t xml:space="preserve">In some cases, where there is more than one option for selecting terms, a “preferred option” is identified in this document. </w:t>
      </w:r>
      <w:r>
        <w:rPr>
          <w:b/>
        </w:rPr>
        <w:t xml:space="preserve">Designation of a “preferred option” does not limit MedDRA users to applying that option. </w:t>
      </w:r>
      <w:r w:rsidR="00D61C45" w:rsidRPr="002D2AAF">
        <w:t>Users should always first consider regional regulatory requirements.</w:t>
      </w:r>
      <w:r w:rsidR="00D61C45">
        <w:t xml:space="preserve"> </w:t>
      </w:r>
      <w:r>
        <w:t>An organi</w:t>
      </w:r>
      <w:r w:rsidR="00B32C7B">
        <w:t>s</w:t>
      </w:r>
      <w:r>
        <w:t>ation should be consistent in the option that they choose to use</w:t>
      </w:r>
      <w:r w:rsidR="00D61C45">
        <w:t xml:space="preserve"> and document that option in internal coding guidelines.</w:t>
      </w:r>
    </w:p>
    <w:p w14:paraId="32E83919" w14:textId="77777777" w:rsidR="000B0CE0" w:rsidRPr="0024399F" w:rsidRDefault="006A7A4D" w:rsidP="006A7A4D">
      <w:pPr>
        <w:pStyle w:val="2"/>
      </w:pPr>
      <w:bookmarkStart w:id="6" w:name="_Toc393724991"/>
      <w:r w:rsidRPr="00D01166">
        <w:t>MedDRA Browsing Tools</w:t>
      </w:r>
      <w:bookmarkEnd w:id="6"/>
    </w:p>
    <w:p w14:paraId="11E33BDE" w14:textId="77777777" w:rsidR="006A7A4D" w:rsidRPr="0024399F" w:rsidRDefault="006A7A4D" w:rsidP="0024399F">
      <w:pPr>
        <w:pStyle w:val="aa"/>
        <w:rPr>
          <w:rFonts w:cs="Arial"/>
        </w:rPr>
      </w:pPr>
      <w:r w:rsidRPr="00EA0BFF">
        <w:rPr>
          <w:rFonts w:cs="Arial"/>
        </w:rPr>
        <w:t>The MSSO and JMO provide two browsers (a desktop browser and a Web-based browser) that allow for searching and viewing the terminology</w:t>
      </w:r>
      <w:r>
        <w:rPr>
          <w:rFonts w:cs="Arial"/>
        </w:rPr>
        <w:t xml:space="preserve"> (See Appendix, Section 4.2)</w:t>
      </w:r>
      <w:r w:rsidRPr="00EA0BFF">
        <w:rPr>
          <w:rFonts w:cs="Arial"/>
        </w:rPr>
        <w:t>. Users may find these browsers useful aids in term selection.</w:t>
      </w:r>
    </w:p>
    <w:p w14:paraId="557C6793" w14:textId="77777777" w:rsidR="006A7A4D" w:rsidRPr="0024399F" w:rsidRDefault="006A7A4D" w:rsidP="006A7A4D">
      <w:pPr>
        <w:pStyle w:val="1"/>
      </w:pPr>
      <w:bookmarkStart w:id="7" w:name="_Toc393724992"/>
      <w:r>
        <w:t>GENERAL TERM SELECTION PRINCIPLES</w:t>
      </w:r>
      <w:bookmarkEnd w:id="7"/>
    </w:p>
    <w:p w14:paraId="209E4786" w14:textId="77777777" w:rsidR="000B0CE0" w:rsidRDefault="006A7A4D" w:rsidP="006A7A4D">
      <w:pPr>
        <w:pStyle w:val="2"/>
      </w:pPr>
      <w:bookmarkStart w:id="8" w:name="_Toc393724993"/>
      <w:r>
        <w:t>Quality of Source Data</w:t>
      </w:r>
      <w:bookmarkEnd w:id="8"/>
    </w:p>
    <w:p w14:paraId="732AA057" w14:textId="77777777" w:rsidR="006A7A4D" w:rsidRDefault="006A7A4D" w:rsidP="0024399F">
      <w:r>
        <w:t>The quality of the original reported information directly impacts the quality of data output. Clarification should be obtained for data that are ambiguous, confusing</w:t>
      </w:r>
      <w:r w:rsidR="00B32C7B">
        <w:t>,</w:t>
      </w:r>
      <w:r>
        <w:t xml:space="preserve"> or unintelligible. If clarification cannot be obtained, refer to Section 3.4. </w:t>
      </w:r>
    </w:p>
    <w:p w14:paraId="45562071" w14:textId="77777777" w:rsidR="000B0CE0" w:rsidRDefault="006A7A4D" w:rsidP="006A7A4D">
      <w:pPr>
        <w:pStyle w:val="2"/>
      </w:pPr>
      <w:bookmarkStart w:id="9" w:name="_Toc393724994"/>
      <w:r>
        <w:t>Quality Assurance</w:t>
      </w:r>
      <w:bookmarkEnd w:id="9"/>
    </w:p>
    <w:p w14:paraId="14276C31" w14:textId="77777777" w:rsidR="006A7A4D" w:rsidRDefault="006A7A4D" w:rsidP="006A7A4D">
      <w:r>
        <w:t>To promote consistency, organi</w:t>
      </w:r>
      <w:r w:rsidR="00B32C7B">
        <w:t>s</w:t>
      </w:r>
      <w:r>
        <w:t xml:space="preserve">ations should document their term selection methods and quality assurance procedures in coding guidelines consistent with this MTS:PTC document. </w:t>
      </w:r>
    </w:p>
    <w:p w14:paraId="476E3ECF" w14:textId="77777777" w:rsidR="006A7A4D" w:rsidRDefault="006A7A4D" w:rsidP="006A7A4D">
      <w:r>
        <w:t xml:space="preserve">Clear initial data can be promoted through careful design of data collection forms, and training of individuals in data collection and follow-up (e.g., investigators, drug </w:t>
      </w:r>
      <w:r w:rsidR="006348F6">
        <w:t xml:space="preserve">sales representatives).  </w:t>
      </w:r>
    </w:p>
    <w:p w14:paraId="6B6C6F14" w14:textId="77777777" w:rsidR="006A7A4D" w:rsidRPr="00582788" w:rsidRDefault="006A7A4D" w:rsidP="006A7A4D">
      <w:r>
        <w:t>Term selection should be reviewed by a qualified individual, i.e., a person with medical background or training who has also received MedDRA training.</w:t>
      </w:r>
    </w:p>
    <w:p w14:paraId="39EE30FA" w14:textId="77777777" w:rsidR="006A7A4D" w:rsidRDefault="006A7A4D" w:rsidP="006A7A4D">
      <w:r>
        <w:t>Human oversight of term selection performed by IT tools (such as an autoencoder) is needed to assure that the end result fully reflects the reported information and makes medical sense.</w:t>
      </w:r>
    </w:p>
    <w:p w14:paraId="01D9B114" w14:textId="77777777" w:rsidR="000B0CE0" w:rsidRDefault="006A7A4D" w:rsidP="006A7A4D">
      <w:pPr>
        <w:pStyle w:val="2"/>
      </w:pPr>
      <w:bookmarkStart w:id="10" w:name="_Toc393724995"/>
      <w:r>
        <w:lastRenderedPageBreak/>
        <w:t>Do Not Alter MedDRA</w:t>
      </w:r>
      <w:bookmarkEnd w:id="10"/>
    </w:p>
    <w:p w14:paraId="176AFFF8" w14:textId="77777777" w:rsidR="006A7A4D" w:rsidRDefault="006A7A4D" w:rsidP="006A7A4D">
      <w:r>
        <w:t xml:space="preserve">MedDRA is a </w:t>
      </w:r>
      <w:r>
        <w:rPr>
          <w:b/>
        </w:rPr>
        <w:t>standardi</w:t>
      </w:r>
      <w:r w:rsidR="00BC1EC3">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7EEA8D4E" w14:textId="77777777"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2202134B" w14:textId="77777777">
        <w:trPr>
          <w:tblHeader/>
        </w:trPr>
        <w:tc>
          <w:tcPr>
            <w:tcW w:w="8856" w:type="dxa"/>
            <w:shd w:val="clear" w:color="auto" w:fill="E0E0E0"/>
          </w:tcPr>
          <w:p w14:paraId="073BF3BB" w14:textId="77777777" w:rsidR="006A7A4D" w:rsidRPr="00492FB0" w:rsidRDefault="002F25B0" w:rsidP="00B7620B">
            <w:pPr>
              <w:spacing w:before="60" w:after="60"/>
              <w:jc w:val="center"/>
              <w:rPr>
                <w:b/>
                <w:sz w:val="22"/>
                <w:szCs w:val="22"/>
              </w:rPr>
            </w:pPr>
            <w:r w:rsidRPr="00492FB0">
              <w:rPr>
                <w:b/>
                <w:sz w:val="22"/>
                <w:szCs w:val="22"/>
              </w:rPr>
              <w:t>Change Request to Re-Assign Primary SOC</w:t>
            </w:r>
          </w:p>
        </w:tc>
      </w:tr>
      <w:tr w:rsidR="006A7A4D" w:rsidRPr="00EB70EC" w14:paraId="6C5BA0C3" w14:textId="77777777">
        <w:tc>
          <w:tcPr>
            <w:tcW w:w="8856" w:type="dxa"/>
          </w:tcPr>
          <w:p w14:paraId="44AAED3A" w14:textId="77777777" w:rsidR="006A7A4D" w:rsidRPr="00492FB0" w:rsidRDefault="002F25B0" w:rsidP="00B7620B">
            <w:pPr>
              <w:spacing w:before="60" w:after="60"/>
              <w:jc w:val="center"/>
              <w:rPr>
                <w:sz w:val="22"/>
                <w:szCs w:val="22"/>
              </w:rPr>
            </w:pPr>
            <w:r w:rsidRPr="00492FB0">
              <w:rPr>
                <w:sz w:val="22"/>
                <w:szCs w:val="22"/>
              </w:rPr>
              <w:t xml:space="preserve">In a previous version of MedDRA, PT </w:t>
            </w:r>
            <w:r w:rsidRPr="00492FB0">
              <w:rPr>
                <w:i/>
                <w:sz w:val="22"/>
                <w:szCs w:val="22"/>
              </w:rPr>
              <w:t>Factor VIII deficiency</w:t>
            </w:r>
            <w:r w:rsidRPr="00492FB0">
              <w:rPr>
                <w:sz w:val="22"/>
                <w:szCs w:val="22"/>
              </w:rPr>
              <w:t xml:space="preserve"> was incorrectly assigned to primary SOC </w:t>
            </w:r>
            <w:r w:rsidRPr="00492FB0">
              <w:rPr>
                <w:i/>
                <w:sz w:val="22"/>
                <w:szCs w:val="22"/>
              </w:rPr>
              <w:t>Blood and lymphatic system disorders</w:t>
            </w:r>
            <w:r w:rsidRPr="00492FB0">
              <w:rPr>
                <w:sz w:val="22"/>
                <w:szCs w:val="22"/>
              </w:rPr>
              <w:t xml:space="preserve">.  By means of a Change Request, the PT was re-assigned to primary SOC </w:t>
            </w:r>
            <w:r w:rsidRPr="00492FB0">
              <w:rPr>
                <w:i/>
                <w:sz w:val="22"/>
                <w:szCs w:val="22"/>
              </w:rPr>
              <w:t>Congenital, familial and genetic disorders</w:t>
            </w:r>
            <w:r w:rsidRPr="00492FB0">
              <w:rPr>
                <w:sz w:val="22"/>
                <w:szCs w:val="22"/>
              </w:rPr>
              <w:t xml:space="preserve"> (making SOC </w:t>
            </w:r>
            <w:r w:rsidRPr="00492FB0">
              <w:rPr>
                <w:i/>
                <w:sz w:val="22"/>
                <w:szCs w:val="22"/>
              </w:rPr>
              <w:t xml:space="preserve">Blood and lymphatic system disorders </w:t>
            </w:r>
            <w:r w:rsidRPr="00492FB0">
              <w:rPr>
                <w:sz w:val="22"/>
                <w:szCs w:val="22"/>
              </w:rPr>
              <w:t>its secondary SOC assignment)</w:t>
            </w:r>
            <w:r w:rsidR="00BC294A">
              <w:rPr>
                <w:sz w:val="22"/>
                <w:szCs w:val="22"/>
              </w:rPr>
              <w:t>.</w:t>
            </w:r>
          </w:p>
        </w:tc>
      </w:tr>
    </w:tbl>
    <w:p w14:paraId="123338C0" w14:textId="77777777" w:rsidR="000B0CE0" w:rsidRDefault="006A7A4D" w:rsidP="006A7A4D">
      <w:pPr>
        <w:pStyle w:val="2"/>
      </w:pPr>
      <w:bookmarkStart w:id="11" w:name="_Toc393724996"/>
      <w:r>
        <w:t>Always Select a Lowest Level Term</w:t>
      </w:r>
      <w:bookmarkEnd w:id="11"/>
    </w:p>
    <w:p w14:paraId="5214E468" w14:textId="77777777" w:rsidR="006A7A4D" w:rsidRPr="006F2A1A" w:rsidRDefault="006A7A4D" w:rsidP="006A7A4D">
      <w:r>
        <w:t xml:space="preserve">MedDRA Lowest Level Term(s) (LLT) that </w:t>
      </w:r>
      <w:r>
        <w:rPr>
          <w:b/>
        </w:rPr>
        <w:t xml:space="preserve">most accurately reflects the reported verbatim information </w:t>
      </w:r>
      <w:r>
        <w:t>should be selected.</w:t>
      </w:r>
    </w:p>
    <w:p w14:paraId="068B4EA3" w14:textId="77777777" w:rsidR="006A7A4D" w:rsidRDefault="006A7A4D" w:rsidP="006A7A4D">
      <w:r>
        <w:t>The degree of specificity of some MedDRA LLTs may be challenging for term selection.  Here are some tips for specific instances:</w:t>
      </w:r>
    </w:p>
    <w:p w14:paraId="2954896D" w14:textId="77777777" w:rsidR="006A7A4D" w:rsidRPr="006348F6" w:rsidRDefault="006A7A4D" w:rsidP="003B2196">
      <w:pPr>
        <w:numPr>
          <w:ilvl w:val="0"/>
          <w:numId w:val="6"/>
        </w:numPr>
        <w:rPr>
          <w:i/>
        </w:rPr>
      </w:pPr>
      <w:r w:rsidRPr="00661679">
        <w:rPr>
          <w:i/>
        </w:rPr>
        <w:t>A single letter</w:t>
      </w:r>
      <w:r>
        <w:rPr>
          <w:i/>
        </w:rPr>
        <w:t xml:space="preserve"> difference</w:t>
      </w:r>
      <w:r w:rsidRPr="00661679">
        <w:rPr>
          <w:i/>
        </w:rPr>
        <w:t xml:space="preserve"> in a reported verbatim text can impact </w:t>
      </w:r>
      <w:r>
        <w:rPr>
          <w:i/>
        </w:rPr>
        <w:t xml:space="preserve">the meaning of the word and consequently the </w:t>
      </w:r>
      <w:r w:rsidRPr="00661679">
        <w:rPr>
          <w:i/>
        </w:rPr>
        <w:t>term selection</w:t>
      </w:r>
    </w:p>
    <w:p w14:paraId="2B28D5A5" w14:textId="77777777"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14:paraId="19BCBE74" w14:textId="77777777">
        <w:trPr>
          <w:tblHeader/>
        </w:trPr>
        <w:tc>
          <w:tcPr>
            <w:tcW w:w="4428" w:type="dxa"/>
            <w:shd w:val="clear" w:color="auto" w:fill="E0E0E0"/>
          </w:tcPr>
          <w:p w14:paraId="5898D383" w14:textId="77777777" w:rsidR="006A7A4D" w:rsidRPr="00492FB0" w:rsidRDefault="002F25B0" w:rsidP="00B7620B">
            <w:pPr>
              <w:spacing w:before="60" w:after="60"/>
              <w:jc w:val="center"/>
              <w:rPr>
                <w:b/>
                <w:sz w:val="22"/>
                <w:szCs w:val="22"/>
              </w:rPr>
            </w:pPr>
            <w:r w:rsidRPr="00492FB0">
              <w:rPr>
                <w:b/>
                <w:sz w:val="22"/>
                <w:szCs w:val="22"/>
              </w:rPr>
              <w:t>Reported</w:t>
            </w:r>
          </w:p>
        </w:tc>
        <w:tc>
          <w:tcPr>
            <w:tcW w:w="4428" w:type="dxa"/>
            <w:shd w:val="clear" w:color="auto" w:fill="E0E0E0"/>
          </w:tcPr>
          <w:p w14:paraId="79F727BF" w14:textId="77777777" w:rsidR="006A7A4D" w:rsidRPr="00492FB0" w:rsidRDefault="002F25B0" w:rsidP="00B7620B">
            <w:pPr>
              <w:spacing w:before="60" w:after="60"/>
              <w:jc w:val="center"/>
              <w:rPr>
                <w:b/>
                <w:sz w:val="22"/>
                <w:szCs w:val="22"/>
              </w:rPr>
            </w:pPr>
            <w:r w:rsidRPr="00492FB0">
              <w:rPr>
                <w:b/>
                <w:sz w:val="22"/>
                <w:szCs w:val="22"/>
              </w:rPr>
              <w:t>LLT Selected</w:t>
            </w:r>
          </w:p>
        </w:tc>
      </w:tr>
      <w:tr w:rsidR="006A7A4D" w:rsidRPr="00EB70EC" w14:paraId="3B93D198" w14:textId="77777777">
        <w:tc>
          <w:tcPr>
            <w:tcW w:w="4428" w:type="dxa"/>
          </w:tcPr>
          <w:p w14:paraId="78E3298D" w14:textId="77777777" w:rsidR="006A7A4D" w:rsidRPr="00492FB0" w:rsidRDefault="002F25B0" w:rsidP="00B7620B">
            <w:pPr>
              <w:spacing w:before="60" w:after="60"/>
              <w:jc w:val="center"/>
              <w:rPr>
                <w:sz w:val="22"/>
                <w:szCs w:val="22"/>
              </w:rPr>
            </w:pPr>
            <w:r w:rsidRPr="00492FB0">
              <w:rPr>
                <w:sz w:val="22"/>
                <w:szCs w:val="22"/>
              </w:rPr>
              <w:t>Lip sore</w:t>
            </w:r>
          </w:p>
        </w:tc>
        <w:tc>
          <w:tcPr>
            <w:tcW w:w="4428" w:type="dxa"/>
          </w:tcPr>
          <w:p w14:paraId="3DBDF604" w14:textId="77777777" w:rsidR="006A7A4D" w:rsidRPr="00492FB0" w:rsidRDefault="002F25B0" w:rsidP="00B7620B">
            <w:pPr>
              <w:spacing w:before="60" w:after="60"/>
              <w:jc w:val="center"/>
              <w:rPr>
                <w:sz w:val="22"/>
                <w:szCs w:val="22"/>
              </w:rPr>
            </w:pPr>
            <w:r w:rsidRPr="00492FB0">
              <w:rPr>
                <w:sz w:val="22"/>
                <w:szCs w:val="22"/>
              </w:rPr>
              <w:t>Lip sore (PT Lip pain)</w:t>
            </w:r>
          </w:p>
        </w:tc>
      </w:tr>
      <w:tr w:rsidR="006A7A4D" w:rsidRPr="00EB70EC" w14:paraId="0D952AE1" w14:textId="77777777">
        <w:tc>
          <w:tcPr>
            <w:tcW w:w="4428" w:type="dxa"/>
          </w:tcPr>
          <w:p w14:paraId="30DC7B67" w14:textId="77777777" w:rsidR="006A7A4D" w:rsidRPr="00492FB0" w:rsidRDefault="002F25B0" w:rsidP="00B7620B">
            <w:pPr>
              <w:spacing w:before="60" w:after="60"/>
              <w:jc w:val="center"/>
              <w:rPr>
                <w:b/>
                <w:sz w:val="22"/>
                <w:szCs w:val="22"/>
              </w:rPr>
            </w:pPr>
            <w:r w:rsidRPr="00492FB0">
              <w:rPr>
                <w:sz w:val="22"/>
                <w:szCs w:val="22"/>
              </w:rPr>
              <w:t>Lip sore</w:t>
            </w:r>
            <w:r w:rsidRPr="00492FB0">
              <w:rPr>
                <w:b/>
                <w:sz w:val="22"/>
                <w:szCs w:val="22"/>
              </w:rPr>
              <w:t>s</w:t>
            </w:r>
          </w:p>
        </w:tc>
        <w:tc>
          <w:tcPr>
            <w:tcW w:w="4428" w:type="dxa"/>
          </w:tcPr>
          <w:p w14:paraId="1576E753" w14:textId="77777777" w:rsidR="006A7A4D" w:rsidRPr="00492FB0" w:rsidRDefault="002F25B0" w:rsidP="00B7620B">
            <w:pPr>
              <w:spacing w:before="60" w:after="60"/>
              <w:jc w:val="center"/>
              <w:rPr>
                <w:sz w:val="22"/>
                <w:szCs w:val="22"/>
              </w:rPr>
            </w:pPr>
            <w:r w:rsidRPr="00492FB0">
              <w:rPr>
                <w:sz w:val="22"/>
                <w:szCs w:val="22"/>
              </w:rPr>
              <w:t>Sores lip (PT Cheilitis)</w:t>
            </w:r>
          </w:p>
        </w:tc>
      </w:tr>
      <w:tr w:rsidR="006A7A4D" w:rsidRPr="00EB70EC" w14:paraId="03996931" w14:textId="77777777">
        <w:tc>
          <w:tcPr>
            <w:tcW w:w="4428" w:type="dxa"/>
          </w:tcPr>
          <w:p w14:paraId="2E9AB768" w14:textId="77777777" w:rsidR="006A7A4D" w:rsidRPr="00492FB0" w:rsidRDefault="002F25B0" w:rsidP="00B7620B">
            <w:pPr>
              <w:spacing w:before="60" w:after="60"/>
              <w:jc w:val="center"/>
              <w:rPr>
                <w:sz w:val="22"/>
                <w:szCs w:val="22"/>
              </w:rPr>
            </w:pPr>
            <w:r w:rsidRPr="00492FB0">
              <w:rPr>
                <w:sz w:val="22"/>
                <w:szCs w:val="22"/>
              </w:rPr>
              <w:t>Sore gums</w:t>
            </w:r>
          </w:p>
        </w:tc>
        <w:tc>
          <w:tcPr>
            <w:tcW w:w="4428" w:type="dxa"/>
          </w:tcPr>
          <w:p w14:paraId="007AD711" w14:textId="77777777" w:rsidR="006A7A4D" w:rsidRPr="00492FB0" w:rsidRDefault="002F25B0" w:rsidP="00B7620B">
            <w:pPr>
              <w:spacing w:before="60" w:after="60"/>
              <w:jc w:val="center"/>
              <w:rPr>
                <w:sz w:val="22"/>
                <w:szCs w:val="22"/>
              </w:rPr>
            </w:pPr>
            <w:r w:rsidRPr="00492FB0">
              <w:rPr>
                <w:sz w:val="22"/>
                <w:szCs w:val="22"/>
              </w:rPr>
              <w:t>Sore gums (PT Gingival pain)</w:t>
            </w:r>
          </w:p>
        </w:tc>
      </w:tr>
      <w:tr w:rsidR="006A7A4D" w:rsidRPr="00EB70EC" w14:paraId="44314E57" w14:textId="77777777">
        <w:tc>
          <w:tcPr>
            <w:tcW w:w="4428" w:type="dxa"/>
          </w:tcPr>
          <w:p w14:paraId="2F653141" w14:textId="77777777" w:rsidR="006A7A4D" w:rsidRPr="00492FB0" w:rsidRDefault="002F25B0" w:rsidP="00B7620B">
            <w:pPr>
              <w:spacing w:before="60" w:after="60"/>
              <w:jc w:val="center"/>
              <w:rPr>
                <w:sz w:val="22"/>
                <w:szCs w:val="22"/>
              </w:rPr>
            </w:pPr>
            <w:r w:rsidRPr="00492FB0">
              <w:rPr>
                <w:sz w:val="22"/>
                <w:szCs w:val="22"/>
              </w:rPr>
              <w:t>Sore</w:t>
            </w:r>
            <w:r w:rsidRPr="00492FB0">
              <w:rPr>
                <w:b/>
                <w:sz w:val="22"/>
                <w:szCs w:val="22"/>
              </w:rPr>
              <w:t xml:space="preserve">s </w:t>
            </w:r>
            <w:r w:rsidRPr="00492FB0">
              <w:rPr>
                <w:sz w:val="22"/>
                <w:szCs w:val="22"/>
              </w:rPr>
              <w:t>gum</w:t>
            </w:r>
          </w:p>
        </w:tc>
        <w:tc>
          <w:tcPr>
            <w:tcW w:w="4428" w:type="dxa"/>
          </w:tcPr>
          <w:p w14:paraId="581F4F47" w14:textId="77777777" w:rsidR="006A7A4D" w:rsidRPr="00492FB0" w:rsidRDefault="002F25B0" w:rsidP="00B7620B">
            <w:pPr>
              <w:spacing w:before="60" w:after="60"/>
              <w:jc w:val="center"/>
              <w:rPr>
                <w:sz w:val="22"/>
                <w:szCs w:val="22"/>
              </w:rPr>
            </w:pPr>
            <w:r w:rsidRPr="00492FB0">
              <w:rPr>
                <w:sz w:val="22"/>
                <w:szCs w:val="22"/>
              </w:rPr>
              <w:t>Sores gum (PT Gingival inflammation)</w:t>
            </w:r>
          </w:p>
        </w:tc>
      </w:tr>
    </w:tbl>
    <w:p w14:paraId="32974536" w14:textId="77777777" w:rsidR="00C23B6B" w:rsidRDefault="00C23B6B" w:rsidP="006A7A4D"/>
    <w:p w14:paraId="7046E7C7" w14:textId="77777777" w:rsidR="006A7A4D" w:rsidRPr="00EB70EC" w:rsidRDefault="006A7A4D" w:rsidP="003B2196">
      <w:pPr>
        <w:numPr>
          <w:ilvl w:val="0"/>
          <w:numId w:val="1"/>
        </w:numPr>
        <w:rPr>
          <w:i/>
        </w:rPr>
      </w:pPr>
      <w:r>
        <w:rPr>
          <w:i/>
        </w:rPr>
        <w:t>Gender</w:t>
      </w:r>
      <w:r w:rsidR="00140B8A">
        <w:rPr>
          <w:i/>
        </w:rPr>
        <w:t>-</w:t>
      </w:r>
      <w:r>
        <w:rPr>
          <w:i/>
        </w:rPr>
        <w:t>specific terms</w:t>
      </w:r>
    </w:p>
    <w:p w14:paraId="6B36C237" w14:textId="77777777" w:rsidR="006A7A4D" w:rsidRPr="006348F6" w:rsidRDefault="006A7A4D" w:rsidP="006A7A4D">
      <w:r>
        <w:t>MedDRA generally excludes terms with demographic descriptors (age, gender, etc.), but some terms with gender qualifiers are included if the gender renders the concept unique.</w:t>
      </w:r>
    </w:p>
    <w:p w14:paraId="2EC59AD0" w14:textId="77777777" w:rsidR="006A7A4D" w:rsidRPr="006348F6" w:rsidRDefault="006A7A4D"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024E9783" w14:textId="77777777">
        <w:trPr>
          <w:tblHeader/>
        </w:trPr>
        <w:tc>
          <w:tcPr>
            <w:tcW w:w="8856" w:type="dxa"/>
            <w:shd w:val="clear" w:color="auto" w:fill="E0E0E0"/>
          </w:tcPr>
          <w:p w14:paraId="6DD0E784" w14:textId="77777777" w:rsidR="006A7A4D" w:rsidRPr="00492FB0" w:rsidRDefault="002F25B0" w:rsidP="00B7620B">
            <w:pPr>
              <w:spacing w:before="60" w:after="60"/>
              <w:jc w:val="center"/>
              <w:rPr>
                <w:b/>
                <w:sz w:val="22"/>
                <w:szCs w:val="22"/>
              </w:rPr>
            </w:pPr>
            <w:r w:rsidRPr="00492FB0">
              <w:rPr>
                <w:b/>
                <w:sz w:val="22"/>
                <w:szCs w:val="22"/>
              </w:rPr>
              <w:t>Distinct Gender</w:t>
            </w:r>
            <w:r w:rsidR="003E3BE4">
              <w:rPr>
                <w:b/>
                <w:sz w:val="22"/>
                <w:szCs w:val="22"/>
              </w:rPr>
              <w:t>-</w:t>
            </w:r>
            <w:r w:rsidRPr="00492FB0">
              <w:rPr>
                <w:b/>
                <w:sz w:val="22"/>
                <w:szCs w:val="22"/>
              </w:rPr>
              <w:t>Specific Terms</w:t>
            </w:r>
          </w:p>
        </w:tc>
      </w:tr>
      <w:tr w:rsidR="006A7A4D" w:rsidRPr="00EB70EC" w14:paraId="03334B59" w14:textId="77777777">
        <w:tc>
          <w:tcPr>
            <w:tcW w:w="8856" w:type="dxa"/>
          </w:tcPr>
          <w:p w14:paraId="1C172714" w14:textId="77777777" w:rsidR="006A7A4D" w:rsidRPr="00492FB0" w:rsidRDefault="002F25B0" w:rsidP="00B7620B">
            <w:pPr>
              <w:spacing w:before="60" w:after="60"/>
              <w:jc w:val="center"/>
              <w:rPr>
                <w:sz w:val="22"/>
                <w:szCs w:val="22"/>
              </w:rPr>
            </w:pPr>
            <w:r w:rsidRPr="00492FB0">
              <w:rPr>
                <w:sz w:val="22"/>
                <w:szCs w:val="22"/>
              </w:rPr>
              <w:t xml:space="preserve">In MedDRA, there are separate LLTs/PTs for </w:t>
            </w:r>
          </w:p>
          <w:p w14:paraId="3F42DD5F" w14:textId="77777777" w:rsidR="006A7A4D" w:rsidRPr="00492FB0" w:rsidRDefault="002F25B0" w:rsidP="00B7620B">
            <w:pPr>
              <w:spacing w:before="60" w:after="60"/>
              <w:jc w:val="center"/>
              <w:rPr>
                <w:sz w:val="22"/>
                <w:szCs w:val="22"/>
              </w:rPr>
            </w:pPr>
            <w:r w:rsidRPr="00492FB0">
              <w:rPr>
                <w:i/>
                <w:sz w:val="22"/>
                <w:szCs w:val="22"/>
              </w:rPr>
              <w:t>Infertility</w:t>
            </w:r>
            <w:r w:rsidRPr="00492FB0">
              <w:rPr>
                <w:sz w:val="22"/>
                <w:szCs w:val="22"/>
              </w:rPr>
              <w:t xml:space="preserve">, </w:t>
            </w:r>
            <w:r w:rsidRPr="00492FB0">
              <w:rPr>
                <w:i/>
                <w:sz w:val="22"/>
                <w:szCs w:val="22"/>
              </w:rPr>
              <w:t>Infertility female</w:t>
            </w:r>
            <w:r w:rsidRPr="00492FB0">
              <w:rPr>
                <w:sz w:val="22"/>
                <w:szCs w:val="22"/>
              </w:rPr>
              <w:t xml:space="preserve"> and </w:t>
            </w:r>
            <w:r w:rsidRPr="00492FB0">
              <w:rPr>
                <w:i/>
                <w:sz w:val="22"/>
                <w:szCs w:val="22"/>
              </w:rPr>
              <w:t>Infertility male</w:t>
            </w:r>
          </w:p>
        </w:tc>
      </w:tr>
    </w:tbl>
    <w:p w14:paraId="61DE53E5" w14:textId="77777777" w:rsidR="006A7A4D" w:rsidRPr="006F2A1A" w:rsidRDefault="006A7A4D" w:rsidP="006348F6">
      <w:pPr>
        <w:rPr>
          <w:rFonts w:ascii="Comic Sans MS" w:hAnsi="Comic Sans MS"/>
        </w:rPr>
      </w:pPr>
    </w:p>
    <w:p w14:paraId="29456BBC" w14:textId="77777777" w:rsidR="006A7A4D" w:rsidRPr="000835A8" w:rsidRDefault="00BC1EC3" w:rsidP="006A7A4D">
      <w:r>
        <w:t>Organisation-</w:t>
      </w:r>
      <w:r w:rsidR="006A7A4D" w:rsidRPr="000835A8">
        <w:t>specific coding guidelines should address in</w:t>
      </w:r>
      <w:r w:rsidR="006A7A4D">
        <w:t>s</w:t>
      </w:r>
      <w:r w:rsidR="006A7A4D" w:rsidRPr="000835A8">
        <w:t>tances when it is important to capture gender</w:t>
      </w:r>
      <w:r>
        <w:t>-</w:t>
      </w:r>
      <w:r w:rsidR="006A7A4D" w:rsidRPr="000835A8">
        <w:t>specific concepts</w:t>
      </w:r>
      <w:r w:rsidR="006A7A4D">
        <w:t>.</w:t>
      </w:r>
    </w:p>
    <w:p w14:paraId="6742D938" w14:textId="77777777" w:rsidR="006A7A4D" w:rsidRPr="000835A8" w:rsidRDefault="006A7A4D" w:rsidP="006A7A4D">
      <w:r w:rsidRPr="000835A8">
        <w:lastRenderedPageBreak/>
        <w:t>MedDRA users should also consider the impact of gender-specific terms when comparing current data to data coded with a legacy terminology in which such gender</w:t>
      </w:r>
      <w:r w:rsidR="00BC1EC3">
        <w:t xml:space="preserve"> </w:t>
      </w:r>
      <w:r w:rsidRPr="000835A8">
        <w:t>specifi</w:t>
      </w:r>
      <w:r>
        <w:t>ci</w:t>
      </w:r>
      <w:r w:rsidRPr="000835A8">
        <w:t>ty may not have been available.</w:t>
      </w:r>
    </w:p>
    <w:p w14:paraId="0A9435F4" w14:textId="77777777"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10F23D0C" w14:textId="77777777">
        <w:trPr>
          <w:tblHeader/>
        </w:trPr>
        <w:tc>
          <w:tcPr>
            <w:tcW w:w="8856" w:type="dxa"/>
            <w:shd w:val="clear" w:color="auto" w:fill="E0E0E0"/>
          </w:tcPr>
          <w:p w14:paraId="72E687BC" w14:textId="77777777" w:rsidR="006A7A4D" w:rsidRPr="00492FB0" w:rsidRDefault="002F25B0" w:rsidP="00B7620B">
            <w:pPr>
              <w:spacing w:before="60" w:after="60"/>
              <w:jc w:val="center"/>
              <w:rPr>
                <w:b/>
                <w:sz w:val="22"/>
                <w:szCs w:val="22"/>
              </w:rPr>
            </w:pPr>
            <w:r w:rsidRPr="00492FB0">
              <w:rPr>
                <w:b/>
                <w:sz w:val="22"/>
                <w:szCs w:val="22"/>
              </w:rPr>
              <w:t>Gender Specificity – Legacy Terms vs. MedDRA</w:t>
            </w:r>
          </w:p>
        </w:tc>
      </w:tr>
      <w:tr w:rsidR="006A7A4D" w:rsidRPr="00EB70EC" w14:paraId="3FD91C27" w14:textId="77777777">
        <w:tc>
          <w:tcPr>
            <w:tcW w:w="8856" w:type="dxa"/>
          </w:tcPr>
          <w:p w14:paraId="381CB1AD" w14:textId="77777777" w:rsidR="006A7A4D" w:rsidRPr="00492FB0" w:rsidRDefault="002F25B0" w:rsidP="00B7620B">
            <w:pPr>
              <w:spacing w:before="60" w:after="60"/>
              <w:jc w:val="center"/>
              <w:rPr>
                <w:sz w:val="22"/>
                <w:szCs w:val="22"/>
              </w:rPr>
            </w:pPr>
            <w:r w:rsidRPr="00492FB0">
              <w:rPr>
                <w:sz w:val="22"/>
                <w:szCs w:val="22"/>
              </w:rPr>
              <w:t xml:space="preserve">Consider the impact of selecting gender-specific MedDRA terms for breast cancer (e.g., LLT </w:t>
            </w:r>
            <w:r w:rsidRPr="00492FB0">
              <w:rPr>
                <w:i/>
                <w:sz w:val="22"/>
                <w:szCs w:val="22"/>
              </w:rPr>
              <w:t>Breast cancer female</w:t>
            </w:r>
            <w:r w:rsidRPr="00492FB0">
              <w:rPr>
                <w:sz w:val="22"/>
                <w:szCs w:val="22"/>
              </w:rPr>
              <w:t>) when comparing data coded in a legacy terminology with only a single “Breast cancer” term.</w:t>
            </w:r>
          </w:p>
        </w:tc>
      </w:tr>
    </w:tbl>
    <w:p w14:paraId="0719EA00" w14:textId="77777777" w:rsidR="006A7A4D" w:rsidRPr="000835A8" w:rsidRDefault="006A7A4D" w:rsidP="006A7A4D"/>
    <w:p w14:paraId="0832AFB6" w14:textId="77777777" w:rsidR="006A7A4D" w:rsidRPr="00EB70EC" w:rsidRDefault="006A7A4D" w:rsidP="003B2196">
      <w:pPr>
        <w:numPr>
          <w:ilvl w:val="0"/>
          <w:numId w:val="1"/>
        </w:numPr>
        <w:rPr>
          <w:i/>
        </w:rPr>
      </w:pPr>
      <w:r>
        <w:rPr>
          <w:i/>
        </w:rPr>
        <w:t>Postoperative and post procedural terms</w:t>
      </w:r>
    </w:p>
    <w:p w14:paraId="1B8B84F4" w14:textId="77777777" w:rsidR="006A7A4D" w:rsidRDefault="006A7A4D" w:rsidP="006A7A4D">
      <w:r>
        <w:t>MedDRA contains some “postoperative” and “post procedural” terms. Select the most specific term available.</w:t>
      </w:r>
    </w:p>
    <w:p w14:paraId="52784215" w14:textId="77777777" w:rsidR="006A7A4D" w:rsidRDefault="006A7A4D" w:rsidP="006A7A4D"/>
    <w:p w14:paraId="6A8BF75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F41193" w14:paraId="275E1545" w14:textId="77777777">
        <w:trPr>
          <w:tblHeader/>
        </w:trPr>
        <w:tc>
          <w:tcPr>
            <w:tcW w:w="4428" w:type="dxa"/>
            <w:shd w:val="clear" w:color="auto" w:fill="E0E0E0"/>
          </w:tcPr>
          <w:p w14:paraId="169DC5E4" w14:textId="77777777" w:rsidR="006A7A4D" w:rsidRPr="00492FB0" w:rsidRDefault="002F25B0" w:rsidP="00B7620B">
            <w:pPr>
              <w:spacing w:before="60" w:after="60"/>
              <w:jc w:val="center"/>
              <w:rPr>
                <w:b/>
                <w:sz w:val="22"/>
                <w:szCs w:val="22"/>
              </w:rPr>
            </w:pPr>
            <w:r w:rsidRPr="00492FB0">
              <w:rPr>
                <w:b/>
                <w:sz w:val="22"/>
                <w:szCs w:val="22"/>
              </w:rPr>
              <w:t>Reported</w:t>
            </w:r>
          </w:p>
        </w:tc>
        <w:tc>
          <w:tcPr>
            <w:tcW w:w="4428" w:type="dxa"/>
            <w:shd w:val="clear" w:color="auto" w:fill="E0E0E0"/>
          </w:tcPr>
          <w:p w14:paraId="3DBD6F28" w14:textId="77777777" w:rsidR="006A7A4D" w:rsidRPr="00492FB0" w:rsidRDefault="002F25B0" w:rsidP="00B7620B">
            <w:pPr>
              <w:spacing w:before="60" w:after="60"/>
              <w:jc w:val="center"/>
              <w:rPr>
                <w:b/>
                <w:sz w:val="22"/>
                <w:szCs w:val="22"/>
              </w:rPr>
            </w:pPr>
            <w:r w:rsidRPr="00492FB0">
              <w:rPr>
                <w:b/>
                <w:sz w:val="22"/>
                <w:szCs w:val="22"/>
              </w:rPr>
              <w:t>LLT Selected</w:t>
            </w:r>
          </w:p>
        </w:tc>
      </w:tr>
      <w:tr w:rsidR="006A7A4D" w:rsidRPr="00F41193" w14:paraId="1342E0A4" w14:textId="77777777">
        <w:tc>
          <w:tcPr>
            <w:tcW w:w="4428" w:type="dxa"/>
          </w:tcPr>
          <w:p w14:paraId="5F62B355" w14:textId="77777777" w:rsidR="006A7A4D" w:rsidRPr="00492FB0" w:rsidRDefault="002F25B0" w:rsidP="00B7620B">
            <w:pPr>
              <w:spacing w:before="60" w:after="60"/>
              <w:jc w:val="center"/>
              <w:rPr>
                <w:sz w:val="22"/>
                <w:szCs w:val="22"/>
              </w:rPr>
            </w:pPr>
            <w:r w:rsidRPr="00492FB0">
              <w:rPr>
                <w:sz w:val="22"/>
                <w:szCs w:val="22"/>
              </w:rPr>
              <w:t>Bleeding after surgery</w:t>
            </w:r>
          </w:p>
        </w:tc>
        <w:tc>
          <w:tcPr>
            <w:tcW w:w="4428" w:type="dxa"/>
          </w:tcPr>
          <w:p w14:paraId="6886B7B7" w14:textId="77777777" w:rsidR="006A7A4D" w:rsidRPr="00492FB0" w:rsidRDefault="002F25B0" w:rsidP="00B7620B">
            <w:pPr>
              <w:spacing w:before="60" w:after="60"/>
              <w:jc w:val="center"/>
              <w:rPr>
                <w:sz w:val="22"/>
                <w:szCs w:val="22"/>
              </w:rPr>
            </w:pPr>
            <w:r w:rsidRPr="00492FB0">
              <w:rPr>
                <w:sz w:val="22"/>
                <w:szCs w:val="22"/>
              </w:rPr>
              <w:t>Bleeding postoperative</w:t>
            </w:r>
          </w:p>
        </w:tc>
      </w:tr>
      <w:tr w:rsidR="006A7A4D" w:rsidRPr="00F41193" w14:paraId="6EB406F5" w14:textId="77777777">
        <w:tc>
          <w:tcPr>
            <w:tcW w:w="4428" w:type="dxa"/>
          </w:tcPr>
          <w:p w14:paraId="07B0C268" w14:textId="77777777" w:rsidR="006A7A4D" w:rsidRPr="00492FB0" w:rsidRDefault="002F25B0" w:rsidP="00B7620B">
            <w:pPr>
              <w:spacing w:before="60" w:after="60"/>
              <w:jc w:val="center"/>
              <w:rPr>
                <w:sz w:val="22"/>
                <w:szCs w:val="22"/>
              </w:rPr>
            </w:pPr>
            <w:r w:rsidRPr="00492FB0">
              <w:rPr>
                <w:sz w:val="22"/>
                <w:szCs w:val="22"/>
              </w:rPr>
              <w:t>Sepsis occurred after the procedure</w:t>
            </w:r>
          </w:p>
        </w:tc>
        <w:tc>
          <w:tcPr>
            <w:tcW w:w="4428" w:type="dxa"/>
          </w:tcPr>
          <w:p w14:paraId="231EC68E" w14:textId="77777777" w:rsidR="006A7A4D" w:rsidRPr="00492FB0" w:rsidRDefault="002F25B0" w:rsidP="00B7620B">
            <w:pPr>
              <w:spacing w:before="60" w:after="60"/>
              <w:jc w:val="center"/>
              <w:rPr>
                <w:sz w:val="22"/>
                <w:szCs w:val="22"/>
              </w:rPr>
            </w:pPr>
            <w:r w:rsidRPr="00492FB0">
              <w:rPr>
                <w:sz w:val="22"/>
                <w:szCs w:val="22"/>
              </w:rPr>
              <w:t>Post procedural sepsis</w:t>
            </w:r>
          </w:p>
        </w:tc>
      </w:tr>
    </w:tbl>
    <w:p w14:paraId="0B7BC8E3" w14:textId="77777777" w:rsidR="006A7A4D" w:rsidRPr="000835A8" w:rsidRDefault="006A7A4D" w:rsidP="006A7A4D"/>
    <w:p w14:paraId="26D664E3" w14:textId="77777777" w:rsidR="006A7A4D" w:rsidRPr="00EB70EC" w:rsidRDefault="006A7A4D" w:rsidP="003B2196">
      <w:pPr>
        <w:numPr>
          <w:ilvl w:val="0"/>
          <w:numId w:val="1"/>
        </w:numPr>
        <w:rPr>
          <w:i/>
        </w:rPr>
      </w:pPr>
      <w:r w:rsidRPr="000C7130">
        <w:rPr>
          <w:i/>
        </w:rPr>
        <w:t>Newly added terms</w:t>
      </w:r>
      <w:r w:rsidR="00C23B6B">
        <w:rPr>
          <w:i/>
        </w:rPr>
        <w:br/>
      </w:r>
    </w:p>
    <w:p w14:paraId="09E929B1" w14:textId="77777777" w:rsidR="006A7A4D" w:rsidRDefault="006A7A4D" w:rsidP="006A7A4D">
      <w:r>
        <w:t>More specific LLTs may be available in a new version of MedDRA.  See Appendix, Section 4.2.</w:t>
      </w:r>
    </w:p>
    <w:p w14:paraId="50F11AE1" w14:textId="77777777" w:rsidR="006A7A4D" w:rsidRDefault="006A7A4D" w:rsidP="006A7A4D">
      <w:pPr>
        <w:pStyle w:val="2"/>
      </w:pPr>
      <w:bookmarkStart w:id="12" w:name="_Toc393724997"/>
      <w:r>
        <w:t>Select Only Current Lowest Level Terms</w:t>
      </w:r>
      <w:bookmarkEnd w:id="12"/>
    </w:p>
    <w:p w14:paraId="4CA110B0" w14:textId="77777777" w:rsidR="006A7A4D" w:rsidRPr="000C7130" w:rsidRDefault="006A7A4D" w:rsidP="006A7A4D">
      <w:r>
        <w:t>Non-current LLTs should not be used for term selection.</w:t>
      </w:r>
    </w:p>
    <w:p w14:paraId="5A0A1FCE" w14:textId="77777777" w:rsidR="006A7A4D" w:rsidRPr="00D01166" w:rsidRDefault="006A7A4D" w:rsidP="006A7A4D">
      <w:pPr>
        <w:pStyle w:val="2"/>
      </w:pPr>
      <w:bookmarkStart w:id="13" w:name="_Toc393724998"/>
      <w:r>
        <w:t>When to Request a Term</w:t>
      </w:r>
      <w:bookmarkEnd w:id="13"/>
    </w:p>
    <w:p w14:paraId="517302F1" w14:textId="77777777" w:rsidR="006A7A4D" w:rsidRDefault="006A7A4D" w:rsidP="006A7A4D">
      <w:r>
        <w:t xml:space="preserve">Do not address deficiencies in MedDRA with </w:t>
      </w:r>
      <w:r w:rsidR="00BC1EC3">
        <w:t>organisation</w:t>
      </w:r>
      <w:r>
        <w:t xml:space="preserve">-specific solutions. If there is no MedDRA term available to adequately reflect the reported information, submit a change request to MSSO.  </w:t>
      </w:r>
    </w:p>
    <w:p w14:paraId="4444C0F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0D8CB1A7" w14:textId="77777777">
        <w:trPr>
          <w:tblHeader/>
        </w:trPr>
        <w:tc>
          <w:tcPr>
            <w:tcW w:w="8856" w:type="dxa"/>
            <w:shd w:val="clear" w:color="auto" w:fill="E0E0E0"/>
          </w:tcPr>
          <w:p w14:paraId="1CAC001A" w14:textId="77777777" w:rsidR="006A7A4D" w:rsidRPr="00492FB0" w:rsidRDefault="002F25B0" w:rsidP="00B7620B">
            <w:pPr>
              <w:spacing w:before="60" w:after="60"/>
              <w:jc w:val="center"/>
              <w:rPr>
                <w:b/>
                <w:sz w:val="22"/>
                <w:szCs w:val="22"/>
              </w:rPr>
            </w:pPr>
            <w:r w:rsidRPr="00492FB0">
              <w:rPr>
                <w:b/>
                <w:sz w:val="22"/>
                <w:szCs w:val="22"/>
              </w:rPr>
              <w:t>Change Request for a New Term</w:t>
            </w:r>
          </w:p>
        </w:tc>
      </w:tr>
      <w:tr w:rsidR="006A7A4D" w:rsidRPr="00EB70EC" w14:paraId="4C47FB1F" w14:textId="77777777">
        <w:tc>
          <w:tcPr>
            <w:tcW w:w="8856" w:type="dxa"/>
          </w:tcPr>
          <w:p w14:paraId="6987FCBA" w14:textId="77777777" w:rsidR="006A7A4D" w:rsidRPr="00492FB0" w:rsidRDefault="002F25B0" w:rsidP="00B7620B">
            <w:pPr>
              <w:spacing w:before="60" w:after="60"/>
              <w:jc w:val="center"/>
              <w:rPr>
                <w:sz w:val="22"/>
                <w:szCs w:val="22"/>
              </w:rPr>
            </w:pPr>
            <w:r w:rsidRPr="00492FB0">
              <w:rPr>
                <w:sz w:val="22"/>
                <w:szCs w:val="22"/>
              </w:rPr>
              <w:t xml:space="preserve">LLT </w:t>
            </w:r>
            <w:r w:rsidRPr="00492FB0">
              <w:rPr>
                <w:i/>
                <w:sz w:val="22"/>
                <w:szCs w:val="22"/>
              </w:rPr>
              <w:t>HBV coinfection</w:t>
            </w:r>
            <w:r w:rsidRPr="00492FB0">
              <w:rPr>
                <w:sz w:val="22"/>
                <w:szCs w:val="22"/>
              </w:rPr>
              <w:t xml:space="preserve"> was added to MedDRA </w:t>
            </w:r>
          </w:p>
          <w:p w14:paraId="20F75A17" w14:textId="77777777" w:rsidR="006A7A4D" w:rsidRPr="00492FB0" w:rsidRDefault="002F25B0" w:rsidP="00B7620B">
            <w:pPr>
              <w:spacing w:before="60" w:after="60"/>
              <w:jc w:val="center"/>
              <w:rPr>
                <w:sz w:val="22"/>
                <w:szCs w:val="22"/>
              </w:rPr>
            </w:pPr>
            <w:r w:rsidRPr="00492FB0">
              <w:rPr>
                <w:sz w:val="22"/>
                <w:szCs w:val="22"/>
              </w:rPr>
              <w:t>following a user’s request.</w:t>
            </w:r>
          </w:p>
        </w:tc>
      </w:tr>
    </w:tbl>
    <w:p w14:paraId="0079BB24" w14:textId="77777777" w:rsidR="006348F6" w:rsidRDefault="006348F6" w:rsidP="006348F6">
      <w:pPr>
        <w:spacing w:after="0"/>
      </w:pPr>
    </w:p>
    <w:p w14:paraId="590D169D" w14:textId="77777777" w:rsidR="006A7A4D" w:rsidRPr="00FC77A6" w:rsidRDefault="006A7A4D" w:rsidP="006A7A4D">
      <w:pPr>
        <w:pStyle w:val="2"/>
      </w:pPr>
      <w:bookmarkStart w:id="14" w:name="_Toc393724999"/>
      <w:r>
        <w:t>Use of Medical Judgment in Term Selection</w:t>
      </w:r>
      <w:bookmarkEnd w:id="14"/>
    </w:p>
    <w:p w14:paraId="66296A43" w14:textId="77777777" w:rsidR="006A7A4D" w:rsidRDefault="006A7A4D" w:rsidP="006A7A4D">
      <w:r>
        <w:t xml:space="preserve">If an exact match cannot be found, </w:t>
      </w:r>
      <w:r>
        <w:rPr>
          <w:b/>
        </w:rPr>
        <w:t>medical judgment</w:t>
      </w:r>
      <w:r>
        <w:t xml:space="preserve"> should be used to adequately represent the medical concept with an existing MedDRA term.</w:t>
      </w:r>
    </w:p>
    <w:p w14:paraId="5DDE80DA" w14:textId="77777777" w:rsidR="004D7250" w:rsidRDefault="006A7A4D" w:rsidP="006A7A4D">
      <w:r>
        <w:lastRenderedPageBreak/>
        <w:t xml:space="preserve"> </w:t>
      </w:r>
    </w:p>
    <w:p w14:paraId="3C021658" w14:textId="77777777" w:rsidR="004D7250" w:rsidRDefault="004D7250" w:rsidP="006A7A4D"/>
    <w:p w14:paraId="371FFE1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14:paraId="705199B9" w14:textId="77777777">
        <w:trPr>
          <w:tblHeader/>
        </w:trPr>
        <w:tc>
          <w:tcPr>
            <w:tcW w:w="3099" w:type="dxa"/>
            <w:shd w:val="clear" w:color="auto" w:fill="E0E0E0"/>
          </w:tcPr>
          <w:p w14:paraId="6162B2AF" w14:textId="77777777" w:rsidR="006A7A4D" w:rsidRPr="00492FB0" w:rsidRDefault="002F25B0" w:rsidP="00B7620B">
            <w:pPr>
              <w:spacing w:before="60" w:after="60"/>
              <w:jc w:val="center"/>
              <w:rPr>
                <w:b/>
                <w:sz w:val="22"/>
                <w:szCs w:val="22"/>
              </w:rPr>
            </w:pPr>
            <w:r w:rsidRPr="00492FB0">
              <w:rPr>
                <w:b/>
                <w:sz w:val="22"/>
                <w:szCs w:val="22"/>
              </w:rPr>
              <w:t>Reported</w:t>
            </w:r>
          </w:p>
        </w:tc>
        <w:tc>
          <w:tcPr>
            <w:tcW w:w="3089" w:type="dxa"/>
            <w:shd w:val="clear" w:color="auto" w:fill="E0E0E0"/>
          </w:tcPr>
          <w:p w14:paraId="226DBB9E" w14:textId="77777777" w:rsidR="006A7A4D" w:rsidRPr="00492FB0" w:rsidRDefault="002F25B0" w:rsidP="00B7620B">
            <w:pPr>
              <w:spacing w:before="60" w:after="60"/>
              <w:jc w:val="center"/>
              <w:rPr>
                <w:b/>
                <w:sz w:val="22"/>
                <w:szCs w:val="22"/>
              </w:rPr>
            </w:pPr>
            <w:r w:rsidRPr="00492FB0">
              <w:rPr>
                <w:b/>
                <w:sz w:val="22"/>
                <w:szCs w:val="22"/>
              </w:rPr>
              <w:t>LLT Selected</w:t>
            </w:r>
          </w:p>
        </w:tc>
        <w:tc>
          <w:tcPr>
            <w:tcW w:w="2668" w:type="dxa"/>
            <w:shd w:val="clear" w:color="auto" w:fill="E0E0E0"/>
          </w:tcPr>
          <w:p w14:paraId="66C36048" w14:textId="77777777" w:rsidR="006A7A4D" w:rsidRPr="00492FB0" w:rsidRDefault="002F25B0" w:rsidP="00B7620B">
            <w:pPr>
              <w:spacing w:before="60" w:after="60"/>
              <w:jc w:val="center"/>
              <w:rPr>
                <w:b/>
                <w:sz w:val="22"/>
                <w:szCs w:val="22"/>
              </w:rPr>
            </w:pPr>
            <w:r w:rsidRPr="00492FB0">
              <w:rPr>
                <w:b/>
                <w:sz w:val="22"/>
                <w:szCs w:val="22"/>
              </w:rPr>
              <w:t>Comment</w:t>
            </w:r>
          </w:p>
        </w:tc>
      </w:tr>
      <w:tr w:rsidR="006A7A4D" w:rsidRPr="00EB70EC" w14:paraId="2FEC36F3" w14:textId="77777777">
        <w:tc>
          <w:tcPr>
            <w:tcW w:w="3099" w:type="dxa"/>
            <w:vAlign w:val="center"/>
          </w:tcPr>
          <w:p w14:paraId="058339CF" w14:textId="77777777" w:rsidR="006A7A4D" w:rsidRPr="00492FB0" w:rsidRDefault="002F25B0" w:rsidP="00B7620B">
            <w:pPr>
              <w:spacing w:before="60" w:after="60"/>
              <w:jc w:val="center"/>
              <w:rPr>
                <w:sz w:val="22"/>
                <w:szCs w:val="22"/>
              </w:rPr>
            </w:pPr>
            <w:r w:rsidRPr="00492FB0">
              <w:rPr>
                <w:sz w:val="22"/>
                <w:szCs w:val="22"/>
              </w:rPr>
              <w:t>Brittle hair</w:t>
            </w:r>
          </w:p>
        </w:tc>
        <w:tc>
          <w:tcPr>
            <w:tcW w:w="3089" w:type="dxa"/>
            <w:vAlign w:val="center"/>
          </w:tcPr>
          <w:p w14:paraId="164D6762" w14:textId="77777777" w:rsidR="00FF546A" w:rsidRPr="00492FB0" w:rsidRDefault="002F25B0" w:rsidP="00B7620B">
            <w:pPr>
              <w:spacing w:before="60" w:after="60"/>
              <w:jc w:val="center"/>
              <w:rPr>
                <w:b/>
                <w:bCs/>
                <w:kern w:val="32"/>
                <w:sz w:val="22"/>
                <w:szCs w:val="22"/>
              </w:rPr>
            </w:pPr>
            <w:r w:rsidRPr="00492FB0">
              <w:rPr>
                <w:sz w:val="22"/>
                <w:szCs w:val="22"/>
              </w:rPr>
              <w:t>Hair breakage</w:t>
            </w:r>
          </w:p>
        </w:tc>
        <w:tc>
          <w:tcPr>
            <w:tcW w:w="2668" w:type="dxa"/>
            <w:vAlign w:val="center"/>
          </w:tcPr>
          <w:p w14:paraId="3283E262" w14:textId="77777777" w:rsidR="00FF546A" w:rsidRPr="00492FB0" w:rsidRDefault="002F25B0" w:rsidP="00B7620B">
            <w:pPr>
              <w:spacing w:before="60" w:after="60"/>
              <w:jc w:val="center"/>
              <w:rPr>
                <w:b/>
                <w:bCs/>
                <w:kern w:val="32"/>
                <w:sz w:val="22"/>
                <w:szCs w:val="22"/>
              </w:rPr>
            </w:pPr>
            <w:r w:rsidRPr="00492FB0">
              <w:rPr>
                <w:sz w:val="22"/>
                <w:szCs w:val="22"/>
              </w:rPr>
              <w:t xml:space="preserve">There is no MedDRA term for “brittle hair”.  LLT </w:t>
            </w:r>
            <w:r w:rsidRPr="00492FB0">
              <w:rPr>
                <w:i/>
                <w:sz w:val="22"/>
                <w:szCs w:val="22"/>
              </w:rPr>
              <w:t>Hair breakage</w:t>
            </w:r>
            <w:r w:rsidRPr="00492FB0">
              <w:rPr>
                <w:sz w:val="22"/>
                <w:szCs w:val="22"/>
              </w:rPr>
              <w:t xml:space="preserve"> more accurately reflects the reported concept than the less specific LLT</w:t>
            </w:r>
          </w:p>
          <w:p w14:paraId="0890A3E5" w14:textId="77777777" w:rsidR="00FF546A" w:rsidRPr="00492FB0" w:rsidRDefault="002F25B0" w:rsidP="00B7620B">
            <w:pPr>
              <w:spacing w:before="60" w:after="60"/>
              <w:jc w:val="center"/>
              <w:rPr>
                <w:b/>
                <w:bCs/>
                <w:kern w:val="32"/>
                <w:sz w:val="22"/>
                <w:szCs w:val="22"/>
              </w:rPr>
            </w:pPr>
            <w:r w:rsidRPr="00492FB0">
              <w:rPr>
                <w:i/>
                <w:sz w:val="22"/>
                <w:szCs w:val="22"/>
              </w:rPr>
              <w:t>Hair disorder</w:t>
            </w:r>
          </w:p>
        </w:tc>
      </w:tr>
    </w:tbl>
    <w:p w14:paraId="1404C8F2" w14:textId="77777777" w:rsidR="006A7A4D" w:rsidRDefault="006A7A4D" w:rsidP="006A7A4D">
      <w:pPr>
        <w:pStyle w:val="2"/>
      </w:pPr>
      <w:bookmarkStart w:id="15" w:name="_Toc393725000"/>
      <w:r>
        <w:t>Selecting More than One Term</w:t>
      </w:r>
      <w:bookmarkEnd w:id="15"/>
    </w:p>
    <w:p w14:paraId="169D9607" w14:textId="77777777" w:rsidR="006A7A4D" w:rsidRDefault="006A7A4D" w:rsidP="006A7A4D">
      <w:r>
        <w:t xml:space="preserve">When a specific medical concept is not represented by a </w:t>
      </w:r>
      <w:r>
        <w:rPr>
          <w:b/>
        </w:rPr>
        <w:t>single</w:t>
      </w:r>
      <w:r>
        <w:t xml:space="preserve"> MedDRA term, consider requesting a new term through the change request process (See Section 2.6). Whil</w:t>
      </w:r>
      <w:r w:rsidR="00CE5B9B">
        <w:t>st</w:t>
      </w:r>
      <w:r>
        <w:t xml:space="preserve"> waiting for the new term, select one or more existing terms using a consistent approach with careful consideration of the impact on data retrieval, analysis</w:t>
      </w:r>
      <w:r w:rsidR="00CE5B9B">
        <w:t>,</w:t>
      </w:r>
      <w:r>
        <w:t xml:space="preserve"> and reporting.</w:t>
      </w:r>
    </w:p>
    <w:p w14:paraId="3691412B" w14:textId="77777777" w:rsidR="006A7A4D" w:rsidRDefault="006A7A4D" w:rsidP="006A7A4D">
      <w:r>
        <w:t>In some cases, it may be appropriate to select more than one MedDRA LLT to represent the reported information. If only one term is selected, specificity may be lost; on the other hand, selecting more than one term may lead to redundant counts. Established procedures should be documented.</w:t>
      </w:r>
    </w:p>
    <w:p w14:paraId="7D7DD20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14:paraId="441B824A" w14:textId="77777777">
        <w:trPr>
          <w:tblHeader/>
        </w:trPr>
        <w:tc>
          <w:tcPr>
            <w:tcW w:w="8856" w:type="dxa"/>
            <w:shd w:val="clear" w:color="auto" w:fill="E0E0E0"/>
          </w:tcPr>
          <w:p w14:paraId="5EF04F35" w14:textId="77777777" w:rsidR="006A7A4D" w:rsidRPr="00492FB0" w:rsidRDefault="002F25B0" w:rsidP="00B7620B">
            <w:pPr>
              <w:spacing w:before="60" w:after="60"/>
              <w:jc w:val="center"/>
              <w:rPr>
                <w:b/>
                <w:sz w:val="22"/>
                <w:szCs w:val="22"/>
              </w:rPr>
            </w:pPr>
            <w:r w:rsidRPr="00492FB0">
              <w:rPr>
                <w:b/>
                <w:sz w:val="22"/>
                <w:szCs w:val="22"/>
              </w:rPr>
              <w:t>More Than One LLT Selected</w:t>
            </w:r>
          </w:p>
        </w:tc>
      </w:tr>
      <w:tr w:rsidR="006A7A4D" w:rsidRPr="00EB70EC" w14:paraId="4CB3E4D3" w14:textId="77777777">
        <w:tc>
          <w:tcPr>
            <w:tcW w:w="8856" w:type="dxa"/>
          </w:tcPr>
          <w:p w14:paraId="6E622925" w14:textId="77777777" w:rsidR="006A7A4D" w:rsidRPr="00492FB0" w:rsidRDefault="002F25B0" w:rsidP="00B7620B">
            <w:pPr>
              <w:spacing w:before="60" w:after="60"/>
              <w:jc w:val="center"/>
              <w:rPr>
                <w:sz w:val="22"/>
                <w:szCs w:val="22"/>
              </w:rPr>
            </w:pPr>
            <w:r w:rsidRPr="00492FB0">
              <w:rPr>
                <w:sz w:val="22"/>
                <w:szCs w:val="22"/>
              </w:rPr>
              <w:t>There is no single MedDRA term for “metastatic gingival cancer”.  Therefore, the options are:</w:t>
            </w:r>
          </w:p>
          <w:p w14:paraId="46D16F98" w14:textId="77777777" w:rsidR="006A7A4D" w:rsidRPr="00492FB0" w:rsidRDefault="002F25B0" w:rsidP="00B7620B">
            <w:pPr>
              <w:numPr>
                <w:ilvl w:val="0"/>
                <w:numId w:val="2"/>
              </w:numPr>
              <w:spacing w:before="60" w:after="60"/>
              <w:jc w:val="center"/>
              <w:rPr>
                <w:sz w:val="22"/>
                <w:szCs w:val="22"/>
              </w:rPr>
            </w:pPr>
            <w:r w:rsidRPr="00492FB0">
              <w:rPr>
                <w:sz w:val="22"/>
                <w:szCs w:val="22"/>
              </w:rPr>
              <w:t xml:space="preserve">Select LLT </w:t>
            </w:r>
            <w:r w:rsidRPr="00492FB0">
              <w:rPr>
                <w:i/>
                <w:sz w:val="22"/>
                <w:szCs w:val="22"/>
              </w:rPr>
              <w:t>Gingival cancer</w:t>
            </w:r>
            <w:r w:rsidRPr="00492FB0">
              <w:rPr>
                <w:sz w:val="22"/>
                <w:szCs w:val="22"/>
              </w:rPr>
              <w:t xml:space="preserve"> OR LLT </w:t>
            </w:r>
            <w:r w:rsidRPr="00492FB0">
              <w:rPr>
                <w:i/>
                <w:sz w:val="22"/>
                <w:szCs w:val="22"/>
              </w:rPr>
              <w:t>Metastatic carcinoma</w:t>
            </w:r>
          </w:p>
          <w:p w14:paraId="6BB2FD7F" w14:textId="77777777" w:rsidR="006A7A4D" w:rsidRPr="00492FB0" w:rsidRDefault="002F25B0" w:rsidP="00B7620B">
            <w:pPr>
              <w:numPr>
                <w:ilvl w:val="0"/>
                <w:numId w:val="2"/>
              </w:numPr>
              <w:spacing w:before="60" w:after="60"/>
              <w:jc w:val="center"/>
              <w:rPr>
                <w:sz w:val="22"/>
                <w:szCs w:val="22"/>
              </w:rPr>
            </w:pPr>
            <w:r w:rsidRPr="00492FB0">
              <w:rPr>
                <w:sz w:val="22"/>
                <w:szCs w:val="22"/>
              </w:rPr>
              <w:t xml:space="preserve">Select LLT </w:t>
            </w:r>
            <w:r w:rsidRPr="00492FB0">
              <w:rPr>
                <w:i/>
                <w:sz w:val="22"/>
                <w:szCs w:val="22"/>
              </w:rPr>
              <w:t>Gingival cancer</w:t>
            </w:r>
            <w:r w:rsidRPr="00492FB0">
              <w:rPr>
                <w:sz w:val="22"/>
                <w:szCs w:val="22"/>
              </w:rPr>
              <w:t xml:space="preserve"> AND LLT </w:t>
            </w:r>
            <w:r w:rsidRPr="00492FB0">
              <w:rPr>
                <w:i/>
                <w:sz w:val="22"/>
                <w:szCs w:val="22"/>
              </w:rPr>
              <w:t>Metastatic carcinoma</w:t>
            </w:r>
          </w:p>
        </w:tc>
      </w:tr>
    </w:tbl>
    <w:p w14:paraId="2C5E5DE0" w14:textId="77777777" w:rsidR="006A7A4D" w:rsidRDefault="006A7A4D" w:rsidP="006A7A4D">
      <w:pPr>
        <w:pStyle w:val="2"/>
      </w:pPr>
      <w:bookmarkStart w:id="16" w:name="_Toc393725001"/>
      <w:r>
        <w:t>Check the Hierarchy</w:t>
      </w:r>
      <w:bookmarkEnd w:id="16"/>
      <w:r>
        <w:t xml:space="preserve"> </w:t>
      </w:r>
    </w:p>
    <w:p w14:paraId="3B443171" w14:textId="77777777" w:rsidR="006A7A4D" w:rsidRPr="00C76D5D" w:rsidRDefault="006A7A4D" w:rsidP="006A7A4D">
      <w:pPr>
        <w:rPr>
          <w:b/>
        </w:rPr>
      </w:pPr>
      <w:r w:rsidRPr="00C76D5D">
        <w:t>When considering selec</w:t>
      </w:r>
      <w:r>
        <w:t xml:space="preserve">ting an LLT, </w:t>
      </w:r>
      <w:r w:rsidRPr="00C76D5D">
        <w:t xml:space="preserve">check the hierarchy </w:t>
      </w:r>
      <w:r>
        <w:t xml:space="preserve">above the LLT </w:t>
      </w:r>
      <w:r w:rsidRPr="00C76D5D">
        <w:t xml:space="preserve">(PT level and </w:t>
      </w:r>
      <w:r>
        <w:t xml:space="preserve">further </w:t>
      </w:r>
      <w:r w:rsidRPr="00C76D5D">
        <w:t>up</w:t>
      </w:r>
      <w:r>
        <w:t xml:space="preserve"> the hierarchy to HLT, HLGT and SOC</w:t>
      </w:r>
      <w:r w:rsidRPr="00C76D5D">
        <w:t xml:space="preserve">) to ensure the placement accurately reflects the meaning of the reported term.  </w:t>
      </w:r>
    </w:p>
    <w:p w14:paraId="42299870" w14:textId="77777777" w:rsidR="000B0CE0" w:rsidRDefault="006A7A4D" w:rsidP="006A7A4D">
      <w:pPr>
        <w:pStyle w:val="2"/>
      </w:pPr>
      <w:bookmarkStart w:id="17" w:name="_Toc393725002"/>
      <w:r>
        <w:t>Select Terms for All Reported Information, Do Not Add Information</w:t>
      </w:r>
      <w:bookmarkEnd w:id="17"/>
    </w:p>
    <w:p w14:paraId="50C9D91A" w14:textId="77777777" w:rsidR="006A7A4D" w:rsidRDefault="006A7A4D" w:rsidP="006A7A4D">
      <w:r>
        <w:t>Select terms for every AR/AE reported, regardless of causal association. In addition, select terms for device-related events, product quality issues, medication errors, medical history, social history, investigations, and indications</w:t>
      </w:r>
      <w:r w:rsidDel="00BD422C">
        <w:t xml:space="preserve"> </w:t>
      </w:r>
      <w:r>
        <w:t>as appropriate.</w:t>
      </w:r>
    </w:p>
    <w:p w14:paraId="6A9AA12B" w14:textId="77777777" w:rsidR="006A7A4D" w:rsidRDefault="006A7A4D" w:rsidP="006A7A4D">
      <w:r>
        <w:t xml:space="preserve">If a diagnosis is reported with characteristic signs and symptoms, the </w:t>
      </w:r>
      <w:r>
        <w:rPr>
          <w:b/>
        </w:rPr>
        <w:t xml:space="preserve">preferred option </w:t>
      </w:r>
      <w:r>
        <w:t xml:space="preserve">is to select a term for the diagnosis only (see </w:t>
      </w:r>
      <w:r w:rsidRPr="001713C9">
        <w:t>Section 3.1</w:t>
      </w:r>
      <w:r>
        <w:t xml:space="preserve"> for details and examples).</w:t>
      </w:r>
    </w:p>
    <w:p w14:paraId="4925EFF2" w14:textId="77777777" w:rsidR="006A7A4D" w:rsidRDefault="006A7A4D" w:rsidP="006A7A4D">
      <w:r>
        <w:lastRenderedPageBreak/>
        <w:t>When selecting terms, no reported information should be excluded from the term selection process; similarly, do not add information by selecting a term for a diagnosis if only signs or symptoms are reported.</w:t>
      </w:r>
    </w:p>
    <w:p w14:paraId="4F730462" w14:textId="77777777" w:rsidR="006A7A4D" w:rsidRPr="00CE5B9B"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3129"/>
        <w:gridCol w:w="2616"/>
      </w:tblGrid>
      <w:tr w:rsidR="006A7A4D" w:rsidRPr="00CE5B9B" w14:paraId="1544EDF2" w14:textId="77777777">
        <w:trPr>
          <w:tblHeader/>
        </w:trPr>
        <w:tc>
          <w:tcPr>
            <w:tcW w:w="3111" w:type="dxa"/>
            <w:shd w:val="clear" w:color="auto" w:fill="E0E0E0"/>
          </w:tcPr>
          <w:p w14:paraId="0A7C0BE8" w14:textId="77777777" w:rsidR="006A7A4D" w:rsidRPr="00492FB0" w:rsidRDefault="002F25B0" w:rsidP="00B7620B">
            <w:pPr>
              <w:spacing w:before="60" w:after="60"/>
              <w:jc w:val="center"/>
              <w:rPr>
                <w:b/>
                <w:sz w:val="22"/>
                <w:szCs w:val="22"/>
              </w:rPr>
            </w:pPr>
            <w:r w:rsidRPr="00492FB0">
              <w:rPr>
                <w:b/>
                <w:sz w:val="22"/>
                <w:szCs w:val="22"/>
              </w:rPr>
              <w:t>Reported</w:t>
            </w:r>
          </w:p>
        </w:tc>
        <w:tc>
          <w:tcPr>
            <w:tcW w:w="3129" w:type="dxa"/>
            <w:shd w:val="clear" w:color="auto" w:fill="E0E0E0"/>
          </w:tcPr>
          <w:p w14:paraId="53E170C3" w14:textId="77777777" w:rsidR="006A7A4D" w:rsidRPr="00492FB0" w:rsidRDefault="002F25B0" w:rsidP="00B7620B">
            <w:pPr>
              <w:spacing w:before="60" w:after="60"/>
              <w:jc w:val="center"/>
              <w:rPr>
                <w:b/>
                <w:sz w:val="22"/>
                <w:szCs w:val="22"/>
              </w:rPr>
            </w:pPr>
            <w:r w:rsidRPr="00492FB0">
              <w:rPr>
                <w:b/>
                <w:sz w:val="22"/>
                <w:szCs w:val="22"/>
              </w:rPr>
              <w:t>LLT Selected</w:t>
            </w:r>
          </w:p>
        </w:tc>
        <w:tc>
          <w:tcPr>
            <w:tcW w:w="2616" w:type="dxa"/>
            <w:shd w:val="clear" w:color="auto" w:fill="E0E0E0"/>
          </w:tcPr>
          <w:p w14:paraId="0AAFCC80" w14:textId="77777777" w:rsidR="006A7A4D" w:rsidRPr="00492FB0" w:rsidRDefault="002F25B0" w:rsidP="00B7620B">
            <w:pPr>
              <w:spacing w:before="60" w:after="60"/>
              <w:jc w:val="center"/>
              <w:rPr>
                <w:b/>
                <w:sz w:val="22"/>
                <w:szCs w:val="22"/>
              </w:rPr>
            </w:pPr>
            <w:r w:rsidRPr="00492FB0">
              <w:rPr>
                <w:b/>
                <w:sz w:val="22"/>
                <w:szCs w:val="22"/>
              </w:rPr>
              <w:t>Comment</w:t>
            </w:r>
          </w:p>
        </w:tc>
      </w:tr>
      <w:tr w:rsidR="006A7A4D" w:rsidRPr="00CE5B9B" w14:paraId="1577347B" w14:textId="77777777">
        <w:tc>
          <w:tcPr>
            <w:tcW w:w="3111" w:type="dxa"/>
            <w:vMerge w:val="restart"/>
            <w:vAlign w:val="center"/>
          </w:tcPr>
          <w:p w14:paraId="10690D2C" w14:textId="77777777" w:rsidR="006A7A4D" w:rsidRPr="00492FB0" w:rsidRDefault="002F25B0" w:rsidP="00B7620B">
            <w:pPr>
              <w:spacing w:before="60" w:after="60"/>
              <w:jc w:val="center"/>
              <w:rPr>
                <w:sz w:val="22"/>
                <w:szCs w:val="22"/>
              </w:rPr>
            </w:pPr>
            <w:r w:rsidRPr="00492FB0">
              <w:rPr>
                <w:sz w:val="22"/>
                <w:szCs w:val="22"/>
              </w:rPr>
              <w:t>Abdominal pain, increased serum amylase, and increased serum lipase</w:t>
            </w:r>
          </w:p>
        </w:tc>
        <w:tc>
          <w:tcPr>
            <w:tcW w:w="3129" w:type="dxa"/>
            <w:vAlign w:val="center"/>
          </w:tcPr>
          <w:p w14:paraId="292B0390" w14:textId="77777777" w:rsidR="00FF546A" w:rsidRPr="00492FB0" w:rsidRDefault="002F25B0" w:rsidP="00B7620B">
            <w:pPr>
              <w:spacing w:before="60" w:after="60"/>
              <w:jc w:val="center"/>
              <w:rPr>
                <w:sz w:val="22"/>
                <w:szCs w:val="22"/>
              </w:rPr>
            </w:pPr>
            <w:r w:rsidRPr="00492FB0">
              <w:rPr>
                <w:sz w:val="22"/>
                <w:szCs w:val="22"/>
              </w:rPr>
              <w:t>Abdominal pain</w:t>
            </w:r>
          </w:p>
        </w:tc>
        <w:tc>
          <w:tcPr>
            <w:tcW w:w="2616" w:type="dxa"/>
            <w:vMerge w:val="restart"/>
            <w:vAlign w:val="center"/>
          </w:tcPr>
          <w:p w14:paraId="72347617" w14:textId="77777777" w:rsidR="00FF546A" w:rsidRPr="00492FB0" w:rsidRDefault="002F25B0" w:rsidP="00B7620B">
            <w:pPr>
              <w:spacing w:before="60" w:after="60"/>
              <w:jc w:val="center"/>
              <w:rPr>
                <w:sz w:val="22"/>
                <w:szCs w:val="22"/>
              </w:rPr>
            </w:pPr>
            <w:r w:rsidRPr="00492FB0">
              <w:rPr>
                <w:sz w:val="22"/>
                <w:szCs w:val="22"/>
              </w:rPr>
              <w:t xml:space="preserve">It is </w:t>
            </w:r>
            <w:r w:rsidRPr="00492FB0">
              <w:rPr>
                <w:b/>
                <w:sz w:val="22"/>
                <w:szCs w:val="22"/>
              </w:rPr>
              <w:t>inappropriate</w:t>
            </w:r>
            <w:r w:rsidRPr="00492FB0">
              <w:rPr>
                <w:sz w:val="22"/>
                <w:szCs w:val="22"/>
              </w:rPr>
              <w:t xml:space="preserve"> to assign an LLT</w:t>
            </w:r>
          </w:p>
          <w:p w14:paraId="61A334D5" w14:textId="77777777" w:rsidR="00FF546A" w:rsidRPr="00492FB0" w:rsidRDefault="002F25B0" w:rsidP="00B7620B">
            <w:pPr>
              <w:spacing w:before="60" w:after="60"/>
              <w:jc w:val="center"/>
              <w:rPr>
                <w:sz w:val="22"/>
                <w:szCs w:val="22"/>
              </w:rPr>
            </w:pPr>
            <w:r w:rsidRPr="00492FB0">
              <w:rPr>
                <w:sz w:val="22"/>
                <w:szCs w:val="22"/>
              </w:rPr>
              <w:t>for diagnosis</w:t>
            </w:r>
          </w:p>
          <w:p w14:paraId="4D2EBF8C" w14:textId="77777777" w:rsidR="00FF546A" w:rsidRPr="00492FB0" w:rsidRDefault="002F25B0" w:rsidP="00B7620B">
            <w:pPr>
              <w:spacing w:before="60" w:after="60"/>
              <w:jc w:val="center"/>
              <w:rPr>
                <w:sz w:val="22"/>
                <w:szCs w:val="22"/>
              </w:rPr>
            </w:pPr>
            <w:r w:rsidRPr="00492FB0">
              <w:rPr>
                <w:sz w:val="22"/>
                <w:szCs w:val="22"/>
              </w:rPr>
              <w:t>of “pancreatitis”</w:t>
            </w:r>
          </w:p>
        </w:tc>
      </w:tr>
      <w:tr w:rsidR="006A7A4D" w:rsidRPr="00CE5B9B" w14:paraId="18ED9FF8" w14:textId="77777777">
        <w:tc>
          <w:tcPr>
            <w:tcW w:w="3111" w:type="dxa"/>
            <w:vMerge/>
          </w:tcPr>
          <w:p w14:paraId="19250543" w14:textId="77777777" w:rsidR="006A7A4D" w:rsidRPr="00492FB0" w:rsidRDefault="006A7A4D" w:rsidP="006A7A4D">
            <w:pPr>
              <w:jc w:val="center"/>
            </w:pPr>
          </w:p>
        </w:tc>
        <w:tc>
          <w:tcPr>
            <w:tcW w:w="3129" w:type="dxa"/>
          </w:tcPr>
          <w:p w14:paraId="3C47A61E" w14:textId="77777777" w:rsidR="006A7A4D" w:rsidRPr="00492FB0" w:rsidRDefault="002F25B0" w:rsidP="00B7620B">
            <w:pPr>
              <w:spacing w:before="60" w:after="60"/>
              <w:jc w:val="center"/>
              <w:rPr>
                <w:sz w:val="22"/>
                <w:szCs w:val="22"/>
              </w:rPr>
            </w:pPr>
            <w:r w:rsidRPr="00492FB0">
              <w:rPr>
                <w:sz w:val="22"/>
                <w:szCs w:val="22"/>
              </w:rPr>
              <w:t>Serum amylase increased</w:t>
            </w:r>
          </w:p>
        </w:tc>
        <w:tc>
          <w:tcPr>
            <w:tcW w:w="2616" w:type="dxa"/>
            <w:vMerge/>
          </w:tcPr>
          <w:p w14:paraId="23BCB161" w14:textId="77777777" w:rsidR="006A7A4D" w:rsidRPr="00492FB0" w:rsidRDefault="006A7A4D" w:rsidP="006A7A4D">
            <w:pPr>
              <w:jc w:val="center"/>
            </w:pPr>
          </w:p>
        </w:tc>
      </w:tr>
      <w:tr w:rsidR="006A7A4D" w:rsidRPr="00CE5B9B" w14:paraId="77A9FA6E" w14:textId="77777777">
        <w:tc>
          <w:tcPr>
            <w:tcW w:w="3111" w:type="dxa"/>
            <w:vMerge/>
          </w:tcPr>
          <w:p w14:paraId="6F1EBCBD" w14:textId="77777777" w:rsidR="006A7A4D" w:rsidRPr="00492FB0" w:rsidRDefault="006A7A4D" w:rsidP="006A7A4D">
            <w:pPr>
              <w:jc w:val="center"/>
            </w:pPr>
          </w:p>
        </w:tc>
        <w:tc>
          <w:tcPr>
            <w:tcW w:w="3129" w:type="dxa"/>
            <w:vAlign w:val="center"/>
          </w:tcPr>
          <w:p w14:paraId="093BA217" w14:textId="77777777" w:rsidR="006A7A4D" w:rsidRPr="00492FB0" w:rsidRDefault="002F25B0" w:rsidP="00B7620B">
            <w:pPr>
              <w:spacing w:before="60" w:after="60"/>
              <w:jc w:val="center"/>
              <w:rPr>
                <w:sz w:val="22"/>
                <w:szCs w:val="22"/>
              </w:rPr>
            </w:pPr>
            <w:r w:rsidRPr="00492FB0">
              <w:rPr>
                <w:sz w:val="22"/>
                <w:szCs w:val="22"/>
              </w:rPr>
              <w:t>Lipase increased</w:t>
            </w:r>
          </w:p>
        </w:tc>
        <w:tc>
          <w:tcPr>
            <w:tcW w:w="2616" w:type="dxa"/>
            <w:vMerge/>
          </w:tcPr>
          <w:p w14:paraId="4FC5F08C" w14:textId="77777777" w:rsidR="006A7A4D" w:rsidRPr="00492FB0" w:rsidRDefault="006A7A4D" w:rsidP="006A7A4D">
            <w:pPr>
              <w:jc w:val="center"/>
            </w:pPr>
          </w:p>
        </w:tc>
      </w:tr>
    </w:tbl>
    <w:p w14:paraId="4EF94A6B" w14:textId="77777777" w:rsidR="006A7A4D" w:rsidRPr="00CE5B9B" w:rsidRDefault="006A7A4D" w:rsidP="006A7A4D"/>
    <w:p w14:paraId="4CA8B978" w14:textId="77777777" w:rsidR="006A7A4D" w:rsidRPr="00B03070" w:rsidRDefault="006A7A4D" w:rsidP="006A7A4D">
      <w:pPr>
        <w:pStyle w:val="1"/>
      </w:pPr>
      <w:bookmarkStart w:id="18" w:name="_Toc393725003"/>
      <w:r w:rsidRPr="00B03070">
        <w:t>TERM SELECTION POINTS</w:t>
      </w:r>
      <w:bookmarkEnd w:id="18"/>
    </w:p>
    <w:p w14:paraId="7FE01F2F" w14:textId="77777777" w:rsidR="006A7A4D" w:rsidRPr="00DB7A17" w:rsidRDefault="006A7A4D" w:rsidP="006A7A4D">
      <w:pPr>
        <w:pStyle w:val="2"/>
      </w:pPr>
      <w:bookmarkStart w:id="19" w:name="_Toc393725004"/>
      <w:r w:rsidRPr="00B03070">
        <w:t>Definitive and Provisional Diagnoses with or without Signs and Symptoms</w:t>
      </w:r>
      <w:bookmarkEnd w:id="19"/>
    </w:p>
    <w:p w14:paraId="5419522C" w14:textId="77777777" w:rsidR="006A7A4D" w:rsidRPr="009D5B96" w:rsidRDefault="006A7A4D" w:rsidP="006A7A4D">
      <w:r w:rsidRPr="009D5B96">
        <w:t>The table below provides term selection options for definitive and provisional diagnoses with or without signs/symptoms reported. Examples are listed below the table.</w:t>
      </w:r>
    </w:p>
    <w:p w14:paraId="6A7244D0" w14:textId="77777777" w:rsidR="006A7A4D" w:rsidRPr="009D5B96" w:rsidRDefault="006A7A4D" w:rsidP="006A7A4D">
      <w:r w:rsidRPr="009D5B96">
        <w:t>A provisional diagnosis may be described as “suspicion of”, “probable”, “presumed”, likely”, “rule out”, “questionable”, “differential”, etc.</w:t>
      </w:r>
    </w:p>
    <w:p w14:paraId="3CC6CFCE" w14:textId="77777777" w:rsidR="00280539" w:rsidRDefault="006A7A4D" w:rsidP="006A7A4D">
      <w:r w:rsidRPr="009D5B96">
        <w:t xml:space="preserve">The </w:t>
      </w:r>
      <w:r w:rsidRPr="009D5B96">
        <w:rPr>
          <w:b/>
        </w:rPr>
        <w:t>preferred option</w:t>
      </w:r>
      <w:r w:rsidRPr="009D5B96">
        <w:t xml:space="preserve"> for a single or multiple provisional diagnosis(es) is to select a term(s) for the diagnosis(es) </w:t>
      </w:r>
      <w:r w:rsidRPr="009D5B96">
        <w:rPr>
          <w:i/>
        </w:rPr>
        <w:t>and</w:t>
      </w:r>
      <w:r w:rsidRPr="009D5B96">
        <w:t xml:space="preserve"> terms for </w:t>
      </w:r>
      <w:r>
        <w:t xml:space="preserve">reported </w:t>
      </w:r>
      <w:r w:rsidRPr="009D5B96">
        <w:t>signs and symptoms. This is because a provisional diagnosis may change while signs/symptoms do not.</w:t>
      </w:r>
    </w:p>
    <w:p w14:paraId="321EEF6C" w14:textId="77777777" w:rsidR="00280539" w:rsidRDefault="00280539">
      <w:r>
        <w:br w:type="page"/>
      </w:r>
    </w:p>
    <w:p w14:paraId="67D3D70D" w14:textId="77777777" w:rsidR="006A7A4D" w:rsidRPr="009D5B96" w:rsidRDefault="006A7A4D" w:rsidP="006A7A4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6"/>
        <w:gridCol w:w="4430"/>
      </w:tblGrid>
      <w:tr w:rsidR="003C3043" w14:paraId="7965A81D" w14:textId="77777777">
        <w:tc>
          <w:tcPr>
            <w:tcW w:w="9576" w:type="dxa"/>
            <w:gridSpan w:val="2"/>
            <w:shd w:val="clear" w:color="auto" w:fill="DDDDDD"/>
          </w:tcPr>
          <w:p w14:paraId="44EDFF3D" w14:textId="77777777" w:rsidR="003C3043" w:rsidRPr="00492FB0" w:rsidRDefault="002F25B0" w:rsidP="00B7620B">
            <w:pPr>
              <w:spacing w:before="60" w:after="60"/>
              <w:jc w:val="center"/>
              <w:rPr>
                <w:b/>
                <w:sz w:val="22"/>
                <w:szCs w:val="22"/>
              </w:rPr>
            </w:pPr>
            <w:r w:rsidRPr="00492FB0">
              <w:rPr>
                <w:b/>
                <w:sz w:val="22"/>
                <w:szCs w:val="22"/>
              </w:rPr>
              <w:t>SUMMARY OF PREFERRED AND ALTERNATE OPTIONS</w:t>
            </w:r>
          </w:p>
        </w:tc>
      </w:tr>
      <w:tr w:rsidR="006A7A4D" w14:paraId="399E4190" w14:textId="77777777">
        <w:tc>
          <w:tcPr>
            <w:tcW w:w="9576" w:type="dxa"/>
            <w:gridSpan w:val="2"/>
            <w:shd w:val="clear" w:color="auto" w:fill="DDDDDD"/>
          </w:tcPr>
          <w:p w14:paraId="4BEF6263" w14:textId="77777777" w:rsidR="006A7A4D" w:rsidRPr="00492FB0" w:rsidRDefault="002F25B0" w:rsidP="00B7620B">
            <w:pPr>
              <w:spacing w:before="60" w:after="60"/>
              <w:jc w:val="center"/>
              <w:rPr>
                <w:b/>
                <w:sz w:val="22"/>
                <w:szCs w:val="22"/>
              </w:rPr>
            </w:pPr>
            <w:r w:rsidRPr="00492FB0">
              <w:rPr>
                <w:b/>
                <w:sz w:val="22"/>
                <w:szCs w:val="22"/>
              </w:rPr>
              <w:t>SINGLE DIAGNOSIS</w:t>
            </w:r>
          </w:p>
        </w:tc>
      </w:tr>
      <w:tr w:rsidR="006A7A4D" w14:paraId="31ED2652" w14:textId="77777777">
        <w:tc>
          <w:tcPr>
            <w:tcW w:w="4788" w:type="dxa"/>
            <w:shd w:val="clear" w:color="auto" w:fill="DDDDDD"/>
          </w:tcPr>
          <w:p w14:paraId="074603BD" w14:textId="77777777" w:rsidR="006A7A4D" w:rsidRPr="00492FB0" w:rsidRDefault="002F25B0" w:rsidP="00B7620B">
            <w:pPr>
              <w:spacing w:before="60" w:after="60"/>
              <w:jc w:val="center"/>
              <w:rPr>
                <w:b/>
                <w:sz w:val="22"/>
                <w:szCs w:val="22"/>
              </w:rPr>
            </w:pPr>
            <w:r w:rsidRPr="00492FB0">
              <w:rPr>
                <w:b/>
                <w:sz w:val="22"/>
                <w:szCs w:val="22"/>
              </w:rPr>
              <w:t>DEFINITIVE DIAGNOSIS</w:t>
            </w:r>
          </w:p>
        </w:tc>
        <w:tc>
          <w:tcPr>
            <w:tcW w:w="4788" w:type="dxa"/>
            <w:shd w:val="clear" w:color="auto" w:fill="DDDDDD"/>
          </w:tcPr>
          <w:p w14:paraId="240A15A5" w14:textId="77777777" w:rsidR="006A7A4D" w:rsidRPr="00492FB0" w:rsidRDefault="002F25B0" w:rsidP="00B7620B">
            <w:pPr>
              <w:spacing w:before="60" w:after="60"/>
              <w:jc w:val="center"/>
              <w:rPr>
                <w:b/>
                <w:sz w:val="22"/>
                <w:szCs w:val="22"/>
              </w:rPr>
            </w:pPr>
            <w:r w:rsidRPr="00492FB0">
              <w:rPr>
                <w:b/>
                <w:sz w:val="22"/>
                <w:szCs w:val="22"/>
              </w:rPr>
              <w:t>PROVISIONAL DIAGNOSIS</w:t>
            </w:r>
          </w:p>
        </w:tc>
      </w:tr>
      <w:tr w:rsidR="006A7A4D" w14:paraId="5B904137" w14:textId="77777777">
        <w:trPr>
          <w:trHeight w:val="1610"/>
        </w:trPr>
        <w:tc>
          <w:tcPr>
            <w:tcW w:w="4788" w:type="dxa"/>
          </w:tcPr>
          <w:p w14:paraId="71E3E749" w14:textId="77777777" w:rsidR="006A7A4D" w:rsidRPr="00492FB0" w:rsidRDefault="002F25B0" w:rsidP="00B7620B">
            <w:pPr>
              <w:spacing w:before="60" w:after="60"/>
              <w:jc w:val="center"/>
              <w:rPr>
                <w:b/>
                <w:sz w:val="22"/>
                <w:szCs w:val="22"/>
              </w:rPr>
            </w:pPr>
            <w:r w:rsidRPr="00492FB0">
              <w:rPr>
                <w:b/>
                <w:sz w:val="22"/>
                <w:szCs w:val="22"/>
              </w:rPr>
              <w:t xml:space="preserve">Single definitive diagnosis </w:t>
            </w:r>
            <w:r w:rsidR="006348F6">
              <w:rPr>
                <w:b/>
                <w:sz w:val="22"/>
                <w:szCs w:val="22"/>
              </w:rPr>
              <w:br/>
            </w:r>
            <w:r w:rsidRPr="00492FB0">
              <w:rPr>
                <w:b/>
                <w:sz w:val="22"/>
                <w:szCs w:val="22"/>
              </w:rPr>
              <w:t>without signs/symptoms</w:t>
            </w:r>
          </w:p>
          <w:p w14:paraId="4F2CD102" w14:textId="77777777" w:rsidR="006A7A4D" w:rsidRPr="00492FB0" w:rsidRDefault="002F25B0" w:rsidP="00B7620B">
            <w:pPr>
              <w:numPr>
                <w:ilvl w:val="0"/>
                <w:numId w:val="3"/>
              </w:numPr>
              <w:spacing w:before="60" w:after="60"/>
              <w:rPr>
                <w:sz w:val="22"/>
                <w:szCs w:val="22"/>
              </w:rPr>
            </w:pPr>
            <w:r w:rsidRPr="00492FB0">
              <w:rPr>
                <w:sz w:val="22"/>
                <w:szCs w:val="22"/>
              </w:rPr>
              <w:t>Diagnosis (only possible option)</w:t>
            </w:r>
          </w:p>
        </w:tc>
        <w:tc>
          <w:tcPr>
            <w:tcW w:w="4788" w:type="dxa"/>
          </w:tcPr>
          <w:p w14:paraId="055B0C60" w14:textId="77777777" w:rsidR="006A7A4D" w:rsidRPr="00492FB0" w:rsidRDefault="002F25B0" w:rsidP="00B7620B">
            <w:pPr>
              <w:spacing w:before="60" w:after="60"/>
              <w:jc w:val="center"/>
              <w:rPr>
                <w:b/>
                <w:sz w:val="22"/>
                <w:szCs w:val="22"/>
              </w:rPr>
            </w:pPr>
            <w:r w:rsidRPr="00492FB0">
              <w:rPr>
                <w:b/>
                <w:sz w:val="22"/>
                <w:szCs w:val="22"/>
              </w:rPr>
              <w:t xml:space="preserve">Single provisional diagnosis </w:t>
            </w:r>
            <w:r w:rsidR="00663FAD">
              <w:rPr>
                <w:b/>
                <w:sz w:val="22"/>
                <w:szCs w:val="22"/>
              </w:rPr>
              <w:br/>
            </w:r>
            <w:r w:rsidRPr="00492FB0">
              <w:rPr>
                <w:b/>
                <w:sz w:val="22"/>
                <w:szCs w:val="22"/>
              </w:rPr>
              <w:t>without signs/symptoms</w:t>
            </w:r>
          </w:p>
          <w:p w14:paraId="10F67FC4" w14:textId="77777777" w:rsidR="001D31BE" w:rsidRPr="00492FB0" w:rsidRDefault="002F25B0" w:rsidP="00B7620B">
            <w:pPr>
              <w:numPr>
                <w:ilvl w:val="0"/>
                <w:numId w:val="3"/>
              </w:numPr>
              <w:spacing w:before="60" w:after="60"/>
              <w:rPr>
                <w:sz w:val="22"/>
                <w:szCs w:val="22"/>
              </w:rPr>
            </w:pPr>
            <w:r w:rsidRPr="00492FB0">
              <w:rPr>
                <w:sz w:val="22"/>
                <w:szCs w:val="22"/>
              </w:rPr>
              <w:t>Provisional diagnosis (only possible option)</w:t>
            </w:r>
          </w:p>
        </w:tc>
      </w:tr>
      <w:tr w:rsidR="006A7A4D" w14:paraId="080BE797" w14:textId="77777777">
        <w:tc>
          <w:tcPr>
            <w:tcW w:w="4788" w:type="dxa"/>
          </w:tcPr>
          <w:p w14:paraId="4822D1F7" w14:textId="77777777" w:rsidR="006A7A4D" w:rsidRPr="00492FB0" w:rsidRDefault="002F25B0" w:rsidP="00B7620B">
            <w:pPr>
              <w:spacing w:before="60" w:after="60"/>
              <w:jc w:val="center"/>
              <w:rPr>
                <w:b/>
                <w:sz w:val="22"/>
                <w:szCs w:val="22"/>
              </w:rPr>
            </w:pPr>
            <w:r w:rsidRPr="00492FB0">
              <w:rPr>
                <w:b/>
                <w:sz w:val="22"/>
                <w:szCs w:val="22"/>
              </w:rPr>
              <w:t xml:space="preserve">Single definitive diagnosis </w:t>
            </w:r>
            <w:r w:rsidR="00663FAD">
              <w:rPr>
                <w:b/>
                <w:sz w:val="22"/>
                <w:szCs w:val="22"/>
              </w:rPr>
              <w:br/>
            </w:r>
            <w:r w:rsidRPr="00492FB0">
              <w:rPr>
                <w:b/>
                <w:sz w:val="22"/>
                <w:szCs w:val="22"/>
              </w:rPr>
              <w:t>with signs/symptoms</w:t>
            </w:r>
          </w:p>
          <w:p w14:paraId="7ADDDBA6" w14:textId="77777777" w:rsidR="006A7A4D" w:rsidRPr="00492FB0" w:rsidRDefault="002F25B0" w:rsidP="00B7620B">
            <w:pPr>
              <w:numPr>
                <w:ilvl w:val="0"/>
                <w:numId w:val="3"/>
              </w:numPr>
              <w:spacing w:before="60" w:after="60"/>
              <w:rPr>
                <w:sz w:val="22"/>
                <w:szCs w:val="22"/>
              </w:rPr>
            </w:pPr>
            <w:r w:rsidRPr="00492FB0">
              <w:rPr>
                <w:b/>
                <w:sz w:val="22"/>
                <w:szCs w:val="22"/>
              </w:rPr>
              <w:t xml:space="preserve">Preferred: </w:t>
            </w:r>
            <w:r w:rsidRPr="00492FB0">
              <w:rPr>
                <w:sz w:val="22"/>
                <w:szCs w:val="22"/>
              </w:rPr>
              <w:t>Diagnosis only</w:t>
            </w:r>
          </w:p>
          <w:p w14:paraId="2C40773A" w14:textId="77777777" w:rsidR="006A7A4D" w:rsidRPr="00492FB0" w:rsidRDefault="002F25B0" w:rsidP="00B7620B">
            <w:pPr>
              <w:numPr>
                <w:ilvl w:val="0"/>
                <w:numId w:val="3"/>
              </w:numPr>
              <w:spacing w:before="60" w:after="60"/>
              <w:rPr>
                <w:sz w:val="22"/>
                <w:szCs w:val="22"/>
              </w:rPr>
            </w:pPr>
            <w:r w:rsidRPr="00492FB0">
              <w:rPr>
                <w:sz w:val="22"/>
                <w:szCs w:val="22"/>
              </w:rPr>
              <w:t>Alternate: Diagnosis and signs/symptoms</w:t>
            </w:r>
          </w:p>
          <w:p w14:paraId="402AB2BA" w14:textId="77777777" w:rsidR="006A7A4D" w:rsidRPr="00492FB0" w:rsidRDefault="002F25B0" w:rsidP="00B7620B">
            <w:pPr>
              <w:spacing w:before="60" w:after="60"/>
              <w:rPr>
                <w:b/>
                <w:i/>
                <w:sz w:val="22"/>
                <w:szCs w:val="22"/>
              </w:rPr>
            </w:pPr>
            <w:r w:rsidRPr="00492FB0">
              <w:rPr>
                <w:b/>
                <w:i/>
                <w:sz w:val="22"/>
                <w:szCs w:val="22"/>
              </w:rPr>
              <w:t>Note: Always include signs/symptoms not associated with diagnosis</w:t>
            </w:r>
          </w:p>
          <w:p w14:paraId="41176E6D" w14:textId="77777777" w:rsidR="006A7A4D" w:rsidRPr="00492FB0" w:rsidRDefault="002F25B0" w:rsidP="00B7620B">
            <w:pPr>
              <w:spacing w:before="60" w:after="60"/>
              <w:jc w:val="center"/>
              <w:rPr>
                <w:b/>
                <w:sz w:val="22"/>
                <w:szCs w:val="22"/>
              </w:rPr>
            </w:pPr>
            <w:r w:rsidRPr="00492FB0">
              <w:rPr>
                <w:b/>
                <w:sz w:val="22"/>
                <w:szCs w:val="22"/>
              </w:rPr>
              <w:t>SEE EXAMPLE 1</w:t>
            </w:r>
          </w:p>
          <w:p w14:paraId="3AF411CE" w14:textId="77777777" w:rsidR="006A7A4D" w:rsidRPr="00492FB0" w:rsidRDefault="006A7A4D" w:rsidP="00B7620B">
            <w:pPr>
              <w:spacing w:before="60" w:after="60"/>
              <w:jc w:val="center"/>
              <w:rPr>
                <w:b/>
                <w:sz w:val="22"/>
                <w:szCs w:val="22"/>
              </w:rPr>
            </w:pPr>
          </w:p>
        </w:tc>
        <w:tc>
          <w:tcPr>
            <w:tcW w:w="4788" w:type="dxa"/>
          </w:tcPr>
          <w:p w14:paraId="405BED3E" w14:textId="77777777" w:rsidR="006A7A4D" w:rsidRPr="00492FB0" w:rsidRDefault="002F25B0" w:rsidP="00B7620B">
            <w:pPr>
              <w:spacing w:before="60" w:after="60"/>
              <w:jc w:val="center"/>
              <w:rPr>
                <w:b/>
                <w:sz w:val="22"/>
                <w:szCs w:val="22"/>
              </w:rPr>
            </w:pPr>
            <w:r w:rsidRPr="00492FB0">
              <w:rPr>
                <w:b/>
                <w:sz w:val="22"/>
                <w:szCs w:val="22"/>
              </w:rPr>
              <w:t xml:space="preserve">Single provisional diagnosis </w:t>
            </w:r>
            <w:r w:rsidR="00663FAD">
              <w:rPr>
                <w:b/>
                <w:sz w:val="22"/>
                <w:szCs w:val="22"/>
              </w:rPr>
              <w:br/>
            </w:r>
            <w:r w:rsidRPr="00492FB0">
              <w:rPr>
                <w:b/>
                <w:sz w:val="22"/>
                <w:szCs w:val="22"/>
              </w:rPr>
              <w:t>with signs/symptoms</w:t>
            </w:r>
          </w:p>
          <w:p w14:paraId="21A94276" w14:textId="77777777" w:rsidR="006A7A4D" w:rsidRPr="00492FB0" w:rsidRDefault="002F25B0" w:rsidP="00B7620B">
            <w:pPr>
              <w:numPr>
                <w:ilvl w:val="0"/>
                <w:numId w:val="3"/>
              </w:numPr>
              <w:spacing w:before="60" w:after="60"/>
              <w:rPr>
                <w:sz w:val="22"/>
                <w:szCs w:val="22"/>
              </w:rPr>
            </w:pPr>
            <w:r w:rsidRPr="00492FB0">
              <w:rPr>
                <w:b/>
                <w:sz w:val="22"/>
                <w:szCs w:val="22"/>
              </w:rPr>
              <w:t xml:space="preserve">Preferred: </w:t>
            </w:r>
            <w:r w:rsidRPr="00492FB0">
              <w:rPr>
                <w:sz w:val="22"/>
                <w:szCs w:val="22"/>
              </w:rPr>
              <w:t>Provisional diagnosis and signs/symptoms</w:t>
            </w:r>
          </w:p>
          <w:p w14:paraId="756761A9" w14:textId="77777777" w:rsidR="006A7A4D" w:rsidRPr="00492FB0" w:rsidRDefault="002F25B0" w:rsidP="00B7620B">
            <w:pPr>
              <w:numPr>
                <w:ilvl w:val="0"/>
                <w:numId w:val="3"/>
              </w:numPr>
              <w:spacing w:before="60" w:after="60"/>
              <w:rPr>
                <w:sz w:val="22"/>
                <w:szCs w:val="22"/>
              </w:rPr>
            </w:pPr>
            <w:r w:rsidRPr="00492FB0">
              <w:rPr>
                <w:sz w:val="22"/>
                <w:szCs w:val="22"/>
              </w:rPr>
              <w:t>Alternate: Signs/symptoms only</w:t>
            </w:r>
          </w:p>
          <w:p w14:paraId="1A1A8476" w14:textId="77777777" w:rsidR="006A7A4D" w:rsidRPr="00492FB0" w:rsidRDefault="002F25B0" w:rsidP="00B7620B">
            <w:pPr>
              <w:spacing w:before="60" w:after="60"/>
              <w:rPr>
                <w:b/>
                <w:i/>
                <w:sz w:val="22"/>
                <w:szCs w:val="22"/>
              </w:rPr>
            </w:pPr>
            <w:r w:rsidRPr="00492FB0">
              <w:rPr>
                <w:b/>
                <w:i/>
                <w:sz w:val="22"/>
                <w:szCs w:val="22"/>
              </w:rPr>
              <w:t>Note: Always include signs/symptoms not associated with diagnosis</w:t>
            </w:r>
          </w:p>
          <w:p w14:paraId="06586449" w14:textId="77777777" w:rsidR="006A7A4D" w:rsidRPr="00492FB0" w:rsidRDefault="002F25B0" w:rsidP="00B7620B">
            <w:pPr>
              <w:spacing w:before="60" w:after="60"/>
              <w:jc w:val="center"/>
              <w:rPr>
                <w:b/>
                <w:sz w:val="22"/>
                <w:szCs w:val="22"/>
              </w:rPr>
            </w:pPr>
            <w:r w:rsidRPr="00492FB0">
              <w:rPr>
                <w:b/>
                <w:sz w:val="22"/>
                <w:szCs w:val="22"/>
              </w:rPr>
              <w:t>SEE EXAMPLE 2</w:t>
            </w:r>
          </w:p>
        </w:tc>
      </w:tr>
      <w:tr w:rsidR="006A7A4D" w14:paraId="2955F109" w14:textId="77777777">
        <w:tc>
          <w:tcPr>
            <w:tcW w:w="9576" w:type="dxa"/>
            <w:gridSpan w:val="2"/>
            <w:shd w:val="clear" w:color="auto" w:fill="DDDDDD"/>
          </w:tcPr>
          <w:p w14:paraId="4BC03FA1" w14:textId="77777777" w:rsidR="006A7A4D" w:rsidRPr="00492FB0" w:rsidRDefault="002F25B0" w:rsidP="00B7620B">
            <w:pPr>
              <w:spacing w:before="60" w:after="60"/>
              <w:jc w:val="center"/>
              <w:rPr>
                <w:b/>
                <w:sz w:val="22"/>
                <w:szCs w:val="22"/>
              </w:rPr>
            </w:pPr>
            <w:r w:rsidRPr="00492FB0">
              <w:rPr>
                <w:b/>
                <w:sz w:val="22"/>
                <w:szCs w:val="22"/>
              </w:rPr>
              <w:t>MULTIPLE DIAGNOSES</w:t>
            </w:r>
          </w:p>
        </w:tc>
      </w:tr>
      <w:tr w:rsidR="006A7A4D" w14:paraId="79669391" w14:textId="77777777">
        <w:tc>
          <w:tcPr>
            <w:tcW w:w="4788" w:type="dxa"/>
            <w:shd w:val="clear" w:color="auto" w:fill="DDDDDD"/>
          </w:tcPr>
          <w:p w14:paraId="610CAF2C" w14:textId="77777777" w:rsidR="006A7A4D" w:rsidRPr="00492FB0" w:rsidRDefault="002F25B0" w:rsidP="00B7620B">
            <w:pPr>
              <w:spacing w:before="60" w:after="60"/>
              <w:jc w:val="center"/>
              <w:rPr>
                <w:b/>
                <w:sz w:val="22"/>
                <w:szCs w:val="22"/>
              </w:rPr>
            </w:pPr>
            <w:r w:rsidRPr="00492FB0">
              <w:rPr>
                <w:b/>
                <w:sz w:val="22"/>
                <w:szCs w:val="22"/>
              </w:rPr>
              <w:t>DEFINITIVE DIAGNOSES</w:t>
            </w:r>
          </w:p>
        </w:tc>
        <w:tc>
          <w:tcPr>
            <w:tcW w:w="4788" w:type="dxa"/>
            <w:shd w:val="clear" w:color="auto" w:fill="DDDDDD"/>
          </w:tcPr>
          <w:p w14:paraId="3EA92112" w14:textId="77777777" w:rsidR="006A7A4D" w:rsidRPr="00492FB0" w:rsidRDefault="002F25B0" w:rsidP="00B7620B">
            <w:pPr>
              <w:spacing w:before="60" w:after="60"/>
              <w:jc w:val="center"/>
              <w:rPr>
                <w:b/>
                <w:sz w:val="22"/>
                <w:szCs w:val="22"/>
              </w:rPr>
            </w:pPr>
            <w:r w:rsidRPr="00492FB0">
              <w:rPr>
                <w:b/>
                <w:sz w:val="22"/>
                <w:szCs w:val="22"/>
              </w:rPr>
              <w:t>PROVISIONAL DIAGNOSES</w:t>
            </w:r>
          </w:p>
        </w:tc>
      </w:tr>
      <w:tr w:rsidR="006A7A4D" w14:paraId="7A4CF560" w14:textId="77777777">
        <w:tc>
          <w:tcPr>
            <w:tcW w:w="4788" w:type="dxa"/>
          </w:tcPr>
          <w:p w14:paraId="6F380E52" w14:textId="77777777" w:rsidR="006A7A4D" w:rsidRPr="00492FB0" w:rsidRDefault="002F25B0" w:rsidP="00B7620B">
            <w:pPr>
              <w:spacing w:before="60" w:after="60"/>
              <w:jc w:val="center"/>
              <w:rPr>
                <w:b/>
                <w:sz w:val="22"/>
                <w:szCs w:val="22"/>
              </w:rPr>
            </w:pPr>
            <w:r w:rsidRPr="00492FB0">
              <w:rPr>
                <w:b/>
                <w:sz w:val="22"/>
                <w:szCs w:val="22"/>
              </w:rPr>
              <w:t xml:space="preserve">Multiple definitive diagnoses </w:t>
            </w:r>
            <w:r w:rsidR="00663FAD">
              <w:rPr>
                <w:b/>
                <w:sz w:val="22"/>
                <w:szCs w:val="22"/>
              </w:rPr>
              <w:br/>
            </w:r>
            <w:r w:rsidRPr="00492FB0">
              <w:rPr>
                <w:b/>
                <w:sz w:val="22"/>
                <w:szCs w:val="22"/>
              </w:rPr>
              <w:t>without signs/symptoms</w:t>
            </w:r>
          </w:p>
          <w:p w14:paraId="548A4850" w14:textId="77777777" w:rsidR="006A7A4D" w:rsidRPr="00492FB0" w:rsidRDefault="002F25B0" w:rsidP="00B7620B">
            <w:pPr>
              <w:numPr>
                <w:ilvl w:val="0"/>
                <w:numId w:val="4"/>
              </w:numPr>
              <w:spacing w:before="60" w:after="60"/>
              <w:rPr>
                <w:sz w:val="22"/>
                <w:szCs w:val="22"/>
              </w:rPr>
            </w:pPr>
            <w:r w:rsidRPr="00492FB0">
              <w:rPr>
                <w:sz w:val="22"/>
                <w:szCs w:val="22"/>
              </w:rPr>
              <w:t>Multiple diagnoses (only possible option)</w:t>
            </w:r>
          </w:p>
        </w:tc>
        <w:tc>
          <w:tcPr>
            <w:tcW w:w="4788" w:type="dxa"/>
          </w:tcPr>
          <w:p w14:paraId="58050DE3" w14:textId="77777777" w:rsidR="006A7A4D" w:rsidRPr="00492FB0" w:rsidRDefault="002F25B0" w:rsidP="00B7620B">
            <w:pPr>
              <w:spacing w:before="60" w:after="60"/>
              <w:jc w:val="center"/>
              <w:rPr>
                <w:b/>
                <w:sz w:val="22"/>
                <w:szCs w:val="22"/>
              </w:rPr>
            </w:pPr>
            <w:r w:rsidRPr="00492FB0">
              <w:rPr>
                <w:b/>
                <w:sz w:val="22"/>
                <w:szCs w:val="22"/>
              </w:rPr>
              <w:t xml:space="preserve">Multiple provisional diagnoses </w:t>
            </w:r>
            <w:r w:rsidR="00663FAD">
              <w:rPr>
                <w:b/>
                <w:sz w:val="22"/>
                <w:szCs w:val="22"/>
              </w:rPr>
              <w:br/>
            </w:r>
            <w:r w:rsidRPr="00492FB0">
              <w:rPr>
                <w:b/>
                <w:sz w:val="22"/>
                <w:szCs w:val="22"/>
              </w:rPr>
              <w:t>without signs/symptoms</w:t>
            </w:r>
          </w:p>
          <w:p w14:paraId="54F29BB9" w14:textId="77777777" w:rsidR="006A7A4D" w:rsidRPr="00492FB0" w:rsidRDefault="002F25B0" w:rsidP="00B7620B">
            <w:pPr>
              <w:numPr>
                <w:ilvl w:val="0"/>
                <w:numId w:val="4"/>
              </w:numPr>
              <w:spacing w:before="60" w:after="60"/>
              <w:rPr>
                <w:sz w:val="22"/>
                <w:szCs w:val="22"/>
              </w:rPr>
            </w:pPr>
            <w:r w:rsidRPr="00492FB0">
              <w:rPr>
                <w:sz w:val="22"/>
                <w:szCs w:val="22"/>
              </w:rPr>
              <w:t>Multiple provisional diagnoses (only possible option)</w:t>
            </w:r>
          </w:p>
        </w:tc>
      </w:tr>
      <w:tr w:rsidR="006A7A4D" w14:paraId="75CEBFF3" w14:textId="77777777">
        <w:trPr>
          <w:trHeight w:val="3031"/>
        </w:trPr>
        <w:tc>
          <w:tcPr>
            <w:tcW w:w="4788" w:type="dxa"/>
          </w:tcPr>
          <w:p w14:paraId="756E56AA" w14:textId="77777777" w:rsidR="006A7A4D" w:rsidRPr="00492FB0" w:rsidRDefault="002F25B0" w:rsidP="00B7620B">
            <w:pPr>
              <w:spacing w:before="60" w:after="60"/>
              <w:jc w:val="center"/>
              <w:rPr>
                <w:b/>
                <w:sz w:val="22"/>
                <w:szCs w:val="22"/>
              </w:rPr>
            </w:pPr>
            <w:r w:rsidRPr="00492FB0">
              <w:rPr>
                <w:b/>
                <w:sz w:val="22"/>
                <w:szCs w:val="22"/>
              </w:rPr>
              <w:t xml:space="preserve">Multiple definitive diagnoses </w:t>
            </w:r>
            <w:r w:rsidR="00663FAD">
              <w:rPr>
                <w:b/>
                <w:sz w:val="22"/>
                <w:szCs w:val="22"/>
              </w:rPr>
              <w:br/>
            </w:r>
            <w:r w:rsidRPr="00492FB0">
              <w:rPr>
                <w:b/>
                <w:sz w:val="22"/>
                <w:szCs w:val="22"/>
              </w:rPr>
              <w:t>with signs/symptoms</w:t>
            </w:r>
          </w:p>
          <w:p w14:paraId="24FF9C17" w14:textId="77777777" w:rsidR="006A7A4D" w:rsidRPr="00492FB0" w:rsidRDefault="002F25B0" w:rsidP="00B7620B">
            <w:pPr>
              <w:numPr>
                <w:ilvl w:val="0"/>
                <w:numId w:val="3"/>
              </w:numPr>
              <w:spacing w:before="60" w:after="60"/>
              <w:rPr>
                <w:sz w:val="22"/>
                <w:szCs w:val="22"/>
              </w:rPr>
            </w:pPr>
            <w:r w:rsidRPr="00492FB0">
              <w:rPr>
                <w:b/>
                <w:sz w:val="22"/>
                <w:szCs w:val="22"/>
              </w:rPr>
              <w:t xml:space="preserve">Preferred: </w:t>
            </w:r>
            <w:r w:rsidRPr="00492FB0">
              <w:rPr>
                <w:sz w:val="22"/>
                <w:szCs w:val="22"/>
              </w:rPr>
              <w:t>Multiple diagnoses only</w:t>
            </w:r>
          </w:p>
          <w:p w14:paraId="7D13DA38" w14:textId="77777777" w:rsidR="006A7A4D" w:rsidRPr="00492FB0" w:rsidRDefault="002F25B0" w:rsidP="00B7620B">
            <w:pPr>
              <w:numPr>
                <w:ilvl w:val="0"/>
                <w:numId w:val="3"/>
              </w:numPr>
              <w:spacing w:before="60" w:after="60"/>
              <w:rPr>
                <w:sz w:val="22"/>
                <w:szCs w:val="22"/>
              </w:rPr>
            </w:pPr>
            <w:r w:rsidRPr="00492FB0">
              <w:rPr>
                <w:sz w:val="22"/>
                <w:szCs w:val="22"/>
              </w:rPr>
              <w:t>Alternate: Diagnoses and signs/symptoms</w:t>
            </w:r>
          </w:p>
          <w:p w14:paraId="7DA79B90" w14:textId="77777777" w:rsidR="006A7A4D" w:rsidRPr="00492FB0" w:rsidRDefault="002F25B0" w:rsidP="00B7620B">
            <w:pPr>
              <w:spacing w:before="60" w:after="60"/>
              <w:rPr>
                <w:b/>
                <w:i/>
                <w:sz w:val="22"/>
                <w:szCs w:val="22"/>
              </w:rPr>
            </w:pPr>
            <w:r w:rsidRPr="00492FB0">
              <w:rPr>
                <w:b/>
                <w:i/>
                <w:sz w:val="22"/>
                <w:szCs w:val="22"/>
              </w:rPr>
              <w:t>Note: Always include signs/symptoms not associated with diagnosis</w:t>
            </w:r>
          </w:p>
          <w:p w14:paraId="2207E205" w14:textId="77777777" w:rsidR="006A7A4D" w:rsidRPr="00663FAD" w:rsidRDefault="002F25B0" w:rsidP="00B7620B">
            <w:pPr>
              <w:spacing w:before="60" w:after="60"/>
              <w:jc w:val="center"/>
              <w:rPr>
                <w:b/>
                <w:sz w:val="22"/>
                <w:szCs w:val="22"/>
              </w:rPr>
            </w:pPr>
            <w:r w:rsidRPr="00492FB0">
              <w:rPr>
                <w:b/>
                <w:sz w:val="22"/>
                <w:szCs w:val="22"/>
              </w:rPr>
              <w:t>SEE EXAMPLE 3</w:t>
            </w:r>
          </w:p>
        </w:tc>
        <w:tc>
          <w:tcPr>
            <w:tcW w:w="4788" w:type="dxa"/>
          </w:tcPr>
          <w:p w14:paraId="2376934A" w14:textId="77777777" w:rsidR="006A7A4D" w:rsidRPr="00492FB0" w:rsidRDefault="002F25B0" w:rsidP="00B7620B">
            <w:pPr>
              <w:spacing w:before="60" w:after="60"/>
              <w:jc w:val="center"/>
              <w:rPr>
                <w:b/>
                <w:sz w:val="22"/>
                <w:szCs w:val="22"/>
              </w:rPr>
            </w:pPr>
            <w:r w:rsidRPr="00492FB0">
              <w:rPr>
                <w:b/>
                <w:sz w:val="22"/>
                <w:szCs w:val="22"/>
              </w:rPr>
              <w:t xml:space="preserve">Multiple provisional diagnoses </w:t>
            </w:r>
            <w:r w:rsidR="00663FAD">
              <w:rPr>
                <w:b/>
                <w:sz w:val="22"/>
                <w:szCs w:val="22"/>
              </w:rPr>
              <w:br/>
            </w:r>
            <w:r w:rsidRPr="00492FB0">
              <w:rPr>
                <w:b/>
                <w:sz w:val="22"/>
                <w:szCs w:val="22"/>
              </w:rPr>
              <w:t>with signs/symptoms</w:t>
            </w:r>
          </w:p>
          <w:p w14:paraId="16FD3D93" w14:textId="77777777" w:rsidR="006A7A4D" w:rsidRPr="00492FB0" w:rsidRDefault="002F25B0" w:rsidP="00B7620B">
            <w:pPr>
              <w:numPr>
                <w:ilvl w:val="0"/>
                <w:numId w:val="3"/>
              </w:numPr>
              <w:spacing w:before="60" w:after="60"/>
              <w:rPr>
                <w:sz w:val="22"/>
                <w:szCs w:val="22"/>
              </w:rPr>
            </w:pPr>
            <w:r w:rsidRPr="00492FB0">
              <w:rPr>
                <w:b/>
                <w:sz w:val="22"/>
                <w:szCs w:val="22"/>
              </w:rPr>
              <w:t xml:space="preserve">Preferred: </w:t>
            </w:r>
            <w:r w:rsidRPr="00492FB0">
              <w:rPr>
                <w:sz w:val="22"/>
                <w:szCs w:val="22"/>
              </w:rPr>
              <w:t>Multiple provisional diagnoses and signs/symptoms</w:t>
            </w:r>
          </w:p>
          <w:p w14:paraId="0C2FF304" w14:textId="77777777" w:rsidR="006A7A4D" w:rsidRPr="00492FB0" w:rsidRDefault="002F25B0" w:rsidP="00B7620B">
            <w:pPr>
              <w:numPr>
                <w:ilvl w:val="0"/>
                <w:numId w:val="3"/>
              </w:numPr>
              <w:spacing w:before="60" w:after="60"/>
              <w:rPr>
                <w:sz w:val="22"/>
                <w:szCs w:val="22"/>
              </w:rPr>
            </w:pPr>
            <w:r w:rsidRPr="00492FB0">
              <w:rPr>
                <w:sz w:val="22"/>
                <w:szCs w:val="22"/>
              </w:rPr>
              <w:t>Alternate: Signs/symptoms only</w:t>
            </w:r>
          </w:p>
          <w:p w14:paraId="268AA64A" w14:textId="77777777" w:rsidR="006A7A4D" w:rsidRPr="00492FB0" w:rsidRDefault="002F25B0" w:rsidP="00B7620B">
            <w:pPr>
              <w:spacing w:before="60" w:after="60"/>
              <w:rPr>
                <w:b/>
                <w:i/>
                <w:sz w:val="22"/>
                <w:szCs w:val="22"/>
              </w:rPr>
            </w:pPr>
            <w:r w:rsidRPr="00492FB0">
              <w:rPr>
                <w:b/>
                <w:i/>
                <w:sz w:val="22"/>
                <w:szCs w:val="22"/>
              </w:rPr>
              <w:t>Note: Always include signs/symptoms not associated with diagnosis</w:t>
            </w:r>
          </w:p>
          <w:p w14:paraId="301A2373" w14:textId="77777777" w:rsidR="006A7A4D" w:rsidRPr="00492FB0" w:rsidRDefault="002F25B0" w:rsidP="00B7620B">
            <w:pPr>
              <w:spacing w:before="60" w:after="60"/>
              <w:jc w:val="center"/>
              <w:rPr>
                <w:sz w:val="22"/>
                <w:szCs w:val="22"/>
              </w:rPr>
            </w:pPr>
            <w:r w:rsidRPr="00492FB0">
              <w:rPr>
                <w:b/>
                <w:sz w:val="22"/>
                <w:szCs w:val="22"/>
              </w:rPr>
              <w:t>SEE EXAMPLE 4</w:t>
            </w:r>
          </w:p>
        </w:tc>
      </w:tr>
    </w:tbl>
    <w:p w14:paraId="17A6D0EE" w14:textId="77777777" w:rsidR="006A7A4D" w:rsidRDefault="006A7A4D" w:rsidP="006A7A4D"/>
    <w:p w14:paraId="75A9F37A" w14:textId="77777777" w:rsidR="00280539" w:rsidRDefault="00280539">
      <w:pPr>
        <w:rPr>
          <w:rFonts w:ascii="Comic Sans MS" w:hAnsi="Comic Sans MS"/>
          <w:b/>
        </w:rPr>
      </w:pPr>
      <w:r>
        <w:rPr>
          <w:rFonts w:ascii="Comic Sans MS" w:hAnsi="Comic Sans MS"/>
          <w:b/>
        </w:rPr>
        <w:br w:type="page"/>
      </w:r>
    </w:p>
    <w:tbl>
      <w:tblPr>
        <w:tblW w:w="9948"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0"/>
        <w:gridCol w:w="3420"/>
        <w:gridCol w:w="3420"/>
        <w:gridCol w:w="1368"/>
      </w:tblGrid>
      <w:tr w:rsidR="003C3043" w:rsidRPr="00293923" w14:paraId="43552A38" w14:textId="77777777">
        <w:trPr>
          <w:tblHeader/>
        </w:trPr>
        <w:tc>
          <w:tcPr>
            <w:tcW w:w="9948" w:type="dxa"/>
            <w:gridSpan w:val="4"/>
            <w:shd w:val="clear" w:color="auto" w:fill="DDDDDD"/>
          </w:tcPr>
          <w:p w14:paraId="13EE984B" w14:textId="77777777" w:rsidR="003C3043" w:rsidRPr="00492FB0" w:rsidRDefault="002F25B0" w:rsidP="00AB6100">
            <w:pPr>
              <w:spacing w:before="40" w:after="40"/>
              <w:jc w:val="center"/>
              <w:rPr>
                <w:b/>
                <w:sz w:val="22"/>
                <w:szCs w:val="22"/>
              </w:rPr>
            </w:pPr>
            <w:r w:rsidRPr="00492FB0">
              <w:rPr>
                <w:b/>
                <w:sz w:val="22"/>
                <w:szCs w:val="22"/>
              </w:rPr>
              <w:lastRenderedPageBreak/>
              <w:t>EXAMPLES</w:t>
            </w:r>
          </w:p>
        </w:tc>
      </w:tr>
      <w:tr w:rsidR="006A7A4D" w:rsidRPr="00293923" w14:paraId="0BD5BE68" w14:textId="77777777">
        <w:trPr>
          <w:tblHeader/>
        </w:trPr>
        <w:tc>
          <w:tcPr>
            <w:tcW w:w="1740" w:type="dxa"/>
            <w:shd w:val="clear" w:color="auto" w:fill="DDDDDD"/>
          </w:tcPr>
          <w:p w14:paraId="3541904B" w14:textId="77777777" w:rsidR="006A7A4D" w:rsidRPr="00492FB0" w:rsidRDefault="002F25B0" w:rsidP="00AB6100">
            <w:pPr>
              <w:spacing w:before="40" w:after="40"/>
              <w:jc w:val="center"/>
              <w:rPr>
                <w:sz w:val="22"/>
                <w:szCs w:val="22"/>
              </w:rPr>
            </w:pPr>
            <w:r w:rsidRPr="00492FB0">
              <w:rPr>
                <w:b/>
                <w:sz w:val="22"/>
                <w:szCs w:val="22"/>
              </w:rPr>
              <w:t>Example</w:t>
            </w:r>
          </w:p>
        </w:tc>
        <w:tc>
          <w:tcPr>
            <w:tcW w:w="3420" w:type="dxa"/>
            <w:shd w:val="clear" w:color="auto" w:fill="DDDDDD"/>
          </w:tcPr>
          <w:p w14:paraId="2F4960F1" w14:textId="77777777" w:rsidR="006A7A4D" w:rsidRPr="00492FB0" w:rsidRDefault="002F25B0" w:rsidP="00AB6100">
            <w:pPr>
              <w:spacing w:before="40" w:after="40"/>
              <w:jc w:val="center"/>
              <w:rPr>
                <w:b/>
                <w:sz w:val="22"/>
                <w:szCs w:val="22"/>
              </w:rPr>
            </w:pPr>
            <w:r w:rsidRPr="00492FB0">
              <w:rPr>
                <w:b/>
                <w:sz w:val="22"/>
                <w:szCs w:val="22"/>
              </w:rPr>
              <w:t>Reported</w:t>
            </w:r>
          </w:p>
        </w:tc>
        <w:tc>
          <w:tcPr>
            <w:tcW w:w="3420" w:type="dxa"/>
            <w:shd w:val="clear" w:color="auto" w:fill="DDDDDD"/>
          </w:tcPr>
          <w:p w14:paraId="2D18D345" w14:textId="77777777" w:rsidR="006A7A4D" w:rsidRPr="00492FB0" w:rsidRDefault="002F25B0" w:rsidP="00AB6100">
            <w:pPr>
              <w:spacing w:before="40" w:after="40"/>
              <w:jc w:val="center"/>
              <w:rPr>
                <w:b/>
                <w:sz w:val="22"/>
                <w:szCs w:val="22"/>
              </w:rPr>
            </w:pPr>
            <w:r w:rsidRPr="00492FB0">
              <w:rPr>
                <w:b/>
                <w:sz w:val="22"/>
                <w:szCs w:val="22"/>
              </w:rPr>
              <w:t>LLT Selected</w:t>
            </w:r>
          </w:p>
        </w:tc>
        <w:tc>
          <w:tcPr>
            <w:tcW w:w="1368" w:type="dxa"/>
            <w:shd w:val="clear" w:color="auto" w:fill="DDDDDD"/>
          </w:tcPr>
          <w:p w14:paraId="2C6DD01D" w14:textId="77777777" w:rsidR="006A7A4D" w:rsidRPr="00492FB0" w:rsidRDefault="002F25B0" w:rsidP="00AB6100">
            <w:pPr>
              <w:spacing w:before="40" w:after="40"/>
              <w:jc w:val="center"/>
              <w:rPr>
                <w:b/>
                <w:sz w:val="22"/>
                <w:szCs w:val="22"/>
              </w:rPr>
            </w:pPr>
            <w:r w:rsidRPr="00492FB0">
              <w:rPr>
                <w:b/>
                <w:sz w:val="22"/>
                <w:szCs w:val="22"/>
              </w:rPr>
              <w:t>Preferred Option</w:t>
            </w:r>
          </w:p>
        </w:tc>
      </w:tr>
      <w:tr w:rsidR="006A7A4D" w:rsidRPr="00293923" w14:paraId="4D13A4D7" w14:textId="77777777">
        <w:tc>
          <w:tcPr>
            <w:tcW w:w="1740" w:type="dxa"/>
            <w:vMerge w:val="restart"/>
            <w:vAlign w:val="center"/>
          </w:tcPr>
          <w:p w14:paraId="21F65567" w14:textId="77777777" w:rsidR="006A7A4D" w:rsidRPr="00492FB0" w:rsidRDefault="002F25B0" w:rsidP="006A7A4D">
            <w:pPr>
              <w:jc w:val="center"/>
              <w:rPr>
                <w:sz w:val="22"/>
                <w:szCs w:val="22"/>
              </w:rPr>
            </w:pPr>
            <w:r w:rsidRPr="00492FB0">
              <w:rPr>
                <w:sz w:val="22"/>
                <w:szCs w:val="22"/>
              </w:rPr>
              <w:t>1</w:t>
            </w:r>
          </w:p>
        </w:tc>
        <w:tc>
          <w:tcPr>
            <w:tcW w:w="3420" w:type="dxa"/>
            <w:vMerge w:val="restart"/>
            <w:vAlign w:val="center"/>
          </w:tcPr>
          <w:p w14:paraId="02371E0C" w14:textId="77777777" w:rsidR="00A540AE" w:rsidRPr="00492FB0" w:rsidRDefault="00663FAD" w:rsidP="00663FAD">
            <w:pPr>
              <w:jc w:val="center"/>
              <w:rPr>
                <w:sz w:val="22"/>
                <w:szCs w:val="22"/>
              </w:rPr>
            </w:pPr>
            <w:r>
              <w:rPr>
                <w:sz w:val="22"/>
                <w:szCs w:val="22"/>
              </w:rPr>
              <w:t>A</w:t>
            </w:r>
            <w:r w:rsidR="002F25B0" w:rsidRPr="00492FB0">
              <w:rPr>
                <w:sz w:val="22"/>
                <w:szCs w:val="22"/>
              </w:rPr>
              <w:t>naphylactic reaction, rash dyspn</w:t>
            </w:r>
            <w:r w:rsidR="006F4AE2">
              <w:rPr>
                <w:sz w:val="22"/>
                <w:szCs w:val="22"/>
              </w:rPr>
              <w:t>o</w:t>
            </w:r>
            <w:r w:rsidR="002F25B0" w:rsidRPr="00492FB0">
              <w:rPr>
                <w:sz w:val="22"/>
                <w:szCs w:val="22"/>
              </w:rPr>
              <w:t xml:space="preserve">ea, hypotension, </w:t>
            </w:r>
            <w:r>
              <w:rPr>
                <w:sz w:val="22"/>
                <w:szCs w:val="22"/>
              </w:rPr>
              <w:br/>
            </w:r>
            <w:r w:rsidR="002F25B0" w:rsidRPr="00492FB0">
              <w:rPr>
                <w:sz w:val="22"/>
                <w:szCs w:val="22"/>
              </w:rPr>
              <w:t>and laryngospasm</w:t>
            </w:r>
          </w:p>
        </w:tc>
        <w:tc>
          <w:tcPr>
            <w:tcW w:w="3420" w:type="dxa"/>
          </w:tcPr>
          <w:p w14:paraId="17886CBB" w14:textId="77777777" w:rsidR="006A7A4D" w:rsidRPr="00492FB0" w:rsidRDefault="002F25B0" w:rsidP="00663FAD">
            <w:pPr>
              <w:spacing w:before="60" w:after="60"/>
              <w:jc w:val="center"/>
              <w:rPr>
                <w:sz w:val="22"/>
                <w:szCs w:val="22"/>
              </w:rPr>
            </w:pPr>
            <w:r w:rsidRPr="00492FB0">
              <w:rPr>
                <w:sz w:val="22"/>
                <w:szCs w:val="22"/>
              </w:rPr>
              <w:t>Anaphylactic reaction</w:t>
            </w:r>
          </w:p>
        </w:tc>
        <w:tc>
          <w:tcPr>
            <w:tcW w:w="1368" w:type="dxa"/>
          </w:tcPr>
          <w:p w14:paraId="67C00884" w14:textId="77777777" w:rsidR="006A7A4D" w:rsidRPr="00492FB0" w:rsidRDefault="006A7A4D" w:rsidP="006A7A4D">
            <w:pPr>
              <w:jc w:val="center"/>
              <w:rPr>
                <w:sz w:val="22"/>
                <w:szCs w:val="22"/>
              </w:rPr>
            </w:pPr>
            <w:r w:rsidRPr="00647AAC">
              <w:rPr>
                <w:b/>
                <w:sz w:val="40"/>
                <w:szCs w:val="40"/>
              </w:rPr>
              <w:sym w:font="Wingdings" w:char="F0FC"/>
            </w:r>
          </w:p>
        </w:tc>
      </w:tr>
      <w:tr w:rsidR="006A7A4D" w:rsidRPr="00293923" w14:paraId="72685C5D" w14:textId="77777777">
        <w:trPr>
          <w:trHeight w:val="1594"/>
        </w:trPr>
        <w:tc>
          <w:tcPr>
            <w:tcW w:w="1740" w:type="dxa"/>
            <w:vMerge/>
          </w:tcPr>
          <w:p w14:paraId="05A7B3BC" w14:textId="77777777" w:rsidR="006A7A4D" w:rsidRPr="00492FB0" w:rsidRDefault="006A7A4D" w:rsidP="006A7A4D">
            <w:pPr>
              <w:jc w:val="center"/>
              <w:rPr>
                <w:b/>
                <w:sz w:val="22"/>
                <w:szCs w:val="22"/>
              </w:rPr>
            </w:pPr>
          </w:p>
        </w:tc>
        <w:tc>
          <w:tcPr>
            <w:tcW w:w="3420" w:type="dxa"/>
            <w:vMerge/>
            <w:vAlign w:val="center"/>
          </w:tcPr>
          <w:p w14:paraId="0DA6EECB" w14:textId="77777777" w:rsidR="006A7A4D" w:rsidRPr="00492FB0" w:rsidRDefault="006A7A4D" w:rsidP="006A7A4D">
            <w:pPr>
              <w:jc w:val="center"/>
              <w:rPr>
                <w:b/>
                <w:sz w:val="22"/>
                <w:szCs w:val="22"/>
              </w:rPr>
            </w:pPr>
          </w:p>
        </w:tc>
        <w:tc>
          <w:tcPr>
            <w:tcW w:w="3420" w:type="dxa"/>
            <w:vAlign w:val="center"/>
          </w:tcPr>
          <w:p w14:paraId="58239DC3" w14:textId="77777777" w:rsidR="006A7A4D" w:rsidRPr="00492FB0" w:rsidRDefault="002F25B0" w:rsidP="00663FAD">
            <w:pPr>
              <w:spacing w:after="60"/>
              <w:jc w:val="center"/>
              <w:rPr>
                <w:sz w:val="22"/>
                <w:szCs w:val="22"/>
              </w:rPr>
            </w:pPr>
            <w:r w:rsidRPr="00492FB0">
              <w:rPr>
                <w:sz w:val="22"/>
                <w:szCs w:val="22"/>
              </w:rPr>
              <w:t>Anaphylactic reaction</w:t>
            </w:r>
          </w:p>
          <w:p w14:paraId="69682EA2" w14:textId="77777777" w:rsidR="00FF546A" w:rsidRPr="00492FB0" w:rsidRDefault="002F25B0" w:rsidP="00663FAD">
            <w:pPr>
              <w:spacing w:after="60"/>
              <w:jc w:val="center"/>
              <w:rPr>
                <w:sz w:val="22"/>
                <w:szCs w:val="22"/>
              </w:rPr>
            </w:pPr>
            <w:r w:rsidRPr="00492FB0">
              <w:rPr>
                <w:sz w:val="22"/>
                <w:szCs w:val="22"/>
              </w:rPr>
              <w:t>Rash</w:t>
            </w:r>
          </w:p>
          <w:p w14:paraId="5CD1F329" w14:textId="77777777" w:rsidR="00FF546A" w:rsidRPr="00492FB0" w:rsidRDefault="002F25B0" w:rsidP="00663FAD">
            <w:pPr>
              <w:spacing w:after="60"/>
              <w:jc w:val="center"/>
              <w:rPr>
                <w:sz w:val="22"/>
                <w:szCs w:val="22"/>
              </w:rPr>
            </w:pPr>
            <w:r w:rsidRPr="00492FB0">
              <w:rPr>
                <w:sz w:val="22"/>
                <w:szCs w:val="22"/>
              </w:rPr>
              <w:t>Dyspn</w:t>
            </w:r>
            <w:r w:rsidR="006F4AE2">
              <w:rPr>
                <w:sz w:val="22"/>
                <w:szCs w:val="22"/>
              </w:rPr>
              <w:t>o</w:t>
            </w:r>
            <w:r w:rsidRPr="00492FB0">
              <w:rPr>
                <w:sz w:val="22"/>
                <w:szCs w:val="22"/>
              </w:rPr>
              <w:t>ea</w:t>
            </w:r>
          </w:p>
          <w:p w14:paraId="7D6A64D3" w14:textId="77777777" w:rsidR="00FF546A" w:rsidRPr="00492FB0" w:rsidRDefault="002F25B0" w:rsidP="00663FAD">
            <w:pPr>
              <w:spacing w:after="60"/>
              <w:jc w:val="center"/>
              <w:rPr>
                <w:sz w:val="22"/>
                <w:szCs w:val="22"/>
              </w:rPr>
            </w:pPr>
            <w:r w:rsidRPr="00492FB0">
              <w:rPr>
                <w:sz w:val="22"/>
                <w:szCs w:val="22"/>
              </w:rPr>
              <w:t>Hypotension</w:t>
            </w:r>
          </w:p>
          <w:p w14:paraId="75AAF94C" w14:textId="77777777" w:rsidR="00A540AE" w:rsidRPr="00492FB0" w:rsidRDefault="002F25B0" w:rsidP="00663FAD">
            <w:pPr>
              <w:spacing w:after="60"/>
              <w:jc w:val="center"/>
              <w:rPr>
                <w:b/>
                <w:sz w:val="22"/>
                <w:szCs w:val="22"/>
              </w:rPr>
            </w:pPr>
            <w:r w:rsidRPr="00492FB0">
              <w:rPr>
                <w:sz w:val="22"/>
                <w:szCs w:val="22"/>
              </w:rPr>
              <w:t>Laryngospasm</w:t>
            </w:r>
          </w:p>
        </w:tc>
        <w:tc>
          <w:tcPr>
            <w:tcW w:w="1368" w:type="dxa"/>
          </w:tcPr>
          <w:p w14:paraId="3B2AC22F" w14:textId="77777777" w:rsidR="006A7A4D" w:rsidRPr="00492FB0" w:rsidRDefault="006A7A4D" w:rsidP="006A7A4D">
            <w:pPr>
              <w:jc w:val="center"/>
              <w:rPr>
                <w:sz w:val="22"/>
                <w:szCs w:val="22"/>
              </w:rPr>
            </w:pPr>
          </w:p>
        </w:tc>
      </w:tr>
      <w:tr w:rsidR="006A7A4D" w:rsidRPr="00293923" w14:paraId="18090F34" w14:textId="77777777">
        <w:tc>
          <w:tcPr>
            <w:tcW w:w="1740" w:type="dxa"/>
            <w:vMerge w:val="restart"/>
            <w:vAlign w:val="center"/>
          </w:tcPr>
          <w:p w14:paraId="28AC4D14" w14:textId="77777777" w:rsidR="006A7A4D" w:rsidRPr="00492FB0" w:rsidRDefault="002F25B0" w:rsidP="006A7A4D">
            <w:pPr>
              <w:jc w:val="center"/>
              <w:rPr>
                <w:sz w:val="22"/>
                <w:szCs w:val="22"/>
              </w:rPr>
            </w:pPr>
            <w:r w:rsidRPr="00492FB0">
              <w:rPr>
                <w:sz w:val="22"/>
                <w:szCs w:val="22"/>
              </w:rPr>
              <w:t>2</w:t>
            </w:r>
          </w:p>
        </w:tc>
        <w:tc>
          <w:tcPr>
            <w:tcW w:w="3420" w:type="dxa"/>
            <w:vMerge w:val="restart"/>
            <w:vAlign w:val="center"/>
          </w:tcPr>
          <w:p w14:paraId="7515C451" w14:textId="77777777" w:rsidR="006A7A4D" w:rsidRPr="00492FB0" w:rsidRDefault="002F25B0" w:rsidP="00663FAD">
            <w:pPr>
              <w:jc w:val="center"/>
              <w:rPr>
                <w:sz w:val="22"/>
                <w:szCs w:val="22"/>
              </w:rPr>
            </w:pPr>
            <w:r w:rsidRPr="00492FB0">
              <w:rPr>
                <w:sz w:val="22"/>
                <w:szCs w:val="22"/>
              </w:rPr>
              <w:t xml:space="preserve">Possible myocardial infarction with chest pain, </w:t>
            </w:r>
            <w:r w:rsidR="00663FAD">
              <w:rPr>
                <w:sz w:val="22"/>
                <w:szCs w:val="22"/>
              </w:rPr>
              <w:br/>
            </w:r>
            <w:r w:rsidRPr="00492FB0">
              <w:rPr>
                <w:sz w:val="22"/>
                <w:szCs w:val="22"/>
              </w:rPr>
              <w:t>dyspn</w:t>
            </w:r>
            <w:r w:rsidR="006F4AE2">
              <w:rPr>
                <w:sz w:val="22"/>
                <w:szCs w:val="22"/>
              </w:rPr>
              <w:t>o</w:t>
            </w:r>
            <w:r w:rsidRPr="00492FB0">
              <w:rPr>
                <w:sz w:val="22"/>
                <w:szCs w:val="22"/>
              </w:rPr>
              <w:t>ea, diaphoresis</w:t>
            </w:r>
          </w:p>
        </w:tc>
        <w:tc>
          <w:tcPr>
            <w:tcW w:w="3420" w:type="dxa"/>
          </w:tcPr>
          <w:p w14:paraId="5F193F46" w14:textId="77777777" w:rsidR="006A7A4D" w:rsidRPr="00492FB0" w:rsidRDefault="002F25B0" w:rsidP="00663FAD">
            <w:pPr>
              <w:spacing w:after="60"/>
              <w:jc w:val="center"/>
              <w:rPr>
                <w:sz w:val="22"/>
                <w:szCs w:val="22"/>
              </w:rPr>
            </w:pPr>
            <w:r w:rsidRPr="00492FB0">
              <w:rPr>
                <w:sz w:val="22"/>
                <w:szCs w:val="22"/>
              </w:rPr>
              <w:t>Myocardial infarction</w:t>
            </w:r>
          </w:p>
          <w:p w14:paraId="669D5757" w14:textId="77777777" w:rsidR="006A7A4D" w:rsidRPr="00492FB0" w:rsidRDefault="002F25B0" w:rsidP="00663FAD">
            <w:pPr>
              <w:spacing w:after="60"/>
              <w:jc w:val="center"/>
              <w:rPr>
                <w:sz w:val="22"/>
                <w:szCs w:val="22"/>
              </w:rPr>
            </w:pPr>
            <w:r w:rsidRPr="00492FB0">
              <w:rPr>
                <w:sz w:val="22"/>
                <w:szCs w:val="22"/>
              </w:rPr>
              <w:t>Chest pain</w:t>
            </w:r>
          </w:p>
          <w:p w14:paraId="3D2C888F" w14:textId="77777777" w:rsidR="006A7A4D" w:rsidRPr="00492FB0" w:rsidRDefault="002F25B0" w:rsidP="00663FAD">
            <w:pPr>
              <w:spacing w:after="60"/>
              <w:jc w:val="center"/>
              <w:rPr>
                <w:sz w:val="22"/>
                <w:szCs w:val="22"/>
              </w:rPr>
            </w:pPr>
            <w:r w:rsidRPr="00492FB0">
              <w:rPr>
                <w:sz w:val="22"/>
                <w:szCs w:val="22"/>
              </w:rPr>
              <w:t>Dyspn</w:t>
            </w:r>
            <w:r w:rsidR="00AA1E01">
              <w:rPr>
                <w:sz w:val="22"/>
                <w:szCs w:val="22"/>
              </w:rPr>
              <w:t>o</w:t>
            </w:r>
            <w:r w:rsidRPr="00492FB0">
              <w:rPr>
                <w:sz w:val="22"/>
                <w:szCs w:val="22"/>
              </w:rPr>
              <w:t>ea</w:t>
            </w:r>
          </w:p>
          <w:p w14:paraId="707FBBA0" w14:textId="77777777" w:rsidR="006A7A4D" w:rsidRPr="00492FB0" w:rsidRDefault="002F25B0" w:rsidP="00663FAD">
            <w:pPr>
              <w:spacing w:after="60"/>
              <w:jc w:val="center"/>
              <w:rPr>
                <w:b/>
                <w:sz w:val="22"/>
                <w:szCs w:val="22"/>
              </w:rPr>
            </w:pPr>
            <w:r w:rsidRPr="00492FB0">
              <w:rPr>
                <w:sz w:val="22"/>
                <w:szCs w:val="22"/>
              </w:rPr>
              <w:t>Diaphoresis</w:t>
            </w:r>
          </w:p>
        </w:tc>
        <w:tc>
          <w:tcPr>
            <w:tcW w:w="1368" w:type="dxa"/>
            <w:vAlign w:val="center"/>
          </w:tcPr>
          <w:p w14:paraId="6F4DD59E" w14:textId="77777777" w:rsidR="006A7A4D" w:rsidRPr="00492FB0" w:rsidRDefault="006A7A4D" w:rsidP="006A7A4D">
            <w:pPr>
              <w:jc w:val="center"/>
              <w:rPr>
                <w:sz w:val="22"/>
                <w:szCs w:val="22"/>
              </w:rPr>
            </w:pPr>
            <w:r w:rsidRPr="00647AAC">
              <w:rPr>
                <w:b/>
                <w:sz w:val="40"/>
                <w:szCs w:val="40"/>
              </w:rPr>
              <w:sym w:font="Wingdings" w:char="F0FC"/>
            </w:r>
          </w:p>
        </w:tc>
      </w:tr>
      <w:tr w:rsidR="006A7A4D" w:rsidRPr="00293923" w14:paraId="68C20D93" w14:textId="77777777">
        <w:tc>
          <w:tcPr>
            <w:tcW w:w="1740" w:type="dxa"/>
            <w:vMerge/>
          </w:tcPr>
          <w:p w14:paraId="2E98FAA9" w14:textId="77777777" w:rsidR="006A7A4D" w:rsidRPr="00492FB0" w:rsidRDefault="006A7A4D" w:rsidP="006A7A4D">
            <w:pPr>
              <w:jc w:val="center"/>
              <w:rPr>
                <w:b/>
                <w:sz w:val="22"/>
                <w:szCs w:val="22"/>
              </w:rPr>
            </w:pPr>
          </w:p>
        </w:tc>
        <w:tc>
          <w:tcPr>
            <w:tcW w:w="3420" w:type="dxa"/>
            <w:vMerge/>
          </w:tcPr>
          <w:p w14:paraId="3DD4E4C9" w14:textId="77777777" w:rsidR="006A7A4D" w:rsidRPr="00492FB0" w:rsidRDefault="006A7A4D" w:rsidP="006A7A4D">
            <w:pPr>
              <w:jc w:val="center"/>
              <w:rPr>
                <w:b/>
                <w:sz w:val="22"/>
                <w:szCs w:val="22"/>
              </w:rPr>
            </w:pPr>
          </w:p>
        </w:tc>
        <w:tc>
          <w:tcPr>
            <w:tcW w:w="3420" w:type="dxa"/>
          </w:tcPr>
          <w:p w14:paraId="2B59C01F" w14:textId="77777777" w:rsidR="006A7A4D" w:rsidRPr="00492FB0" w:rsidRDefault="002F25B0" w:rsidP="00663FAD">
            <w:pPr>
              <w:spacing w:after="60"/>
              <w:jc w:val="center"/>
              <w:rPr>
                <w:sz w:val="22"/>
                <w:szCs w:val="22"/>
              </w:rPr>
            </w:pPr>
            <w:r w:rsidRPr="00492FB0">
              <w:rPr>
                <w:sz w:val="22"/>
                <w:szCs w:val="22"/>
              </w:rPr>
              <w:t>Chest pain</w:t>
            </w:r>
          </w:p>
          <w:p w14:paraId="2D2C3B95" w14:textId="77777777" w:rsidR="006A7A4D" w:rsidRPr="00492FB0" w:rsidRDefault="002F25B0" w:rsidP="00663FAD">
            <w:pPr>
              <w:spacing w:after="60"/>
              <w:jc w:val="center"/>
              <w:rPr>
                <w:sz w:val="22"/>
                <w:szCs w:val="22"/>
              </w:rPr>
            </w:pPr>
            <w:r w:rsidRPr="00492FB0">
              <w:rPr>
                <w:sz w:val="22"/>
                <w:szCs w:val="22"/>
              </w:rPr>
              <w:t>Dyspn</w:t>
            </w:r>
            <w:r w:rsidR="006F4AE2">
              <w:rPr>
                <w:sz w:val="22"/>
                <w:szCs w:val="22"/>
              </w:rPr>
              <w:t>o</w:t>
            </w:r>
            <w:r w:rsidRPr="00492FB0">
              <w:rPr>
                <w:sz w:val="22"/>
                <w:szCs w:val="22"/>
              </w:rPr>
              <w:t>ea</w:t>
            </w:r>
          </w:p>
          <w:p w14:paraId="14F68033" w14:textId="77777777" w:rsidR="006A7A4D" w:rsidRPr="00492FB0" w:rsidRDefault="002F25B0" w:rsidP="00663FAD">
            <w:pPr>
              <w:spacing w:after="60"/>
              <w:jc w:val="center"/>
              <w:rPr>
                <w:b/>
                <w:sz w:val="22"/>
                <w:szCs w:val="22"/>
              </w:rPr>
            </w:pPr>
            <w:r w:rsidRPr="00492FB0">
              <w:rPr>
                <w:sz w:val="22"/>
                <w:szCs w:val="22"/>
              </w:rPr>
              <w:t>Diaphoresis</w:t>
            </w:r>
          </w:p>
        </w:tc>
        <w:tc>
          <w:tcPr>
            <w:tcW w:w="1368" w:type="dxa"/>
          </w:tcPr>
          <w:p w14:paraId="4FA0D96D" w14:textId="77777777" w:rsidR="006A7A4D" w:rsidRPr="00492FB0" w:rsidRDefault="006A7A4D" w:rsidP="006A7A4D">
            <w:pPr>
              <w:jc w:val="center"/>
              <w:rPr>
                <w:b/>
                <w:sz w:val="22"/>
                <w:szCs w:val="22"/>
              </w:rPr>
            </w:pPr>
          </w:p>
        </w:tc>
      </w:tr>
      <w:tr w:rsidR="006A7A4D" w:rsidRPr="00293923" w14:paraId="1B62E042" w14:textId="77777777">
        <w:trPr>
          <w:trHeight w:val="920"/>
        </w:trPr>
        <w:tc>
          <w:tcPr>
            <w:tcW w:w="1740" w:type="dxa"/>
            <w:vMerge w:val="restart"/>
            <w:vAlign w:val="center"/>
          </w:tcPr>
          <w:p w14:paraId="778FBE94" w14:textId="77777777" w:rsidR="006A7A4D" w:rsidRPr="00492FB0" w:rsidRDefault="002F25B0" w:rsidP="006A7A4D">
            <w:pPr>
              <w:jc w:val="center"/>
              <w:rPr>
                <w:sz w:val="22"/>
                <w:szCs w:val="22"/>
              </w:rPr>
            </w:pPr>
            <w:r w:rsidRPr="00492FB0">
              <w:rPr>
                <w:sz w:val="22"/>
                <w:szCs w:val="22"/>
              </w:rPr>
              <w:t>3</w:t>
            </w:r>
          </w:p>
        </w:tc>
        <w:tc>
          <w:tcPr>
            <w:tcW w:w="3420" w:type="dxa"/>
            <w:vMerge w:val="restart"/>
            <w:vAlign w:val="center"/>
          </w:tcPr>
          <w:p w14:paraId="608F2F78" w14:textId="77777777" w:rsidR="006A7A4D" w:rsidRPr="00492FB0" w:rsidRDefault="006A7A4D" w:rsidP="006A7A4D">
            <w:pPr>
              <w:jc w:val="center"/>
              <w:rPr>
                <w:sz w:val="22"/>
                <w:szCs w:val="22"/>
              </w:rPr>
            </w:pPr>
          </w:p>
          <w:p w14:paraId="701D0A99" w14:textId="77777777" w:rsidR="006A7A4D" w:rsidRPr="00492FB0" w:rsidRDefault="006A7A4D" w:rsidP="006A7A4D">
            <w:pPr>
              <w:jc w:val="center"/>
              <w:rPr>
                <w:sz w:val="22"/>
                <w:szCs w:val="22"/>
              </w:rPr>
            </w:pPr>
          </w:p>
          <w:p w14:paraId="252C8107" w14:textId="77777777" w:rsidR="006A7A4D" w:rsidRPr="00492FB0" w:rsidRDefault="002F25B0" w:rsidP="00663FAD">
            <w:pPr>
              <w:jc w:val="center"/>
              <w:rPr>
                <w:sz w:val="22"/>
                <w:szCs w:val="22"/>
              </w:rPr>
            </w:pPr>
            <w:r w:rsidRPr="00492FB0">
              <w:rPr>
                <w:sz w:val="22"/>
                <w:szCs w:val="22"/>
              </w:rPr>
              <w:t xml:space="preserve">Pulmonary embolism, myocardial infarction, and congestive heart failure with chest pain, cyanosis, shortness of breath, and </w:t>
            </w:r>
            <w:r w:rsidR="00663FAD">
              <w:rPr>
                <w:sz w:val="22"/>
                <w:szCs w:val="22"/>
              </w:rPr>
              <w:br/>
            </w:r>
            <w:r w:rsidRPr="00492FB0">
              <w:rPr>
                <w:sz w:val="22"/>
                <w:szCs w:val="22"/>
              </w:rPr>
              <w:t>blood pressure decreased</w:t>
            </w:r>
          </w:p>
        </w:tc>
        <w:tc>
          <w:tcPr>
            <w:tcW w:w="3420" w:type="dxa"/>
            <w:vAlign w:val="center"/>
          </w:tcPr>
          <w:p w14:paraId="375E9D52" w14:textId="77777777" w:rsidR="006A7A4D" w:rsidRPr="00492FB0" w:rsidRDefault="002F25B0" w:rsidP="00663FAD">
            <w:pPr>
              <w:spacing w:after="60"/>
              <w:jc w:val="center"/>
              <w:rPr>
                <w:sz w:val="22"/>
                <w:szCs w:val="22"/>
              </w:rPr>
            </w:pPr>
            <w:r w:rsidRPr="00492FB0">
              <w:rPr>
                <w:sz w:val="22"/>
                <w:szCs w:val="22"/>
              </w:rPr>
              <w:t>Pulmonary embolism</w:t>
            </w:r>
          </w:p>
          <w:p w14:paraId="43C619F9" w14:textId="77777777" w:rsidR="006A7A4D" w:rsidRPr="00492FB0" w:rsidRDefault="002F25B0" w:rsidP="00663FAD">
            <w:pPr>
              <w:spacing w:after="60"/>
              <w:jc w:val="center"/>
              <w:rPr>
                <w:sz w:val="22"/>
                <w:szCs w:val="22"/>
              </w:rPr>
            </w:pPr>
            <w:r w:rsidRPr="00492FB0">
              <w:rPr>
                <w:sz w:val="22"/>
                <w:szCs w:val="22"/>
              </w:rPr>
              <w:t>Myocardial infarction</w:t>
            </w:r>
          </w:p>
          <w:p w14:paraId="21DF2E5D" w14:textId="77777777" w:rsidR="006A7A4D" w:rsidRPr="00492FB0" w:rsidRDefault="002F25B0" w:rsidP="00663FAD">
            <w:pPr>
              <w:spacing w:after="60"/>
              <w:jc w:val="center"/>
              <w:rPr>
                <w:sz w:val="22"/>
                <w:szCs w:val="22"/>
              </w:rPr>
            </w:pPr>
            <w:r w:rsidRPr="00492FB0">
              <w:rPr>
                <w:sz w:val="22"/>
                <w:szCs w:val="22"/>
              </w:rPr>
              <w:t>Congestive heart failure</w:t>
            </w:r>
          </w:p>
        </w:tc>
        <w:tc>
          <w:tcPr>
            <w:tcW w:w="1368" w:type="dxa"/>
            <w:vAlign w:val="center"/>
          </w:tcPr>
          <w:p w14:paraId="0A027583" w14:textId="77777777" w:rsidR="006A7A4D" w:rsidRPr="00492FB0" w:rsidRDefault="006A7A4D" w:rsidP="006A7A4D">
            <w:pPr>
              <w:jc w:val="center"/>
              <w:rPr>
                <w:sz w:val="22"/>
                <w:szCs w:val="22"/>
              </w:rPr>
            </w:pPr>
            <w:r w:rsidRPr="00647AAC">
              <w:rPr>
                <w:b/>
                <w:sz w:val="40"/>
                <w:szCs w:val="40"/>
              </w:rPr>
              <w:sym w:font="Wingdings" w:char="F0FC"/>
            </w:r>
          </w:p>
        </w:tc>
      </w:tr>
      <w:tr w:rsidR="006A7A4D" w:rsidRPr="00293923" w14:paraId="10D2E9B3" w14:textId="77777777">
        <w:tc>
          <w:tcPr>
            <w:tcW w:w="1740" w:type="dxa"/>
            <w:vMerge/>
            <w:vAlign w:val="center"/>
          </w:tcPr>
          <w:p w14:paraId="3B420A43" w14:textId="77777777" w:rsidR="006A7A4D" w:rsidRPr="00492FB0" w:rsidRDefault="006A7A4D" w:rsidP="006A7A4D">
            <w:pPr>
              <w:jc w:val="center"/>
              <w:rPr>
                <w:sz w:val="22"/>
                <w:szCs w:val="22"/>
              </w:rPr>
            </w:pPr>
          </w:p>
        </w:tc>
        <w:tc>
          <w:tcPr>
            <w:tcW w:w="3420" w:type="dxa"/>
            <w:vMerge/>
            <w:vAlign w:val="center"/>
          </w:tcPr>
          <w:p w14:paraId="6F906E59" w14:textId="77777777" w:rsidR="006A7A4D" w:rsidRPr="00492FB0" w:rsidRDefault="006A7A4D" w:rsidP="006A7A4D">
            <w:pPr>
              <w:jc w:val="center"/>
              <w:rPr>
                <w:sz w:val="22"/>
                <w:szCs w:val="22"/>
              </w:rPr>
            </w:pPr>
          </w:p>
        </w:tc>
        <w:tc>
          <w:tcPr>
            <w:tcW w:w="3420" w:type="dxa"/>
            <w:vAlign w:val="center"/>
          </w:tcPr>
          <w:p w14:paraId="12E64D83" w14:textId="77777777" w:rsidR="006A7A4D" w:rsidRPr="00492FB0" w:rsidRDefault="002F25B0" w:rsidP="00663FAD">
            <w:pPr>
              <w:spacing w:after="60"/>
              <w:jc w:val="center"/>
              <w:rPr>
                <w:sz w:val="22"/>
                <w:szCs w:val="22"/>
              </w:rPr>
            </w:pPr>
            <w:r w:rsidRPr="00492FB0">
              <w:rPr>
                <w:sz w:val="22"/>
                <w:szCs w:val="22"/>
              </w:rPr>
              <w:t>Pulmonary embolism</w:t>
            </w:r>
          </w:p>
          <w:p w14:paraId="283853C3" w14:textId="77777777" w:rsidR="006A7A4D" w:rsidRPr="00492FB0" w:rsidRDefault="002F25B0" w:rsidP="00663FAD">
            <w:pPr>
              <w:spacing w:after="60"/>
              <w:jc w:val="center"/>
              <w:rPr>
                <w:sz w:val="22"/>
                <w:szCs w:val="22"/>
              </w:rPr>
            </w:pPr>
            <w:r w:rsidRPr="00492FB0">
              <w:rPr>
                <w:sz w:val="22"/>
                <w:szCs w:val="22"/>
              </w:rPr>
              <w:t>Myocardial infarction</w:t>
            </w:r>
          </w:p>
          <w:p w14:paraId="13F22A06" w14:textId="77777777" w:rsidR="006A7A4D" w:rsidRPr="00492FB0" w:rsidRDefault="002F25B0" w:rsidP="00663FAD">
            <w:pPr>
              <w:spacing w:after="60"/>
              <w:jc w:val="center"/>
              <w:rPr>
                <w:sz w:val="22"/>
                <w:szCs w:val="22"/>
              </w:rPr>
            </w:pPr>
            <w:r w:rsidRPr="00492FB0">
              <w:rPr>
                <w:sz w:val="22"/>
                <w:szCs w:val="22"/>
              </w:rPr>
              <w:t>Congestive heart failure</w:t>
            </w:r>
          </w:p>
          <w:p w14:paraId="4C42D4E9" w14:textId="77777777" w:rsidR="006A7A4D" w:rsidRPr="00492FB0" w:rsidRDefault="002F25B0" w:rsidP="00663FAD">
            <w:pPr>
              <w:spacing w:after="60"/>
              <w:jc w:val="center"/>
              <w:rPr>
                <w:sz w:val="22"/>
                <w:szCs w:val="22"/>
              </w:rPr>
            </w:pPr>
            <w:r w:rsidRPr="00492FB0">
              <w:rPr>
                <w:sz w:val="22"/>
                <w:szCs w:val="22"/>
              </w:rPr>
              <w:t>Chest pain</w:t>
            </w:r>
          </w:p>
          <w:p w14:paraId="3AEED958" w14:textId="77777777" w:rsidR="006A7A4D" w:rsidRPr="00492FB0" w:rsidRDefault="002F25B0" w:rsidP="00663FAD">
            <w:pPr>
              <w:spacing w:after="60"/>
              <w:jc w:val="center"/>
              <w:rPr>
                <w:sz w:val="22"/>
                <w:szCs w:val="22"/>
              </w:rPr>
            </w:pPr>
            <w:r w:rsidRPr="00492FB0">
              <w:rPr>
                <w:sz w:val="22"/>
                <w:szCs w:val="22"/>
              </w:rPr>
              <w:t>Cyanosis</w:t>
            </w:r>
          </w:p>
          <w:p w14:paraId="7814D19E" w14:textId="77777777" w:rsidR="006A7A4D" w:rsidRPr="00492FB0" w:rsidRDefault="002F25B0" w:rsidP="00663FAD">
            <w:pPr>
              <w:spacing w:after="60"/>
              <w:jc w:val="center"/>
              <w:rPr>
                <w:sz w:val="22"/>
                <w:szCs w:val="22"/>
              </w:rPr>
            </w:pPr>
            <w:r w:rsidRPr="00492FB0">
              <w:rPr>
                <w:sz w:val="22"/>
                <w:szCs w:val="22"/>
              </w:rPr>
              <w:t>Shortness of breath</w:t>
            </w:r>
          </w:p>
          <w:p w14:paraId="51BA93A2" w14:textId="77777777" w:rsidR="006A7A4D" w:rsidRPr="00492FB0" w:rsidRDefault="002F25B0" w:rsidP="00663FAD">
            <w:pPr>
              <w:spacing w:after="60"/>
              <w:jc w:val="center"/>
              <w:rPr>
                <w:sz w:val="22"/>
                <w:szCs w:val="22"/>
              </w:rPr>
            </w:pPr>
            <w:r w:rsidRPr="00492FB0">
              <w:rPr>
                <w:sz w:val="22"/>
                <w:szCs w:val="22"/>
              </w:rPr>
              <w:t>Blood pressure decreased</w:t>
            </w:r>
          </w:p>
        </w:tc>
        <w:tc>
          <w:tcPr>
            <w:tcW w:w="1368" w:type="dxa"/>
            <w:vAlign w:val="center"/>
          </w:tcPr>
          <w:p w14:paraId="7DBE83CA" w14:textId="77777777" w:rsidR="006A7A4D" w:rsidRPr="00492FB0" w:rsidRDefault="006A7A4D" w:rsidP="006A7A4D">
            <w:pPr>
              <w:jc w:val="center"/>
              <w:rPr>
                <w:sz w:val="22"/>
                <w:szCs w:val="22"/>
              </w:rPr>
            </w:pPr>
          </w:p>
        </w:tc>
      </w:tr>
      <w:tr w:rsidR="006A7A4D" w:rsidRPr="00293923" w14:paraId="57FFCFC4" w14:textId="77777777">
        <w:tc>
          <w:tcPr>
            <w:tcW w:w="1740" w:type="dxa"/>
            <w:vMerge w:val="restart"/>
            <w:vAlign w:val="center"/>
          </w:tcPr>
          <w:p w14:paraId="065C41B0" w14:textId="77777777" w:rsidR="006A7A4D" w:rsidRPr="00492FB0" w:rsidRDefault="002F25B0" w:rsidP="006A7A4D">
            <w:pPr>
              <w:jc w:val="center"/>
              <w:rPr>
                <w:sz w:val="22"/>
                <w:szCs w:val="22"/>
              </w:rPr>
            </w:pPr>
            <w:r w:rsidRPr="00492FB0">
              <w:rPr>
                <w:sz w:val="22"/>
                <w:szCs w:val="22"/>
              </w:rPr>
              <w:t>4</w:t>
            </w:r>
          </w:p>
        </w:tc>
        <w:tc>
          <w:tcPr>
            <w:tcW w:w="3420" w:type="dxa"/>
            <w:vMerge w:val="restart"/>
            <w:vAlign w:val="center"/>
          </w:tcPr>
          <w:p w14:paraId="1C509F42" w14:textId="77777777" w:rsidR="006A7A4D" w:rsidRPr="00492FB0" w:rsidRDefault="002F25B0" w:rsidP="006A7A4D">
            <w:pPr>
              <w:jc w:val="center"/>
              <w:rPr>
                <w:sz w:val="22"/>
                <w:szCs w:val="22"/>
              </w:rPr>
            </w:pPr>
            <w:r w:rsidRPr="00492FB0">
              <w:rPr>
                <w:sz w:val="22"/>
                <w:szCs w:val="22"/>
              </w:rPr>
              <w:t>Chest pain, cyanosis, shortness of breath, and blood pressure decreased.  Differential diagnosis includes pulmonary embolism, myocardial infarction, and congestive heart failure</w:t>
            </w:r>
          </w:p>
        </w:tc>
        <w:tc>
          <w:tcPr>
            <w:tcW w:w="3420" w:type="dxa"/>
          </w:tcPr>
          <w:p w14:paraId="5BFA61CB" w14:textId="77777777" w:rsidR="006A7A4D" w:rsidRPr="00492FB0" w:rsidRDefault="002F25B0" w:rsidP="00663FAD">
            <w:pPr>
              <w:spacing w:after="60"/>
              <w:jc w:val="center"/>
              <w:rPr>
                <w:sz w:val="22"/>
                <w:szCs w:val="22"/>
              </w:rPr>
            </w:pPr>
            <w:r w:rsidRPr="00492FB0">
              <w:rPr>
                <w:sz w:val="22"/>
                <w:szCs w:val="22"/>
              </w:rPr>
              <w:t>Pulmonary embolism</w:t>
            </w:r>
          </w:p>
          <w:p w14:paraId="2F869924" w14:textId="77777777" w:rsidR="006A7A4D" w:rsidRPr="00492FB0" w:rsidRDefault="002F25B0" w:rsidP="00663FAD">
            <w:pPr>
              <w:spacing w:after="60"/>
              <w:jc w:val="center"/>
              <w:rPr>
                <w:sz w:val="22"/>
                <w:szCs w:val="22"/>
              </w:rPr>
            </w:pPr>
            <w:r w:rsidRPr="00492FB0">
              <w:rPr>
                <w:sz w:val="22"/>
                <w:szCs w:val="22"/>
              </w:rPr>
              <w:t>Myocardial infarction</w:t>
            </w:r>
          </w:p>
          <w:p w14:paraId="59ADBF3C" w14:textId="77777777" w:rsidR="006A7A4D" w:rsidRPr="00492FB0" w:rsidRDefault="002F25B0" w:rsidP="00663FAD">
            <w:pPr>
              <w:spacing w:after="60"/>
              <w:jc w:val="center"/>
              <w:rPr>
                <w:sz w:val="22"/>
                <w:szCs w:val="22"/>
              </w:rPr>
            </w:pPr>
            <w:r w:rsidRPr="00492FB0">
              <w:rPr>
                <w:sz w:val="22"/>
                <w:szCs w:val="22"/>
              </w:rPr>
              <w:t>Congestive heart failure</w:t>
            </w:r>
          </w:p>
          <w:p w14:paraId="798E53BC" w14:textId="77777777" w:rsidR="006A7A4D" w:rsidRPr="00492FB0" w:rsidRDefault="002F25B0" w:rsidP="00663FAD">
            <w:pPr>
              <w:spacing w:after="60"/>
              <w:jc w:val="center"/>
              <w:rPr>
                <w:sz w:val="22"/>
                <w:szCs w:val="22"/>
              </w:rPr>
            </w:pPr>
            <w:r w:rsidRPr="00492FB0">
              <w:rPr>
                <w:sz w:val="22"/>
                <w:szCs w:val="22"/>
              </w:rPr>
              <w:t>Chest pain</w:t>
            </w:r>
          </w:p>
          <w:p w14:paraId="642F4590" w14:textId="77777777" w:rsidR="006A7A4D" w:rsidRPr="00492FB0" w:rsidRDefault="002F25B0" w:rsidP="00663FAD">
            <w:pPr>
              <w:spacing w:after="60"/>
              <w:jc w:val="center"/>
              <w:rPr>
                <w:sz w:val="22"/>
                <w:szCs w:val="22"/>
              </w:rPr>
            </w:pPr>
            <w:r w:rsidRPr="00492FB0">
              <w:rPr>
                <w:sz w:val="22"/>
                <w:szCs w:val="22"/>
              </w:rPr>
              <w:t>Cyanosis</w:t>
            </w:r>
          </w:p>
          <w:p w14:paraId="048C7F4E" w14:textId="77777777" w:rsidR="006A7A4D" w:rsidRPr="00492FB0" w:rsidRDefault="002F25B0" w:rsidP="00663FAD">
            <w:pPr>
              <w:spacing w:after="60"/>
              <w:jc w:val="center"/>
              <w:rPr>
                <w:sz w:val="22"/>
                <w:szCs w:val="22"/>
              </w:rPr>
            </w:pPr>
            <w:r w:rsidRPr="00492FB0">
              <w:rPr>
                <w:sz w:val="22"/>
                <w:szCs w:val="22"/>
              </w:rPr>
              <w:t>Shortness of breath</w:t>
            </w:r>
          </w:p>
          <w:p w14:paraId="1CFC8C95" w14:textId="77777777" w:rsidR="006A7A4D" w:rsidRPr="00492FB0" w:rsidRDefault="002F25B0" w:rsidP="00663FAD">
            <w:pPr>
              <w:spacing w:after="60"/>
              <w:jc w:val="center"/>
              <w:rPr>
                <w:b/>
                <w:sz w:val="22"/>
                <w:szCs w:val="22"/>
              </w:rPr>
            </w:pPr>
            <w:r w:rsidRPr="00492FB0">
              <w:rPr>
                <w:sz w:val="22"/>
                <w:szCs w:val="22"/>
              </w:rPr>
              <w:t>Blood pressure decreased</w:t>
            </w:r>
          </w:p>
        </w:tc>
        <w:tc>
          <w:tcPr>
            <w:tcW w:w="1368" w:type="dxa"/>
            <w:vAlign w:val="center"/>
          </w:tcPr>
          <w:p w14:paraId="1FAA0147" w14:textId="77777777" w:rsidR="006A7A4D" w:rsidRPr="00492FB0" w:rsidRDefault="006A7A4D" w:rsidP="006A7A4D">
            <w:pPr>
              <w:jc w:val="center"/>
              <w:rPr>
                <w:b/>
                <w:sz w:val="22"/>
                <w:szCs w:val="22"/>
              </w:rPr>
            </w:pPr>
            <w:r w:rsidRPr="00647AAC">
              <w:rPr>
                <w:b/>
                <w:sz w:val="40"/>
                <w:szCs w:val="40"/>
              </w:rPr>
              <w:sym w:font="Wingdings" w:char="F0FC"/>
            </w:r>
          </w:p>
        </w:tc>
      </w:tr>
      <w:tr w:rsidR="006A7A4D" w:rsidRPr="00293923" w14:paraId="68691562" w14:textId="77777777">
        <w:tc>
          <w:tcPr>
            <w:tcW w:w="1740" w:type="dxa"/>
            <w:vMerge/>
          </w:tcPr>
          <w:p w14:paraId="0BD27D47" w14:textId="77777777" w:rsidR="006A7A4D" w:rsidRPr="00492FB0" w:rsidRDefault="006A7A4D" w:rsidP="006A7A4D">
            <w:pPr>
              <w:jc w:val="center"/>
              <w:rPr>
                <w:b/>
                <w:sz w:val="22"/>
                <w:szCs w:val="22"/>
              </w:rPr>
            </w:pPr>
          </w:p>
        </w:tc>
        <w:tc>
          <w:tcPr>
            <w:tcW w:w="3420" w:type="dxa"/>
            <w:vMerge/>
          </w:tcPr>
          <w:p w14:paraId="251CD5ED" w14:textId="77777777" w:rsidR="006A7A4D" w:rsidRPr="00492FB0" w:rsidRDefault="006A7A4D" w:rsidP="006A7A4D">
            <w:pPr>
              <w:jc w:val="center"/>
              <w:rPr>
                <w:b/>
                <w:sz w:val="22"/>
                <w:szCs w:val="22"/>
              </w:rPr>
            </w:pPr>
          </w:p>
        </w:tc>
        <w:tc>
          <w:tcPr>
            <w:tcW w:w="3420" w:type="dxa"/>
          </w:tcPr>
          <w:p w14:paraId="5E47A35D" w14:textId="77777777" w:rsidR="006A7A4D" w:rsidRPr="00492FB0" w:rsidRDefault="002F25B0" w:rsidP="00663FAD">
            <w:pPr>
              <w:spacing w:after="60"/>
              <w:jc w:val="center"/>
              <w:rPr>
                <w:sz w:val="22"/>
                <w:szCs w:val="22"/>
              </w:rPr>
            </w:pPr>
            <w:r w:rsidRPr="00492FB0">
              <w:rPr>
                <w:sz w:val="22"/>
                <w:szCs w:val="22"/>
              </w:rPr>
              <w:t>Chest pain</w:t>
            </w:r>
          </w:p>
          <w:p w14:paraId="7D52FE73" w14:textId="77777777" w:rsidR="006A7A4D" w:rsidRPr="00492FB0" w:rsidRDefault="002F25B0" w:rsidP="00663FAD">
            <w:pPr>
              <w:spacing w:after="60"/>
              <w:jc w:val="center"/>
              <w:rPr>
                <w:sz w:val="22"/>
                <w:szCs w:val="22"/>
              </w:rPr>
            </w:pPr>
            <w:r w:rsidRPr="00492FB0">
              <w:rPr>
                <w:sz w:val="22"/>
                <w:szCs w:val="22"/>
              </w:rPr>
              <w:t>Cyanosis</w:t>
            </w:r>
          </w:p>
          <w:p w14:paraId="73F86F8B" w14:textId="77777777" w:rsidR="006A7A4D" w:rsidRPr="00492FB0" w:rsidRDefault="002F25B0" w:rsidP="00663FAD">
            <w:pPr>
              <w:spacing w:after="60"/>
              <w:jc w:val="center"/>
              <w:rPr>
                <w:sz w:val="22"/>
                <w:szCs w:val="22"/>
              </w:rPr>
            </w:pPr>
            <w:r w:rsidRPr="00492FB0">
              <w:rPr>
                <w:sz w:val="22"/>
                <w:szCs w:val="22"/>
              </w:rPr>
              <w:t>Shortness of breath</w:t>
            </w:r>
          </w:p>
          <w:p w14:paraId="1CDC2BBF" w14:textId="77777777" w:rsidR="006A7A4D" w:rsidRPr="00492FB0" w:rsidRDefault="002F25B0" w:rsidP="00663FAD">
            <w:pPr>
              <w:spacing w:after="60"/>
              <w:jc w:val="center"/>
              <w:rPr>
                <w:b/>
                <w:sz w:val="22"/>
                <w:szCs w:val="22"/>
              </w:rPr>
            </w:pPr>
            <w:r w:rsidRPr="00492FB0">
              <w:rPr>
                <w:sz w:val="22"/>
                <w:szCs w:val="22"/>
              </w:rPr>
              <w:t>Blood pressure decreased</w:t>
            </w:r>
          </w:p>
        </w:tc>
        <w:tc>
          <w:tcPr>
            <w:tcW w:w="1368" w:type="dxa"/>
          </w:tcPr>
          <w:p w14:paraId="458708CA" w14:textId="77777777" w:rsidR="006A7A4D" w:rsidRPr="00492FB0" w:rsidRDefault="006A7A4D" w:rsidP="006A7A4D">
            <w:pPr>
              <w:jc w:val="center"/>
              <w:rPr>
                <w:b/>
                <w:sz w:val="22"/>
                <w:szCs w:val="22"/>
              </w:rPr>
            </w:pPr>
          </w:p>
        </w:tc>
      </w:tr>
      <w:tr w:rsidR="006A7A4D" w:rsidRPr="00293923" w14:paraId="3EE1EA01" w14:textId="77777777">
        <w:tc>
          <w:tcPr>
            <w:tcW w:w="1740" w:type="dxa"/>
          </w:tcPr>
          <w:p w14:paraId="22662EF0" w14:textId="77777777" w:rsidR="006A7A4D" w:rsidRPr="00492FB0" w:rsidRDefault="002F25B0" w:rsidP="006A7A4D">
            <w:pPr>
              <w:jc w:val="center"/>
              <w:rPr>
                <w:sz w:val="22"/>
                <w:szCs w:val="22"/>
              </w:rPr>
            </w:pPr>
            <w:r w:rsidRPr="00492FB0">
              <w:rPr>
                <w:b/>
                <w:sz w:val="22"/>
                <w:szCs w:val="22"/>
              </w:rPr>
              <w:t xml:space="preserve">Always include signs/ symptoms not associated with </w:t>
            </w:r>
            <w:r w:rsidRPr="00492FB0">
              <w:rPr>
                <w:b/>
                <w:sz w:val="22"/>
                <w:szCs w:val="22"/>
              </w:rPr>
              <w:lastRenderedPageBreak/>
              <w:t>diagnosis</w:t>
            </w:r>
          </w:p>
        </w:tc>
        <w:tc>
          <w:tcPr>
            <w:tcW w:w="3420" w:type="dxa"/>
            <w:vAlign w:val="center"/>
          </w:tcPr>
          <w:p w14:paraId="45237AF7" w14:textId="77777777" w:rsidR="006A7A4D" w:rsidRPr="00492FB0" w:rsidRDefault="002F25B0" w:rsidP="006A7A4D">
            <w:pPr>
              <w:jc w:val="center"/>
              <w:rPr>
                <w:b/>
                <w:sz w:val="22"/>
                <w:szCs w:val="22"/>
              </w:rPr>
            </w:pPr>
            <w:r w:rsidRPr="00492FB0">
              <w:rPr>
                <w:sz w:val="22"/>
                <w:szCs w:val="22"/>
              </w:rPr>
              <w:lastRenderedPageBreak/>
              <w:t>Myocardial infarction, chest pain, dyspn</w:t>
            </w:r>
            <w:r w:rsidR="006F4AE2">
              <w:rPr>
                <w:sz w:val="22"/>
                <w:szCs w:val="22"/>
              </w:rPr>
              <w:t>o</w:t>
            </w:r>
            <w:r w:rsidRPr="00492FB0">
              <w:rPr>
                <w:sz w:val="22"/>
                <w:szCs w:val="22"/>
              </w:rPr>
              <w:t>ea, diaphoresis, ECG changes and jaundice</w:t>
            </w:r>
          </w:p>
        </w:tc>
        <w:tc>
          <w:tcPr>
            <w:tcW w:w="3420" w:type="dxa"/>
            <w:vAlign w:val="center"/>
          </w:tcPr>
          <w:p w14:paraId="7D311E08" w14:textId="77777777" w:rsidR="006A7A4D" w:rsidRPr="00492FB0" w:rsidRDefault="002F25B0" w:rsidP="00663FAD">
            <w:pPr>
              <w:spacing w:after="60"/>
              <w:jc w:val="center"/>
              <w:rPr>
                <w:sz w:val="22"/>
                <w:szCs w:val="22"/>
              </w:rPr>
            </w:pPr>
            <w:r w:rsidRPr="00492FB0">
              <w:rPr>
                <w:sz w:val="22"/>
                <w:szCs w:val="22"/>
              </w:rPr>
              <w:t>Myocardial infarction</w:t>
            </w:r>
          </w:p>
          <w:p w14:paraId="605A23F9" w14:textId="77777777" w:rsidR="006A7A4D" w:rsidRPr="00492FB0" w:rsidRDefault="002F25B0" w:rsidP="00663FAD">
            <w:pPr>
              <w:spacing w:after="60"/>
              <w:jc w:val="center"/>
              <w:rPr>
                <w:sz w:val="22"/>
                <w:szCs w:val="22"/>
              </w:rPr>
            </w:pPr>
            <w:r w:rsidRPr="00492FB0">
              <w:rPr>
                <w:sz w:val="22"/>
                <w:szCs w:val="22"/>
              </w:rPr>
              <w:t>Jaundice (note that jaundice is not typically associated with myocardial infarction)</w:t>
            </w:r>
          </w:p>
        </w:tc>
        <w:tc>
          <w:tcPr>
            <w:tcW w:w="1368" w:type="dxa"/>
          </w:tcPr>
          <w:p w14:paraId="7D22E617" w14:textId="77777777" w:rsidR="006A7A4D" w:rsidRPr="00492FB0" w:rsidRDefault="006A7A4D" w:rsidP="006A7A4D">
            <w:pPr>
              <w:jc w:val="center"/>
              <w:rPr>
                <w:b/>
                <w:sz w:val="22"/>
                <w:szCs w:val="22"/>
              </w:rPr>
            </w:pPr>
          </w:p>
        </w:tc>
      </w:tr>
    </w:tbl>
    <w:p w14:paraId="7BDB06B2" w14:textId="77777777" w:rsidR="006A7A4D" w:rsidRDefault="006A7A4D" w:rsidP="006A7A4D">
      <w:pPr>
        <w:pStyle w:val="2"/>
      </w:pPr>
      <w:bookmarkStart w:id="20" w:name="_Toc393725005"/>
      <w:r>
        <w:lastRenderedPageBreak/>
        <w:t>Death and Other Patient Outcomes</w:t>
      </w:r>
      <w:bookmarkEnd w:id="20"/>
    </w:p>
    <w:p w14:paraId="1C9CCECE" w14:textId="77777777" w:rsidR="006A7A4D" w:rsidRPr="006C0E9E" w:rsidRDefault="006A7A4D" w:rsidP="006A7A4D">
      <w:r>
        <w:t>Death, disability, and hospitali</w:t>
      </w:r>
      <w:r w:rsidR="00647AAC">
        <w:t>s</w:t>
      </w:r>
      <w:r>
        <w:t xml:space="preserve">ation are considered </w:t>
      </w:r>
      <w:r>
        <w:rPr>
          <w:b/>
        </w:rPr>
        <w:t>outcomes</w:t>
      </w:r>
      <w:r>
        <w:t xml:space="preserve"> in the context of safety reporting and not usually considered ARs/AEs. Outcomes are typically recorded in a separate manner (data field) from AR/AE information. A term for the outcome should be selected if it is the only information reported or provides significant clinical information.</w:t>
      </w:r>
    </w:p>
    <w:p w14:paraId="46B67D4B" w14:textId="77777777" w:rsidR="006A7A4D" w:rsidRDefault="006A7A4D" w:rsidP="006A7A4D">
      <w:r>
        <w:t>(For reports of suicide and self-harm, see Section 3.3).</w:t>
      </w:r>
    </w:p>
    <w:p w14:paraId="61F17285" w14:textId="77777777" w:rsidR="006A7A4D" w:rsidRPr="00806B75" w:rsidRDefault="00AB6100" w:rsidP="006A7A4D">
      <w:pPr>
        <w:pStyle w:val="3"/>
      </w:pPr>
      <w:r>
        <w:t xml:space="preserve"> </w:t>
      </w:r>
      <w:bookmarkStart w:id="21" w:name="_Toc393725006"/>
      <w:r w:rsidR="006A7A4D" w:rsidRPr="00806B75">
        <w:t>Death with ARs/AEs</w:t>
      </w:r>
      <w:bookmarkEnd w:id="21"/>
    </w:p>
    <w:p w14:paraId="06C35513" w14:textId="77777777" w:rsidR="006A7A4D" w:rsidRPr="00A17137" w:rsidRDefault="006A7A4D" w:rsidP="006A7A4D">
      <w:r>
        <w:t>Death is an outcome and not usually considered an AR/AE.</w:t>
      </w:r>
      <w:r w:rsidR="00573E96">
        <w:t xml:space="preserve"> </w:t>
      </w:r>
      <w:r>
        <w:t>If ARs/AEs are reported along with death, select terms for the ARs/AEs. Record the fatal outcome in an appropriate data field.</w:t>
      </w:r>
    </w:p>
    <w:p w14:paraId="0EA37DF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293923" w14:paraId="023C8E71" w14:textId="77777777">
        <w:trPr>
          <w:tblHeader/>
        </w:trPr>
        <w:tc>
          <w:tcPr>
            <w:tcW w:w="3099" w:type="dxa"/>
            <w:shd w:val="clear" w:color="auto" w:fill="E0E0E0"/>
            <w:vAlign w:val="center"/>
          </w:tcPr>
          <w:p w14:paraId="31233755" w14:textId="77777777" w:rsidR="006A7A4D" w:rsidRPr="00492FB0" w:rsidRDefault="002F25B0" w:rsidP="00907CDC">
            <w:pPr>
              <w:spacing w:before="60" w:after="60"/>
              <w:jc w:val="center"/>
              <w:rPr>
                <w:b/>
                <w:sz w:val="22"/>
                <w:szCs w:val="22"/>
              </w:rPr>
            </w:pPr>
            <w:r w:rsidRPr="00492FB0">
              <w:rPr>
                <w:b/>
                <w:sz w:val="22"/>
                <w:szCs w:val="22"/>
              </w:rPr>
              <w:t>Reported</w:t>
            </w:r>
          </w:p>
        </w:tc>
        <w:tc>
          <w:tcPr>
            <w:tcW w:w="3089" w:type="dxa"/>
            <w:shd w:val="clear" w:color="auto" w:fill="E0E0E0"/>
            <w:vAlign w:val="center"/>
          </w:tcPr>
          <w:p w14:paraId="2F0E74DF" w14:textId="77777777" w:rsidR="006A7A4D" w:rsidRPr="00492FB0" w:rsidRDefault="002F25B0" w:rsidP="00907CDC">
            <w:pPr>
              <w:spacing w:before="60" w:after="60"/>
              <w:jc w:val="center"/>
              <w:rPr>
                <w:b/>
                <w:sz w:val="22"/>
                <w:szCs w:val="22"/>
              </w:rPr>
            </w:pPr>
            <w:r w:rsidRPr="00492FB0">
              <w:rPr>
                <w:b/>
                <w:sz w:val="22"/>
                <w:szCs w:val="22"/>
              </w:rPr>
              <w:t>LLT Selected</w:t>
            </w:r>
          </w:p>
        </w:tc>
        <w:tc>
          <w:tcPr>
            <w:tcW w:w="2668" w:type="dxa"/>
            <w:shd w:val="clear" w:color="auto" w:fill="E0E0E0"/>
            <w:vAlign w:val="center"/>
          </w:tcPr>
          <w:p w14:paraId="58A6634E" w14:textId="77777777" w:rsidR="006A7A4D" w:rsidRPr="00492FB0" w:rsidRDefault="002F25B0" w:rsidP="00907CDC">
            <w:pPr>
              <w:spacing w:before="60" w:after="60"/>
              <w:jc w:val="center"/>
              <w:rPr>
                <w:b/>
                <w:sz w:val="22"/>
                <w:szCs w:val="22"/>
              </w:rPr>
            </w:pPr>
            <w:r w:rsidRPr="00492FB0">
              <w:rPr>
                <w:b/>
                <w:sz w:val="22"/>
                <w:szCs w:val="22"/>
              </w:rPr>
              <w:t>Comment</w:t>
            </w:r>
          </w:p>
        </w:tc>
      </w:tr>
      <w:tr w:rsidR="006A7A4D" w:rsidRPr="00293923" w14:paraId="64F7D68A" w14:textId="77777777">
        <w:tc>
          <w:tcPr>
            <w:tcW w:w="3099" w:type="dxa"/>
            <w:vAlign w:val="center"/>
          </w:tcPr>
          <w:p w14:paraId="68313620" w14:textId="77777777" w:rsidR="006A7A4D" w:rsidRPr="00492FB0" w:rsidRDefault="002F25B0" w:rsidP="00907CDC">
            <w:pPr>
              <w:spacing w:before="60" w:after="60"/>
              <w:jc w:val="center"/>
              <w:rPr>
                <w:sz w:val="22"/>
                <w:szCs w:val="22"/>
              </w:rPr>
            </w:pPr>
            <w:r w:rsidRPr="00492FB0">
              <w:rPr>
                <w:sz w:val="22"/>
                <w:szCs w:val="22"/>
              </w:rPr>
              <w:t xml:space="preserve">Death due to </w:t>
            </w:r>
            <w:r w:rsidR="00AB6100">
              <w:rPr>
                <w:sz w:val="22"/>
                <w:szCs w:val="22"/>
              </w:rPr>
              <w:br/>
            </w:r>
            <w:r w:rsidRPr="00492FB0">
              <w:rPr>
                <w:sz w:val="22"/>
                <w:szCs w:val="22"/>
              </w:rPr>
              <w:t>myocardial infarction</w:t>
            </w:r>
          </w:p>
        </w:tc>
        <w:tc>
          <w:tcPr>
            <w:tcW w:w="3089" w:type="dxa"/>
            <w:vAlign w:val="center"/>
          </w:tcPr>
          <w:p w14:paraId="42F668DB" w14:textId="77777777" w:rsidR="006A7A4D" w:rsidRPr="00492FB0" w:rsidRDefault="002F25B0" w:rsidP="00907CDC">
            <w:pPr>
              <w:spacing w:before="60" w:after="60"/>
              <w:jc w:val="center"/>
              <w:rPr>
                <w:sz w:val="22"/>
                <w:szCs w:val="22"/>
              </w:rPr>
            </w:pPr>
            <w:r w:rsidRPr="00492FB0">
              <w:rPr>
                <w:sz w:val="22"/>
                <w:szCs w:val="22"/>
              </w:rPr>
              <w:t>Myocardial infarction</w:t>
            </w:r>
          </w:p>
        </w:tc>
        <w:tc>
          <w:tcPr>
            <w:tcW w:w="2668" w:type="dxa"/>
            <w:vMerge w:val="restart"/>
            <w:vAlign w:val="center"/>
          </w:tcPr>
          <w:p w14:paraId="02217460" w14:textId="77777777" w:rsidR="006A7A4D" w:rsidRPr="00492FB0" w:rsidRDefault="006A7A4D" w:rsidP="00907CDC">
            <w:pPr>
              <w:spacing w:before="60" w:after="60"/>
              <w:jc w:val="center"/>
              <w:rPr>
                <w:sz w:val="22"/>
                <w:szCs w:val="22"/>
              </w:rPr>
            </w:pPr>
          </w:p>
          <w:p w14:paraId="587A400B" w14:textId="77777777" w:rsidR="006A7A4D" w:rsidRPr="00492FB0" w:rsidRDefault="002F25B0" w:rsidP="00907CDC">
            <w:pPr>
              <w:spacing w:before="60" w:after="60"/>
              <w:jc w:val="center"/>
              <w:rPr>
                <w:sz w:val="22"/>
                <w:szCs w:val="22"/>
              </w:rPr>
            </w:pPr>
            <w:r w:rsidRPr="00492FB0">
              <w:rPr>
                <w:sz w:val="22"/>
                <w:szCs w:val="22"/>
              </w:rPr>
              <w:t xml:space="preserve">Record death as </w:t>
            </w:r>
            <w:r w:rsidR="00AB6100">
              <w:rPr>
                <w:sz w:val="22"/>
                <w:szCs w:val="22"/>
              </w:rPr>
              <w:br/>
            </w:r>
            <w:r w:rsidRPr="00492FB0">
              <w:rPr>
                <w:sz w:val="22"/>
                <w:szCs w:val="22"/>
              </w:rPr>
              <w:t>an outcome</w:t>
            </w:r>
          </w:p>
        </w:tc>
      </w:tr>
      <w:tr w:rsidR="006A7A4D" w:rsidRPr="00293923" w14:paraId="6CDD5625" w14:textId="77777777">
        <w:tc>
          <w:tcPr>
            <w:tcW w:w="3099" w:type="dxa"/>
            <w:vAlign w:val="center"/>
          </w:tcPr>
          <w:p w14:paraId="12EE563C" w14:textId="77777777" w:rsidR="006A7A4D" w:rsidRPr="00492FB0" w:rsidRDefault="002F25B0" w:rsidP="00907CDC">
            <w:pPr>
              <w:spacing w:before="60" w:after="60"/>
              <w:jc w:val="center"/>
              <w:rPr>
                <w:sz w:val="22"/>
                <w:szCs w:val="22"/>
              </w:rPr>
            </w:pPr>
            <w:r w:rsidRPr="00492FB0">
              <w:rPr>
                <w:sz w:val="22"/>
                <w:szCs w:val="22"/>
              </w:rPr>
              <w:t>Constipation, ruptured bowel, peritonitis, sepsis; patient died</w:t>
            </w:r>
          </w:p>
        </w:tc>
        <w:tc>
          <w:tcPr>
            <w:tcW w:w="3089" w:type="dxa"/>
            <w:vAlign w:val="center"/>
          </w:tcPr>
          <w:p w14:paraId="5C6EF710" w14:textId="77777777" w:rsidR="006A7A4D" w:rsidRPr="00492FB0" w:rsidRDefault="002F25B0" w:rsidP="00573E96">
            <w:pPr>
              <w:spacing w:before="60" w:after="60"/>
              <w:jc w:val="center"/>
              <w:rPr>
                <w:sz w:val="22"/>
                <w:szCs w:val="22"/>
              </w:rPr>
            </w:pPr>
            <w:r w:rsidRPr="00492FB0">
              <w:rPr>
                <w:sz w:val="22"/>
                <w:szCs w:val="22"/>
              </w:rPr>
              <w:t>Constipation</w:t>
            </w:r>
          </w:p>
          <w:p w14:paraId="280914A7" w14:textId="77777777" w:rsidR="006A7A4D" w:rsidRPr="00492FB0" w:rsidRDefault="002F25B0" w:rsidP="00573E96">
            <w:pPr>
              <w:spacing w:before="60" w:after="60"/>
              <w:jc w:val="center"/>
              <w:rPr>
                <w:sz w:val="22"/>
                <w:szCs w:val="22"/>
              </w:rPr>
            </w:pPr>
            <w:r w:rsidRPr="00492FB0">
              <w:rPr>
                <w:sz w:val="22"/>
                <w:szCs w:val="22"/>
              </w:rPr>
              <w:t>Perforated bowel</w:t>
            </w:r>
          </w:p>
          <w:p w14:paraId="7F6A1D76" w14:textId="77777777" w:rsidR="00F5679E" w:rsidRDefault="002F25B0">
            <w:pPr>
              <w:spacing w:before="60" w:after="60"/>
              <w:jc w:val="center"/>
              <w:rPr>
                <w:sz w:val="22"/>
                <w:szCs w:val="22"/>
              </w:rPr>
            </w:pPr>
            <w:r w:rsidRPr="00492FB0">
              <w:rPr>
                <w:sz w:val="22"/>
                <w:szCs w:val="22"/>
              </w:rPr>
              <w:t>Peritonitis</w:t>
            </w:r>
          </w:p>
          <w:p w14:paraId="24F92D0F" w14:textId="77777777" w:rsidR="00F5679E" w:rsidRDefault="002F25B0">
            <w:pPr>
              <w:spacing w:before="60" w:after="60"/>
              <w:jc w:val="center"/>
              <w:rPr>
                <w:sz w:val="22"/>
                <w:szCs w:val="22"/>
              </w:rPr>
            </w:pPr>
            <w:r w:rsidRPr="00492FB0">
              <w:rPr>
                <w:sz w:val="22"/>
                <w:szCs w:val="22"/>
              </w:rPr>
              <w:t>Sepsis</w:t>
            </w:r>
          </w:p>
          <w:p w14:paraId="06424F3A" w14:textId="77777777" w:rsidR="006A7A4D" w:rsidRPr="00492FB0" w:rsidRDefault="006A7A4D" w:rsidP="00907CDC">
            <w:pPr>
              <w:spacing w:before="60" w:after="60"/>
              <w:jc w:val="center"/>
              <w:rPr>
                <w:sz w:val="22"/>
                <w:szCs w:val="22"/>
              </w:rPr>
            </w:pPr>
          </w:p>
        </w:tc>
        <w:tc>
          <w:tcPr>
            <w:tcW w:w="2668" w:type="dxa"/>
            <w:vMerge/>
            <w:vAlign w:val="center"/>
          </w:tcPr>
          <w:p w14:paraId="38E60F14" w14:textId="77777777" w:rsidR="006A7A4D" w:rsidRPr="00492FB0" w:rsidRDefault="006A7A4D" w:rsidP="00907CDC">
            <w:pPr>
              <w:spacing w:before="60" w:after="60"/>
              <w:jc w:val="center"/>
              <w:rPr>
                <w:sz w:val="22"/>
                <w:szCs w:val="22"/>
              </w:rPr>
            </w:pPr>
          </w:p>
        </w:tc>
      </w:tr>
    </w:tbl>
    <w:p w14:paraId="023EA828" w14:textId="77777777" w:rsidR="006A7A4D" w:rsidRPr="00290061" w:rsidRDefault="006A7A4D" w:rsidP="006A7A4D">
      <w:pPr>
        <w:rPr>
          <w:sz w:val="22"/>
          <w:szCs w:val="22"/>
        </w:rPr>
      </w:pPr>
      <w:r w:rsidRPr="00290061">
        <w:rPr>
          <w:sz w:val="22"/>
          <w:szCs w:val="22"/>
        </w:rPr>
        <w:tab/>
      </w:r>
    </w:p>
    <w:p w14:paraId="38C5AA6C" w14:textId="77777777" w:rsidR="006A7A4D" w:rsidRPr="00806B75" w:rsidRDefault="00AB6100" w:rsidP="006A7A4D">
      <w:pPr>
        <w:pStyle w:val="3"/>
      </w:pPr>
      <w:r>
        <w:t xml:space="preserve"> </w:t>
      </w:r>
      <w:bookmarkStart w:id="22" w:name="_Toc393725007"/>
      <w:r w:rsidR="006A7A4D" w:rsidRPr="00806B75">
        <w:t>Death as the only reported information</w:t>
      </w:r>
      <w:bookmarkEnd w:id="22"/>
      <w:r w:rsidR="006A7A4D" w:rsidRPr="00806B75">
        <w:tab/>
      </w:r>
    </w:p>
    <w:p w14:paraId="1227CB4E" w14:textId="77777777" w:rsidR="006A7A4D" w:rsidRDefault="006A7A4D" w:rsidP="006A7A4D">
      <w:r>
        <w:t xml:space="preserve">If the only information reported is death, select the most specific death term available. Circumstances of death should not be inferred but recorded only if stated by the reporter.  </w:t>
      </w:r>
    </w:p>
    <w:p w14:paraId="1BAF2031" w14:textId="77777777" w:rsidR="006A7A4D" w:rsidRDefault="006A7A4D" w:rsidP="006A7A4D">
      <w:r>
        <w:t xml:space="preserve">Death terms in MedDRA are linked to HLGT </w:t>
      </w:r>
      <w:r w:rsidRPr="00CB3F7D">
        <w:rPr>
          <w:i/>
        </w:rPr>
        <w:t>Fatal outcomes</w:t>
      </w:r>
      <w:r>
        <w:t xml:space="preserve">. </w:t>
      </w:r>
    </w:p>
    <w:p w14:paraId="2872BBC3"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14:paraId="0B53F899" w14:textId="77777777">
        <w:trPr>
          <w:tblHeader/>
        </w:trPr>
        <w:tc>
          <w:tcPr>
            <w:tcW w:w="4428" w:type="dxa"/>
            <w:shd w:val="clear" w:color="auto" w:fill="E0E0E0"/>
          </w:tcPr>
          <w:p w14:paraId="5499F803" w14:textId="77777777" w:rsidR="006A7A4D" w:rsidRPr="00492FB0" w:rsidRDefault="002F25B0" w:rsidP="00907CDC">
            <w:pPr>
              <w:spacing w:before="60" w:after="60"/>
              <w:jc w:val="center"/>
              <w:rPr>
                <w:b/>
                <w:sz w:val="22"/>
                <w:szCs w:val="22"/>
              </w:rPr>
            </w:pPr>
            <w:r w:rsidRPr="00492FB0">
              <w:rPr>
                <w:b/>
                <w:sz w:val="22"/>
                <w:szCs w:val="22"/>
              </w:rPr>
              <w:t>Reported</w:t>
            </w:r>
          </w:p>
        </w:tc>
        <w:tc>
          <w:tcPr>
            <w:tcW w:w="4428" w:type="dxa"/>
            <w:shd w:val="clear" w:color="auto" w:fill="E0E0E0"/>
          </w:tcPr>
          <w:p w14:paraId="31CC7291" w14:textId="77777777" w:rsidR="006A7A4D" w:rsidRPr="00492FB0" w:rsidRDefault="002F25B0" w:rsidP="00907CDC">
            <w:pPr>
              <w:spacing w:before="60" w:after="60"/>
              <w:jc w:val="center"/>
              <w:rPr>
                <w:b/>
                <w:sz w:val="22"/>
                <w:szCs w:val="22"/>
              </w:rPr>
            </w:pPr>
            <w:r w:rsidRPr="00492FB0">
              <w:rPr>
                <w:b/>
                <w:sz w:val="22"/>
                <w:szCs w:val="22"/>
              </w:rPr>
              <w:t>LLT Selected</w:t>
            </w:r>
          </w:p>
        </w:tc>
      </w:tr>
      <w:tr w:rsidR="006A7A4D" w:rsidRPr="00EB70EC" w14:paraId="1FE79429" w14:textId="77777777">
        <w:tc>
          <w:tcPr>
            <w:tcW w:w="4428" w:type="dxa"/>
            <w:vAlign w:val="center"/>
          </w:tcPr>
          <w:p w14:paraId="2F74C9D8" w14:textId="77777777" w:rsidR="006A7A4D" w:rsidRPr="00492FB0" w:rsidRDefault="002F25B0" w:rsidP="00907CDC">
            <w:pPr>
              <w:spacing w:before="60" w:after="60"/>
              <w:jc w:val="center"/>
              <w:rPr>
                <w:sz w:val="22"/>
                <w:szCs w:val="22"/>
              </w:rPr>
            </w:pPr>
            <w:r w:rsidRPr="00492FB0">
              <w:rPr>
                <w:sz w:val="22"/>
                <w:szCs w:val="22"/>
              </w:rPr>
              <w:t>Patient was found dead</w:t>
            </w:r>
          </w:p>
        </w:tc>
        <w:tc>
          <w:tcPr>
            <w:tcW w:w="4428" w:type="dxa"/>
            <w:vAlign w:val="center"/>
          </w:tcPr>
          <w:p w14:paraId="2E702927" w14:textId="77777777" w:rsidR="006A7A4D" w:rsidRPr="00492FB0" w:rsidRDefault="002F25B0" w:rsidP="00907CDC">
            <w:pPr>
              <w:spacing w:before="60" w:after="60"/>
              <w:jc w:val="center"/>
              <w:rPr>
                <w:sz w:val="22"/>
                <w:szCs w:val="22"/>
              </w:rPr>
            </w:pPr>
            <w:r w:rsidRPr="00492FB0">
              <w:rPr>
                <w:sz w:val="22"/>
                <w:szCs w:val="22"/>
              </w:rPr>
              <w:t>Found dead</w:t>
            </w:r>
          </w:p>
        </w:tc>
      </w:tr>
      <w:tr w:rsidR="006A7A4D" w:rsidRPr="00EB70EC" w14:paraId="74FED6EE" w14:textId="77777777">
        <w:tc>
          <w:tcPr>
            <w:tcW w:w="4428" w:type="dxa"/>
            <w:vAlign w:val="center"/>
          </w:tcPr>
          <w:p w14:paraId="122BBE51" w14:textId="77777777" w:rsidR="006A7A4D" w:rsidRPr="00492FB0" w:rsidRDefault="002F25B0" w:rsidP="00907CDC">
            <w:pPr>
              <w:spacing w:before="60" w:after="60"/>
              <w:jc w:val="center"/>
              <w:rPr>
                <w:sz w:val="22"/>
                <w:szCs w:val="22"/>
              </w:rPr>
            </w:pPr>
            <w:r w:rsidRPr="00492FB0">
              <w:rPr>
                <w:sz w:val="22"/>
                <w:szCs w:val="22"/>
              </w:rPr>
              <w:t>Patient died in childbirth</w:t>
            </w:r>
          </w:p>
        </w:tc>
        <w:tc>
          <w:tcPr>
            <w:tcW w:w="4428" w:type="dxa"/>
            <w:vAlign w:val="center"/>
          </w:tcPr>
          <w:p w14:paraId="3330DF9A" w14:textId="77777777" w:rsidR="006A7A4D" w:rsidRPr="00492FB0" w:rsidRDefault="002F25B0" w:rsidP="00907CDC">
            <w:pPr>
              <w:spacing w:before="60" w:after="60"/>
              <w:jc w:val="center"/>
              <w:rPr>
                <w:sz w:val="22"/>
                <w:szCs w:val="22"/>
              </w:rPr>
            </w:pPr>
            <w:r w:rsidRPr="00492FB0">
              <w:rPr>
                <w:sz w:val="22"/>
                <w:szCs w:val="22"/>
              </w:rPr>
              <w:t>Maternal death during childbirth</w:t>
            </w:r>
          </w:p>
        </w:tc>
      </w:tr>
      <w:tr w:rsidR="006A7A4D" w:rsidRPr="00EB70EC" w14:paraId="3B1AC185" w14:textId="77777777">
        <w:tc>
          <w:tcPr>
            <w:tcW w:w="4428" w:type="dxa"/>
            <w:vAlign w:val="center"/>
          </w:tcPr>
          <w:p w14:paraId="6F886D4E" w14:textId="77777777" w:rsidR="006A7A4D" w:rsidRPr="00492FB0" w:rsidRDefault="002F25B0" w:rsidP="00907CDC">
            <w:pPr>
              <w:spacing w:before="60" w:after="60"/>
              <w:jc w:val="center"/>
              <w:rPr>
                <w:sz w:val="22"/>
                <w:szCs w:val="22"/>
              </w:rPr>
            </w:pPr>
            <w:r w:rsidRPr="00492FB0">
              <w:rPr>
                <w:sz w:val="22"/>
                <w:szCs w:val="22"/>
              </w:rPr>
              <w:t>The autopsy report stated that the cause of death was natural</w:t>
            </w:r>
          </w:p>
        </w:tc>
        <w:tc>
          <w:tcPr>
            <w:tcW w:w="4428" w:type="dxa"/>
            <w:vAlign w:val="center"/>
          </w:tcPr>
          <w:p w14:paraId="5FD64B7C" w14:textId="77777777" w:rsidR="006A7A4D" w:rsidRPr="00492FB0" w:rsidRDefault="002F25B0" w:rsidP="00907CDC">
            <w:pPr>
              <w:spacing w:before="60" w:after="60"/>
              <w:jc w:val="center"/>
              <w:rPr>
                <w:sz w:val="22"/>
                <w:szCs w:val="22"/>
              </w:rPr>
            </w:pPr>
            <w:r w:rsidRPr="00492FB0">
              <w:rPr>
                <w:sz w:val="22"/>
                <w:szCs w:val="22"/>
              </w:rPr>
              <w:t>Death from natural causes</w:t>
            </w:r>
          </w:p>
        </w:tc>
      </w:tr>
    </w:tbl>
    <w:p w14:paraId="0C7ECD42" w14:textId="77777777" w:rsidR="006A7A4D" w:rsidRDefault="00AB6100" w:rsidP="006A7A4D">
      <w:pPr>
        <w:pStyle w:val="3"/>
      </w:pPr>
      <w:r>
        <w:lastRenderedPageBreak/>
        <w:t xml:space="preserve"> </w:t>
      </w:r>
      <w:bookmarkStart w:id="23" w:name="_Toc393725008"/>
      <w:r w:rsidR="006A7A4D">
        <w:t>Death terms that add important clinical information</w:t>
      </w:r>
      <w:bookmarkEnd w:id="23"/>
    </w:p>
    <w:p w14:paraId="77950A74" w14:textId="77777777" w:rsidR="006A7A4D" w:rsidRDefault="006A7A4D" w:rsidP="006A7A4D">
      <w:r>
        <w:t>Death terms that add important clinical information should be selected along with any reported ARs/AEs.</w:t>
      </w:r>
    </w:p>
    <w:p w14:paraId="2BBF0E29" w14:textId="77777777" w:rsidR="00907CDC" w:rsidRDefault="00907CDC" w:rsidP="006A7A4D"/>
    <w:p w14:paraId="5B8F04D9"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14:paraId="13ED184A" w14:textId="77777777">
        <w:trPr>
          <w:tblHeader/>
        </w:trPr>
        <w:tc>
          <w:tcPr>
            <w:tcW w:w="4428" w:type="dxa"/>
            <w:shd w:val="clear" w:color="auto" w:fill="E0E0E0"/>
          </w:tcPr>
          <w:p w14:paraId="18B9DD63" w14:textId="77777777" w:rsidR="006A7A4D" w:rsidRPr="00492FB0" w:rsidRDefault="002F25B0" w:rsidP="00907CDC">
            <w:pPr>
              <w:spacing w:before="60" w:after="60"/>
              <w:jc w:val="center"/>
              <w:rPr>
                <w:b/>
                <w:sz w:val="22"/>
                <w:szCs w:val="22"/>
              </w:rPr>
            </w:pPr>
            <w:r w:rsidRPr="00492FB0">
              <w:rPr>
                <w:b/>
                <w:sz w:val="22"/>
                <w:szCs w:val="22"/>
              </w:rPr>
              <w:t>Reported</w:t>
            </w:r>
          </w:p>
        </w:tc>
        <w:tc>
          <w:tcPr>
            <w:tcW w:w="4428" w:type="dxa"/>
            <w:shd w:val="clear" w:color="auto" w:fill="E0E0E0"/>
          </w:tcPr>
          <w:p w14:paraId="2D6EEFAA" w14:textId="77777777" w:rsidR="006A7A4D" w:rsidRPr="00492FB0" w:rsidRDefault="002F25B0" w:rsidP="00907CDC">
            <w:pPr>
              <w:spacing w:before="60" w:after="60"/>
              <w:jc w:val="center"/>
              <w:rPr>
                <w:b/>
                <w:sz w:val="22"/>
                <w:szCs w:val="22"/>
              </w:rPr>
            </w:pPr>
            <w:r w:rsidRPr="00492FB0">
              <w:rPr>
                <w:b/>
                <w:sz w:val="22"/>
                <w:szCs w:val="22"/>
              </w:rPr>
              <w:t>LLT Selected</w:t>
            </w:r>
          </w:p>
        </w:tc>
      </w:tr>
      <w:tr w:rsidR="006A7A4D" w:rsidRPr="00EB70EC" w14:paraId="5517B121" w14:textId="77777777">
        <w:tc>
          <w:tcPr>
            <w:tcW w:w="4428" w:type="dxa"/>
            <w:vAlign w:val="center"/>
          </w:tcPr>
          <w:p w14:paraId="09C985F5" w14:textId="77777777" w:rsidR="006A7A4D" w:rsidRPr="00492FB0" w:rsidRDefault="002F25B0" w:rsidP="00907CDC">
            <w:pPr>
              <w:spacing w:before="60" w:after="60"/>
              <w:jc w:val="center"/>
              <w:rPr>
                <w:sz w:val="22"/>
                <w:szCs w:val="22"/>
              </w:rPr>
            </w:pPr>
            <w:r w:rsidRPr="00492FB0">
              <w:rPr>
                <w:sz w:val="22"/>
                <w:szCs w:val="22"/>
              </w:rPr>
              <w:t>Patient experienced a rash and had sudden cardiac death</w:t>
            </w:r>
          </w:p>
        </w:tc>
        <w:tc>
          <w:tcPr>
            <w:tcW w:w="4428" w:type="dxa"/>
            <w:vAlign w:val="center"/>
          </w:tcPr>
          <w:p w14:paraId="1324CEE4" w14:textId="77777777" w:rsidR="006A7A4D" w:rsidRPr="00492FB0" w:rsidRDefault="002F25B0" w:rsidP="00907CDC">
            <w:pPr>
              <w:spacing w:before="60" w:after="60"/>
              <w:jc w:val="center"/>
              <w:rPr>
                <w:sz w:val="22"/>
                <w:szCs w:val="22"/>
              </w:rPr>
            </w:pPr>
            <w:r w:rsidRPr="00492FB0">
              <w:rPr>
                <w:sz w:val="22"/>
                <w:szCs w:val="22"/>
              </w:rPr>
              <w:t>Rash</w:t>
            </w:r>
          </w:p>
          <w:p w14:paraId="0621ADDD" w14:textId="77777777" w:rsidR="006A7A4D" w:rsidRPr="00492FB0" w:rsidRDefault="002F25B0" w:rsidP="00907CDC">
            <w:pPr>
              <w:spacing w:before="60" w:after="60"/>
              <w:jc w:val="center"/>
              <w:rPr>
                <w:sz w:val="22"/>
                <w:szCs w:val="22"/>
              </w:rPr>
            </w:pPr>
            <w:r w:rsidRPr="00492FB0">
              <w:rPr>
                <w:sz w:val="22"/>
                <w:szCs w:val="22"/>
              </w:rPr>
              <w:t>Sudden cardiac death</w:t>
            </w:r>
          </w:p>
        </w:tc>
      </w:tr>
    </w:tbl>
    <w:p w14:paraId="08F32186" w14:textId="77777777" w:rsidR="006A7A4D" w:rsidRDefault="00AB6100" w:rsidP="006A7A4D">
      <w:pPr>
        <w:pStyle w:val="3"/>
      </w:pPr>
      <w:r>
        <w:t xml:space="preserve"> </w:t>
      </w:r>
      <w:bookmarkStart w:id="24" w:name="_Toc393725009"/>
      <w:r w:rsidR="006A7A4D">
        <w:t>Other patient outcomes (non-fatal)</w:t>
      </w:r>
      <w:bookmarkEnd w:id="24"/>
    </w:p>
    <w:p w14:paraId="7259BFAF" w14:textId="77777777" w:rsidR="006A7A4D" w:rsidRDefault="006A7A4D" w:rsidP="006A7A4D">
      <w:r w:rsidRPr="009F4AD9">
        <w:t>Hospitali</w:t>
      </w:r>
      <w:r w:rsidR="00647AAC">
        <w:t>s</w:t>
      </w:r>
      <w:r>
        <w:t>ation, disability</w:t>
      </w:r>
      <w:r w:rsidR="00647AAC">
        <w:t>,</w:t>
      </w:r>
      <w:r>
        <w:t xml:space="preserve"> and other patient outcomes are not generally considered ARs/AEs.  </w:t>
      </w:r>
    </w:p>
    <w:p w14:paraId="781B8AA4"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14:paraId="1CDA80F6" w14:textId="77777777">
        <w:trPr>
          <w:tblHeader/>
        </w:trPr>
        <w:tc>
          <w:tcPr>
            <w:tcW w:w="3099" w:type="dxa"/>
            <w:shd w:val="clear" w:color="auto" w:fill="E0E0E0"/>
          </w:tcPr>
          <w:p w14:paraId="53A2AF56" w14:textId="77777777" w:rsidR="006A7A4D" w:rsidRPr="00492FB0" w:rsidRDefault="002F25B0" w:rsidP="00907CDC">
            <w:pPr>
              <w:spacing w:before="60" w:after="60"/>
              <w:jc w:val="center"/>
              <w:rPr>
                <w:b/>
                <w:sz w:val="22"/>
                <w:szCs w:val="22"/>
              </w:rPr>
            </w:pPr>
            <w:r w:rsidRPr="00492FB0">
              <w:rPr>
                <w:b/>
                <w:sz w:val="22"/>
                <w:szCs w:val="22"/>
              </w:rPr>
              <w:t>Reported</w:t>
            </w:r>
          </w:p>
        </w:tc>
        <w:tc>
          <w:tcPr>
            <w:tcW w:w="3089" w:type="dxa"/>
            <w:shd w:val="clear" w:color="auto" w:fill="E0E0E0"/>
          </w:tcPr>
          <w:p w14:paraId="232D5687" w14:textId="77777777" w:rsidR="006A7A4D" w:rsidRPr="00492FB0" w:rsidRDefault="002F25B0" w:rsidP="00907CDC">
            <w:pPr>
              <w:spacing w:before="60" w:after="60"/>
              <w:jc w:val="center"/>
              <w:rPr>
                <w:b/>
                <w:sz w:val="22"/>
                <w:szCs w:val="22"/>
              </w:rPr>
            </w:pPr>
            <w:r w:rsidRPr="00492FB0">
              <w:rPr>
                <w:b/>
                <w:sz w:val="22"/>
                <w:szCs w:val="22"/>
              </w:rPr>
              <w:t>LLT Selected</w:t>
            </w:r>
          </w:p>
        </w:tc>
        <w:tc>
          <w:tcPr>
            <w:tcW w:w="2668" w:type="dxa"/>
            <w:shd w:val="clear" w:color="auto" w:fill="E0E0E0"/>
          </w:tcPr>
          <w:p w14:paraId="1D5D3C2E" w14:textId="77777777" w:rsidR="006A7A4D" w:rsidRPr="00492FB0" w:rsidRDefault="002F25B0" w:rsidP="00907CDC">
            <w:pPr>
              <w:spacing w:before="60" w:after="60"/>
              <w:jc w:val="center"/>
              <w:rPr>
                <w:b/>
                <w:sz w:val="22"/>
                <w:szCs w:val="22"/>
              </w:rPr>
            </w:pPr>
            <w:r w:rsidRPr="00492FB0">
              <w:rPr>
                <w:b/>
                <w:sz w:val="22"/>
                <w:szCs w:val="22"/>
              </w:rPr>
              <w:t>Comment</w:t>
            </w:r>
          </w:p>
        </w:tc>
      </w:tr>
      <w:tr w:rsidR="006A7A4D" w:rsidRPr="00EB70EC" w14:paraId="1C327795" w14:textId="77777777">
        <w:tc>
          <w:tcPr>
            <w:tcW w:w="3099" w:type="dxa"/>
            <w:vAlign w:val="center"/>
          </w:tcPr>
          <w:p w14:paraId="05922574" w14:textId="77777777" w:rsidR="006A7A4D" w:rsidRPr="00492FB0" w:rsidRDefault="002F25B0" w:rsidP="00907CDC">
            <w:pPr>
              <w:spacing w:before="60" w:after="60"/>
              <w:jc w:val="center"/>
              <w:rPr>
                <w:sz w:val="22"/>
                <w:szCs w:val="22"/>
              </w:rPr>
            </w:pPr>
            <w:r w:rsidRPr="00492FB0">
              <w:rPr>
                <w:sz w:val="22"/>
                <w:szCs w:val="22"/>
              </w:rPr>
              <w:t>Hospitalisation due to congestive heart failure</w:t>
            </w:r>
          </w:p>
        </w:tc>
        <w:tc>
          <w:tcPr>
            <w:tcW w:w="3089" w:type="dxa"/>
            <w:vAlign w:val="center"/>
          </w:tcPr>
          <w:p w14:paraId="52B37C93" w14:textId="77777777" w:rsidR="006A7A4D" w:rsidRPr="00492FB0" w:rsidRDefault="002F25B0" w:rsidP="00907CDC">
            <w:pPr>
              <w:spacing w:before="60" w:after="60"/>
              <w:jc w:val="center"/>
              <w:rPr>
                <w:sz w:val="22"/>
                <w:szCs w:val="22"/>
              </w:rPr>
            </w:pPr>
            <w:r w:rsidRPr="00492FB0">
              <w:rPr>
                <w:sz w:val="22"/>
                <w:szCs w:val="22"/>
              </w:rPr>
              <w:t>Congestive heart failure</w:t>
            </w:r>
          </w:p>
        </w:tc>
        <w:tc>
          <w:tcPr>
            <w:tcW w:w="2668" w:type="dxa"/>
          </w:tcPr>
          <w:p w14:paraId="4ABEFE66" w14:textId="77777777" w:rsidR="006A7A4D" w:rsidRPr="00492FB0" w:rsidRDefault="002F25B0" w:rsidP="00907CDC">
            <w:pPr>
              <w:spacing w:before="60" w:after="60"/>
              <w:jc w:val="center"/>
              <w:rPr>
                <w:sz w:val="22"/>
                <w:szCs w:val="22"/>
              </w:rPr>
            </w:pPr>
            <w:r w:rsidRPr="00492FB0">
              <w:rPr>
                <w:sz w:val="22"/>
                <w:szCs w:val="22"/>
              </w:rPr>
              <w:t>Record hospitalisation as an outcome</w:t>
            </w:r>
          </w:p>
        </w:tc>
      </w:tr>
    </w:tbl>
    <w:p w14:paraId="57225184" w14:textId="77777777" w:rsidR="006A7A4D" w:rsidRDefault="006A7A4D" w:rsidP="006A7A4D"/>
    <w:p w14:paraId="5A9E0C3E" w14:textId="77777777" w:rsidR="006A7A4D" w:rsidRDefault="006A7A4D" w:rsidP="006A7A4D">
      <w:r>
        <w:t xml:space="preserve">If the only information reported is the patient outcome, select the most specific term available.  </w:t>
      </w:r>
    </w:p>
    <w:p w14:paraId="7C4897D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293923" w14:paraId="18D854C1" w14:textId="77777777">
        <w:trPr>
          <w:tblHeader/>
        </w:trPr>
        <w:tc>
          <w:tcPr>
            <w:tcW w:w="4428" w:type="dxa"/>
            <w:shd w:val="clear" w:color="auto" w:fill="E0E0E0"/>
          </w:tcPr>
          <w:p w14:paraId="07F4F8FB" w14:textId="77777777" w:rsidR="006A7A4D" w:rsidRPr="00492FB0" w:rsidRDefault="002F25B0" w:rsidP="00907CDC">
            <w:pPr>
              <w:spacing w:before="60" w:after="60"/>
              <w:jc w:val="center"/>
              <w:rPr>
                <w:b/>
                <w:sz w:val="22"/>
                <w:szCs w:val="22"/>
              </w:rPr>
            </w:pPr>
            <w:r w:rsidRPr="00492FB0">
              <w:rPr>
                <w:b/>
                <w:sz w:val="22"/>
                <w:szCs w:val="22"/>
              </w:rPr>
              <w:t>Reported</w:t>
            </w:r>
          </w:p>
        </w:tc>
        <w:tc>
          <w:tcPr>
            <w:tcW w:w="4428" w:type="dxa"/>
            <w:shd w:val="clear" w:color="auto" w:fill="E0E0E0"/>
          </w:tcPr>
          <w:p w14:paraId="5C0076BF" w14:textId="77777777" w:rsidR="006A7A4D" w:rsidRPr="00492FB0" w:rsidRDefault="002F25B0" w:rsidP="00907CDC">
            <w:pPr>
              <w:spacing w:before="60" w:after="60"/>
              <w:jc w:val="center"/>
              <w:rPr>
                <w:b/>
                <w:sz w:val="22"/>
                <w:szCs w:val="22"/>
              </w:rPr>
            </w:pPr>
            <w:r w:rsidRPr="00492FB0">
              <w:rPr>
                <w:b/>
                <w:sz w:val="22"/>
                <w:szCs w:val="22"/>
              </w:rPr>
              <w:t>LLT Selected</w:t>
            </w:r>
          </w:p>
        </w:tc>
      </w:tr>
      <w:tr w:rsidR="006A7A4D" w:rsidRPr="00293923" w14:paraId="0683E90C" w14:textId="77777777">
        <w:tc>
          <w:tcPr>
            <w:tcW w:w="4428" w:type="dxa"/>
            <w:vAlign w:val="center"/>
          </w:tcPr>
          <w:p w14:paraId="3E384203" w14:textId="77777777" w:rsidR="006A7A4D" w:rsidRPr="00492FB0" w:rsidRDefault="002F25B0" w:rsidP="00907CDC">
            <w:pPr>
              <w:spacing w:before="60" w:after="60"/>
              <w:jc w:val="center"/>
              <w:rPr>
                <w:sz w:val="22"/>
                <w:szCs w:val="22"/>
              </w:rPr>
            </w:pPr>
            <w:r w:rsidRPr="00492FB0">
              <w:rPr>
                <w:sz w:val="22"/>
                <w:szCs w:val="22"/>
              </w:rPr>
              <w:t>Patient was hospitalised</w:t>
            </w:r>
          </w:p>
        </w:tc>
        <w:tc>
          <w:tcPr>
            <w:tcW w:w="4428" w:type="dxa"/>
            <w:vAlign w:val="center"/>
          </w:tcPr>
          <w:p w14:paraId="0F493506" w14:textId="77777777" w:rsidR="006A7A4D" w:rsidRPr="00492FB0" w:rsidRDefault="002F25B0" w:rsidP="00907CDC">
            <w:pPr>
              <w:spacing w:before="60" w:after="60"/>
              <w:jc w:val="center"/>
              <w:rPr>
                <w:sz w:val="22"/>
                <w:szCs w:val="22"/>
              </w:rPr>
            </w:pPr>
            <w:r w:rsidRPr="00492FB0">
              <w:rPr>
                <w:sz w:val="22"/>
                <w:szCs w:val="22"/>
              </w:rPr>
              <w:t>Hospitalisation</w:t>
            </w:r>
          </w:p>
        </w:tc>
      </w:tr>
    </w:tbl>
    <w:p w14:paraId="0D9017E0" w14:textId="77777777" w:rsidR="006A7A4D" w:rsidRDefault="006A7A4D" w:rsidP="006A7A4D"/>
    <w:p w14:paraId="6BF0ADC9" w14:textId="77777777" w:rsidR="006A7A4D" w:rsidRDefault="006A7A4D" w:rsidP="006A7A4D">
      <w:pPr>
        <w:pStyle w:val="2"/>
      </w:pPr>
      <w:bookmarkStart w:id="25" w:name="_Toc393725010"/>
      <w:r>
        <w:t>Suicide and Self-Harm</w:t>
      </w:r>
      <w:bookmarkEnd w:id="25"/>
    </w:p>
    <w:p w14:paraId="0B47E7D1" w14:textId="77777777" w:rsidR="006A7A4D" w:rsidRDefault="006A7A4D" w:rsidP="006A7A4D">
      <w:r>
        <w:t>Accurate and consistent term selection for reports of suicide attempts, completed suicides</w:t>
      </w:r>
      <w:r w:rsidR="00647AAC">
        <w:t>,</w:t>
      </w:r>
      <w:r>
        <w:t xml:space="preserve"> and self-harm is necessary for data retrieval and analysis. If the motive for reported injury is not clear, seek clarification from the source.</w:t>
      </w:r>
    </w:p>
    <w:p w14:paraId="6094F0B3" w14:textId="77777777" w:rsidR="006A7A4D" w:rsidRPr="00AB6100" w:rsidRDefault="004D7250" w:rsidP="006A7A4D">
      <w:pPr>
        <w:pStyle w:val="3"/>
      </w:pPr>
      <w:r>
        <w:t xml:space="preserve"> </w:t>
      </w:r>
      <w:bookmarkStart w:id="26" w:name="_Toc393725011"/>
      <w:r w:rsidR="006A7A4D" w:rsidRPr="008645BF">
        <w:t>If overdose is reported</w:t>
      </w:r>
      <w:bookmarkEnd w:id="26"/>
    </w:p>
    <w:p w14:paraId="4CE2F092" w14:textId="77777777" w:rsidR="006A7A4D" w:rsidRDefault="006A7A4D" w:rsidP="006A7A4D">
      <w:r>
        <w:t>Do not assume that an overdose – including an intentional overdose – is a suicide attempt. Select only the appropriate overdose term (See Section 3.1</w:t>
      </w:r>
      <w:r w:rsidR="006C0FBC">
        <w:t>8</w:t>
      </w:r>
      <w:r>
        <w:t>).</w:t>
      </w:r>
    </w:p>
    <w:p w14:paraId="3934004F" w14:textId="77777777" w:rsidR="006A7A4D" w:rsidRDefault="00AB6100" w:rsidP="006A7A4D">
      <w:pPr>
        <w:pStyle w:val="3"/>
      </w:pPr>
      <w:r>
        <w:t xml:space="preserve"> </w:t>
      </w:r>
      <w:bookmarkStart w:id="27" w:name="_Toc393725012"/>
      <w:r w:rsidR="006A7A4D">
        <w:t>If self-injury</w:t>
      </w:r>
      <w:r w:rsidR="006A7A4D" w:rsidRPr="008645BF">
        <w:t xml:space="preserve"> is reported</w:t>
      </w:r>
      <w:bookmarkEnd w:id="27"/>
    </w:p>
    <w:p w14:paraId="1AFCA66D" w14:textId="77777777" w:rsidR="006A7A4D" w:rsidRPr="008645BF" w:rsidRDefault="006A7A4D" w:rsidP="006A7A4D">
      <w:r>
        <w:t>For reports of self-injury that do not mention suicide or suicide attempt, select only the appropriate self-injury term.</w:t>
      </w:r>
    </w:p>
    <w:p w14:paraId="69896143" w14:textId="77777777" w:rsidR="00AB6100" w:rsidRDefault="00AB6100">
      <w:pPr>
        <w:spacing w:after="0"/>
      </w:pPr>
      <w:r>
        <w:br w:type="page"/>
      </w:r>
    </w:p>
    <w:p w14:paraId="566533FC"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14:paraId="65B110DE" w14:textId="77777777">
        <w:trPr>
          <w:tblHeader/>
        </w:trPr>
        <w:tc>
          <w:tcPr>
            <w:tcW w:w="3099" w:type="dxa"/>
            <w:shd w:val="clear" w:color="auto" w:fill="E0E0E0"/>
          </w:tcPr>
          <w:p w14:paraId="038832ED" w14:textId="77777777" w:rsidR="006A7A4D" w:rsidRPr="00492FB0" w:rsidRDefault="002F25B0" w:rsidP="00907CDC">
            <w:pPr>
              <w:spacing w:before="60" w:after="60"/>
              <w:jc w:val="center"/>
              <w:rPr>
                <w:b/>
                <w:sz w:val="22"/>
                <w:szCs w:val="22"/>
              </w:rPr>
            </w:pPr>
            <w:r w:rsidRPr="00492FB0">
              <w:rPr>
                <w:b/>
                <w:sz w:val="22"/>
                <w:szCs w:val="22"/>
              </w:rPr>
              <w:t>Reported</w:t>
            </w:r>
          </w:p>
        </w:tc>
        <w:tc>
          <w:tcPr>
            <w:tcW w:w="3089" w:type="dxa"/>
            <w:shd w:val="clear" w:color="auto" w:fill="E0E0E0"/>
          </w:tcPr>
          <w:p w14:paraId="1B16628D" w14:textId="77777777" w:rsidR="006A7A4D" w:rsidRPr="00492FB0" w:rsidRDefault="002F25B0" w:rsidP="00907CDC">
            <w:pPr>
              <w:spacing w:before="60" w:after="60"/>
              <w:jc w:val="center"/>
              <w:rPr>
                <w:b/>
                <w:sz w:val="22"/>
                <w:szCs w:val="22"/>
              </w:rPr>
            </w:pPr>
            <w:r w:rsidRPr="00492FB0">
              <w:rPr>
                <w:b/>
                <w:sz w:val="22"/>
                <w:szCs w:val="22"/>
              </w:rPr>
              <w:t>LLT Selected</w:t>
            </w:r>
          </w:p>
        </w:tc>
        <w:tc>
          <w:tcPr>
            <w:tcW w:w="2668" w:type="dxa"/>
            <w:shd w:val="clear" w:color="auto" w:fill="E0E0E0"/>
          </w:tcPr>
          <w:p w14:paraId="44CF7465" w14:textId="77777777" w:rsidR="006A7A4D" w:rsidRPr="00492FB0" w:rsidRDefault="002F25B0" w:rsidP="00907CDC">
            <w:pPr>
              <w:spacing w:before="60" w:after="60"/>
              <w:jc w:val="center"/>
              <w:rPr>
                <w:b/>
                <w:sz w:val="22"/>
                <w:szCs w:val="22"/>
              </w:rPr>
            </w:pPr>
            <w:r w:rsidRPr="00492FB0">
              <w:rPr>
                <w:b/>
                <w:sz w:val="22"/>
                <w:szCs w:val="22"/>
              </w:rPr>
              <w:t>Comment</w:t>
            </w:r>
          </w:p>
        </w:tc>
      </w:tr>
      <w:tr w:rsidR="006A7A4D" w:rsidRPr="00EB70EC" w14:paraId="1F2E5378" w14:textId="77777777">
        <w:trPr>
          <w:trHeight w:val="556"/>
        </w:trPr>
        <w:tc>
          <w:tcPr>
            <w:tcW w:w="3099" w:type="dxa"/>
            <w:vAlign w:val="center"/>
          </w:tcPr>
          <w:p w14:paraId="54E10E1B" w14:textId="77777777" w:rsidR="006A7A4D" w:rsidRPr="00492FB0" w:rsidRDefault="002F25B0" w:rsidP="00907CDC">
            <w:pPr>
              <w:spacing w:before="60" w:after="60"/>
              <w:jc w:val="center"/>
              <w:rPr>
                <w:sz w:val="22"/>
                <w:szCs w:val="22"/>
              </w:rPr>
            </w:pPr>
            <w:r w:rsidRPr="00492FB0">
              <w:rPr>
                <w:sz w:val="22"/>
                <w:szCs w:val="22"/>
              </w:rPr>
              <w:t>Self slashing</w:t>
            </w:r>
          </w:p>
        </w:tc>
        <w:tc>
          <w:tcPr>
            <w:tcW w:w="3089" w:type="dxa"/>
            <w:vMerge w:val="restart"/>
            <w:vAlign w:val="center"/>
          </w:tcPr>
          <w:p w14:paraId="58E70C81" w14:textId="77777777" w:rsidR="006A7A4D" w:rsidRPr="00492FB0" w:rsidRDefault="002F25B0" w:rsidP="00907CDC">
            <w:pPr>
              <w:spacing w:before="60" w:after="60"/>
              <w:jc w:val="center"/>
              <w:rPr>
                <w:sz w:val="22"/>
                <w:szCs w:val="22"/>
              </w:rPr>
            </w:pPr>
            <w:r w:rsidRPr="00492FB0">
              <w:rPr>
                <w:sz w:val="22"/>
                <w:szCs w:val="22"/>
              </w:rPr>
              <w:t>Self inflicted laceration</w:t>
            </w:r>
          </w:p>
        </w:tc>
        <w:tc>
          <w:tcPr>
            <w:tcW w:w="2668" w:type="dxa"/>
            <w:vMerge w:val="restart"/>
            <w:vAlign w:val="center"/>
          </w:tcPr>
          <w:p w14:paraId="32D7A3E1" w14:textId="77777777" w:rsidR="006A7A4D" w:rsidRPr="00492FB0" w:rsidRDefault="002F25B0" w:rsidP="00907CDC">
            <w:pPr>
              <w:spacing w:before="60" w:after="60"/>
              <w:jc w:val="center"/>
              <w:rPr>
                <w:i/>
                <w:sz w:val="22"/>
                <w:szCs w:val="22"/>
              </w:rPr>
            </w:pPr>
            <w:r w:rsidRPr="00492FB0">
              <w:rPr>
                <w:sz w:val="22"/>
                <w:szCs w:val="22"/>
              </w:rPr>
              <w:t xml:space="preserve">LLT </w:t>
            </w:r>
            <w:r w:rsidRPr="00492FB0">
              <w:rPr>
                <w:i/>
                <w:sz w:val="22"/>
                <w:szCs w:val="22"/>
              </w:rPr>
              <w:t>Self inflicted laceration</w:t>
            </w:r>
            <w:r w:rsidRPr="00492FB0">
              <w:rPr>
                <w:sz w:val="22"/>
                <w:szCs w:val="22"/>
              </w:rPr>
              <w:t xml:space="preserve"> is linked to PT </w:t>
            </w:r>
            <w:r w:rsidRPr="00492FB0">
              <w:rPr>
                <w:i/>
                <w:sz w:val="22"/>
                <w:szCs w:val="22"/>
              </w:rPr>
              <w:t xml:space="preserve">Intentional </w:t>
            </w:r>
          </w:p>
          <w:p w14:paraId="15B6C19D" w14:textId="77777777" w:rsidR="006A7A4D" w:rsidRPr="00492FB0" w:rsidRDefault="002F25B0" w:rsidP="00907CDC">
            <w:pPr>
              <w:spacing w:before="60" w:after="60"/>
              <w:jc w:val="center"/>
              <w:rPr>
                <w:sz w:val="22"/>
                <w:szCs w:val="22"/>
              </w:rPr>
            </w:pPr>
            <w:r w:rsidRPr="00492FB0">
              <w:rPr>
                <w:i/>
                <w:sz w:val="22"/>
                <w:szCs w:val="22"/>
              </w:rPr>
              <w:t>self-injury</w:t>
            </w:r>
          </w:p>
        </w:tc>
      </w:tr>
      <w:tr w:rsidR="006A7A4D" w:rsidRPr="00EB70EC" w14:paraId="4E5207B9" w14:textId="77777777">
        <w:tc>
          <w:tcPr>
            <w:tcW w:w="3099" w:type="dxa"/>
            <w:vAlign w:val="center"/>
          </w:tcPr>
          <w:p w14:paraId="4F44D53F" w14:textId="77777777" w:rsidR="006A7A4D" w:rsidRPr="00492FB0" w:rsidRDefault="002F25B0" w:rsidP="00907CDC">
            <w:pPr>
              <w:spacing w:before="60" w:after="60"/>
              <w:jc w:val="center"/>
              <w:rPr>
                <w:sz w:val="22"/>
                <w:szCs w:val="22"/>
              </w:rPr>
            </w:pPr>
            <w:r w:rsidRPr="00492FB0">
              <w:rPr>
                <w:sz w:val="22"/>
                <w:szCs w:val="22"/>
              </w:rPr>
              <w:t>Cut her own wrists</w:t>
            </w:r>
          </w:p>
        </w:tc>
        <w:tc>
          <w:tcPr>
            <w:tcW w:w="3089" w:type="dxa"/>
            <w:vMerge/>
            <w:vAlign w:val="center"/>
          </w:tcPr>
          <w:p w14:paraId="1EB5A3A3" w14:textId="77777777" w:rsidR="006A7A4D" w:rsidRPr="00492FB0" w:rsidRDefault="006A7A4D" w:rsidP="00907CDC">
            <w:pPr>
              <w:spacing w:before="60" w:after="60"/>
              <w:jc w:val="center"/>
              <w:rPr>
                <w:sz w:val="22"/>
                <w:szCs w:val="22"/>
              </w:rPr>
            </w:pPr>
          </w:p>
        </w:tc>
        <w:tc>
          <w:tcPr>
            <w:tcW w:w="2668" w:type="dxa"/>
            <w:vMerge/>
            <w:vAlign w:val="center"/>
          </w:tcPr>
          <w:p w14:paraId="39535E36" w14:textId="77777777" w:rsidR="006A7A4D" w:rsidRPr="00492FB0" w:rsidRDefault="006A7A4D" w:rsidP="00907CDC">
            <w:pPr>
              <w:spacing w:before="60" w:after="60"/>
              <w:jc w:val="center"/>
              <w:rPr>
                <w:sz w:val="22"/>
                <w:szCs w:val="22"/>
              </w:rPr>
            </w:pPr>
          </w:p>
        </w:tc>
      </w:tr>
      <w:tr w:rsidR="006A7A4D" w:rsidRPr="00EB70EC" w14:paraId="6B38B5F7" w14:textId="77777777">
        <w:trPr>
          <w:trHeight w:val="994"/>
        </w:trPr>
        <w:tc>
          <w:tcPr>
            <w:tcW w:w="3099" w:type="dxa"/>
            <w:vAlign w:val="center"/>
          </w:tcPr>
          <w:p w14:paraId="3BFF1056" w14:textId="77777777" w:rsidR="006A7A4D" w:rsidRPr="00492FB0" w:rsidRDefault="002F25B0" w:rsidP="00907CDC">
            <w:pPr>
              <w:spacing w:before="60" w:after="60"/>
              <w:jc w:val="center"/>
              <w:rPr>
                <w:sz w:val="22"/>
                <w:szCs w:val="22"/>
              </w:rPr>
            </w:pPr>
            <w:r w:rsidRPr="00492FB0">
              <w:rPr>
                <w:sz w:val="22"/>
                <w:szCs w:val="22"/>
              </w:rPr>
              <w:t>Cut wrists in a suicide attempt</w:t>
            </w:r>
          </w:p>
        </w:tc>
        <w:tc>
          <w:tcPr>
            <w:tcW w:w="3089" w:type="dxa"/>
            <w:vAlign w:val="center"/>
          </w:tcPr>
          <w:p w14:paraId="43227BB3" w14:textId="77777777" w:rsidR="006A7A4D" w:rsidRPr="00492FB0" w:rsidRDefault="00583A85" w:rsidP="00907CDC">
            <w:pPr>
              <w:spacing w:before="60" w:after="60"/>
              <w:jc w:val="center"/>
              <w:rPr>
                <w:i/>
                <w:sz w:val="22"/>
                <w:szCs w:val="22"/>
              </w:rPr>
            </w:pPr>
            <w:r>
              <w:rPr>
                <w:sz w:val="22"/>
                <w:szCs w:val="22"/>
              </w:rPr>
              <w:br/>
            </w:r>
            <w:r w:rsidR="002F25B0" w:rsidRPr="00492FB0">
              <w:rPr>
                <w:sz w:val="22"/>
                <w:szCs w:val="22"/>
              </w:rPr>
              <w:t>Suicide attempt</w:t>
            </w:r>
            <w:r w:rsidR="002F25B0" w:rsidRPr="00492FB0">
              <w:rPr>
                <w:i/>
                <w:sz w:val="22"/>
                <w:szCs w:val="22"/>
              </w:rPr>
              <w:t xml:space="preserve"> </w:t>
            </w:r>
          </w:p>
          <w:p w14:paraId="1CF04E4F" w14:textId="77777777" w:rsidR="006A7A4D" w:rsidRPr="00492FB0" w:rsidRDefault="006A7A4D" w:rsidP="00907CDC">
            <w:pPr>
              <w:spacing w:before="60" w:after="60"/>
              <w:jc w:val="center"/>
              <w:rPr>
                <w:sz w:val="22"/>
                <w:szCs w:val="22"/>
              </w:rPr>
            </w:pPr>
          </w:p>
        </w:tc>
        <w:tc>
          <w:tcPr>
            <w:tcW w:w="2668" w:type="dxa"/>
            <w:vAlign w:val="center"/>
          </w:tcPr>
          <w:p w14:paraId="49F8DCBA" w14:textId="77777777" w:rsidR="006A7A4D" w:rsidRPr="00492FB0" w:rsidRDefault="002F25B0" w:rsidP="00907CDC">
            <w:pPr>
              <w:spacing w:before="60" w:after="60"/>
              <w:jc w:val="center"/>
              <w:rPr>
                <w:sz w:val="22"/>
                <w:szCs w:val="22"/>
              </w:rPr>
            </w:pPr>
            <w:r w:rsidRPr="00492FB0">
              <w:rPr>
                <w:sz w:val="22"/>
                <w:szCs w:val="22"/>
              </w:rPr>
              <w:t xml:space="preserve">In addition, LLT </w:t>
            </w:r>
            <w:r w:rsidRPr="00492FB0">
              <w:rPr>
                <w:i/>
                <w:sz w:val="22"/>
                <w:szCs w:val="22"/>
              </w:rPr>
              <w:t>Self inflicted laceration</w:t>
            </w:r>
            <w:r w:rsidRPr="00492FB0">
              <w:rPr>
                <w:sz w:val="22"/>
                <w:szCs w:val="22"/>
              </w:rPr>
              <w:t xml:space="preserve"> can be selected</w:t>
            </w:r>
          </w:p>
        </w:tc>
      </w:tr>
      <w:tr w:rsidR="00573E96" w:rsidRPr="00EB70EC" w14:paraId="427EBB18" w14:textId="77777777">
        <w:trPr>
          <w:trHeight w:val="994"/>
        </w:trPr>
        <w:tc>
          <w:tcPr>
            <w:tcW w:w="3099" w:type="dxa"/>
            <w:vAlign w:val="center"/>
          </w:tcPr>
          <w:p w14:paraId="79A9C23B" w14:textId="77777777" w:rsidR="00573E96" w:rsidRPr="00492FB0" w:rsidRDefault="00573E96" w:rsidP="00907CDC">
            <w:pPr>
              <w:spacing w:before="60" w:after="60"/>
              <w:jc w:val="center"/>
              <w:rPr>
                <w:sz w:val="22"/>
                <w:szCs w:val="22"/>
              </w:rPr>
            </w:pPr>
            <w:r>
              <w:rPr>
                <w:sz w:val="22"/>
                <w:szCs w:val="22"/>
              </w:rPr>
              <w:t>Took an overdose in an attempt to commit suicide</w:t>
            </w:r>
          </w:p>
        </w:tc>
        <w:tc>
          <w:tcPr>
            <w:tcW w:w="3089" w:type="dxa"/>
            <w:vAlign w:val="center"/>
          </w:tcPr>
          <w:p w14:paraId="008D5B3B" w14:textId="77777777" w:rsidR="000A42E0" w:rsidRDefault="00573E96" w:rsidP="00DE24C1">
            <w:pPr>
              <w:spacing w:before="60" w:after="60"/>
              <w:jc w:val="center"/>
              <w:rPr>
                <w:sz w:val="22"/>
                <w:szCs w:val="22"/>
              </w:rPr>
            </w:pPr>
            <w:r>
              <w:rPr>
                <w:sz w:val="22"/>
                <w:szCs w:val="22"/>
              </w:rPr>
              <w:t>Intentional overdose</w:t>
            </w:r>
          </w:p>
          <w:p w14:paraId="49F19B68" w14:textId="77777777" w:rsidR="00573E96" w:rsidRDefault="00573E96" w:rsidP="00573E96">
            <w:pPr>
              <w:spacing w:before="60" w:after="60"/>
              <w:jc w:val="center"/>
              <w:rPr>
                <w:sz w:val="22"/>
                <w:szCs w:val="22"/>
              </w:rPr>
            </w:pPr>
            <w:r>
              <w:rPr>
                <w:sz w:val="22"/>
                <w:szCs w:val="22"/>
              </w:rPr>
              <w:t>Suicide attempt</w:t>
            </w:r>
          </w:p>
        </w:tc>
        <w:tc>
          <w:tcPr>
            <w:tcW w:w="2668" w:type="dxa"/>
            <w:vAlign w:val="center"/>
          </w:tcPr>
          <w:p w14:paraId="54E3CEBB" w14:textId="77777777" w:rsidR="00573E96" w:rsidRPr="00492FB0" w:rsidRDefault="00573E96" w:rsidP="00907CDC">
            <w:pPr>
              <w:spacing w:before="60" w:after="60"/>
              <w:jc w:val="center"/>
              <w:rPr>
                <w:sz w:val="22"/>
                <w:szCs w:val="22"/>
              </w:rPr>
            </w:pPr>
            <w:r>
              <w:rPr>
                <w:sz w:val="22"/>
                <w:szCs w:val="22"/>
              </w:rPr>
              <w:t xml:space="preserve">If overdose is reported in the context of suicide or a suicide attempt, the more specific LLT </w:t>
            </w:r>
            <w:r w:rsidRPr="002D2AAF">
              <w:rPr>
                <w:i/>
                <w:sz w:val="22"/>
                <w:szCs w:val="22"/>
              </w:rPr>
              <w:t>Intentional overdose</w:t>
            </w:r>
            <w:r>
              <w:rPr>
                <w:sz w:val="22"/>
                <w:szCs w:val="22"/>
              </w:rPr>
              <w:t xml:space="preserve"> can be selected</w:t>
            </w:r>
            <w:r w:rsidR="00095B10">
              <w:rPr>
                <w:sz w:val="22"/>
                <w:szCs w:val="22"/>
              </w:rPr>
              <w:t xml:space="preserve"> (See also Section 3.</w:t>
            </w:r>
            <w:commentRangeStart w:id="28"/>
            <w:r w:rsidR="00095B10">
              <w:rPr>
                <w:sz w:val="22"/>
                <w:szCs w:val="22"/>
              </w:rPr>
              <w:t>18</w:t>
            </w:r>
            <w:commentRangeEnd w:id="28"/>
            <w:r w:rsidR="00095B10">
              <w:rPr>
                <w:rStyle w:val="a3"/>
                <w:vanish/>
              </w:rPr>
              <w:commentReference w:id="28"/>
            </w:r>
            <w:r w:rsidR="00095B10">
              <w:rPr>
                <w:sz w:val="22"/>
                <w:szCs w:val="22"/>
              </w:rPr>
              <w:t>)</w:t>
            </w:r>
          </w:p>
        </w:tc>
      </w:tr>
    </w:tbl>
    <w:p w14:paraId="12DC556C" w14:textId="77777777" w:rsidR="006A7A4D" w:rsidRDefault="006A7A4D" w:rsidP="006A7A4D">
      <w:pPr>
        <w:pStyle w:val="3"/>
      </w:pPr>
      <w:r>
        <w:t xml:space="preserve">  </w:t>
      </w:r>
      <w:bookmarkStart w:id="29" w:name="_Toc393725013"/>
      <w:r>
        <w:t>Fatal suicide attempt</w:t>
      </w:r>
      <w:bookmarkEnd w:id="29"/>
    </w:p>
    <w:p w14:paraId="29C5D193" w14:textId="77777777" w:rsidR="006A7A4D" w:rsidRDefault="006A7A4D" w:rsidP="006A7A4D">
      <w:r>
        <w:t>If a suicide attempt is fatal, select the term that reflects the outcome instead of the attempt only.</w:t>
      </w:r>
    </w:p>
    <w:p w14:paraId="2505B6D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14:paraId="52C62630" w14:textId="77777777">
        <w:trPr>
          <w:tblHeader/>
        </w:trPr>
        <w:tc>
          <w:tcPr>
            <w:tcW w:w="3099" w:type="dxa"/>
            <w:shd w:val="clear" w:color="auto" w:fill="E0E0E0"/>
          </w:tcPr>
          <w:p w14:paraId="67451A8B" w14:textId="77777777" w:rsidR="006A7A4D" w:rsidRPr="00492FB0" w:rsidRDefault="002F25B0" w:rsidP="00907CDC">
            <w:pPr>
              <w:spacing w:before="60" w:after="60"/>
              <w:jc w:val="center"/>
              <w:rPr>
                <w:b/>
                <w:sz w:val="22"/>
                <w:szCs w:val="22"/>
              </w:rPr>
            </w:pPr>
            <w:r w:rsidRPr="00492FB0">
              <w:rPr>
                <w:b/>
                <w:sz w:val="22"/>
                <w:szCs w:val="22"/>
              </w:rPr>
              <w:t>Reported</w:t>
            </w:r>
          </w:p>
        </w:tc>
        <w:tc>
          <w:tcPr>
            <w:tcW w:w="3089" w:type="dxa"/>
            <w:shd w:val="clear" w:color="auto" w:fill="E0E0E0"/>
          </w:tcPr>
          <w:p w14:paraId="611833AA" w14:textId="77777777" w:rsidR="006A7A4D" w:rsidRPr="00492FB0" w:rsidRDefault="002F25B0" w:rsidP="00907CDC">
            <w:pPr>
              <w:spacing w:before="60" w:after="60"/>
              <w:jc w:val="center"/>
              <w:rPr>
                <w:b/>
                <w:sz w:val="22"/>
                <w:szCs w:val="22"/>
              </w:rPr>
            </w:pPr>
            <w:r w:rsidRPr="00492FB0">
              <w:rPr>
                <w:b/>
                <w:sz w:val="22"/>
                <w:szCs w:val="22"/>
              </w:rPr>
              <w:t>LLT Selected</w:t>
            </w:r>
          </w:p>
        </w:tc>
        <w:tc>
          <w:tcPr>
            <w:tcW w:w="2668" w:type="dxa"/>
            <w:shd w:val="clear" w:color="auto" w:fill="E0E0E0"/>
          </w:tcPr>
          <w:p w14:paraId="7882F38B" w14:textId="77777777" w:rsidR="006A7A4D" w:rsidRPr="00492FB0" w:rsidRDefault="002F25B0" w:rsidP="00907CDC">
            <w:pPr>
              <w:spacing w:before="60" w:after="60"/>
              <w:jc w:val="center"/>
              <w:rPr>
                <w:b/>
                <w:sz w:val="22"/>
                <w:szCs w:val="22"/>
              </w:rPr>
            </w:pPr>
            <w:r w:rsidRPr="00492FB0">
              <w:rPr>
                <w:b/>
                <w:sz w:val="22"/>
                <w:szCs w:val="22"/>
              </w:rPr>
              <w:t>Comment</w:t>
            </w:r>
          </w:p>
        </w:tc>
      </w:tr>
      <w:tr w:rsidR="006A7A4D" w:rsidRPr="00EB70EC" w14:paraId="245808B3" w14:textId="77777777">
        <w:tc>
          <w:tcPr>
            <w:tcW w:w="3099" w:type="dxa"/>
            <w:vAlign w:val="center"/>
          </w:tcPr>
          <w:p w14:paraId="16B3E1AC" w14:textId="77777777" w:rsidR="006A7A4D" w:rsidRPr="00492FB0" w:rsidRDefault="002F25B0" w:rsidP="00907CDC">
            <w:pPr>
              <w:spacing w:before="60" w:after="60"/>
              <w:jc w:val="center"/>
              <w:rPr>
                <w:sz w:val="22"/>
                <w:szCs w:val="22"/>
              </w:rPr>
            </w:pPr>
            <w:r w:rsidRPr="00492FB0">
              <w:rPr>
                <w:sz w:val="22"/>
                <w:szCs w:val="22"/>
              </w:rPr>
              <w:t>Suicide attempt resulted in death</w:t>
            </w:r>
          </w:p>
        </w:tc>
        <w:tc>
          <w:tcPr>
            <w:tcW w:w="3089" w:type="dxa"/>
            <w:vAlign w:val="center"/>
          </w:tcPr>
          <w:p w14:paraId="0DE53BFC" w14:textId="77777777" w:rsidR="006A7A4D" w:rsidRPr="00492FB0" w:rsidRDefault="002F25B0" w:rsidP="00907CDC">
            <w:pPr>
              <w:spacing w:before="60" w:after="60"/>
              <w:jc w:val="center"/>
              <w:rPr>
                <w:sz w:val="22"/>
                <w:szCs w:val="22"/>
              </w:rPr>
            </w:pPr>
            <w:r w:rsidRPr="00492FB0">
              <w:rPr>
                <w:sz w:val="22"/>
                <w:szCs w:val="22"/>
              </w:rPr>
              <w:t>Completed suicide</w:t>
            </w:r>
          </w:p>
        </w:tc>
        <w:tc>
          <w:tcPr>
            <w:tcW w:w="2668" w:type="dxa"/>
          </w:tcPr>
          <w:p w14:paraId="2E3AE460" w14:textId="77777777" w:rsidR="006A7A4D" w:rsidRPr="00492FB0" w:rsidRDefault="002F25B0" w:rsidP="00907CDC">
            <w:pPr>
              <w:spacing w:before="60" w:after="60"/>
              <w:jc w:val="center"/>
              <w:rPr>
                <w:sz w:val="22"/>
                <w:szCs w:val="22"/>
              </w:rPr>
            </w:pPr>
            <w:r w:rsidRPr="00492FB0">
              <w:rPr>
                <w:sz w:val="22"/>
                <w:szCs w:val="22"/>
              </w:rPr>
              <w:t xml:space="preserve">Record death as </w:t>
            </w:r>
            <w:r w:rsidR="00583A85">
              <w:rPr>
                <w:sz w:val="22"/>
                <w:szCs w:val="22"/>
              </w:rPr>
              <w:br/>
            </w:r>
            <w:r w:rsidRPr="00492FB0">
              <w:rPr>
                <w:sz w:val="22"/>
                <w:szCs w:val="22"/>
              </w:rPr>
              <w:t>an outcome</w:t>
            </w:r>
          </w:p>
        </w:tc>
      </w:tr>
    </w:tbl>
    <w:p w14:paraId="60527BFD" w14:textId="77777777" w:rsidR="006A7A4D" w:rsidRPr="00AC0268" w:rsidRDefault="006A7A4D" w:rsidP="006A7A4D"/>
    <w:p w14:paraId="576B8541" w14:textId="77777777" w:rsidR="006A7A4D" w:rsidRDefault="006A7A4D" w:rsidP="006A7A4D">
      <w:pPr>
        <w:pStyle w:val="2"/>
      </w:pPr>
      <w:bookmarkStart w:id="30" w:name="_Toc393725014"/>
      <w:r>
        <w:t>Conflicting/Ambiguous/Vague Information</w:t>
      </w:r>
      <w:bookmarkEnd w:id="30"/>
    </w:p>
    <w:p w14:paraId="52E4017A" w14:textId="77777777" w:rsidR="006A7A4D" w:rsidRDefault="006A7A4D" w:rsidP="006A7A4D">
      <w:r>
        <w:t>When conflicting, ambiguous</w:t>
      </w:r>
      <w:r w:rsidR="00293923">
        <w:t>,</w:t>
      </w:r>
      <w:r>
        <w:t xml:space="preserve"> or vague information is reported, term selection to support appropriate data retrieval may be difficult. When this occurs, attempt to obtain more specific information. If clarification cannot be achieved, select terms as illustrated in the examples below (Sections 3.4.1 through 3.4.3).</w:t>
      </w:r>
    </w:p>
    <w:p w14:paraId="1019909F" w14:textId="77777777" w:rsidR="006A7A4D" w:rsidRDefault="006A7A4D" w:rsidP="006A7A4D">
      <w:pPr>
        <w:pStyle w:val="3"/>
      </w:pPr>
      <w:bookmarkStart w:id="31" w:name="_Toc393725015"/>
      <w:r>
        <w:t>Conflicting information</w:t>
      </w:r>
      <w:bookmarkEnd w:id="31"/>
    </w:p>
    <w:p w14:paraId="3FCDDB6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14:paraId="3A49AF2A" w14:textId="77777777">
        <w:trPr>
          <w:tblHeader/>
        </w:trPr>
        <w:tc>
          <w:tcPr>
            <w:tcW w:w="3099" w:type="dxa"/>
            <w:shd w:val="clear" w:color="auto" w:fill="E0E0E0"/>
          </w:tcPr>
          <w:p w14:paraId="57680997" w14:textId="77777777" w:rsidR="006A7A4D" w:rsidRPr="00492FB0" w:rsidRDefault="002F25B0" w:rsidP="00907CDC">
            <w:pPr>
              <w:spacing w:before="60" w:after="60"/>
              <w:jc w:val="center"/>
              <w:rPr>
                <w:b/>
                <w:sz w:val="22"/>
                <w:szCs w:val="22"/>
              </w:rPr>
            </w:pPr>
            <w:r w:rsidRPr="00492FB0">
              <w:rPr>
                <w:b/>
                <w:sz w:val="22"/>
                <w:szCs w:val="22"/>
              </w:rPr>
              <w:t>Reported</w:t>
            </w:r>
          </w:p>
        </w:tc>
        <w:tc>
          <w:tcPr>
            <w:tcW w:w="3089" w:type="dxa"/>
            <w:shd w:val="clear" w:color="auto" w:fill="E0E0E0"/>
          </w:tcPr>
          <w:p w14:paraId="4D44BEA5" w14:textId="77777777" w:rsidR="006A7A4D" w:rsidRPr="00492FB0" w:rsidRDefault="002F25B0" w:rsidP="00907CDC">
            <w:pPr>
              <w:spacing w:before="60" w:after="60"/>
              <w:jc w:val="center"/>
              <w:rPr>
                <w:b/>
                <w:sz w:val="22"/>
                <w:szCs w:val="22"/>
              </w:rPr>
            </w:pPr>
            <w:r w:rsidRPr="00492FB0">
              <w:rPr>
                <w:b/>
                <w:sz w:val="22"/>
                <w:szCs w:val="22"/>
              </w:rPr>
              <w:t>LLT Selected</w:t>
            </w:r>
          </w:p>
        </w:tc>
        <w:tc>
          <w:tcPr>
            <w:tcW w:w="2668" w:type="dxa"/>
            <w:shd w:val="clear" w:color="auto" w:fill="E0E0E0"/>
          </w:tcPr>
          <w:p w14:paraId="6152A325" w14:textId="77777777" w:rsidR="006A7A4D" w:rsidRPr="00492FB0" w:rsidRDefault="002F25B0" w:rsidP="00907CDC">
            <w:pPr>
              <w:spacing w:before="60" w:after="60"/>
              <w:jc w:val="center"/>
              <w:rPr>
                <w:b/>
                <w:sz w:val="22"/>
                <w:szCs w:val="22"/>
              </w:rPr>
            </w:pPr>
            <w:r w:rsidRPr="00492FB0">
              <w:rPr>
                <w:b/>
                <w:sz w:val="22"/>
                <w:szCs w:val="22"/>
              </w:rPr>
              <w:t>Comment</w:t>
            </w:r>
          </w:p>
        </w:tc>
      </w:tr>
      <w:tr w:rsidR="006A7A4D" w:rsidRPr="00EB70EC" w14:paraId="27E06B8D" w14:textId="77777777">
        <w:tc>
          <w:tcPr>
            <w:tcW w:w="3099" w:type="dxa"/>
            <w:vAlign w:val="center"/>
          </w:tcPr>
          <w:p w14:paraId="37D1A73D" w14:textId="77777777" w:rsidR="006A7A4D" w:rsidRPr="00492FB0" w:rsidRDefault="002F25B0" w:rsidP="00907CDC">
            <w:pPr>
              <w:spacing w:before="60" w:after="60"/>
              <w:jc w:val="center"/>
              <w:rPr>
                <w:sz w:val="22"/>
                <w:szCs w:val="22"/>
              </w:rPr>
            </w:pPr>
            <w:r w:rsidRPr="00492FB0">
              <w:rPr>
                <w:sz w:val="22"/>
                <w:szCs w:val="22"/>
              </w:rPr>
              <w:t>Hyperkal</w:t>
            </w:r>
            <w:r w:rsidR="00293923">
              <w:rPr>
                <w:sz w:val="22"/>
                <w:szCs w:val="22"/>
              </w:rPr>
              <w:t>a</w:t>
            </w:r>
            <w:r w:rsidRPr="00492FB0">
              <w:rPr>
                <w:sz w:val="22"/>
                <w:szCs w:val="22"/>
              </w:rPr>
              <w:t>emia with a serum potassium of 1.6 mEq/L</w:t>
            </w:r>
          </w:p>
        </w:tc>
        <w:tc>
          <w:tcPr>
            <w:tcW w:w="3089" w:type="dxa"/>
            <w:vAlign w:val="center"/>
          </w:tcPr>
          <w:p w14:paraId="0109A5DB" w14:textId="77777777" w:rsidR="006A7A4D" w:rsidRPr="00492FB0" w:rsidRDefault="002F25B0" w:rsidP="00907CDC">
            <w:pPr>
              <w:spacing w:before="60" w:after="60"/>
              <w:jc w:val="center"/>
              <w:rPr>
                <w:sz w:val="22"/>
                <w:szCs w:val="22"/>
              </w:rPr>
            </w:pPr>
            <w:r w:rsidRPr="00492FB0">
              <w:rPr>
                <w:sz w:val="22"/>
                <w:szCs w:val="22"/>
              </w:rPr>
              <w:t>Serum potassium abnormal</w:t>
            </w:r>
          </w:p>
        </w:tc>
        <w:tc>
          <w:tcPr>
            <w:tcW w:w="2668" w:type="dxa"/>
          </w:tcPr>
          <w:p w14:paraId="6A2C7C1A" w14:textId="77777777" w:rsidR="006A7A4D" w:rsidRPr="00492FB0" w:rsidRDefault="002F25B0" w:rsidP="00907CDC">
            <w:pPr>
              <w:spacing w:before="60" w:after="60"/>
              <w:jc w:val="center"/>
              <w:rPr>
                <w:sz w:val="22"/>
                <w:szCs w:val="22"/>
              </w:rPr>
            </w:pPr>
            <w:r w:rsidRPr="00492FB0">
              <w:rPr>
                <w:sz w:val="22"/>
                <w:szCs w:val="22"/>
              </w:rPr>
              <w:t xml:space="preserve">LLT </w:t>
            </w:r>
            <w:r w:rsidRPr="00492FB0">
              <w:rPr>
                <w:i/>
                <w:sz w:val="22"/>
                <w:szCs w:val="22"/>
              </w:rPr>
              <w:t>Serum potassium abnormal</w:t>
            </w:r>
            <w:r w:rsidRPr="00492FB0">
              <w:rPr>
                <w:sz w:val="22"/>
                <w:szCs w:val="22"/>
              </w:rPr>
              <w:t xml:space="preserve"> covers both of the reported concepts (note: serum potassium of 1.6 mEq/L is a </w:t>
            </w:r>
            <w:r w:rsidRPr="00492FB0">
              <w:rPr>
                <w:b/>
                <w:sz w:val="22"/>
                <w:szCs w:val="22"/>
              </w:rPr>
              <w:t>low</w:t>
            </w:r>
            <w:r w:rsidRPr="00492FB0">
              <w:rPr>
                <w:sz w:val="22"/>
                <w:szCs w:val="22"/>
              </w:rPr>
              <w:t xml:space="preserve"> result, </w:t>
            </w:r>
          </w:p>
          <w:p w14:paraId="47A1DE78" w14:textId="77777777" w:rsidR="006A7A4D" w:rsidRPr="00492FB0" w:rsidRDefault="002F25B0" w:rsidP="00907CDC">
            <w:pPr>
              <w:spacing w:before="60" w:after="60"/>
              <w:jc w:val="center"/>
              <w:rPr>
                <w:sz w:val="22"/>
                <w:szCs w:val="22"/>
              </w:rPr>
            </w:pPr>
            <w:r w:rsidRPr="00492FB0">
              <w:rPr>
                <w:sz w:val="22"/>
                <w:szCs w:val="22"/>
              </w:rPr>
              <w:t>not high)</w:t>
            </w:r>
          </w:p>
        </w:tc>
      </w:tr>
    </w:tbl>
    <w:p w14:paraId="678ABE69" w14:textId="77777777" w:rsidR="00F34A85" w:rsidRDefault="00F34A85">
      <w:pPr>
        <w:rPr>
          <w:b/>
          <w:bCs/>
          <w:szCs w:val="26"/>
        </w:rPr>
      </w:pPr>
    </w:p>
    <w:p w14:paraId="50B7B934" w14:textId="77777777" w:rsidR="006A7A4D" w:rsidRDefault="00B7620B" w:rsidP="006A7A4D">
      <w:pPr>
        <w:pStyle w:val="3"/>
      </w:pPr>
      <w:r>
        <w:t xml:space="preserve"> </w:t>
      </w:r>
      <w:bookmarkStart w:id="32" w:name="_Toc393725016"/>
      <w:r w:rsidR="006A7A4D">
        <w:t>Ambiguous information</w:t>
      </w:r>
      <w:bookmarkEnd w:id="32"/>
    </w:p>
    <w:p w14:paraId="3348F1C8"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C41480" w14:paraId="3AF65AD0" w14:textId="77777777">
        <w:trPr>
          <w:tblHeader/>
        </w:trPr>
        <w:tc>
          <w:tcPr>
            <w:tcW w:w="3099" w:type="dxa"/>
            <w:shd w:val="clear" w:color="auto" w:fill="E0E0E0"/>
          </w:tcPr>
          <w:p w14:paraId="10706318" w14:textId="77777777" w:rsidR="006A7A4D" w:rsidRPr="00492FB0" w:rsidRDefault="002F25B0" w:rsidP="00907CDC">
            <w:pPr>
              <w:spacing w:before="60" w:after="60"/>
              <w:jc w:val="center"/>
              <w:rPr>
                <w:b/>
                <w:sz w:val="22"/>
                <w:szCs w:val="22"/>
              </w:rPr>
            </w:pPr>
            <w:r w:rsidRPr="00492FB0">
              <w:rPr>
                <w:b/>
                <w:sz w:val="22"/>
                <w:szCs w:val="22"/>
              </w:rPr>
              <w:t>Reported</w:t>
            </w:r>
          </w:p>
        </w:tc>
        <w:tc>
          <w:tcPr>
            <w:tcW w:w="3089" w:type="dxa"/>
            <w:shd w:val="clear" w:color="auto" w:fill="E0E0E0"/>
          </w:tcPr>
          <w:p w14:paraId="4296569A" w14:textId="77777777" w:rsidR="006A7A4D" w:rsidRPr="00492FB0" w:rsidRDefault="002F25B0" w:rsidP="00907CDC">
            <w:pPr>
              <w:spacing w:before="60" w:after="60"/>
              <w:jc w:val="center"/>
              <w:rPr>
                <w:b/>
                <w:sz w:val="22"/>
                <w:szCs w:val="22"/>
              </w:rPr>
            </w:pPr>
            <w:r w:rsidRPr="00492FB0">
              <w:rPr>
                <w:b/>
                <w:sz w:val="22"/>
                <w:szCs w:val="22"/>
              </w:rPr>
              <w:t>LLT Selected</w:t>
            </w:r>
          </w:p>
        </w:tc>
        <w:tc>
          <w:tcPr>
            <w:tcW w:w="2668" w:type="dxa"/>
            <w:shd w:val="clear" w:color="auto" w:fill="E0E0E0"/>
          </w:tcPr>
          <w:p w14:paraId="1C852558" w14:textId="77777777" w:rsidR="006A7A4D" w:rsidRPr="00492FB0" w:rsidRDefault="002F25B0" w:rsidP="00907CDC">
            <w:pPr>
              <w:spacing w:before="60" w:after="60"/>
              <w:jc w:val="center"/>
              <w:rPr>
                <w:b/>
                <w:sz w:val="22"/>
                <w:szCs w:val="22"/>
              </w:rPr>
            </w:pPr>
            <w:r w:rsidRPr="00492FB0">
              <w:rPr>
                <w:b/>
                <w:sz w:val="22"/>
                <w:szCs w:val="22"/>
              </w:rPr>
              <w:t>Comment</w:t>
            </w:r>
          </w:p>
        </w:tc>
      </w:tr>
      <w:tr w:rsidR="006A7A4D" w:rsidRPr="00C41480" w14:paraId="0A10A023" w14:textId="77777777">
        <w:tc>
          <w:tcPr>
            <w:tcW w:w="3099" w:type="dxa"/>
            <w:vAlign w:val="center"/>
          </w:tcPr>
          <w:p w14:paraId="1806C019" w14:textId="77777777" w:rsidR="006A7A4D" w:rsidRPr="00492FB0" w:rsidRDefault="002F25B0" w:rsidP="00907CDC">
            <w:pPr>
              <w:spacing w:before="60" w:after="60"/>
              <w:jc w:val="center"/>
              <w:rPr>
                <w:sz w:val="22"/>
                <w:szCs w:val="22"/>
              </w:rPr>
            </w:pPr>
            <w:r w:rsidRPr="00492FB0">
              <w:rPr>
                <w:sz w:val="22"/>
                <w:szCs w:val="22"/>
              </w:rPr>
              <w:t>GU pain</w:t>
            </w:r>
          </w:p>
        </w:tc>
        <w:tc>
          <w:tcPr>
            <w:tcW w:w="3089" w:type="dxa"/>
            <w:vAlign w:val="center"/>
          </w:tcPr>
          <w:p w14:paraId="56042D16" w14:textId="77777777" w:rsidR="006A7A4D" w:rsidRPr="00492FB0" w:rsidRDefault="002F25B0" w:rsidP="00907CDC">
            <w:pPr>
              <w:spacing w:before="60" w:after="60"/>
              <w:jc w:val="center"/>
              <w:rPr>
                <w:sz w:val="22"/>
                <w:szCs w:val="22"/>
              </w:rPr>
            </w:pPr>
            <w:r w:rsidRPr="00492FB0">
              <w:rPr>
                <w:sz w:val="22"/>
                <w:szCs w:val="22"/>
              </w:rPr>
              <w:t>Pain</w:t>
            </w:r>
          </w:p>
        </w:tc>
        <w:tc>
          <w:tcPr>
            <w:tcW w:w="2668" w:type="dxa"/>
          </w:tcPr>
          <w:p w14:paraId="7942930F" w14:textId="77777777" w:rsidR="006A7A4D" w:rsidRPr="00492FB0" w:rsidRDefault="002F25B0" w:rsidP="00907CDC">
            <w:pPr>
              <w:spacing w:before="60" w:after="60"/>
              <w:jc w:val="center"/>
              <w:rPr>
                <w:sz w:val="22"/>
                <w:szCs w:val="22"/>
              </w:rPr>
            </w:pPr>
            <w:r w:rsidRPr="00492FB0">
              <w:rPr>
                <w:sz w:val="22"/>
                <w:szCs w:val="22"/>
              </w:rPr>
              <w:t xml:space="preserve">Effort should be made to obtain clarification of the meaning of "GU" from the source so that more specific term selection may be possible. “GU” could be either “genito-urinary” or “gastric ulcer”. If additional information is not available, then select a term to reflect the information that is known, i.e., LLT </w:t>
            </w:r>
            <w:r w:rsidRPr="00492FB0">
              <w:rPr>
                <w:i/>
                <w:sz w:val="22"/>
                <w:szCs w:val="22"/>
              </w:rPr>
              <w:t>Pain</w:t>
            </w:r>
          </w:p>
        </w:tc>
      </w:tr>
    </w:tbl>
    <w:p w14:paraId="3ADC1198" w14:textId="77777777" w:rsidR="006A7A4D" w:rsidRDefault="006A7A4D" w:rsidP="006A7A4D"/>
    <w:p w14:paraId="279BB482" w14:textId="77777777" w:rsidR="006A7A4D" w:rsidRDefault="00583A85" w:rsidP="006A7A4D">
      <w:pPr>
        <w:pStyle w:val="3"/>
      </w:pPr>
      <w:r>
        <w:t xml:space="preserve"> </w:t>
      </w:r>
      <w:bookmarkStart w:id="33" w:name="_Toc393725017"/>
      <w:r w:rsidR="006A7A4D">
        <w:t>Vague information</w:t>
      </w:r>
      <w:bookmarkEnd w:id="33"/>
    </w:p>
    <w:p w14:paraId="1B68B339" w14:textId="77777777" w:rsidR="006A7A4D" w:rsidRDefault="006A7A4D" w:rsidP="006A7A4D">
      <w:r>
        <w:t>For information that is vague, attempt to obtain clarification. If clarification cannot be achieved, select an LLT that reflects the vague nature of the reported event.</w:t>
      </w:r>
    </w:p>
    <w:p w14:paraId="1AB05CF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060"/>
        <w:gridCol w:w="2718"/>
      </w:tblGrid>
      <w:tr w:rsidR="006A7A4D" w:rsidRPr="00C41480" w14:paraId="30A322C8" w14:textId="77777777">
        <w:trPr>
          <w:tblHeader/>
        </w:trPr>
        <w:tc>
          <w:tcPr>
            <w:tcW w:w="3078" w:type="dxa"/>
            <w:shd w:val="clear" w:color="auto" w:fill="E0E0E0"/>
          </w:tcPr>
          <w:p w14:paraId="7AEA24BF" w14:textId="77777777" w:rsidR="006A7A4D" w:rsidRPr="00492FB0" w:rsidRDefault="002F25B0" w:rsidP="00907CDC">
            <w:pPr>
              <w:spacing w:before="60" w:after="60"/>
              <w:jc w:val="center"/>
              <w:rPr>
                <w:b/>
                <w:sz w:val="22"/>
                <w:szCs w:val="22"/>
              </w:rPr>
            </w:pPr>
            <w:r w:rsidRPr="00492FB0">
              <w:rPr>
                <w:b/>
                <w:sz w:val="22"/>
                <w:szCs w:val="22"/>
              </w:rPr>
              <w:t>Reported</w:t>
            </w:r>
          </w:p>
        </w:tc>
        <w:tc>
          <w:tcPr>
            <w:tcW w:w="3060" w:type="dxa"/>
            <w:shd w:val="clear" w:color="auto" w:fill="E0E0E0"/>
          </w:tcPr>
          <w:p w14:paraId="0390B11F" w14:textId="77777777" w:rsidR="006A7A4D" w:rsidRPr="00492FB0" w:rsidRDefault="002F25B0" w:rsidP="00907CDC">
            <w:pPr>
              <w:spacing w:before="60" w:after="60"/>
              <w:jc w:val="center"/>
              <w:rPr>
                <w:b/>
                <w:sz w:val="22"/>
                <w:szCs w:val="22"/>
              </w:rPr>
            </w:pPr>
            <w:r w:rsidRPr="00492FB0">
              <w:rPr>
                <w:b/>
                <w:sz w:val="22"/>
                <w:szCs w:val="22"/>
              </w:rPr>
              <w:t>LLT Selected</w:t>
            </w:r>
          </w:p>
        </w:tc>
        <w:tc>
          <w:tcPr>
            <w:tcW w:w="2718" w:type="dxa"/>
            <w:shd w:val="clear" w:color="auto" w:fill="E0E0E0"/>
          </w:tcPr>
          <w:p w14:paraId="60E79DF1" w14:textId="77777777" w:rsidR="006A7A4D" w:rsidRPr="00492FB0" w:rsidRDefault="002F25B0" w:rsidP="00907CDC">
            <w:pPr>
              <w:spacing w:before="60" w:after="60"/>
              <w:jc w:val="center"/>
              <w:rPr>
                <w:b/>
                <w:sz w:val="22"/>
                <w:szCs w:val="22"/>
              </w:rPr>
            </w:pPr>
            <w:r w:rsidRPr="00492FB0">
              <w:rPr>
                <w:b/>
                <w:sz w:val="22"/>
                <w:szCs w:val="22"/>
              </w:rPr>
              <w:t>Comment</w:t>
            </w:r>
          </w:p>
        </w:tc>
      </w:tr>
      <w:tr w:rsidR="006A7A4D" w:rsidRPr="00C41480" w14:paraId="6B7202B5" w14:textId="77777777">
        <w:tc>
          <w:tcPr>
            <w:tcW w:w="3078" w:type="dxa"/>
            <w:vAlign w:val="center"/>
          </w:tcPr>
          <w:p w14:paraId="7D7A32A3" w14:textId="77777777" w:rsidR="006A7A4D" w:rsidRPr="00492FB0" w:rsidRDefault="002F25B0" w:rsidP="00907CDC">
            <w:pPr>
              <w:spacing w:before="60" w:after="60"/>
              <w:jc w:val="center"/>
              <w:rPr>
                <w:sz w:val="22"/>
                <w:szCs w:val="22"/>
              </w:rPr>
            </w:pPr>
            <w:r w:rsidRPr="00492FB0">
              <w:rPr>
                <w:sz w:val="22"/>
                <w:szCs w:val="22"/>
              </w:rPr>
              <w:t>Turned green</w:t>
            </w:r>
          </w:p>
        </w:tc>
        <w:tc>
          <w:tcPr>
            <w:tcW w:w="3060" w:type="dxa"/>
            <w:vAlign w:val="center"/>
          </w:tcPr>
          <w:p w14:paraId="53F58B34" w14:textId="77777777" w:rsidR="006A7A4D" w:rsidRPr="00492FB0" w:rsidRDefault="002F25B0" w:rsidP="00907CDC">
            <w:pPr>
              <w:spacing w:before="60" w:after="60"/>
              <w:jc w:val="center"/>
              <w:rPr>
                <w:sz w:val="22"/>
                <w:szCs w:val="22"/>
              </w:rPr>
            </w:pPr>
            <w:r w:rsidRPr="00492FB0">
              <w:rPr>
                <w:sz w:val="22"/>
                <w:szCs w:val="22"/>
              </w:rPr>
              <w:t>Unevaluable event</w:t>
            </w:r>
          </w:p>
        </w:tc>
        <w:tc>
          <w:tcPr>
            <w:tcW w:w="2718" w:type="dxa"/>
          </w:tcPr>
          <w:p w14:paraId="0DEA2AA0" w14:textId="77777777" w:rsidR="006A7A4D" w:rsidRPr="00492FB0" w:rsidRDefault="002F25B0" w:rsidP="00907CDC">
            <w:pPr>
              <w:spacing w:before="60" w:after="60"/>
              <w:jc w:val="center"/>
              <w:rPr>
                <w:sz w:val="22"/>
                <w:szCs w:val="22"/>
              </w:rPr>
            </w:pPr>
            <w:r w:rsidRPr="00492FB0">
              <w:rPr>
                <w:sz w:val="22"/>
                <w:szCs w:val="22"/>
              </w:rPr>
              <w:t>“Turned green” reported alone is vague; this could refer to a patient condition or even to a product (e.g., pills)</w:t>
            </w:r>
          </w:p>
        </w:tc>
      </w:tr>
      <w:tr w:rsidR="007368FB" w:rsidRPr="00C41480" w14:paraId="687CD268" w14:textId="77777777">
        <w:tc>
          <w:tcPr>
            <w:tcW w:w="3078" w:type="dxa"/>
            <w:vAlign w:val="center"/>
          </w:tcPr>
          <w:p w14:paraId="0FDEB7A4" w14:textId="77777777" w:rsidR="007368FB" w:rsidRPr="00492FB0" w:rsidRDefault="002F25B0" w:rsidP="00907CDC">
            <w:pPr>
              <w:spacing w:before="60" w:after="60"/>
              <w:jc w:val="center"/>
              <w:rPr>
                <w:sz w:val="22"/>
                <w:szCs w:val="22"/>
              </w:rPr>
            </w:pPr>
            <w:r w:rsidRPr="00492FB0">
              <w:rPr>
                <w:sz w:val="22"/>
                <w:szCs w:val="22"/>
              </w:rPr>
              <w:t>Patient had a medical problem of unclear type</w:t>
            </w:r>
          </w:p>
        </w:tc>
        <w:tc>
          <w:tcPr>
            <w:tcW w:w="3060" w:type="dxa"/>
            <w:vAlign w:val="center"/>
          </w:tcPr>
          <w:p w14:paraId="6E37D8FB" w14:textId="77777777" w:rsidR="007368FB" w:rsidRPr="00492FB0" w:rsidRDefault="002F25B0" w:rsidP="00907CDC">
            <w:pPr>
              <w:spacing w:before="60" w:after="60"/>
              <w:jc w:val="center"/>
              <w:rPr>
                <w:sz w:val="22"/>
                <w:szCs w:val="22"/>
              </w:rPr>
            </w:pPr>
            <w:r w:rsidRPr="00492FB0">
              <w:rPr>
                <w:sz w:val="22"/>
                <w:szCs w:val="22"/>
              </w:rPr>
              <w:t>Ill-defined disorder</w:t>
            </w:r>
          </w:p>
        </w:tc>
        <w:tc>
          <w:tcPr>
            <w:tcW w:w="2718" w:type="dxa"/>
          </w:tcPr>
          <w:p w14:paraId="6F8BFD2E" w14:textId="77777777" w:rsidR="007368FB" w:rsidRPr="00492FB0" w:rsidRDefault="002F25B0" w:rsidP="00907CDC">
            <w:pPr>
              <w:spacing w:before="60" w:after="60"/>
              <w:jc w:val="center"/>
              <w:rPr>
                <w:sz w:val="22"/>
                <w:szCs w:val="22"/>
              </w:rPr>
            </w:pPr>
            <w:r w:rsidRPr="00492FB0">
              <w:rPr>
                <w:sz w:val="22"/>
                <w:szCs w:val="22"/>
              </w:rPr>
              <w:t xml:space="preserve">Since it is known that there is some form of a medical disorder, LLT </w:t>
            </w:r>
            <w:r w:rsidRPr="00492FB0">
              <w:rPr>
                <w:i/>
                <w:sz w:val="22"/>
                <w:szCs w:val="22"/>
              </w:rPr>
              <w:t>Ill-defined disorder</w:t>
            </w:r>
            <w:r w:rsidRPr="00492FB0">
              <w:rPr>
                <w:sz w:val="22"/>
                <w:szCs w:val="22"/>
              </w:rPr>
              <w:t xml:space="preserve"> can be selected</w:t>
            </w:r>
          </w:p>
        </w:tc>
      </w:tr>
    </w:tbl>
    <w:p w14:paraId="17A0D3FF" w14:textId="77777777" w:rsidR="006A7A4D" w:rsidRDefault="006A7A4D" w:rsidP="006A7A4D"/>
    <w:p w14:paraId="0FF1ACEA" w14:textId="77777777" w:rsidR="006A7A4D" w:rsidRDefault="006A7A4D" w:rsidP="006A7A4D">
      <w:pPr>
        <w:pStyle w:val="2"/>
      </w:pPr>
      <w:bookmarkStart w:id="34" w:name="_Toc393725018"/>
      <w:r>
        <w:t>Combination Terms</w:t>
      </w:r>
      <w:bookmarkEnd w:id="34"/>
    </w:p>
    <w:p w14:paraId="4583473A" w14:textId="77777777" w:rsidR="00F34A85" w:rsidRDefault="006A7A4D">
      <w:r>
        <w:t xml:space="preserve">A </w:t>
      </w:r>
      <w:r>
        <w:rPr>
          <w:b/>
        </w:rPr>
        <w:t xml:space="preserve">combination term </w:t>
      </w:r>
      <w:r>
        <w:t xml:space="preserve">in MedDRA is a single medical concept combined with additional medical wording that provides important information on pathophysiology or </w:t>
      </w:r>
      <w:r w:rsidR="00C41480">
        <w:t>a</w:t>
      </w:r>
      <w:r>
        <w:t>etiology. A combination term is an internationally recogni</w:t>
      </w:r>
      <w:r w:rsidR="00C41480">
        <w:t>s</w:t>
      </w:r>
      <w:r>
        <w:t>ed</w:t>
      </w:r>
      <w:r w:rsidR="00961112">
        <w:t>,</w:t>
      </w:r>
      <w:r>
        <w:t xml:space="preserve"> distinct and robust medical concept as illustrated in the examples below.</w:t>
      </w:r>
      <w:r w:rsidR="00F34A85">
        <w:br w:type="page"/>
      </w:r>
    </w:p>
    <w:p w14:paraId="58505B14" w14:textId="77777777" w:rsidR="006A7A4D" w:rsidRPr="00C4148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C41480" w14:paraId="5B269045" w14:textId="77777777">
        <w:trPr>
          <w:tblHeader/>
        </w:trPr>
        <w:tc>
          <w:tcPr>
            <w:tcW w:w="8856" w:type="dxa"/>
            <w:shd w:val="clear" w:color="auto" w:fill="E0E0E0"/>
          </w:tcPr>
          <w:p w14:paraId="1DC2F465" w14:textId="77777777" w:rsidR="006A7A4D" w:rsidRPr="00492FB0" w:rsidRDefault="002F25B0" w:rsidP="00907CDC">
            <w:pPr>
              <w:spacing w:before="60" w:after="60"/>
              <w:jc w:val="center"/>
              <w:rPr>
                <w:b/>
                <w:sz w:val="22"/>
                <w:szCs w:val="22"/>
              </w:rPr>
            </w:pPr>
            <w:r w:rsidRPr="00492FB0">
              <w:rPr>
                <w:b/>
                <w:sz w:val="22"/>
                <w:szCs w:val="22"/>
              </w:rPr>
              <w:t>MedDRA Combination Terms</w:t>
            </w:r>
          </w:p>
        </w:tc>
      </w:tr>
      <w:tr w:rsidR="006A7A4D" w:rsidRPr="00C41480" w14:paraId="0C1D86A9" w14:textId="77777777">
        <w:tc>
          <w:tcPr>
            <w:tcW w:w="8856" w:type="dxa"/>
          </w:tcPr>
          <w:p w14:paraId="71798F24" w14:textId="77777777" w:rsidR="006A7A4D" w:rsidRPr="00492FB0" w:rsidRDefault="002F25B0" w:rsidP="00907CDC">
            <w:pPr>
              <w:spacing w:before="60" w:after="60"/>
              <w:jc w:val="center"/>
              <w:rPr>
                <w:sz w:val="22"/>
                <w:szCs w:val="22"/>
              </w:rPr>
            </w:pPr>
            <w:r w:rsidRPr="00492FB0">
              <w:rPr>
                <w:sz w:val="22"/>
                <w:szCs w:val="22"/>
              </w:rPr>
              <w:t>PT Diabetic retinopathy</w:t>
            </w:r>
          </w:p>
          <w:p w14:paraId="5F753D61" w14:textId="77777777" w:rsidR="006A7A4D" w:rsidRPr="00492FB0" w:rsidRDefault="002F25B0" w:rsidP="00907CDC">
            <w:pPr>
              <w:spacing w:before="60" w:after="60"/>
              <w:jc w:val="center"/>
              <w:rPr>
                <w:sz w:val="22"/>
                <w:szCs w:val="22"/>
              </w:rPr>
            </w:pPr>
            <w:r w:rsidRPr="00492FB0">
              <w:rPr>
                <w:sz w:val="22"/>
                <w:szCs w:val="22"/>
              </w:rPr>
              <w:t>PT Hypertensive cardiomegaly</w:t>
            </w:r>
          </w:p>
          <w:p w14:paraId="2FC0A242" w14:textId="77777777" w:rsidR="006A7A4D" w:rsidRPr="00492FB0" w:rsidRDefault="002F25B0" w:rsidP="00907CDC">
            <w:pPr>
              <w:spacing w:before="60" w:after="60"/>
              <w:jc w:val="center"/>
              <w:rPr>
                <w:sz w:val="22"/>
                <w:szCs w:val="22"/>
              </w:rPr>
            </w:pPr>
            <w:r w:rsidRPr="00492FB0">
              <w:rPr>
                <w:sz w:val="22"/>
                <w:szCs w:val="22"/>
              </w:rPr>
              <w:t>PT Eosinophilic pneumonia</w:t>
            </w:r>
          </w:p>
        </w:tc>
      </w:tr>
    </w:tbl>
    <w:p w14:paraId="63C3BC36" w14:textId="77777777" w:rsidR="006A7A4D" w:rsidRDefault="006A7A4D" w:rsidP="006A7A4D"/>
    <w:p w14:paraId="67185402" w14:textId="77777777" w:rsidR="006A7A4D" w:rsidRDefault="006A7A4D" w:rsidP="006A7A4D">
      <w:r>
        <w:t>A combination term may be selected for certain reported ARs/AEs (e.g., a condition “due to” another condition), keeping the following points in mind (NOTE: medica</w:t>
      </w:r>
      <w:r w:rsidR="00573E96">
        <w:t>l</w:t>
      </w:r>
      <w:r>
        <w:t xml:space="preserve"> judgment should be applied):</w:t>
      </w:r>
    </w:p>
    <w:p w14:paraId="2B5BBC40" w14:textId="77777777" w:rsidR="006A7A4D" w:rsidRDefault="006A7A4D" w:rsidP="006A7A4D">
      <w:pPr>
        <w:pStyle w:val="3"/>
      </w:pPr>
      <w:bookmarkStart w:id="35" w:name="_Toc393725019"/>
      <w:r>
        <w:t>Diagnosis and sign/symptom</w:t>
      </w:r>
      <w:bookmarkEnd w:id="35"/>
    </w:p>
    <w:p w14:paraId="7951AFD3" w14:textId="77777777" w:rsidR="006A7A4D" w:rsidRDefault="006A7A4D" w:rsidP="006A7A4D">
      <w:r>
        <w:t>If a diagnosis and its characteristic signs or symptoms are reported, select a term for the diagnosis (See Section 3.1). A MedDRA combination term is not needed in this instance.</w:t>
      </w:r>
    </w:p>
    <w:p w14:paraId="4DD323E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14:paraId="3E95710E" w14:textId="77777777">
        <w:trPr>
          <w:tblHeader/>
        </w:trPr>
        <w:tc>
          <w:tcPr>
            <w:tcW w:w="4428" w:type="dxa"/>
            <w:shd w:val="clear" w:color="auto" w:fill="E0E0E0"/>
          </w:tcPr>
          <w:p w14:paraId="3815C85C" w14:textId="77777777" w:rsidR="006A7A4D" w:rsidRPr="00492FB0" w:rsidRDefault="002F25B0" w:rsidP="00907CDC">
            <w:pPr>
              <w:spacing w:before="60" w:after="60"/>
              <w:jc w:val="center"/>
              <w:rPr>
                <w:b/>
                <w:sz w:val="22"/>
                <w:szCs w:val="22"/>
              </w:rPr>
            </w:pPr>
            <w:r w:rsidRPr="00492FB0">
              <w:rPr>
                <w:b/>
                <w:sz w:val="22"/>
                <w:szCs w:val="22"/>
              </w:rPr>
              <w:t>Reported</w:t>
            </w:r>
          </w:p>
        </w:tc>
        <w:tc>
          <w:tcPr>
            <w:tcW w:w="4428" w:type="dxa"/>
            <w:shd w:val="clear" w:color="auto" w:fill="E0E0E0"/>
          </w:tcPr>
          <w:p w14:paraId="36B45108" w14:textId="77777777" w:rsidR="006A7A4D" w:rsidRPr="00492FB0" w:rsidRDefault="002F25B0" w:rsidP="00907CDC">
            <w:pPr>
              <w:spacing w:before="60" w:after="60"/>
              <w:jc w:val="center"/>
              <w:rPr>
                <w:b/>
                <w:sz w:val="22"/>
                <w:szCs w:val="22"/>
              </w:rPr>
            </w:pPr>
            <w:r w:rsidRPr="00492FB0">
              <w:rPr>
                <w:b/>
                <w:sz w:val="22"/>
                <w:szCs w:val="22"/>
              </w:rPr>
              <w:t>LLT Selected</w:t>
            </w:r>
          </w:p>
        </w:tc>
      </w:tr>
      <w:tr w:rsidR="006A7A4D" w:rsidRPr="00C41480" w14:paraId="240E7CD0" w14:textId="77777777">
        <w:tc>
          <w:tcPr>
            <w:tcW w:w="4428" w:type="dxa"/>
            <w:vAlign w:val="center"/>
          </w:tcPr>
          <w:p w14:paraId="061EF510" w14:textId="77777777" w:rsidR="006A7A4D" w:rsidRPr="00492FB0" w:rsidRDefault="002F25B0" w:rsidP="00907CDC">
            <w:pPr>
              <w:spacing w:before="60" w:after="60"/>
              <w:jc w:val="center"/>
              <w:rPr>
                <w:sz w:val="22"/>
                <w:szCs w:val="22"/>
              </w:rPr>
            </w:pPr>
            <w:r w:rsidRPr="00492FB0">
              <w:rPr>
                <w:sz w:val="22"/>
                <w:szCs w:val="22"/>
              </w:rPr>
              <w:t>Chest pain due to myocardial infarction</w:t>
            </w:r>
          </w:p>
        </w:tc>
        <w:tc>
          <w:tcPr>
            <w:tcW w:w="4428" w:type="dxa"/>
            <w:vAlign w:val="center"/>
          </w:tcPr>
          <w:p w14:paraId="6CAC2B85" w14:textId="77777777" w:rsidR="006A7A4D" w:rsidRPr="00492FB0" w:rsidRDefault="002F25B0" w:rsidP="00907CDC">
            <w:pPr>
              <w:spacing w:before="60" w:after="60"/>
              <w:jc w:val="center"/>
              <w:rPr>
                <w:sz w:val="22"/>
                <w:szCs w:val="22"/>
              </w:rPr>
            </w:pPr>
            <w:r w:rsidRPr="00492FB0">
              <w:rPr>
                <w:sz w:val="22"/>
                <w:szCs w:val="22"/>
              </w:rPr>
              <w:t>Myocardial infarction</w:t>
            </w:r>
          </w:p>
        </w:tc>
      </w:tr>
    </w:tbl>
    <w:p w14:paraId="5AD6F5D4" w14:textId="77777777" w:rsidR="006A7A4D" w:rsidRDefault="00583A85" w:rsidP="006A7A4D">
      <w:pPr>
        <w:pStyle w:val="3"/>
      </w:pPr>
      <w:r>
        <w:t xml:space="preserve"> </w:t>
      </w:r>
      <w:bookmarkStart w:id="36" w:name="_Toc393725020"/>
      <w:r w:rsidR="006A7A4D">
        <w:t>One reported condition is more specific than the other</w:t>
      </w:r>
      <w:bookmarkEnd w:id="36"/>
    </w:p>
    <w:p w14:paraId="03A19DB0" w14:textId="77777777" w:rsidR="006A7A4D" w:rsidRDefault="006A7A4D" w:rsidP="006A7A4D">
      <w:r>
        <w:t>If two conditions are reported in combination, and one is more specific than the other, select a term for the more specific condition.</w:t>
      </w:r>
    </w:p>
    <w:p w14:paraId="6A2B09F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14:paraId="4F4087CA" w14:textId="77777777">
        <w:trPr>
          <w:tblHeader/>
        </w:trPr>
        <w:tc>
          <w:tcPr>
            <w:tcW w:w="4428" w:type="dxa"/>
            <w:shd w:val="clear" w:color="auto" w:fill="E0E0E0"/>
          </w:tcPr>
          <w:p w14:paraId="102ABFFF" w14:textId="77777777" w:rsidR="006A7A4D" w:rsidRPr="00492FB0" w:rsidRDefault="002F25B0" w:rsidP="00907CDC">
            <w:pPr>
              <w:spacing w:before="60" w:after="60"/>
              <w:jc w:val="center"/>
              <w:rPr>
                <w:b/>
                <w:sz w:val="22"/>
                <w:szCs w:val="22"/>
              </w:rPr>
            </w:pPr>
            <w:r w:rsidRPr="00492FB0">
              <w:rPr>
                <w:b/>
                <w:sz w:val="22"/>
                <w:szCs w:val="22"/>
              </w:rPr>
              <w:t>Reported</w:t>
            </w:r>
          </w:p>
        </w:tc>
        <w:tc>
          <w:tcPr>
            <w:tcW w:w="4428" w:type="dxa"/>
            <w:shd w:val="clear" w:color="auto" w:fill="E0E0E0"/>
          </w:tcPr>
          <w:p w14:paraId="53145CFF" w14:textId="77777777" w:rsidR="006A7A4D" w:rsidRPr="00492FB0" w:rsidRDefault="002F25B0" w:rsidP="00907CDC">
            <w:pPr>
              <w:spacing w:before="60" w:after="60"/>
              <w:jc w:val="center"/>
              <w:rPr>
                <w:b/>
                <w:sz w:val="22"/>
                <w:szCs w:val="22"/>
              </w:rPr>
            </w:pPr>
            <w:r w:rsidRPr="00492FB0">
              <w:rPr>
                <w:b/>
                <w:sz w:val="22"/>
                <w:szCs w:val="22"/>
              </w:rPr>
              <w:t>LLT Selected</w:t>
            </w:r>
          </w:p>
        </w:tc>
      </w:tr>
      <w:tr w:rsidR="006A7A4D" w:rsidRPr="00C41480" w14:paraId="6B2E0D17" w14:textId="77777777">
        <w:tc>
          <w:tcPr>
            <w:tcW w:w="4428" w:type="dxa"/>
            <w:vAlign w:val="center"/>
          </w:tcPr>
          <w:p w14:paraId="79A63276" w14:textId="77777777" w:rsidR="006A7A4D" w:rsidRPr="00492FB0" w:rsidRDefault="002F25B0" w:rsidP="00907CDC">
            <w:pPr>
              <w:spacing w:before="60" w:after="60"/>
              <w:jc w:val="center"/>
              <w:rPr>
                <w:sz w:val="22"/>
                <w:szCs w:val="22"/>
              </w:rPr>
            </w:pPr>
            <w:r w:rsidRPr="00492FB0">
              <w:rPr>
                <w:sz w:val="22"/>
                <w:szCs w:val="22"/>
              </w:rPr>
              <w:t xml:space="preserve">Hepatic function disorder </w:t>
            </w:r>
          </w:p>
          <w:p w14:paraId="77EAD026" w14:textId="77777777" w:rsidR="006A7A4D" w:rsidRPr="00492FB0" w:rsidRDefault="002F25B0" w:rsidP="00907CDC">
            <w:pPr>
              <w:spacing w:before="60" w:after="60"/>
              <w:jc w:val="center"/>
              <w:rPr>
                <w:sz w:val="22"/>
                <w:szCs w:val="22"/>
              </w:rPr>
            </w:pPr>
            <w:r w:rsidRPr="00492FB0">
              <w:rPr>
                <w:sz w:val="22"/>
                <w:szCs w:val="22"/>
              </w:rPr>
              <w:t>(acute hepatitis)</w:t>
            </w:r>
          </w:p>
        </w:tc>
        <w:tc>
          <w:tcPr>
            <w:tcW w:w="4428" w:type="dxa"/>
            <w:vAlign w:val="center"/>
          </w:tcPr>
          <w:p w14:paraId="0640489B" w14:textId="77777777" w:rsidR="006A7A4D" w:rsidRPr="00492FB0" w:rsidRDefault="002F25B0" w:rsidP="00907CDC">
            <w:pPr>
              <w:spacing w:before="60" w:after="60"/>
              <w:jc w:val="center"/>
              <w:rPr>
                <w:sz w:val="22"/>
                <w:szCs w:val="22"/>
              </w:rPr>
            </w:pPr>
            <w:r w:rsidRPr="00492FB0">
              <w:rPr>
                <w:sz w:val="22"/>
                <w:szCs w:val="22"/>
              </w:rPr>
              <w:t>Hepatitis acute</w:t>
            </w:r>
          </w:p>
        </w:tc>
      </w:tr>
      <w:tr w:rsidR="006A7A4D" w:rsidRPr="00C41480" w14:paraId="513518BF" w14:textId="77777777">
        <w:tc>
          <w:tcPr>
            <w:tcW w:w="4428" w:type="dxa"/>
            <w:vAlign w:val="center"/>
          </w:tcPr>
          <w:p w14:paraId="60B920B1" w14:textId="77777777" w:rsidR="006A7A4D" w:rsidRPr="00492FB0" w:rsidRDefault="002F25B0" w:rsidP="00907CDC">
            <w:pPr>
              <w:spacing w:before="60" w:after="60"/>
              <w:jc w:val="center"/>
              <w:rPr>
                <w:sz w:val="22"/>
                <w:szCs w:val="22"/>
              </w:rPr>
            </w:pPr>
            <w:r w:rsidRPr="00492FB0">
              <w:rPr>
                <w:sz w:val="22"/>
                <w:szCs w:val="22"/>
              </w:rPr>
              <w:t>Arrhythmia due to atrial fibrillation</w:t>
            </w:r>
          </w:p>
        </w:tc>
        <w:tc>
          <w:tcPr>
            <w:tcW w:w="4428" w:type="dxa"/>
            <w:vAlign w:val="center"/>
          </w:tcPr>
          <w:p w14:paraId="39281186" w14:textId="77777777" w:rsidR="006A7A4D" w:rsidRPr="00492FB0" w:rsidRDefault="002F25B0" w:rsidP="00907CDC">
            <w:pPr>
              <w:spacing w:before="60" w:after="60"/>
              <w:jc w:val="center"/>
              <w:rPr>
                <w:sz w:val="22"/>
                <w:szCs w:val="22"/>
              </w:rPr>
            </w:pPr>
            <w:r w:rsidRPr="00492FB0">
              <w:rPr>
                <w:sz w:val="22"/>
                <w:szCs w:val="22"/>
              </w:rPr>
              <w:t>Atrial fibrillation</w:t>
            </w:r>
          </w:p>
        </w:tc>
      </w:tr>
    </w:tbl>
    <w:p w14:paraId="7D0333C5" w14:textId="77777777" w:rsidR="006A7A4D" w:rsidRDefault="00B7620B" w:rsidP="006A7A4D">
      <w:pPr>
        <w:pStyle w:val="3"/>
      </w:pPr>
      <w:r>
        <w:t xml:space="preserve"> </w:t>
      </w:r>
      <w:bookmarkStart w:id="37" w:name="_Toc393725021"/>
      <w:r w:rsidR="006A7A4D">
        <w:t>A MedDRA combination term is available</w:t>
      </w:r>
      <w:bookmarkEnd w:id="37"/>
    </w:p>
    <w:p w14:paraId="7EE60B57" w14:textId="77777777" w:rsidR="006A7A4D" w:rsidRDefault="006A7A4D" w:rsidP="006A7A4D">
      <w:r>
        <w:t>If two conditions are reported in combination, and a single MedDRA combination term is available to represent them, select that term.</w:t>
      </w:r>
    </w:p>
    <w:p w14:paraId="5A4E15B2"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14:paraId="2CBE6C6A" w14:textId="77777777">
        <w:trPr>
          <w:tblHeader/>
        </w:trPr>
        <w:tc>
          <w:tcPr>
            <w:tcW w:w="4428" w:type="dxa"/>
            <w:shd w:val="clear" w:color="auto" w:fill="E0E0E0"/>
          </w:tcPr>
          <w:p w14:paraId="00A328B5" w14:textId="77777777" w:rsidR="006A7A4D" w:rsidRPr="00492FB0" w:rsidRDefault="002F25B0" w:rsidP="00907CDC">
            <w:pPr>
              <w:spacing w:before="60" w:after="60"/>
              <w:jc w:val="center"/>
              <w:rPr>
                <w:b/>
                <w:sz w:val="22"/>
                <w:szCs w:val="22"/>
              </w:rPr>
            </w:pPr>
            <w:r w:rsidRPr="00492FB0">
              <w:rPr>
                <w:b/>
                <w:sz w:val="22"/>
                <w:szCs w:val="22"/>
              </w:rPr>
              <w:t>Reported</w:t>
            </w:r>
          </w:p>
        </w:tc>
        <w:tc>
          <w:tcPr>
            <w:tcW w:w="4428" w:type="dxa"/>
            <w:shd w:val="clear" w:color="auto" w:fill="E0E0E0"/>
          </w:tcPr>
          <w:p w14:paraId="0E5D4F78" w14:textId="77777777" w:rsidR="006A7A4D" w:rsidRPr="00492FB0" w:rsidRDefault="002F25B0" w:rsidP="00907CDC">
            <w:pPr>
              <w:spacing w:before="60" w:after="60"/>
              <w:jc w:val="center"/>
              <w:rPr>
                <w:b/>
                <w:sz w:val="22"/>
                <w:szCs w:val="22"/>
              </w:rPr>
            </w:pPr>
            <w:r w:rsidRPr="00492FB0">
              <w:rPr>
                <w:b/>
                <w:sz w:val="22"/>
                <w:szCs w:val="22"/>
              </w:rPr>
              <w:t>LLT Selected</w:t>
            </w:r>
          </w:p>
        </w:tc>
      </w:tr>
      <w:tr w:rsidR="006A7A4D" w:rsidRPr="00C41480" w14:paraId="05B4F027" w14:textId="77777777">
        <w:tc>
          <w:tcPr>
            <w:tcW w:w="4428" w:type="dxa"/>
            <w:vAlign w:val="center"/>
          </w:tcPr>
          <w:p w14:paraId="2051D7DE" w14:textId="77777777" w:rsidR="006A7A4D" w:rsidRPr="00492FB0" w:rsidRDefault="002F25B0" w:rsidP="00907CDC">
            <w:pPr>
              <w:spacing w:before="60" w:after="60"/>
              <w:jc w:val="center"/>
              <w:rPr>
                <w:sz w:val="22"/>
                <w:szCs w:val="22"/>
              </w:rPr>
            </w:pPr>
            <w:r w:rsidRPr="00492FB0">
              <w:rPr>
                <w:sz w:val="22"/>
                <w:szCs w:val="22"/>
              </w:rPr>
              <w:t>Retinopathy due to diabetes</w:t>
            </w:r>
          </w:p>
        </w:tc>
        <w:tc>
          <w:tcPr>
            <w:tcW w:w="4428" w:type="dxa"/>
            <w:vAlign w:val="center"/>
          </w:tcPr>
          <w:p w14:paraId="7ED32810" w14:textId="77777777" w:rsidR="006A7A4D" w:rsidRPr="00492FB0" w:rsidRDefault="002F25B0" w:rsidP="00907CDC">
            <w:pPr>
              <w:spacing w:before="60" w:after="60"/>
              <w:jc w:val="center"/>
              <w:rPr>
                <w:sz w:val="22"/>
                <w:szCs w:val="22"/>
              </w:rPr>
            </w:pPr>
            <w:r w:rsidRPr="00492FB0">
              <w:rPr>
                <w:sz w:val="22"/>
                <w:szCs w:val="22"/>
              </w:rPr>
              <w:t>Diabetic retinopathy</w:t>
            </w:r>
          </w:p>
        </w:tc>
      </w:tr>
      <w:tr w:rsidR="006A7A4D" w:rsidRPr="00C41480" w14:paraId="7F172466" w14:textId="77777777">
        <w:tc>
          <w:tcPr>
            <w:tcW w:w="4428" w:type="dxa"/>
            <w:vAlign w:val="center"/>
          </w:tcPr>
          <w:p w14:paraId="096DCD7B" w14:textId="77777777" w:rsidR="006A7A4D" w:rsidRPr="00492FB0" w:rsidRDefault="002F25B0" w:rsidP="00907CDC">
            <w:pPr>
              <w:spacing w:before="60" w:after="60"/>
              <w:jc w:val="center"/>
              <w:rPr>
                <w:sz w:val="22"/>
                <w:szCs w:val="22"/>
              </w:rPr>
            </w:pPr>
            <w:r w:rsidRPr="00492FB0">
              <w:rPr>
                <w:sz w:val="22"/>
                <w:szCs w:val="22"/>
              </w:rPr>
              <w:t>Rash with itching</w:t>
            </w:r>
          </w:p>
        </w:tc>
        <w:tc>
          <w:tcPr>
            <w:tcW w:w="4428" w:type="dxa"/>
            <w:vAlign w:val="center"/>
          </w:tcPr>
          <w:p w14:paraId="54709BD5" w14:textId="77777777" w:rsidR="006A7A4D" w:rsidRPr="00492FB0" w:rsidRDefault="002F25B0" w:rsidP="00907CDC">
            <w:pPr>
              <w:spacing w:before="60" w:after="60"/>
              <w:jc w:val="center"/>
              <w:rPr>
                <w:sz w:val="22"/>
                <w:szCs w:val="22"/>
              </w:rPr>
            </w:pPr>
            <w:r w:rsidRPr="00492FB0">
              <w:rPr>
                <w:sz w:val="22"/>
                <w:szCs w:val="22"/>
              </w:rPr>
              <w:t>Itchy rash</w:t>
            </w:r>
          </w:p>
        </w:tc>
      </w:tr>
    </w:tbl>
    <w:p w14:paraId="35DC5E15" w14:textId="77777777" w:rsidR="00F34A85" w:rsidRDefault="00F34A85">
      <w:pPr>
        <w:rPr>
          <w:b/>
          <w:bCs/>
          <w:szCs w:val="26"/>
        </w:rPr>
      </w:pPr>
      <w:r>
        <w:br w:type="page"/>
      </w:r>
    </w:p>
    <w:p w14:paraId="62121D60" w14:textId="77777777" w:rsidR="006A7A4D" w:rsidRDefault="006A7A4D" w:rsidP="006A7A4D">
      <w:pPr>
        <w:pStyle w:val="3"/>
      </w:pPr>
      <w:r>
        <w:lastRenderedPageBreak/>
        <w:t xml:space="preserve">  </w:t>
      </w:r>
      <w:bookmarkStart w:id="38" w:name="_Toc393725022"/>
      <w:r>
        <w:t>When to “split” into more than one MedDRA term</w:t>
      </w:r>
      <w:bookmarkEnd w:id="38"/>
    </w:p>
    <w:p w14:paraId="6BFDCC3B" w14:textId="77777777" w:rsidR="006A7A4D" w:rsidRDefault="006A7A4D" w:rsidP="006A7A4D">
      <w:r>
        <w:t>If “splitting” the reported ARs/AEs provides more clinical information, select more than one MedDRA term.</w:t>
      </w:r>
    </w:p>
    <w:p w14:paraId="0290E3E8"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110D87" w14:paraId="4E5F0C16" w14:textId="77777777">
        <w:trPr>
          <w:tblHeader/>
        </w:trPr>
        <w:tc>
          <w:tcPr>
            <w:tcW w:w="4428" w:type="dxa"/>
            <w:shd w:val="clear" w:color="auto" w:fill="E0E0E0"/>
          </w:tcPr>
          <w:p w14:paraId="0B83E120" w14:textId="77777777" w:rsidR="006A7A4D" w:rsidRPr="00492FB0" w:rsidRDefault="002F25B0" w:rsidP="00907CDC">
            <w:pPr>
              <w:spacing w:before="60" w:after="60"/>
              <w:jc w:val="center"/>
              <w:rPr>
                <w:b/>
                <w:sz w:val="22"/>
                <w:szCs w:val="22"/>
              </w:rPr>
            </w:pPr>
            <w:r w:rsidRPr="00492FB0">
              <w:rPr>
                <w:b/>
                <w:sz w:val="22"/>
                <w:szCs w:val="22"/>
              </w:rPr>
              <w:t>Reported</w:t>
            </w:r>
          </w:p>
        </w:tc>
        <w:tc>
          <w:tcPr>
            <w:tcW w:w="4428" w:type="dxa"/>
            <w:shd w:val="clear" w:color="auto" w:fill="E0E0E0"/>
          </w:tcPr>
          <w:p w14:paraId="5D6031B0" w14:textId="77777777" w:rsidR="006A7A4D" w:rsidRPr="00492FB0" w:rsidRDefault="002F25B0" w:rsidP="00907CDC">
            <w:pPr>
              <w:spacing w:before="60" w:after="60"/>
              <w:jc w:val="center"/>
              <w:rPr>
                <w:b/>
                <w:sz w:val="22"/>
                <w:szCs w:val="22"/>
              </w:rPr>
            </w:pPr>
            <w:r w:rsidRPr="00492FB0">
              <w:rPr>
                <w:b/>
                <w:sz w:val="22"/>
                <w:szCs w:val="22"/>
              </w:rPr>
              <w:t>LLT Selected</w:t>
            </w:r>
          </w:p>
        </w:tc>
      </w:tr>
      <w:tr w:rsidR="006A7A4D" w:rsidRPr="00110D87" w14:paraId="408DEA70" w14:textId="77777777">
        <w:trPr>
          <w:trHeight w:val="679"/>
        </w:trPr>
        <w:tc>
          <w:tcPr>
            <w:tcW w:w="4428" w:type="dxa"/>
            <w:vAlign w:val="center"/>
          </w:tcPr>
          <w:p w14:paraId="2F5F8CC6" w14:textId="77777777" w:rsidR="006A7A4D" w:rsidRPr="00492FB0" w:rsidRDefault="002F25B0" w:rsidP="00907CDC">
            <w:pPr>
              <w:spacing w:before="60" w:after="60"/>
              <w:jc w:val="center"/>
              <w:rPr>
                <w:sz w:val="22"/>
                <w:szCs w:val="22"/>
              </w:rPr>
            </w:pPr>
            <w:r w:rsidRPr="00492FB0">
              <w:rPr>
                <w:sz w:val="22"/>
                <w:szCs w:val="22"/>
              </w:rPr>
              <w:t>Diarrh</w:t>
            </w:r>
            <w:r w:rsidR="00110D87">
              <w:rPr>
                <w:sz w:val="22"/>
                <w:szCs w:val="22"/>
              </w:rPr>
              <w:t>o</w:t>
            </w:r>
            <w:r w:rsidRPr="00492FB0">
              <w:rPr>
                <w:sz w:val="22"/>
                <w:szCs w:val="22"/>
              </w:rPr>
              <w:t>ea and vomiting</w:t>
            </w:r>
          </w:p>
        </w:tc>
        <w:tc>
          <w:tcPr>
            <w:tcW w:w="4428" w:type="dxa"/>
            <w:vAlign w:val="center"/>
          </w:tcPr>
          <w:p w14:paraId="7FA8472A" w14:textId="77777777" w:rsidR="006A7A4D" w:rsidRPr="00492FB0" w:rsidRDefault="002F25B0" w:rsidP="00907CDC">
            <w:pPr>
              <w:spacing w:before="60" w:after="60"/>
              <w:jc w:val="center"/>
              <w:rPr>
                <w:sz w:val="22"/>
                <w:szCs w:val="22"/>
              </w:rPr>
            </w:pPr>
            <w:r w:rsidRPr="00492FB0">
              <w:rPr>
                <w:sz w:val="22"/>
                <w:szCs w:val="22"/>
              </w:rPr>
              <w:t>Diarrh</w:t>
            </w:r>
            <w:r w:rsidR="00110D87">
              <w:rPr>
                <w:sz w:val="22"/>
                <w:szCs w:val="22"/>
              </w:rPr>
              <w:t>o</w:t>
            </w:r>
            <w:r w:rsidRPr="00492FB0">
              <w:rPr>
                <w:sz w:val="22"/>
                <w:szCs w:val="22"/>
              </w:rPr>
              <w:t>ea</w:t>
            </w:r>
          </w:p>
          <w:p w14:paraId="75BF2225" w14:textId="77777777" w:rsidR="006A7A4D" w:rsidRPr="00492FB0" w:rsidRDefault="002F25B0" w:rsidP="00907CDC">
            <w:pPr>
              <w:spacing w:before="60" w:after="60"/>
              <w:jc w:val="center"/>
              <w:rPr>
                <w:sz w:val="22"/>
                <w:szCs w:val="22"/>
              </w:rPr>
            </w:pPr>
            <w:r w:rsidRPr="00492FB0">
              <w:rPr>
                <w:sz w:val="22"/>
                <w:szCs w:val="22"/>
              </w:rPr>
              <w:t>Vomiting</w:t>
            </w:r>
          </w:p>
        </w:tc>
      </w:tr>
      <w:tr w:rsidR="006A7A4D" w:rsidRPr="00110D87" w14:paraId="1634553A" w14:textId="77777777">
        <w:trPr>
          <w:trHeight w:val="679"/>
        </w:trPr>
        <w:tc>
          <w:tcPr>
            <w:tcW w:w="4428" w:type="dxa"/>
            <w:vAlign w:val="center"/>
          </w:tcPr>
          <w:p w14:paraId="1F67B46A" w14:textId="77777777" w:rsidR="006A7A4D" w:rsidRPr="00492FB0" w:rsidRDefault="002F25B0" w:rsidP="00907CDC">
            <w:pPr>
              <w:spacing w:before="60" w:after="60"/>
              <w:jc w:val="center"/>
              <w:rPr>
                <w:sz w:val="22"/>
                <w:szCs w:val="22"/>
              </w:rPr>
            </w:pPr>
            <w:r w:rsidRPr="00492FB0">
              <w:rPr>
                <w:sz w:val="22"/>
                <w:szCs w:val="22"/>
              </w:rPr>
              <w:t>Wrist fracture due to fall</w:t>
            </w:r>
          </w:p>
        </w:tc>
        <w:tc>
          <w:tcPr>
            <w:tcW w:w="4428" w:type="dxa"/>
            <w:vAlign w:val="center"/>
          </w:tcPr>
          <w:p w14:paraId="6881054C" w14:textId="77777777" w:rsidR="006A7A4D" w:rsidRPr="00492FB0" w:rsidRDefault="002F25B0" w:rsidP="00907CDC">
            <w:pPr>
              <w:spacing w:before="60" w:after="60"/>
              <w:jc w:val="center"/>
              <w:rPr>
                <w:sz w:val="22"/>
                <w:szCs w:val="22"/>
              </w:rPr>
            </w:pPr>
            <w:r w:rsidRPr="00492FB0">
              <w:rPr>
                <w:sz w:val="22"/>
                <w:szCs w:val="22"/>
              </w:rPr>
              <w:t>Wrist fracture</w:t>
            </w:r>
          </w:p>
          <w:p w14:paraId="38B516B1" w14:textId="77777777" w:rsidR="006A7A4D" w:rsidRPr="00492FB0" w:rsidRDefault="002F25B0" w:rsidP="00907CDC">
            <w:pPr>
              <w:spacing w:before="60" w:after="60"/>
              <w:jc w:val="center"/>
              <w:rPr>
                <w:sz w:val="22"/>
                <w:szCs w:val="22"/>
              </w:rPr>
            </w:pPr>
            <w:r w:rsidRPr="00492FB0">
              <w:rPr>
                <w:sz w:val="22"/>
                <w:szCs w:val="22"/>
              </w:rPr>
              <w:t>Fall</w:t>
            </w:r>
          </w:p>
        </w:tc>
      </w:tr>
    </w:tbl>
    <w:p w14:paraId="70B64C23" w14:textId="77777777" w:rsidR="006A7A4D" w:rsidRDefault="006A7A4D" w:rsidP="006A7A4D"/>
    <w:p w14:paraId="1C93D227" w14:textId="77777777" w:rsidR="006A7A4D" w:rsidRDefault="006A7A4D" w:rsidP="006A7A4D">
      <w:r>
        <w:t>Exercise medical judgment so that information is not lost when “splitting” a reported term. Always check the MedDRA hierarchy above the selected term to be sure it is appropriate for the reported information.</w:t>
      </w:r>
    </w:p>
    <w:p w14:paraId="6DF1EA52"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110D87" w14:paraId="30D102E7" w14:textId="77777777">
        <w:trPr>
          <w:tblHeader/>
        </w:trPr>
        <w:tc>
          <w:tcPr>
            <w:tcW w:w="3099" w:type="dxa"/>
            <w:shd w:val="clear" w:color="auto" w:fill="E0E0E0"/>
          </w:tcPr>
          <w:p w14:paraId="74B748EB" w14:textId="77777777" w:rsidR="006A7A4D" w:rsidRPr="00492FB0" w:rsidRDefault="002F25B0" w:rsidP="00907CDC">
            <w:pPr>
              <w:spacing w:before="60" w:after="60"/>
              <w:jc w:val="center"/>
              <w:rPr>
                <w:b/>
                <w:sz w:val="22"/>
                <w:szCs w:val="22"/>
              </w:rPr>
            </w:pPr>
            <w:r w:rsidRPr="00492FB0">
              <w:rPr>
                <w:b/>
                <w:sz w:val="22"/>
                <w:szCs w:val="22"/>
              </w:rPr>
              <w:t>Reported</w:t>
            </w:r>
          </w:p>
        </w:tc>
        <w:tc>
          <w:tcPr>
            <w:tcW w:w="3089" w:type="dxa"/>
            <w:shd w:val="clear" w:color="auto" w:fill="E0E0E0"/>
          </w:tcPr>
          <w:p w14:paraId="36754666" w14:textId="77777777" w:rsidR="006A7A4D" w:rsidRPr="00492FB0" w:rsidRDefault="002F25B0" w:rsidP="00907CDC">
            <w:pPr>
              <w:spacing w:before="60" w:after="60"/>
              <w:jc w:val="center"/>
              <w:rPr>
                <w:b/>
                <w:sz w:val="22"/>
                <w:szCs w:val="22"/>
              </w:rPr>
            </w:pPr>
            <w:r w:rsidRPr="00492FB0">
              <w:rPr>
                <w:b/>
                <w:sz w:val="22"/>
                <w:szCs w:val="22"/>
              </w:rPr>
              <w:t>LLT Selected</w:t>
            </w:r>
          </w:p>
        </w:tc>
        <w:tc>
          <w:tcPr>
            <w:tcW w:w="2668" w:type="dxa"/>
            <w:shd w:val="clear" w:color="auto" w:fill="E0E0E0"/>
          </w:tcPr>
          <w:p w14:paraId="4C1A879A" w14:textId="77777777" w:rsidR="006A7A4D" w:rsidRPr="00492FB0" w:rsidRDefault="002F25B0" w:rsidP="00907CDC">
            <w:pPr>
              <w:spacing w:before="60" w:after="60"/>
              <w:jc w:val="center"/>
              <w:rPr>
                <w:b/>
                <w:sz w:val="22"/>
                <w:szCs w:val="22"/>
              </w:rPr>
            </w:pPr>
            <w:r w:rsidRPr="00492FB0">
              <w:rPr>
                <w:b/>
                <w:sz w:val="22"/>
                <w:szCs w:val="22"/>
              </w:rPr>
              <w:t>Comment</w:t>
            </w:r>
          </w:p>
        </w:tc>
      </w:tr>
      <w:tr w:rsidR="006A7A4D" w:rsidRPr="00110D87" w14:paraId="029ECD84" w14:textId="77777777">
        <w:tc>
          <w:tcPr>
            <w:tcW w:w="3099" w:type="dxa"/>
            <w:vAlign w:val="center"/>
          </w:tcPr>
          <w:p w14:paraId="5D69173B" w14:textId="77777777" w:rsidR="006A7A4D" w:rsidRPr="00492FB0" w:rsidRDefault="002F25B0" w:rsidP="00907CDC">
            <w:pPr>
              <w:spacing w:before="60" w:after="60"/>
              <w:jc w:val="center"/>
              <w:rPr>
                <w:sz w:val="22"/>
                <w:szCs w:val="22"/>
              </w:rPr>
            </w:pPr>
            <w:r w:rsidRPr="00492FB0">
              <w:rPr>
                <w:sz w:val="22"/>
                <w:szCs w:val="22"/>
              </w:rPr>
              <w:t xml:space="preserve">Haematoma due to an animal bite </w:t>
            </w:r>
          </w:p>
        </w:tc>
        <w:tc>
          <w:tcPr>
            <w:tcW w:w="3089" w:type="dxa"/>
            <w:vAlign w:val="center"/>
          </w:tcPr>
          <w:p w14:paraId="23AD1EEF" w14:textId="77777777" w:rsidR="006A7A4D" w:rsidRPr="00492FB0" w:rsidRDefault="002F25B0" w:rsidP="00907CDC">
            <w:pPr>
              <w:spacing w:before="60" w:after="60"/>
              <w:jc w:val="center"/>
              <w:rPr>
                <w:sz w:val="22"/>
                <w:szCs w:val="22"/>
              </w:rPr>
            </w:pPr>
            <w:r w:rsidRPr="00492FB0">
              <w:rPr>
                <w:sz w:val="22"/>
                <w:szCs w:val="22"/>
              </w:rPr>
              <w:t>Animal bite</w:t>
            </w:r>
          </w:p>
          <w:p w14:paraId="43886AE6" w14:textId="77777777" w:rsidR="006A7A4D" w:rsidRPr="00492FB0" w:rsidRDefault="002F25B0" w:rsidP="00907CDC">
            <w:pPr>
              <w:spacing w:before="60" w:after="60"/>
              <w:jc w:val="center"/>
              <w:rPr>
                <w:sz w:val="22"/>
                <w:szCs w:val="22"/>
              </w:rPr>
            </w:pPr>
            <w:r w:rsidRPr="00492FB0">
              <w:rPr>
                <w:sz w:val="22"/>
                <w:szCs w:val="22"/>
              </w:rPr>
              <w:t>Traumatic haematoma</w:t>
            </w:r>
          </w:p>
        </w:tc>
        <w:tc>
          <w:tcPr>
            <w:tcW w:w="2668" w:type="dxa"/>
          </w:tcPr>
          <w:p w14:paraId="6379DC9C" w14:textId="77777777" w:rsidR="006A7A4D" w:rsidRPr="00492FB0" w:rsidRDefault="002F25B0" w:rsidP="00573E96">
            <w:pPr>
              <w:spacing w:before="60" w:after="60"/>
              <w:jc w:val="center"/>
              <w:rPr>
                <w:sz w:val="22"/>
                <w:szCs w:val="22"/>
              </w:rPr>
            </w:pPr>
            <w:r w:rsidRPr="00492FB0">
              <w:rPr>
                <w:sz w:val="22"/>
                <w:szCs w:val="22"/>
              </w:rPr>
              <w:t xml:space="preserve">LLT </w:t>
            </w:r>
            <w:r w:rsidRPr="00492FB0">
              <w:rPr>
                <w:i/>
                <w:sz w:val="22"/>
                <w:szCs w:val="22"/>
              </w:rPr>
              <w:t>Traumatic haematoma</w:t>
            </w:r>
            <w:r w:rsidRPr="00492FB0">
              <w:rPr>
                <w:sz w:val="22"/>
                <w:szCs w:val="22"/>
              </w:rPr>
              <w:t xml:space="preserve"> is more appropriate than LLT </w:t>
            </w:r>
            <w:r w:rsidRPr="00492FB0">
              <w:rPr>
                <w:i/>
                <w:sz w:val="22"/>
                <w:szCs w:val="22"/>
              </w:rPr>
              <w:t>Haematoma</w:t>
            </w:r>
            <w:r w:rsidRPr="00492FB0">
              <w:rPr>
                <w:sz w:val="22"/>
                <w:szCs w:val="22"/>
              </w:rPr>
              <w:t xml:space="preserve"> (LLT </w:t>
            </w:r>
            <w:r w:rsidRPr="00492FB0">
              <w:rPr>
                <w:i/>
                <w:sz w:val="22"/>
                <w:szCs w:val="22"/>
              </w:rPr>
              <w:t>Traumatic haematoma</w:t>
            </w:r>
            <w:r w:rsidRPr="00492FB0">
              <w:rPr>
                <w:sz w:val="22"/>
                <w:szCs w:val="22"/>
              </w:rPr>
              <w:t xml:space="preserve"> links to HLT </w:t>
            </w:r>
            <w:r w:rsidRPr="00492FB0">
              <w:rPr>
                <w:i/>
                <w:sz w:val="22"/>
                <w:szCs w:val="22"/>
              </w:rPr>
              <w:t>Non-site specific injuries NEC</w:t>
            </w:r>
            <w:r w:rsidRPr="00492FB0">
              <w:rPr>
                <w:sz w:val="22"/>
                <w:szCs w:val="22"/>
              </w:rPr>
              <w:t xml:space="preserve"> and HLT </w:t>
            </w:r>
            <w:r w:rsidRPr="00492FB0">
              <w:rPr>
                <w:i/>
                <w:sz w:val="22"/>
                <w:szCs w:val="22"/>
              </w:rPr>
              <w:t>Haemorrhages NEC</w:t>
            </w:r>
            <w:r w:rsidRPr="00492FB0">
              <w:rPr>
                <w:sz w:val="22"/>
                <w:szCs w:val="22"/>
              </w:rPr>
              <w:t xml:space="preserve"> while LLT Ha</w:t>
            </w:r>
            <w:r w:rsidRPr="00492FB0">
              <w:rPr>
                <w:i/>
                <w:sz w:val="22"/>
                <w:szCs w:val="22"/>
              </w:rPr>
              <w:t>ematoma</w:t>
            </w:r>
            <w:r w:rsidRPr="00492FB0">
              <w:rPr>
                <w:sz w:val="22"/>
                <w:szCs w:val="22"/>
              </w:rPr>
              <w:t xml:space="preserve"> links </w:t>
            </w:r>
          </w:p>
          <w:p w14:paraId="55112B75" w14:textId="77777777" w:rsidR="006A7A4D" w:rsidRPr="00492FB0" w:rsidRDefault="002F25B0" w:rsidP="00573E96">
            <w:pPr>
              <w:spacing w:before="60" w:after="60"/>
              <w:jc w:val="center"/>
              <w:rPr>
                <w:sz w:val="22"/>
                <w:szCs w:val="22"/>
              </w:rPr>
            </w:pPr>
            <w:r w:rsidRPr="00492FB0">
              <w:rPr>
                <w:sz w:val="22"/>
                <w:szCs w:val="22"/>
              </w:rPr>
              <w:t xml:space="preserve">only to HLT </w:t>
            </w:r>
          </w:p>
          <w:p w14:paraId="0EBCF8BB" w14:textId="77777777" w:rsidR="00F5679E" w:rsidRDefault="002F25B0">
            <w:pPr>
              <w:spacing w:before="60" w:after="60"/>
              <w:jc w:val="center"/>
              <w:rPr>
                <w:sz w:val="22"/>
                <w:szCs w:val="22"/>
              </w:rPr>
            </w:pPr>
            <w:r w:rsidRPr="00492FB0">
              <w:rPr>
                <w:i/>
                <w:sz w:val="22"/>
                <w:szCs w:val="22"/>
              </w:rPr>
              <w:t>Haemorrhages NEC</w:t>
            </w:r>
            <w:r w:rsidRPr="00492FB0">
              <w:rPr>
                <w:sz w:val="22"/>
                <w:szCs w:val="22"/>
              </w:rPr>
              <w:t>)</w:t>
            </w:r>
          </w:p>
        </w:tc>
      </w:tr>
    </w:tbl>
    <w:p w14:paraId="213F018B" w14:textId="77777777" w:rsidR="006A7A4D" w:rsidRPr="00FA76F8" w:rsidRDefault="006A7A4D" w:rsidP="006A7A4D"/>
    <w:p w14:paraId="092AFB02" w14:textId="77777777" w:rsidR="006A7A4D" w:rsidRDefault="00583A85" w:rsidP="006A7A4D">
      <w:pPr>
        <w:pStyle w:val="3"/>
      </w:pPr>
      <w:r>
        <w:t xml:space="preserve"> </w:t>
      </w:r>
      <w:bookmarkStart w:id="39" w:name="_Toc393725023"/>
      <w:r w:rsidR="006A7A4D">
        <w:t>Event reported with pre-existing condition</w:t>
      </w:r>
      <w:bookmarkEnd w:id="39"/>
    </w:p>
    <w:p w14:paraId="50EC271C" w14:textId="77777777" w:rsidR="006A7A4D" w:rsidRDefault="006A7A4D" w:rsidP="006A7A4D">
      <w:r>
        <w:t xml:space="preserve">If an event is reported along with a pre-existing condition </w:t>
      </w:r>
      <w:r>
        <w:rPr>
          <w:b/>
        </w:rPr>
        <w:t>that has not changed</w:t>
      </w:r>
      <w:r>
        <w:t>, and if there is not an appropriate combination term in MedDRA, select a term for the event only. (See Section 3.9 for pre-existing conditions that have changed).</w:t>
      </w:r>
    </w:p>
    <w:p w14:paraId="0EA53D88"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78E19E3F" w14:textId="77777777">
        <w:trPr>
          <w:tblHeader/>
        </w:trPr>
        <w:tc>
          <w:tcPr>
            <w:tcW w:w="3099" w:type="dxa"/>
            <w:shd w:val="clear" w:color="auto" w:fill="E0E0E0"/>
          </w:tcPr>
          <w:p w14:paraId="74365482" w14:textId="77777777" w:rsidR="006A7A4D" w:rsidRPr="00492FB0" w:rsidRDefault="002F25B0" w:rsidP="00907CDC">
            <w:pPr>
              <w:spacing w:before="60" w:after="60"/>
              <w:jc w:val="center"/>
              <w:rPr>
                <w:b/>
                <w:sz w:val="22"/>
                <w:szCs w:val="22"/>
              </w:rPr>
            </w:pPr>
            <w:r w:rsidRPr="00492FB0">
              <w:rPr>
                <w:b/>
                <w:sz w:val="22"/>
                <w:szCs w:val="22"/>
              </w:rPr>
              <w:t>Reported</w:t>
            </w:r>
          </w:p>
        </w:tc>
        <w:tc>
          <w:tcPr>
            <w:tcW w:w="3089" w:type="dxa"/>
            <w:shd w:val="clear" w:color="auto" w:fill="E0E0E0"/>
          </w:tcPr>
          <w:p w14:paraId="6354F1B7" w14:textId="77777777" w:rsidR="006A7A4D" w:rsidRPr="00492FB0" w:rsidRDefault="002F25B0" w:rsidP="00907CDC">
            <w:pPr>
              <w:spacing w:before="60" w:after="60"/>
              <w:jc w:val="center"/>
              <w:rPr>
                <w:b/>
                <w:sz w:val="22"/>
                <w:szCs w:val="22"/>
              </w:rPr>
            </w:pPr>
            <w:r w:rsidRPr="00492FB0">
              <w:rPr>
                <w:b/>
                <w:sz w:val="22"/>
                <w:szCs w:val="22"/>
              </w:rPr>
              <w:t>LLT Selected</w:t>
            </w:r>
          </w:p>
        </w:tc>
        <w:tc>
          <w:tcPr>
            <w:tcW w:w="2668" w:type="dxa"/>
            <w:shd w:val="clear" w:color="auto" w:fill="E0E0E0"/>
          </w:tcPr>
          <w:p w14:paraId="4CC9E84D" w14:textId="77777777" w:rsidR="006A7A4D" w:rsidRPr="00492FB0" w:rsidRDefault="002F25B0" w:rsidP="00907CDC">
            <w:pPr>
              <w:spacing w:before="60" w:after="60"/>
              <w:jc w:val="center"/>
              <w:rPr>
                <w:b/>
                <w:sz w:val="22"/>
                <w:szCs w:val="22"/>
              </w:rPr>
            </w:pPr>
            <w:r w:rsidRPr="00492FB0">
              <w:rPr>
                <w:b/>
                <w:sz w:val="22"/>
                <w:szCs w:val="22"/>
              </w:rPr>
              <w:t>Comment</w:t>
            </w:r>
          </w:p>
        </w:tc>
      </w:tr>
      <w:tr w:rsidR="006A7A4D" w:rsidRPr="00E55A42" w14:paraId="6E463F00" w14:textId="77777777">
        <w:tc>
          <w:tcPr>
            <w:tcW w:w="3099" w:type="dxa"/>
            <w:vAlign w:val="center"/>
          </w:tcPr>
          <w:p w14:paraId="0280D3A5" w14:textId="77777777" w:rsidR="006A7A4D" w:rsidRPr="00492FB0" w:rsidRDefault="002F25B0" w:rsidP="00907CDC">
            <w:pPr>
              <w:spacing w:before="60" w:after="60"/>
              <w:jc w:val="center"/>
              <w:rPr>
                <w:sz w:val="22"/>
                <w:szCs w:val="22"/>
              </w:rPr>
            </w:pPr>
            <w:r w:rsidRPr="00492FB0">
              <w:rPr>
                <w:sz w:val="22"/>
                <w:szCs w:val="22"/>
              </w:rPr>
              <w:t>Shortness of breath due to pre-existing cancer</w:t>
            </w:r>
          </w:p>
        </w:tc>
        <w:tc>
          <w:tcPr>
            <w:tcW w:w="3089" w:type="dxa"/>
            <w:vAlign w:val="center"/>
          </w:tcPr>
          <w:p w14:paraId="2344250E" w14:textId="77777777" w:rsidR="006A7A4D" w:rsidRPr="00492FB0" w:rsidRDefault="002F25B0" w:rsidP="00907CDC">
            <w:pPr>
              <w:spacing w:before="60" w:after="60"/>
              <w:jc w:val="center"/>
              <w:rPr>
                <w:sz w:val="22"/>
                <w:szCs w:val="22"/>
              </w:rPr>
            </w:pPr>
            <w:r w:rsidRPr="00492FB0">
              <w:rPr>
                <w:sz w:val="22"/>
                <w:szCs w:val="22"/>
              </w:rPr>
              <w:t>Shortness of breath</w:t>
            </w:r>
          </w:p>
        </w:tc>
        <w:tc>
          <w:tcPr>
            <w:tcW w:w="2668" w:type="dxa"/>
          </w:tcPr>
          <w:p w14:paraId="084E41D7" w14:textId="77777777" w:rsidR="006A7A4D" w:rsidRPr="00492FB0" w:rsidRDefault="002F25B0" w:rsidP="00907CDC">
            <w:pPr>
              <w:spacing w:before="60" w:after="60"/>
              <w:jc w:val="center"/>
              <w:rPr>
                <w:sz w:val="22"/>
                <w:szCs w:val="22"/>
              </w:rPr>
            </w:pPr>
            <w:r w:rsidRPr="00492FB0">
              <w:rPr>
                <w:sz w:val="22"/>
                <w:szCs w:val="22"/>
              </w:rPr>
              <w:t xml:space="preserve">In this instance, “shortness of breath” is the event; “cancer” is the pre-existing condition that </w:t>
            </w:r>
          </w:p>
          <w:p w14:paraId="3D407E9E" w14:textId="77777777" w:rsidR="006A7A4D" w:rsidRPr="00492FB0" w:rsidRDefault="002F25B0" w:rsidP="00907CDC">
            <w:pPr>
              <w:spacing w:before="60" w:after="60"/>
              <w:jc w:val="center"/>
              <w:rPr>
                <w:sz w:val="22"/>
                <w:szCs w:val="22"/>
              </w:rPr>
            </w:pPr>
            <w:r w:rsidRPr="00492FB0">
              <w:rPr>
                <w:sz w:val="22"/>
                <w:szCs w:val="22"/>
              </w:rPr>
              <w:t>has not changed</w:t>
            </w:r>
          </w:p>
        </w:tc>
      </w:tr>
    </w:tbl>
    <w:p w14:paraId="17EBC768" w14:textId="77777777" w:rsidR="006A7A4D" w:rsidRPr="00326C88" w:rsidRDefault="006A7A4D" w:rsidP="006A7A4D"/>
    <w:p w14:paraId="4B4DA38B" w14:textId="77777777" w:rsidR="006A7A4D" w:rsidRDefault="006A7A4D" w:rsidP="006A7A4D">
      <w:pPr>
        <w:pStyle w:val="2"/>
      </w:pPr>
      <w:bookmarkStart w:id="40" w:name="_Toc393725024"/>
      <w:r>
        <w:lastRenderedPageBreak/>
        <w:t>Age vs. Event Specificity</w:t>
      </w:r>
      <w:bookmarkEnd w:id="40"/>
    </w:p>
    <w:p w14:paraId="7C87DF43" w14:textId="77777777" w:rsidR="006A7A4D" w:rsidRDefault="006A7A4D" w:rsidP="006A7A4D">
      <w:pPr>
        <w:pStyle w:val="3"/>
      </w:pPr>
      <w:bookmarkStart w:id="41" w:name="_Toc393725025"/>
      <w:r>
        <w:t>MedDRA term includes age and event information</w:t>
      </w:r>
      <w:bookmarkEnd w:id="41"/>
    </w:p>
    <w:p w14:paraId="038D1065"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55A42" w14:paraId="33AE68E9" w14:textId="77777777">
        <w:trPr>
          <w:tblHeader/>
        </w:trPr>
        <w:tc>
          <w:tcPr>
            <w:tcW w:w="4428" w:type="dxa"/>
            <w:shd w:val="clear" w:color="auto" w:fill="E0E0E0"/>
          </w:tcPr>
          <w:p w14:paraId="55BA9A54" w14:textId="77777777" w:rsidR="006A7A4D" w:rsidRPr="00492FB0" w:rsidRDefault="002F25B0" w:rsidP="00907CDC">
            <w:pPr>
              <w:spacing w:before="60" w:after="60"/>
              <w:jc w:val="center"/>
              <w:rPr>
                <w:b/>
                <w:sz w:val="22"/>
                <w:szCs w:val="22"/>
              </w:rPr>
            </w:pPr>
            <w:r w:rsidRPr="00492FB0">
              <w:rPr>
                <w:b/>
                <w:sz w:val="22"/>
                <w:szCs w:val="22"/>
              </w:rPr>
              <w:t>Reported</w:t>
            </w:r>
          </w:p>
        </w:tc>
        <w:tc>
          <w:tcPr>
            <w:tcW w:w="4428" w:type="dxa"/>
            <w:shd w:val="clear" w:color="auto" w:fill="E0E0E0"/>
          </w:tcPr>
          <w:p w14:paraId="72BF65B9" w14:textId="77777777" w:rsidR="006A7A4D" w:rsidRPr="00492FB0" w:rsidRDefault="002F25B0" w:rsidP="00907CDC">
            <w:pPr>
              <w:spacing w:before="60" w:after="60"/>
              <w:jc w:val="center"/>
              <w:rPr>
                <w:b/>
                <w:sz w:val="22"/>
                <w:szCs w:val="22"/>
              </w:rPr>
            </w:pPr>
            <w:r w:rsidRPr="00492FB0">
              <w:rPr>
                <w:b/>
                <w:sz w:val="22"/>
                <w:szCs w:val="22"/>
              </w:rPr>
              <w:t>LLT Selected</w:t>
            </w:r>
          </w:p>
        </w:tc>
      </w:tr>
      <w:tr w:rsidR="006A7A4D" w:rsidRPr="00E55A42" w14:paraId="68927D7C" w14:textId="77777777">
        <w:tc>
          <w:tcPr>
            <w:tcW w:w="4428" w:type="dxa"/>
            <w:vAlign w:val="center"/>
          </w:tcPr>
          <w:p w14:paraId="44FB927A" w14:textId="77777777" w:rsidR="006A7A4D" w:rsidRPr="00492FB0" w:rsidRDefault="002F25B0" w:rsidP="00907CDC">
            <w:pPr>
              <w:spacing w:before="60" w:after="60"/>
              <w:jc w:val="center"/>
              <w:rPr>
                <w:sz w:val="22"/>
                <w:szCs w:val="22"/>
              </w:rPr>
            </w:pPr>
            <w:r w:rsidRPr="00492FB0">
              <w:rPr>
                <w:sz w:val="22"/>
                <w:szCs w:val="22"/>
              </w:rPr>
              <w:t>Jaundice in a newborn</w:t>
            </w:r>
          </w:p>
        </w:tc>
        <w:tc>
          <w:tcPr>
            <w:tcW w:w="4428" w:type="dxa"/>
            <w:vAlign w:val="center"/>
          </w:tcPr>
          <w:p w14:paraId="022F3860" w14:textId="77777777" w:rsidR="006A7A4D" w:rsidRPr="00492FB0" w:rsidRDefault="002F25B0" w:rsidP="00907CDC">
            <w:pPr>
              <w:spacing w:before="60" w:after="60"/>
              <w:jc w:val="center"/>
              <w:rPr>
                <w:sz w:val="22"/>
                <w:szCs w:val="22"/>
              </w:rPr>
            </w:pPr>
            <w:r w:rsidRPr="00492FB0">
              <w:rPr>
                <w:sz w:val="22"/>
                <w:szCs w:val="22"/>
              </w:rPr>
              <w:t>Jaundice of newborn</w:t>
            </w:r>
          </w:p>
        </w:tc>
      </w:tr>
      <w:tr w:rsidR="006A7A4D" w:rsidRPr="00E55A42" w14:paraId="1117749E" w14:textId="77777777">
        <w:tc>
          <w:tcPr>
            <w:tcW w:w="4428" w:type="dxa"/>
            <w:vAlign w:val="center"/>
          </w:tcPr>
          <w:p w14:paraId="56E4EA3F" w14:textId="77777777" w:rsidR="006A7A4D" w:rsidRPr="00492FB0" w:rsidRDefault="002F25B0" w:rsidP="00907CDC">
            <w:pPr>
              <w:spacing w:before="60" w:after="60"/>
              <w:jc w:val="center"/>
              <w:rPr>
                <w:sz w:val="22"/>
                <w:szCs w:val="22"/>
              </w:rPr>
            </w:pPr>
            <w:r w:rsidRPr="00492FB0">
              <w:rPr>
                <w:sz w:val="22"/>
                <w:szCs w:val="22"/>
              </w:rPr>
              <w:t>Developed psychosis at age 6 years</w:t>
            </w:r>
          </w:p>
        </w:tc>
        <w:tc>
          <w:tcPr>
            <w:tcW w:w="4428" w:type="dxa"/>
            <w:vAlign w:val="center"/>
          </w:tcPr>
          <w:p w14:paraId="26FB4875" w14:textId="77777777" w:rsidR="006A7A4D" w:rsidRPr="00492FB0" w:rsidRDefault="002F25B0" w:rsidP="00907CDC">
            <w:pPr>
              <w:spacing w:before="60" w:after="60"/>
              <w:jc w:val="center"/>
              <w:rPr>
                <w:sz w:val="22"/>
                <w:szCs w:val="22"/>
              </w:rPr>
            </w:pPr>
            <w:r w:rsidRPr="00492FB0">
              <w:rPr>
                <w:sz w:val="22"/>
                <w:szCs w:val="22"/>
              </w:rPr>
              <w:t>Childhood psychosis</w:t>
            </w:r>
          </w:p>
        </w:tc>
      </w:tr>
    </w:tbl>
    <w:p w14:paraId="4BE18925" w14:textId="77777777" w:rsidR="006A7A4D" w:rsidRDefault="00583A85" w:rsidP="00492FB0">
      <w:pPr>
        <w:pStyle w:val="3"/>
        <w:ind w:left="720" w:firstLine="0"/>
      </w:pPr>
      <w:r>
        <w:t xml:space="preserve"> </w:t>
      </w:r>
      <w:bookmarkStart w:id="42" w:name="_Toc393725026"/>
      <w:r w:rsidR="006A7A4D">
        <w:t>No available MedDRA term includes both age and event information</w:t>
      </w:r>
      <w:bookmarkEnd w:id="42"/>
    </w:p>
    <w:p w14:paraId="26572FAD" w14:textId="77777777" w:rsidR="006A7A4D" w:rsidRDefault="006A7A4D" w:rsidP="006A7A4D">
      <w:r>
        <w:t xml:space="preserve">The </w:t>
      </w:r>
      <w:r>
        <w:rPr>
          <w:b/>
        </w:rPr>
        <w:t xml:space="preserve">preferred option </w:t>
      </w:r>
      <w:r>
        <w:t xml:space="preserve">is to select a term for the </w:t>
      </w:r>
      <w:r>
        <w:rPr>
          <w:b/>
        </w:rPr>
        <w:t>event</w:t>
      </w:r>
      <w:r>
        <w:t xml:space="preserve"> and record the age in the appropriate demographic field.</w:t>
      </w:r>
    </w:p>
    <w:p w14:paraId="79CCD483" w14:textId="77777777" w:rsidR="006A7A4D" w:rsidRDefault="006A7A4D" w:rsidP="006A7A4D">
      <w:r>
        <w:t>Alternatively, select terms (more than one) that together reflect both the age of the patient and the event.</w:t>
      </w:r>
    </w:p>
    <w:p w14:paraId="4201AF88"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3468"/>
        <w:gridCol w:w="2080"/>
      </w:tblGrid>
      <w:tr w:rsidR="00142D01" w:rsidRPr="00E55A42" w14:paraId="353B049A" w14:textId="77777777">
        <w:trPr>
          <w:trHeight w:val="514"/>
          <w:tblHeader/>
        </w:trPr>
        <w:tc>
          <w:tcPr>
            <w:tcW w:w="2777" w:type="dxa"/>
            <w:shd w:val="clear" w:color="auto" w:fill="E0E0E0"/>
            <w:vAlign w:val="center"/>
          </w:tcPr>
          <w:p w14:paraId="55B7DDAE" w14:textId="77777777" w:rsidR="00142D01" w:rsidRPr="00492FB0" w:rsidRDefault="002F25B0" w:rsidP="00907CDC">
            <w:pPr>
              <w:spacing w:before="60" w:after="60"/>
              <w:jc w:val="center"/>
              <w:rPr>
                <w:b/>
                <w:sz w:val="22"/>
                <w:szCs w:val="22"/>
              </w:rPr>
            </w:pPr>
            <w:r w:rsidRPr="00492FB0">
              <w:rPr>
                <w:b/>
                <w:sz w:val="22"/>
                <w:szCs w:val="22"/>
              </w:rPr>
              <w:t>Reported</w:t>
            </w:r>
          </w:p>
        </w:tc>
        <w:tc>
          <w:tcPr>
            <w:tcW w:w="3468" w:type="dxa"/>
            <w:shd w:val="clear" w:color="auto" w:fill="E0E0E0"/>
            <w:vAlign w:val="center"/>
          </w:tcPr>
          <w:p w14:paraId="09C03DEC" w14:textId="77777777" w:rsidR="00142D01" w:rsidRPr="00492FB0" w:rsidRDefault="002F25B0" w:rsidP="00907CDC">
            <w:pPr>
              <w:spacing w:before="60" w:after="60"/>
              <w:jc w:val="center"/>
              <w:rPr>
                <w:b/>
                <w:sz w:val="22"/>
                <w:szCs w:val="22"/>
              </w:rPr>
            </w:pPr>
            <w:r w:rsidRPr="00492FB0">
              <w:rPr>
                <w:b/>
                <w:sz w:val="22"/>
                <w:szCs w:val="22"/>
              </w:rPr>
              <w:t>LLT Selected</w:t>
            </w:r>
          </w:p>
        </w:tc>
        <w:tc>
          <w:tcPr>
            <w:tcW w:w="2080" w:type="dxa"/>
            <w:shd w:val="clear" w:color="auto" w:fill="E0E0E0"/>
            <w:vAlign w:val="center"/>
          </w:tcPr>
          <w:p w14:paraId="2F1434D1" w14:textId="77777777" w:rsidR="00142D01" w:rsidRPr="00492FB0" w:rsidRDefault="002F25B0" w:rsidP="00907CDC">
            <w:pPr>
              <w:spacing w:before="60" w:after="60"/>
              <w:jc w:val="center"/>
              <w:rPr>
                <w:b/>
                <w:sz w:val="22"/>
                <w:szCs w:val="22"/>
              </w:rPr>
            </w:pPr>
            <w:r w:rsidRPr="00492FB0">
              <w:rPr>
                <w:b/>
                <w:sz w:val="22"/>
                <w:szCs w:val="22"/>
              </w:rPr>
              <w:t>Preferred Option</w:t>
            </w:r>
          </w:p>
        </w:tc>
      </w:tr>
      <w:tr w:rsidR="00142D01" w:rsidRPr="00E55A42" w14:paraId="37C6AFBC" w14:textId="77777777">
        <w:trPr>
          <w:trHeight w:val="443"/>
        </w:trPr>
        <w:tc>
          <w:tcPr>
            <w:tcW w:w="2777" w:type="dxa"/>
            <w:vMerge w:val="restart"/>
            <w:vAlign w:val="center"/>
          </w:tcPr>
          <w:p w14:paraId="342C5725" w14:textId="77777777" w:rsidR="00142D01" w:rsidRPr="00492FB0" w:rsidRDefault="002F25B0" w:rsidP="00907CDC">
            <w:pPr>
              <w:spacing w:before="60" w:after="60"/>
              <w:jc w:val="center"/>
              <w:rPr>
                <w:sz w:val="22"/>
                <w:szCs w:val="22"/>
              </w:rPr>
            </w:pPr>
            <w:r w:rsidRPr="00492FB0">
              <w:rPr>
                <w:sz w:val="22"/>
                <w:szCs w:val="22"/>
              </w:rPr>
              <w:t>Pancreatitis in a newborn</w:t>
            </w:r>
          </w:p>
        </w:tc>
        <w:tc>
          <w:tcPr>
            <w:tcW w:w="3468" w:type="dxa"/>
            <w:vAlign w:val="center"/>
          </w:tcPr>
          <w:p w14:paraId="2418000F" w14:textId="77777777" w:rsidR="00142D01" w:rsidRPr="00492FB0" w:rsidRDefault="002F25B0" w:rsidP="00907CDC">
            <w:pPr>
              <w:spacing w:before="60" w:after="60"/>
              <w:jc w:val="center"/>
              <w:rPr>
                <w:sz w:val="22"/>
                <w:szCs w:val="22"/>
              </w:rPr>
            </w:pPr>
            <w:r w:rsidRPr="00492FB0">
              <w:rPr>
                <w:sz w:val="22"/>
                <w:szCs w:val="22"/>
              </w:rPr>
              <w:t>Pancreatitis</w:t>
            </w:r>
          </w:p>
        </w:tc>
        <w:tc>
          <w:tcPr>
            <w:tcW w:w="2080" w:type="dxa"/>
            <w:vAlign w:val="center"/>
          </w:tcPr>
          <w:p w14:paraId="47C6FC37" w14:textId="77777777" w:rsidR="00142D01" w:rsidRPr="00492FB0" w:rsidRDefault="00142D01" w:rsidP="00907CDC">
            <w:pPr>
              <w:spacing w:before="60" w:after="60"/>
              <w:jc w:val="center"/>
              <w:rPr>
                <w:b/>
                <w:sz w:val="22"/>
                <w:szCs w:val="22"/>
              </w:rPr>
            </w:pPr>
            <w:r w:rsidRPr="00142D01">
              <w:rPr>
                <w:b/>
                <w:sz w:val="40"/>
                <w:szCs w:val="40"/>
              </w:rPr>
              <w:sym w:font="Wingdings" w:char="F0FC"/>
            </w:r>
          </w:p>
        </w:tc>
      </w:tr>
      <w:tr w:rsidR="00142D01" w:rsidRPr="00E55A42" w14:paraId="02CF648C" w14:textId="77777777">
        <w:trPr>
          <w:trHeight w:val="556"/>
        </w:trPr>
        <w:tc>
          <w:tcPr>
            <w:tcW w:w="2777" w:type="dxa"/>
            <w:vMerge/>
            <w:vAlign w:val="center"/>
          </w:tcPr>
          <w:p w14:paraId="5C508C66" w14:textId="77777777" w:rsidR="00142D01" w:rsidRPr="00492FB0" w:rsidRDefault="00142D01" w:rsidP="00907CDC">
            <w:pPr>
              <w:spacing w:before="60" w:after="60"/>
              <w:jc w:val="center"/>
              <w:rPr>
                <w:sz w:val="22"/>
                <w:szCs w:val="22"/>
              </w:rPr>
            </w:pPr>
          </w:p>
        </w:tc>
        <w:tc>
          <w:tcPr>
            <w:tcW w:w="3468" w:type="dxa"/>
            <w:vAlign w:val="center"/>
          </w:tcPr>
          <w:p w14:paraId="1926FB60" w14:textId="77777777" w:rsidR="00142D01" w:rsidRPr="00492FB0" w:rsidRDefault="002F25B0" w:rsidP="00907CDC">
            <w:pPr>
              <w:spacing w:before="60" w:after="60"/>
              <w:jc w:val="center"/>
              <w:rPr>
                <w:sz w:val="22"/>
                <w:szCs w:val="22"/>
              </w:rPr>
            </w:pPr>
            <w:r w:rsidRPr="00492FB0">
              <w:rPr>
                <w:sz w:val="22"/>
                <w:szCs w:val="22"/>
              </w:rPr>
              <w:t>Pancreatitis</w:t>
            </w:r>
          </w:p>
          <w:p w14:paraId="07864EF2" w14:textId="77777777" w:rsidR="00142D01" w:rsidRPr="00492FB0" w:rsidRDefault="002F25B0" w:rsidP="00907CDC">
            <w:pPr>
              <w:spacing w:before="60" w:after="60"/>
              <w:jc w:val="center"/>
              <w:rPr>
                <w:sz w:val="22"/>
                <w:szCs w:val="22"/>
              </w:rPr>
            </w:pPr>
            <w:r w:rsidRPr="00492FB0">
              <w:rPr>
                <w:sz w:val="22"/>
                <w:szCs w:val="22"/>
              </w:rPr>
              <w:t>Neonatal disorder</w:t>
            </w:r>
          </w:p>
        </w:tc>
        <w:tc>
          <w:tcPr>
            <w:tcW w:w="2080" w:type="dxa"/>
            <w:vAlign w:val="center"/>
          </w:tcPr>
          <w:p w14:paraId="468F4ED0" w14:textId="77777777" w:rsidR="00142D01" w:rsidRPr="00492FB0" w:rsidRDefault="00142D01" w:rsidP="00907CDC">
            <w:pPr>
              <w:spacing w:before="60" w:after="60"/>
              <w:jc w:val="center"/>
              <w:rPr>
                <w:sz w:val="22"/>
                <w:szCs w:val="22"/>
              </w:rPr>
            </w:pPr>
          </w:p>
        </w:tc>
      </w:tr>
    </w:tbl>
    <w:p w14:paraId="6951004F" w14:textId="77777777" w:rsidR="000016B8" w:rsidRDefault="000016B8" w:rsidP="006A7A4D"/>
    <w:p w14:paraId="6385D268" w14:textId="77777777" w:rsidR="006A7A4D" w:rsidRDefault="006A7A4D" w:rsidP="006A7A4D">
      <w:pPr>
        <w:pStyle w:val="2"/>
      </w:pPr>
      <w:bookmarkStart w:id="43" w:name="_Toc393725027"/>
      <w:r>
        <w:t>Body Site vs. Event Specificity</w:t>
      </w:r>
      <w:bookmarkEnd w:id="43"/>
    </w:p>
    <w:p w14:paraId="1FE5CC5B" w14:textId="77777777" w:rsidR="006A7A4D" w:rsidRDefault="006A7A4D" w:rsidP="006A7A4D">
      <w:pPr>
        <w:pStyle w:val="3"/>
      </w:pPr>
      <w:r>
        <w:t xml:space="preserve">  </w:t>
      </w:r>
      <w:bookmarkStart w:id="44" w:name="_Toc393725028"/>
      <w:r>
        <w:t>MedDRA term includes body site and event information</w:t>
      </w:r>
      <w:bookmarkEnd w:id="44"/>
    </w:p>
    <w:p w14:paraId="4DDD7A1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55A42" w14:paraId="7D0224C0" w14:textId="77777777">
        <w:trPr>
          <w:tblHeader/>
        </w:trPr>
        <w:tc>
          <w:tcPr>
            <w:tcW w:w="4428" w:type="dxa"/>
            <w:shd w:val="clear" w:color="auto" w:fill="E0E0E0"/>
          </w:tcPr>
          <w:p w14:paraId="44A21661" w14:textId="77777777" w:rsidR="006A7A4D" w:rsidRPr="00492FB0" w:rsidRDefault="002F25B0" w:rsidP="00907CDC">
            <w:pPr>
              <w:spacing w:before="60" w:after="60"/>
              <w:jc w:val="center"/>
              <w:rPr>
                <w:b/>
                <w:sz w:val="22"/>
                <w:szCs w:val="22"/>
              </w:rPr>
            </w:pPr>
            <w:r w:rsidRPr="00492FB0">
              <w:rPr>
                <w:b/>
                <w:sz w:val="22"/>
                <w:szCs w:val="22"/>
              </w:rPr>
              <w:t>Reported</w:t>
            </w:r>
          </w:p>
        </w:tc>
        <w:tc>
          <w:tcPr>
            <w:tcW w:w="4428" w:type="dxa"/>
            <w:shd w:val="clear" w:color="auto" w:fill="E0E0E0"/>
          </w:tcPr>
          <w:p w14:paraId="19416666" w14:textId="77777777" w:rsidR="006A7A4D" w:rsidRPr="00492FB0" w:rsidRDefault="002F25B0" w:rsidP="00907CDC">
            <w:pPr>
              <w:spacing w:before="60" w:after="60"/>
              <w:jc w:val="center"/>
              <w:rPr>
                <w:b/>
                <w:sz w:val="22"/>
                <w:szCs w:val="22"/>
              </w:rPr>
            </w:pPr>
            <w:r w:rsidRPr="00492FB0">
              <w:rPr>
                <w:b/>
                <w:sz w:val="22"/>
                <w:szCs w:val="22"/>
              </w:rPr>
              <w:t>LLT Selected</w:t>
            </w:r>
          </w:p>
        </w:tc>
      </w:tr>
      <w:tr w:rsidR="006A7A4D" w:rsidRPr="00E55A42" w14:paraId="6FDF5739" w14:textId="77777777">
        <w:tc>
          <w:tcPr>
            <w:tcW w:w="4428" w:type="dxa"/>
            <w:vAlign w:val="center"/>
          </w:tcPr>
          <w:p w14:paraId="5648E7D0" w14:textId="77777777" w:rsidR="006A7A4D" w:rsidRPr="00492FB0" w:rsidRDefault="002F25B0" w:rsidP="00907CDC">
            <w:pPr>
              <w:spacing w:before="60" w:after="60"/>
              <w:jc w:val="center"/>
              <w:rPr>
                <w:sz w:val="22"/>
                <w:szCs w:val="22"/>
              </w:rPr>
            </w:pPr>
            <w:r w:rsidRPr="00492FB0">
              <w:rPr>
                <w:sz w:val="22"/>
                <w:szCs w:val="22"/>
              </w:rPr>
              <w:t>Skin rash on face</w:t>
            </w:r>
          </w:p>
        </w:tc>
        <w:tc>
          <w:tcPr>
            <w:tcW w:w="4428" w:type="dxa"/>
            <w:vAlign w:val="center"/>
          </w:tcPr>
          <w:p w14:paraId="45F1FF63" w14:textId="77777777" w:rsidR="006A7A4D" w:rsidRPr="00492FB0" w:rsidRDefault="002F25B0" w:rsidP="00907CDC">
            <w:pPr>
              <w:spacing w:before="60" w:after="60"/>
              <w:jc w:val="center"/>
              <w:rPr>
                <w:sz w:val="22"/>
                <w:szCs w:val="22"/>
              </w:rPr>
            </w:pPr>
            <w:r w:rsidRPr="00492FB0">
              <w:rPr>
                <w:sz w:val="22"/>
                <w:szCs w:val="22"/>
              </w:rPr>
              <w:t>Rash on face</w:t>
            </w:r>
          </w:p>
        </w:tc>
      </w:tr>
    </w:tbl>
    <w:p w14:paraId="662212E0" w14:textId="77777777" w:rsidR="006A7A4D" w:rsidRPr="00290061" w:rsidRDefault="006A7A4D" w:rsidP="006A7A4D">
      <w:pPr>
        <w:rPr>
          <w:b/>
          <w:sz w:val="22"/>
          <w:szCs w:val="22"/>
        </w:rPr>
      </w:pPr>
    </w:p>
    <w:p w14:paraId="443B0E3D" w14:textId="77777777" w:rsidR="006A7A4D" w:rsidRDefault="006A7A4D" w:rsidP="00492FB0">
      <w:pPr>
        <w:pStyle w:val="3"/>
        <w:ind w:left="720" w:firstLine="0"/>
      </w:pPr>
      <w:r>
        <w:t xml:space="preserve">  </w:t>
      </w:r>
      <w:bookmarkStart w:id="45" w:name="_Toc393725029"/>
      <w:r>
        <w:t>No available MedDRA term includes both body site and event information</w:t>
      </w:r>
      <w:bookmarkEnd w:id="45"/>
    </w:p>
    <w:p w14:paraId="289E2576" w14:textId="77777777" w:rsidR="006A7A4D" w:rsidRDefault="006A7A4D" w:rsidP="006A7A4D">
      <w:r>
        <w:t xml:space="preserve">Select a term for the </w:t>
      </w:r>
      <w:r>
        <w:rPr>
          <w:b/>
        </w:rPr>
        <w:t>event</w:t>
      </w:r>
      <w:r>
        <w:t xml:space="preserve">, rather than a term that reflects a non-specific condition at the body site; in other words, the </w:t>
      </w:r>
      <w:r>
        <w:rPr>
          <w:b/>
        </w:rPr>
        <w:t>event</w:t>
      </w:r>
      <w:r w:rsidR="00583A85">
        <w:t xml:space="preserve"> information generally </w:t>
      </w:r>
      <w:r>
        <w:t>has priority.</w:t>
      </w:r>
    </w:p>
    <w:p w14:paraId="560FD78A" w14:textId="77777777" w:rsidR="00907CDC" w:rsidRDefault="00907CDC">
      <w:pPr>
        <w:spacing w:after="0"/>
      </w:pPr>
      <w:r>
        <w:br w:type="page"/>
      </w:r>
    </w:p>
    <w:p w14:paraId="38CCA166"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7D65E04E" w14:textId="77777777">
        <w:trPr>
          <w:tblHeader/>
        </w:trPr>
        <w:tc>
          <w:tcPr>
            <w:tcW w:w="3099" w:type="dxa"/>
            <w:shd w:val="clear" w:color="auto" w:fill="E0E0E0"/>
          </w:tcPr>
          <w:p w14:paraId="1D589ED9" w14:textId="77777777" w:rsidR="006A7A4D" w:rsidRPr="00492FB0" w:rsidRDefault="002F25B0" w:rsidP="00B7620B">
            <w:pPr>
              <w:spacing w:before="60" w:after="60"/>
              <w:jc w:val="center"/>
              <w:rPr>
                <w:b/>
                <w:sz w:val="22"/>
                <w:szCs w:val="22"/>
              </w:rPr>
            </w:pPr>
            <w:r w:rsidRPr="00492FB0">
              <w:rPr>
                <w:b/>
                <w:sz w:val="22"/>
                <w:szCs w:val="22"/>
              </w:rPr>
              <w:t>Reported</w:t>
            </w:r>
          </w:p>
        </w:tc>
        <w:tc>
          <w:tcPr>
            <w:tcW w:w="3089" w:type="dxa"/>
            <w:shd w:val="clear" w:color="auto" w:fill="E0E0E0"/>
          </w:tcPr>
          <w:p w14:paraId="6BD2A7AC" w14:textId="77777777" w:rsidR="006A7A4D" w:rsidRPr="00492FB0" w:rsidRDefault="002F25B0" w:rsidP="00B7620B">
            <w:pPr>
              <w:spacing w:before="60" w:after="60"/>
              <w:jc w:val="center"/>
              <w:rPr>
                <w:b/>
                <w:sz w:val="22"/>
                <w:szCs w:val="22"/>
              </w:rPr>
            </w:pPr>
            <w:r w:rsidRPr="00492FB0">
              <w:rPr>
                <w:b/>
                <w:sz w:val="22"/>
                <w:szCs w:val="22"/>
              </w:rPr>
              <w:t>LLT Selected</w:t>
            </w:r>
          </w:p>
        </w:tc>
        <w:tc>
          <w:tcPr>
            <w:tcW w:w="2668" w:type="dxa"/>
            <w:shd w:val="clear" w:color="auto" w:fill="E0E0E0"/>
          </w:tcPr>
          <w:p w14:paraId="0B775E35" w14:textId="77777777" w:rsidR="006A7A4D" w:rsidRPr="00492FB0" w:rsidRDefault="002F25B0" w:rsidP="00B7620B">
            <w:pPr>
              <w:spacing w:before="60" w:after="60"/>
              <w:jc w:val="center"/>
              <w:rPr>
                <w:b/>
                <w:sz w:val="22"/>
                <w:szCs w:val="22"/>
              </w:rPr>
            </w:pPr>
            <w:r w:rsidRPr="00492FB0">
              <w:rPr>
                <w:b/>
                <w:sz w:val="22"/>
                <w:szCs w:val="22"/>
              </w:rPr>
              <w:t>Comment</w:t>
            </w:r>
          </w:p>
        </w:tc>
      </w:tr>
      <w:tr w:rsidR="006A7A4D" w:rsidRPr="00E55A42" w14:paraId="035F2C6C" w14:textId="77777777">
        <w:tc>
          <w:tcPr>
            <w:tcW w:w="3099" w:type="dxa"/>
            <w:vAlign w:val="center"/>
          </w:tcPr>
          <w:p w14:paraId="485B145C" w14:textId="77777777" w:rsidR="006A7A4D" w:rsidRPr="00492FB0" w:rsidRDefault="002F25B0" w:rsidP="00B7620B">
            <w:pPr>
              <w:spacing w:before="60" w:after="60"/>
              <w:jc w:val="center"/>
              <w:rPr>
                <w:sz w:val="22"/>
                <w:szCs w:val="22"/>
              </w:rPr>
            </w:pPr>
            <w:r w:rsidRPr="00492FB0">
              <w:rPr>
                <w:sz w:val="22"/>
                <w:szCs w:val="22"/>
              </w:rPr>
              <w:t>Skin rash on chest</w:t>
            </w:r>
          </w:p>
        </w:tc>
        <w:tc>
          <w:tcPr>
            <w:tcW w:w="3089" w:type="dxa"/>
            <w:vAlign w:val="center"/>
          </w:tcPr>
          <w:p w14:paraId="6928E95B" w14:textId="77777777" w:rsidR="006A7A4D" w:rsidRPr="00492FB0" w:rsidRDefault="002F25B0" w:rsidP="00B7620B">
            <w:pPr>
              <w:spacing w:before="60" w:after="60"/>
              <w:jc w:val="center"/>
              <w:rPr>
                <w:sz w:val="22"/>
                <w:szCs w:val="22"/>
              </w:rPr>
            </w:pPr>
            <w:r w:rsidRPr="00492FB0">
              <w:rPr>
                <w:sz w:val="22"/>
                <w:szCs w:val="22"/>
              </w:rPr>
              <w:t>Skin rash</w:t>
            </w:r>
          </w:p>
        </w:tc>
        <w:tc>
          <w:tcPr>
            <w:tcW w:w="2668" w:type="dxa"/>
          </w:tcPr>
          <w:p w14:paraId="618D4364" w14:textId="77777777" w:rsidR="006A7A4D" w:rsidRPr="00492FB0" w:rsidRDefault="002F25B0" w:rsidP="00B7620B">
            <w:pPr>
              <w:spacing w:before="60" w:after="60"/>
              <w:jc w:val="center"/>
              <w:rPr>
                <w:sz w:val="22"/>
                <w:szCs w:val="22"/>
              </w:rPr>
            </w:pPr>
            <w:r w:rsidRPr="00492FB0">
              <w:rPr>
                <w:sz w:val="22"/>
                <w:szCs w:val="22"/>
              </w:rPr>
              <w:t>In this instance, there is no available term for a skin rash on the chest</w:t>
            </w:r>
          </w:p>
        </w:tc>
      </w:tr>
    </w:tbl>
    <w:p w14:paraId="7537DD95" w14:textId="77777777" w:rsidR="006A7A4D" w:rsidRDefault="006A7A4D" w:rsidP="006A7A4D"/>
    <w:p w14:paraId="7B3C9FBA" w14:textId="77777777" w:rsidR="006A7A4D" w:rsidRDefault="006A7A4D" w:rsidP="006A7A4D">
      <w:r>
        <w:t>However, medical judgment is required, and sometimes, the body site information should have priority as in the example below.</w:t>
      </w:r>
    </w:p>
    <w:p w14:paraId="5FC8937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137F8D47" w14:textId="77777777">
        <w:trPr>
          <w:tblHeader/>
        </w:trPr>
        <w:tc>
          <w:tcPr>
            <w:tcW w:w="3099" w:type="dxa"/>
            <w:shd w:val="clear" w:color="auto" w:fill="E0E0E0"/>
          </w:tcPr>
          <w:p w14:paraId="2CCEF20F" w14:textId="77777777" w:rsidR="006A7A4D" w:rsidRPr="00492FB0" w:rsidRDefault="002F25B0" w:rsidP="00B7620B">
            <w:pPr>
              <w:spacing w:before="60" w:after="60"/>
              <w:jc w:val="center"/>
              <w:rPr>
                <w:b/>
                <w:sz w:val="22"/>
                <w:szCs w:val="22"/>
              </w:rPr>
            </w:pPr>
            <w:r w:rsidRPr="00492FB0">
              <w:rPr>
                <w:b/>
                <w:sz w:val="22"/>
                <w:szCs w:val="22"/>
              </w:rPr>
              <w:t>Reported</w:t>
            </w:r>
          </w:p>
        </w:tc>
        <w:tc>
          <w:tcPr>
            <w:tcW w:w="3089" w:type="dxa"/>
            <w:shd w:val="clear" w:color="auto" w:fill="E0E0E0"/>
          </w:tcPr>
          <w:p w14:paraId="1A290683" w14:textId="77777777" w:rsidR="006A7A4D" w:rsidRPr="00492FB0" w:rsidRDefault="002F25B0" w:rsidP="00B7620B">
            <w:pPr>
              <w:spacing w:before="60" w:after="60"/>
              <w:jc w:val="center"/>
              <w:rPr>
                <w:b/>
                <w:sz w:val="22"/>
                <w:szCs w:val="22"/>
              </w:rPr>
            </w:pPr>
            <w:r w:rsidRPr="00492FB0">
              <w:rPr>
                <w:b/>
                <w:sz w:val="22"/>
                <w:szCs w:val="22"/>
              </w:rPr>
              <w:t>LLT Selected</w:t>
            </w:r>
          </w:p>
        </w:tc>
        <w:tc>
          <w:tcPr>
            <w:tcW w:w="2668" w:type="dxa"/>
            <w:shd w:val="clear" w:color="auto" w:fill="E0E0E0"/>
          </w:tcPr>
          <w:p w14:paraId="32EB99FF" w14:textId="77777777" w:rsidR="006A7A4D" w:rsidRPr="00492FB0" w:rsidRDefault="002F25B0" w:rsidP="00B7620B">
            <w:pPr>
              <w:spacing w:before="60" w:after="60"/>
              <w:jc w:val="center"/>
              <w:rPr>
                <w:b/>
                <w:sz w:val="22"/>
                <w:szCs w:val="22"/>
              </w:rPr>
            </w:pPr>
            <w:r w:rsidRPr="00492FB0">
              <w:rPr>
                <w:b/>
                <w:sz w:val="22"/>
                <w:szCs w:val="22"/>
              </w:rPr>
              <w:t>Comment</w:t>
            </w:r>
          </w:p>
        </w:tc>
      </w:tr>
      <w:tr w:rsidR="006A7A4D" w:rsidRPr="00E55A42" w14:paraId="666EC11D" w14:textId="77777777">
        <w:tc>
          <w:tcPr>
            <w:tcW w:w="3099" w:type="dxa"/>
            <w:vAlign w:val="center"/>
          </w:tcPr>
          <w:p w14:paraId="1F5B94C4" w14:textId="77777777" w:rsidR="006A7A4D" w:rsidRPr="00492FB0" w:rsidRDefault="002F25B0" w:rsidP="00B7620B">
            <w:pPr>
              <w:spacing w:before="60" w:after="60"/>
              <w:jc w:val="center"/>
              <w:rPr>
                <w:sz w:val="22"/>
                <w:szCs w:val="22"/>
              </w:rPr>
            </w:pPr>
            <w:r w:rsidRPr="00492FB0">
              <w:rPr>
                <w:sz w:val="22"/>
                <w:szCs w:val="22"/>
              </w:rPr>
              <w:t>Cyanosis at injection site</w:t>
            </w:r>
          </w:p>
        </w:tc>
        <w:tc>
          <w:tcPr>
            <w:tcW w:w="3089" w:type="dxa"/>
            <w:vAlign w:val="center"/>
          </w:tcPr>
          <w:p w14:paraId="1766F0FB" w14:textId="77777777" w:rsidR="006A7A4D" w:rsidRPr="00492FB0" w:rsidRDefault="002F25B0" w:rsidP="00B7620B">
            <w:pPr>
              <w:spacing w:before="60" w:after="60"/>
              <w:jc w:val="center"/>
              <w:rPr>
                <w:sz w:val="22"/>
                <w:szCs w:val="22"/>
              </w:rPr>
            </w:pPr>
            <w:r w:rsidRPr="00492FB0">
              <w:rPr>
                <w:sz w:val="22"/>
                <w:szCs w:val="22"/>
              </w:rPr>
              <w:t>Injection site reaction</w:t>
            </w:r>
          </w:p>
        </w:tc>
        <w:tc>
          <w:tcPr>
            <w:tcW w:w="2668" w:type="dxa"/>
          </w:tcPr>
          <w:p w14:paraId="6337957D" w14:textId="77777777" w:rsidR="006A7A4D" w:rsidRPr="00492FB0" w:rsidRDefault="002F25B0" w:rsidP="00B7620B">
            <w:pPr>
              <w:spacing w:before="60" w:after="60"/>
              <w:jc w:val="center"/>
              <w:rPr>
                <w:sz w:val="22"/>
                <w:szCs w:val="22"/>
              </w:rPr>
            </w:pPr>
            <w:r w:rsidRPr="00492FB0">
              <w:rPr>
                <w:sz w:val="22"/>
                <w:szCs w:val="22"/>
              </w:rPr>
              <w:t xml:space="preserve">Cyanosis implies a generalised disorder.  In this example, selecting LLT </w:t>
            </w:r>
            <w:r w:rsidRPr="00492FB0">
              <w:rPr>
                <w:i/>
                <w:sz w:val="22"/>
                <w:szCs w:val="22"/>
              </w:rPr>
              <w:t xml:space="preserve">Cyanosis </w:t>
            </w:r>
            <w:r w:rsidRPr="00492FB0">
              <w:rPr>
                <w:sz w:val="22"/>
                <w:szCs w:val="22"/>
              </w:rPr>
              <w:t>would result in loss of important medical information and miscommunication</w:t>
            </w:r>
          </w:p>
        </w:tc>
      </w:tr>
    </w:tbl>
    <w:p w14:paraId="41F3542B" w14:textId="77777777" w:rsidR="006A7A4D" w:rsidRDefault="00583A85" w:rsidP="006A7A4D">
      <w:pPr>
        <w:pStyle w:val="3"/>
      </w:pPr>
      <w:r>
        <w:t xml:space="preserve"> </w:t>
      </w:r>
      <w:bookmarkStart w:id="46" w:name="_Toc393725030"/>
      <w:r w:rsidR="006A7A4D">
        <w:t>Event occurring at multiple body sites</w:t>
      </w:r>
      <w:bookmarkEnd w:id="46"/>
    </w:p>
    <w:p w14:paraId="2EF0DF45" w14:textId="77777777" w:rsidR="006A7A4D" w:rsidRPr="007A0492" w:rsidRDefault="006A7A4D" w:rsidP="006A7A4D">
      <w:r w:rsidRPr="007A0492">
        <w:t xml:space="preserve">If an event is reported to occur at more than one body site, </w:t>
      </w:r>
      <w:r>
        <w:t>and i</w:t>
      </w:r>
      <w:r w:rsidRPr="007A0492">
        <w:t>f all</w:t>
      </w:r>
      <w:r>
        <w:t xml:space="preserve"> of those LLTs link to the same PT, then select a single LLT that most accurately reflects the event; in other words, the </w:t>
      </w:r>
      <w:r>
        <w:rPr>
          <w:b/>
        </w:rPr>
        <w:t>event</w:t>
      </w:r>
      <w:r>
        <w:t xml:space="preserve"> information has priority.</w:t>
      </w:r>
    </w:p>
    <w:p w14:paraId="69B2384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4F26B260" w14:textId="77777777">
        <w:trPr>
          <w:tblHeader/>
        </w:trPr>
        <w:tc>
          <w:tcPr>
            <w:tcW w:w="3099" w:type="dxa"/>
            <w:shd w:val="clear" w:color="auto" w:fill="E0E0E0"/>
          </w:tcPr>
          <w:p w14:paraId="7524D573" w14:textId="77777777" w:rsidR="006A7A4D" w:rsidRPr="00492FB0" w:rsidRDefault="002F25B0" w:rsidP="00907CDC">
            <w:pPr>
              <w:spacing w:before="60" w:after="60"/>
              <w:jc w:val="center"/>
              <w:rPr>
                <w:b/>
                <w:sz w:val="22"/>
                <w:szCs w:val="22"/>
              </w:rPr>
            </w:pPr>
            <w:r w:rsidRPr="00492FB0">
              <w:rPr>
                <w:b/>
                <w:sz w:val="22"/>
                <w:szCs w:val="22"/>
              </w:rPr>
              <w:t>Reported</w:t>
            </w:r>
          </w:p>
        </w:tc>
        <w:tc>
          <w:tcPr>
            <w:tcW w:w="3089" w:type="dxa"/>
            <w:shd w:val="clear" w:color="auto" w:fill="E0E0E0"/>
          </w:tcPr>
          <w:p w14:paraId="211D93B1" w14:textId="77777777" w:rsidR="006A7A4D" w:rsidRPr="00492FB0" w:rsidRDefault="002F25B0" w:rsidP="00907CDC">
            <w:pPr>
              <w:spacing w:before="60" w:after="60"/>
              <w:jc w:val="center"/>
              <w:rPr>
                <w:b/>
                <w:sz w:val="22"/>
                <w:szCs w:val="22"/>
              </w:rPr>
            </w:pPr>
            <w:r w:rsidRPr="00492FB0">
              <w:rPr>
                <w:b/>
                <w:sz w:val="22"/>
                <w:szCs w:val="22"/>
              </w:rPr>
              <w:t>LLT Selected</w:t>
            </w:r>
          </w:p>
        </w:tc>
        <w:tc>
          <w:tcPr>
            <w:tcW w:w="2668" w:type="dxa"/>
            <w:shd w:val="clear" w:color="auto" w:fill="E0E0E0"/>
          </w:tcPr>
          <w:p w14:paraId="06B7AAF8" w14:textId="77777777" w:rsidR="006A7A4D" w:rsidRPr="00492FB0" w:rsidRDefault="002F25B0" w:rsidP="00907CDC">
            <w:pPr>
              <w:spacing w:before="60" w:after="60"/>
              <w:jc w:val="center"/>
              <w:rPr>
                <w:b/>
                <w:sz w:val="22"/>
                <w:szCs w:val="22"/>
              </w:rPr>
            </w:pPr>
            <w:r w:rsidRPr="00492FB0">
              <w:rPr>
                <w:b/>
                <w:sz w:val="22"/>
                <w:szCs w:val="22"/>
              </w:rPr>
              <w:t>Comment</w:t>
            </w:r>
          </w:p>
        </w:tc>
      </w:tr>
      <w:tr w:rsidR="006A7A4D" w:rsidRPr="00E55A42" w14:paraId="04CC80B0" w14:textId="77777777">
        <w:tc>
          <w:tcPr>
            <w:tcW w:w="3099" w:type="dxa"/>
            <w:vAlign w:val="center"/>
          </w:tcPr>
          <w:p w14:paraId="1A95F541" w14:textId="77777777" w:rsidR="006A7A4D" w:rsidRPr="00492FB0" w:rsidRDefault="002F25B0" w:rsidP="00907CDC">
            <w:pPr>
              <w:spacing w:before="60" w:after="60"/>
              <w:jc w:val="center"/>
              <w:rPr>
                <w:sz w:val="22"/>
                <w:szCs w:val="22"/>
              </w:rPr>
            </w:pPr>
            <w:r w:rsidRPr="00492FB0">
              <w:rPr>
                <w:sz w:val="22"/>
                <w:szCs w:val="22"/>
              </w:rPr>
              <w:t xml:space="preserve">Skin rash on face </w:t>
            </w:r>
          </w:p>
          <w:p w14:paraId="05EE7311" w14:textId="77777777" w:rsidR="006A7A4D" w:rsidRPr="00492FB0" w:rsidRDefault="002F25B0" w:rsidP="00907CDC">
            <w:pPr>
              <w:spacing w:before="60" w:after="60"/>
              <w:jc w:val="center"/>
              <w:rPr>
                <w:sz w:val="22"/>
                <w:szCs w:val="22"/>
              </w:rPr>
            </w:pPr>
            <w:r w:rsidRPr="00492FB0">
              <w:rPr>
                <w:sz w:val="22"/>
                <w:szCs w:val="22"/>
              </w:rPr>
              <w:t>and neck</w:t>
            </w:r>
          </w:p>
        </w:tc>
        <w:tc>
          <w:tcPr>
            <w:tcW w:w="3089" w:type="dxa"/>
            <w:vAlign w:val="center"/>
          </w:tcPr>
          <w:p w14:paraId="27C10C59" w14:textId="77777777" w:rsidR="006A7A4D" w:rsidRPr="00492FB0" w:rsidRDefault="002F25B0" w:rsidP="00907CDC">
            <w:pPr>
              <w:spacing w:before="60" w:after="60"/>
              <w:jc w:val="center"/>
              <w:rPr>
                <w:sz w:val="22"/>
                <w:szCs w:val="22"/>
              </w:rPr>
            </w:pPr>
            <w:r w:rsidRPr="00492FB0">
              <w:rPr>
                <w:sz w:val="22"/>
                <w:szCs w:val="22"/>
              </w:rPr>
              <w:t>Skin rash</w:t>
            </w:r>
          </w:p>
        </w:tc>
        <w:tc>
          <w:tcPr>
            <w:tcW w:w="2668" w:type="dxa"/>
          </w:tcPr>
          <w:p w14:paraId="34037C83" w14:textId="77777777" w:rsidR="006A7A4D" w:rsidRPr="00492FB0" w:rsidRDefault="002F25B0" w:rsidP="00907CDC">
            <w:pPr>
              <w:spacing w:before="60" w:after="60"/>
              <w:jc w:val="center"/>
              <w:rPr>
                <w:sz w:val="22"/>
                <w:szCs w:val="22"/>
              </w:rPr>
            </w:pPr>
            <w:r w:rsidRPr="00492FB0">
              <w:rPr>
                <w:sz w:val="22"/>
                <w:szCs w:val="22"/>
              </w:rPr>
              <w:t xml:space="preserve">LLT </w:t>
            </w:r>
            <w:r w:rsidRPr="00492FB0">
              <w:rPr>
                <w:i/>
                <w:sz w:val="22"/>
                <w:szCs w:val="22"/>
              </w:rPr>
              <w:t>Rash on face</w:t>
            </w:r>
            <w:r w:rsidR="00F71E85">
              <w:rPr>
                <w:i/>
                <w:sz w:val="22"/>
                <w:szCs w:val="22"/>
              </w:rPr>
              <w:t>,</w:t>
            </w:r>
            <w:r w:rsidRPr="00492FB0">
              <w:rPr>
                <w:sz w:val="22"/>
                <w:szCs w:val="22"/>
              </w:rPr>
              <w:t xml:space="preserve"> LLT </w:t>
            </w:r>
            <w:r w:rsidRPr="00492FB0">
              <w:rPr>
                <w:i/>
                <w:sz w:val="22"/>
                <w:szCs w:val="22"/>
              </w:rPr>
              <w:t>Neck rash</w:t>
            </w:r>
            <w:r w:rsidR="001B00CB">
              <w:rPr>
                <w:i/>
                <w:sz w:val="22"/>
                <w:szCs w:val="22"/>
              </w:rPr>
              <w:t xml:space="preserve">, </w:t>
            </w:r>
            <w:r w:rsidR="00F71E85" w:rsidRPr="00492FB0">
              <w:rPr>
                <w:sz w:val="22"/>
                <w:szCs w:val="22"/>
              </w:rPr>
              <w:t>and LLT</w:t>
            </w:r>
            <w:r w:rsidR="00F71E85">
              <w:rPr>
                <w:i/>
                <w:sz w:val="22"/>
                <w:szCs w:val="22"/>
              </w:rPr>
              <w:t xml:space="preserve"> Skin rash </w:t>
            </w:r>
            <w:r w:rsidR="00F71E85">
              <w:rPr>
                <w:sz w:val="22"/>
                <w:szCs w:val="22"/>
              </w:rPr>
              <w:t xml:space="preserve">all </w:t>
            </w:r>
            <w:r w:rsidRPr="00492FB0">
              <w:rPr>
                <w:sz w:val="22"/>
                <w:szCs w:val="22"/>
              </w:rPr>
              <w:t>link to PT</w:t>
            </w:r>
            <w:r w:rsidRPr="00492FB0">
              <w:rPr>
                <w:i/>
                <w:sz w:val="22"/>
                <w:szCs w:val="22"/>
              </w:rPr>
              <w:t xml:space="preserve"> Rash</w:t>
            </w:r>
          </w:p>
        </w:tc>
      </w:tr>
      <w:tr w:rsidR="006A7A4D" w:rsidRPr="00E55A42" w14:paraId="08FA9844" w14:textId="77777777">
        <w:tc>
          <w:tcPr>
            <w:tcW w:w="3099" w:type="dxa"/>
            <w:vAlign w:val="center"/>
          </w:tcPr>
          <w:p w14:paraId="3471A446" w14:textId="77777777" w:rsidR="006A7A4D" w:rsidRPr="00492FB0" w:rsidRDefault="002F25B0" w:rsidP="00907CDC">
            <w:pPr>
              <w:spacing w:before="60" w:after="60"/>
              <w:jc w:val="center"/>
              <w:rPr>
                <w:sz w:val="22"/>
                <w:szCs w:val="22"/>
              </w:rPr>
            </w:pPr>
            <w:r w:rsidRPr="00492FB0">
              <w:rPr>
                <w:sz w:val="22"/>
                <w:szCs w:val="22"/>
              </w:rPr>
              <w:t xml:space="preserve">Oedema of hands </w:t>
            </w:r>
          </w:p>
          <w:p w14:paraId="06B7DE16" w14:textId="77777777" w:rsidR="006A7A4D" w:rsidRPr="00492FB0" w:rsidRDefault="002F25B0" w:rsidP="00907CDC">
            <w:pPr>
              <w:spacing w:before="60" w:after="60"/>
              <w:jc w:val="center"/>
              <w:rPr>
                <w:sz w:val="22"/>
                <w:szCs w:val="22"/>
              </w:rPr>
            </w:pPr>
            <w:r w:rsidRPr="00492FB0">
              <w:rPr>
                <w:sz w:val="22"/>
                <w:szCs w:val="22"/>
              </w:rPr>
              <w:t>and feet</w:t>
            </w:r>
          </w:p>
        </w:tc>
        <w:tc>
          <w:tcPr>
            <w:tcW w:w="3089" w:type="dxa"/>
            <w:vAlign w:val="center"/>
          </w:tcPr>
          <w:p w14:paraId="56CF9E80" w14:textId="77777777" w:rsidR="006A7A4D" w:rsidRPr="00492FB0" w:rsidRDefault="002F25B0" w:rsidP="00907CDC">
            <w:pPr>
              <w:spacing w:before="60" w:after="60"/>
              <w:jc w:val="center"/>
              <w:rPr>
                <w:sz w:val="22"/>
                <w:szCs w:val="22"/>
              </w:rPr>
            </w:pPr>
            <w:r w:rsidRPr="00492FB0">
              <w:rPr>
                <w:sz w:val="22"/>
                <w:szCs w:val="22"/>
              </w:rPr>
              <w:t>Oedema of extremities</w:t>
            </w:r>
          </w:p>
        </w:tc>
        <w:tc>
          <w:tcPr>
            <w:tcW w:w="2668" w:type="dxa"/>
          </w:tcPr>
          <w:p w14:paraId="76006A4A" w14:textId="77777777" w:rsidR="006A7A4D" w:rsidRPr="00492FB0" w:rsidRDefault="002F25B0" w:rsidP="00907CDC">
            <w:pPr>
              <w:spacing w:before="60" w:after="60"/>
              <w:jc w:val="center"/>
              <w:rPr>
                <w:sz w:val="22"/>
                <w:szCs w:val="22"/>
              </w:rPr>
            </w:pPr>
            <w:r w:rsidRPr="00492FB0">
              <w:rPr>
                <w:sz w:val="22"/>
                <w:szCs w:val="22"/>
              </w:rPr>
              <w:t xml:space="preserve">LLT </w:t>
            </w:r>
            <w:r w:rsidRPr="00492FB0">
              <w:rPr>
                <w:i/>
                <w:sz w:val="22"/>
                <w:szCs w:val="22"/>
              </w:rPr>
              <w:t>Oedema hands</w:t>
            </w:r>
            <w:r w:rsidRPr="00492FB0">
              <w:rPr>
                <w:sz w:val="22"/>
                <w:szCs w:val="22"/>
              </w:rPr>
              <w:t xml:space="preserve"> and LLT </w:t>
            </w:r>
            <w:r w:rsidRPr="00492FB0">
              <w:rPr>
                <w:i/>
                <w:sz w:val="22"/>
                <w:szCs w:val="22"/>
              </w:rPr>
              <w:t>Oedematous feet</w:t>
            </w:r>
            <w:r w:rsidRPr="00492FB0">
              <w:rPr>
                <w:sz w:val="22"/>
                <w:szCs w:val="22"/>
              </w:rPr>
              <w:t xml:space="preserve"> both link to PT </w:t>
            </w:r>
            <w:r w:rsidRPr="00492FB0">
              <w:rPr>
                <w:i/>
                <w:sz w:val="22"/>
                <w:szCs w:val="22"/>
              </w:rPr>
              <w:t>Oedema peripheral</w:t>
            </w:r>
            <w:r w:rsidRPr="00492FB0">
              <w:rPr>
                <w:sz w:val="22"/>
                <w:szCs w:val="22"/>
              </w:rPr>
              <w:t xml:space="preserve">. However, LLT </w:t>
            </w:r>
            <w:r w:rsidRPr="00492FB0">
              <w:rPr>
                <w:i/>
                <w:sz w:val="22"/>
                <w:szCs w:val="22"/>
              </w:rPr>
              <w:t>Oedema of extremities</w:t>
            </w:r>
            <w:r w:rsidRPr="00492FB0">
              <w:rPr>
                <w:sz w:val="22"/>
                <w:szCs w:val="22"/>
              </w:rPr>
              <w:t xml:space="preserve"> most accurately reflects the event in a single term</w:t>
            </w:r>
          </w:p>
        </w:tc>
      </w:tr>
    </w:tbl>
    <w:p w14:paraId="10B01417" w14:textId="77777777" w:rsidR="006A7A4D" w:rsidRDefault="006A7A4D" w:rsidP="006A7A4D"/>
    <w:p w14:paraId="4DFF7059" w14:textId="77777777" w:rsidR="00F34A85" w:rsidRDefault="00F34A85">
      <w:pPr>
        <w:rPr>
          <w:b/>
        </w:rPr>
      </w:pPr>
      <w:r>
        <w:br w:type="page"/>
      </w:r>
    </w:p>
    <w:p w14:paraId="5B85F6CC" w14:textId="77777777" w:rsidR="006A7A4D" w:rsidRPr="00712787" w:rsidRDefault="006A7A4D" w:rsidP="006A7A4D">
      <w:pPr>
        <w:pStyle w:val="2"/>
      </w:pPr>
      <w:bookmarkStart w:id="47" w:name="_Toc393725031"/>
      <w:r w:rsidRPr="00712787">
        <w:lastRenderedPageBreak/>
        <w:t>Location</w:t>
      </w:r>
      <w:r w:rsidR="00E55A42">
        <w:t>-</w:t>
      </w:r>
      <w:r>
        <w:t xml:space="preserve">Specific </w:t>
      </w:r>
      <w:r w:rsidRPr="00712787">
        <w:t xml:space="preserve">vs. </w:t>
      </w:r>
      <w:r>
        <w:t>Microorganism</w:t>
      </w:r>
      <w:r w:rsidR="00E55A42">
        <w:t>-</w:t>
      </w:r>
      <w:r>
        <w:t>Specific Infection</w:t>
      </w:r>
      <w:bookmarkEnd w:id="47"/>
      <w:r>
        <w:t xml:space="preserve"> </w:t>
      </w:r>
    </w:p>
    <w:p w14:paraId="3D59E29A" w14:textId="77777777" w:rsidR="006A7A4D" w:rsidRPr="00712787" w:rsidRDefault="006A7A4D" w:rsidP="006A7A4D">
      <w:pPr>
        <w:pStyle w:val="3"/>
      </w:pPr>
      <w:bookmarkStart w:id="48" w:name="_Toc393725032"/>
      <w:r w:rsidRPr="00712787">
        <w:t xml:space="preserve">MedDRA term includes </w:t>
      </w:r>
      <w:r>
        <w:t xml:space="preserve">microorganism </w:t>
      </w:r>
      <w:r w:rsidRPr="00712787">
        <w:t>and anatomic location</w:t>
      </w:r>
      <w:bookmarkEnd w:id="48"/>
    </w:p>
    <w:p w14:paraId="3C56F667" w14:textId="77777777" w:rsidR="006A7A4D" w:rsidRPr="00142D01"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14:paraId="1B633B10" w14:textId="77777777">
        <w:trPr>
          <w:tblHeader/>
        </w:trPr>
        <w:tc>
          <w:tcPr>
            <w:tcW w:w="3099" w:type="dxa"/>
            <w:shd w:val="clear" w:color="auto" w:fill="E0E0E0"/>
          </w:tcPr>
          <w:p w14:paraId="6F3799B1" w14:textId="77777777" w:rsidR="006A7A4D" w:rsidRPr="00492FB0" w:rsidRDefault="002F25B0" w:rsidP="00907CDC">
            <w:pPr>
              <w:spacing w:before="60" w:after="60"/>
              <w:jc w:val="center"/>
              <w:rPr>
                <w:b/>
                <w:sz w:val="22"/>
                <w:szCs w:val="22"/>
              </w:rPr>
            </w:pPr>
            <w:r w:rsidRPr="00492FB0">
              <w:rPr>
                <w:b/>
                <w:sz w:val="22"/>
                <w:szCs w:val="22"/>
              </w:rPr>
              <w:t>Reported</w:t>
            </w:r>
          </w:p>
        </w:tc>
        <w:tc>
          <w:tcPr>
            <w:tcW w:w="3089" w:type="dxa"/>
            <w:shd w:val="clear" w:color="auto" w:fill="E0E0E0"/>
          </w:tcPr>
          <w:p w14:paraId="4310180E" w14:textId="77777777" w:rsidR="006A7A4D" w:rsidRPr="00492FB0" w:rsidRDefault="002F25B0" w:rsidP="00907CDC">
            <w:pPr>
              <w:spacing w:before="60" w:after="60"/>
              <w:jc w:val="center"/>
              <w:rPr>
                <w:b/>
                <w:sz w:val="22"/>
                <w:szCs w:val="22"/>
              </w:rPr>
            </w:pPr>
            <w:r w:rsidRPr="00492FB0">
              <w:rPr>
                <w:b/>
                <w:sz w:val="22"/>
                <w:szCs w:val="22"/>
              </w:rPr>
              <w:t>LLT Selected</w:t>
            </w:r>
          </w:p>
        </w:tc>
        <w:tc>
          <w:tcPr>
            <w:tcW w:w="2668" w:type="dxa"/>
            <w:shd w:val="clear" w:color="auto" w:fill="E0E0E0"/>
          </w:tcPr>
          <w:p w14:paraId="5B77BB8F" w14:textId="77777777" w:rsidR="006A7A4D" w:rsidRPr="00492FB0" w:rsidRDefault="002F25B0" w:rsidP="00907CDC">
            <w:pPr>
              <w:spacing w:before="60" w:after="60"/>
              <w:jc w:val="center"/>
              <w:rPr>
                <w:b/>
                <w:sz w:val="22"/>
                <w:szCs w:val="22"/>
              </w:rPr>
            </w:pPr>
            <w:r w:rsidRPr="00492FB0">
              <w:rPr>
                <w:b/>
                <w:sz w:val="22"/>
                <w:szCs w:val="22"/>
              </w:rPr>
              <w:t>Comment</w:t>
            </w:r>
          </w:p>
        </w:tc>
      </w:tr>
      <w:tr w:rsidR="006A7A4D" w:rsidRPr="00E55A42" w14:paraId="0F6F43B9" w14:textId="77777777">
        <w:tc>
          <w:tcPr>
            <w:tcW w:w="3099" w:type="dxa"/>
            <w:vAlign w:val="center"/>
          </w:tcPr>
          <w:p w14:paraId="48DD8DAF" w14:textId="77777777" w:rsidR="006A7A4D" w:rsidRPr="00492FB0" w:rsidRDefault="002F25B0" w:rsidP="00907CDC">
            <w:pPr>
              <w:spacing w:before="60" w:after="60"/>
              <w:jc w:val="center"/>
              <w:rPr>
                <w:sz w:val="22"/>
                <w:szCs w:val="22"/>
              </w:rPr>
            </w:pPr>
            <w:r w:rsidRPr="00492FB0">
              <w:rPr>
                <w:sz w:val="22"/>
                <w:szCs w:val="22"/>
              </w:rPr>
              <w:t>Pneumococcal pneumonia</w:t>
            </w:r>
          </w:p>
        </w:tc>
        <w:tc>
          <w:tcPr>
            <w:tcW w:w="3089" w:type="dxa"/>
            <w:vAlign w:val="center"/>
          </w:tcPr>
          <w:p w14:paraId="7691473D" w14:textId="77777777" w:rsidR="006A7A4D" w:rsidRPr="00492FB0" w:rsidRDefault="002F25B0" w:rsidP="00907CDC">
            <w:pPr>
              <w:spacing w:before="60" w:after="60"/>
              <w:jc w:val="center"/>
              <w:rPr>
                <w:sz w:val="22"/>
                <w:szCs w:val="22"/>
              </w:rPr>
            </w:pPr>
            <w:r w:rsidRPr="00492FB0">
              <w:rPr>
                <w:sz w:val="22"/>
                <w:szCs w:val="22"/>
              </w:rPr>
              <w:t>Pneumococcal pneumonia</w:t>
            </w:r>
          </w:p>
        </w:tc>
        <w:tc>
          <w:tcPr>
            <w:tcW w:w="2668" w:type="dxa"/>
          </w:tcPr>
          <w:p w14:paraId="3E66F91B" w14:textId="77777777" w:rsidR="006A7A4D" w:rsidRPr="00492FB0" w:rsidRDefault="002F25B0" w:rsidP="00907CDC">
            <w:pPr>
              <w:spacing w:before="60" w:after="60"/>
              <w:jc w:val="center"/>
              <w:rPr>
                <w:sz w:val="22"/>
                <w:szCs w:val="22"/>
              </w:rPr>
            </w:pPr>
            <w:r w:rsidRPr="00492FB0">
              <w:rPr>
                <w:sz w:val="22"/>
                <w:szCs w:val="22"/>
              </w:rPr>
              <w:t>In this example, the implied anatomic location is the lung</w:t>
            </w:r>
          </w:p>
        </w:tc>
      </w:tr>
    </w:tbl>
    <w:p w14:paraId="3A85CB8D" w14:textId="77777777" w:rsidR="006A7A4D" w:rsidRPr="00712787" w:rsidRDefault="00583A85" w:rsidP="00492FB0">
      <w:pPr>
        <w:pStyle w:val="3"/>
        <w:ind w:left="720" w:firstLine="0"/>
      </w:pPr>
      <w:r>
        <w:t xml:space="preserve"> </w:t>
      </w:r>
      <w:bookmarkStart w:id="49" w:name="_Toc393725033"/>
      <w:r w:rsidR="006A7A4D" w:rsidRPr="00712787">
        <w:t xml:space="preserve">No available MedDRA term includes both </w:t>
      </w:r>
      <w:r w:rsidR="006A7A4D">
        <w:t>microorganism</w:t>
      </w:r>
      <w:r w:rsidR="006A7A4D" w:rsidRPr="00712787">
        <w:t xml:space="preserve"> and anatomic location</w:t>
      </w:r>
      <w:bookmarkEnd w:id="49"/>
    </w:p>
    <w:p w14:paraId="39DEB4AB" w14:textId="77777777" w:rsidR="006A7A4D" w:rsidRPr="00712787" w:rsidRDefault="006A7A4D" w:rsidP="006A7A4D">
      <w:bookmarkStart w:id="50" w:name="OLE_LINK9"/>
      <w:r>
        <w:t xml:space="preserve">The </w:t>
      </w:r>
      <w:r>
        <w:rPr>
          <w:b/>
        </w:rPr>
        <w:t xml:space="preserve">preferred </w:t>
      </w:r>
      <w:r w:rsidRPr="007E7371">
        <w:t>option</w:t>
      </w:r>
      <w:r>
        <w:t xml:space="preserve"> is to s</w:t>
      </w:r>
      <w:r w:rsidRPr="00712787">
        <w:t>elect</w:t>
      </w:r>
      <w:r>
        <w:t xml:space="preserve"> </w:t>
      </w:r>
      <w:r w:rsidRPr="00712787">
        <w:t>term</w:t>
      </w:r>
      <w:r>
        <w:t>s for both the</w:t>
      </w:r>
      <w:r w:rsidRPr="00712787">
        <w:t xml:space="preserve"> </w:t>
      </w:r>
      <w:r w:rsidR="00E842ED" w:rsidRPr="00E842ED">
        <w:t>microorganism</w:t>
      </w:r>
      <w:r w:rsidR="00E55A42">
        <w:t>-</w:t>
      </w:r>
      <w:r w:rsidR="00E842ED" w:rsidRPr="00E842ED">
        <w:t>specific infection</w:t>
      </w:r>
      <w:r>
        <w:t xml:space="preserve"> </w:t>
      </w:r>
      <w:r w:rsidR="00E842ED" w:rsidRPr="00E842ED">
        <w:rPr>
          <w:b/>
        </w:rPr>
        <w:t>and</w:t>
      </w:r>
      <w:r>
        <w:t xml:space="preserve"> the anatomic location</w:t>
      </w:r>
      <w:r w:rsidRPr="00712787">
        <w:t>.</w:t>
      </w:r>
    </w:p>
    <w:bookmarkEnd w:id="50"/>
    <w:p w14:paraId="2FC5D2CC" w14:textId="77777777" w:rsidR="006A7A4D" w:rsidRDefault="006A7A4D" w:rsidP="006A7A4D">
      <w:r w:rsidRPr="00712787">
        <w:t>Alternatively, select a term that reflect</w:t>
      </w:r>
      <w:r>
        <w:t xml:space="preserve">s </w:t>
      </w:r>
      <w:r w:rsidRPr="00712787">
        <w:t xml:space="preserve">the anatomic location </w:t>
      </w:r>
      <w:r w:rsidRPr="00712787">
        <w:rPr>
          <w:b/>
        </w:rPr>
        <w:t>or</w:t>
      </w:r>
      <w:r w:rsidRPr="00712787">
        <w:t xml:space="preserve"> select </w:t>
      </w:r>
      <w:r>
        <w:t>a term that reflects the microorganism</w:t>
      </w:r>
      <w:r w:rsidR="00E55A42">
        <w:t>-</w:t>
      </w:r>
      <w:r>
        <w:t>specific infection. Medical judgment should be used in deciding whether anatomic location or the microorganism</w:t>
      </w:r>
      <w:r w:rsidR="00E55A42">
        <w:t>-</w:t>
      </w:r>
      <w:r>
        <w:t>specific infection should take priority.</w:t>
      </w:r>
    </w:p>
    <w:p w14:paraId="5334AB4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2801"/>
        <w:gridCol w:w="1683"/>
        <w:gridCol w:w="2170"/>
      </w:tblGrid>
      <w:tr w:rsidR="006A7A4D" w:rsidRPr="00E55A42" w14:paraId="5037BE41" w14:textId="77777777">
        <w:trPr>
          <w:tblHeader/>
        </w:trPr>
        <w:tc>
          <w:tcPr>
            <w:tcW w:w="2202" w:type="dxa"/>
            <w:shd w:val="clear" w:color="auto" w:fill="E0E0E0"/>
            <w:vAlign w:val="center"/>
          </w:tcPr>
          <w:p w14:paraId="269CCF51" w14:textId="77777777" w:rsidR="006A7A4D" w:rsidRPr="00492FB0" w:rsidRDefault="002F25B0" w:rsidP="00907CDC">
            <w:pPr>
              <w:spacing w:before="60" w:after="60"/>
              <w:jc w:val="center"/>
              <w:rPr>
                <w:b/>
                <w:sz w:val="22"/>
                <w:szCs w:val="22"/>
              </w:rPr>
            </w:pPr>
            <w:r w:rsidRPr="00492FB0">
              <w:rPr>
                <w:b/>
                <w:sz w:val="22"/>
                <w:szCs w:val="22"/>
              </w:rPr>
              <w:t>Reported</w:t>
            </w:r>
          </w:p>
        </w:tc>
        <w:tc>
          <w:tcPr>
            <w:tcW w:w="2801" w:type="dxa"/>
            <w:shd w:val="clear" w:color="auto" w:fill="E0E0E0"/>
            <w:vAlign w:val="center"/>
          </w:tcPr>
          <w:p w14:paraId="68CA1331" w14:textId="77777777" w:rsidR="006A7A4D" w:rsidRPr="00492FB0" w:rsidRDefault="002F25B0" w:rsidP="00907CDC">
            <w:pPr>
              <w:spacing w:before="60" w:after="60"/>
              <w:jc w:val="center"/>
              <w:rPr>
                <w:b/>
                <w:sz w:val="22"/>
                <w:szCs w:val="22"/>
              </w:rPr>
            </w:pPr>
            <w:r w:rsidRPr="00492FB0">
              <w:rPr>
                <w:b/>
                <w:sz w:val="22"/>
                <w:szCs w:val="22"/>
              </w:rPr>
              <w:t>LLT Selected</w:t>
            </w:r>
          </w:p>
        </w:tc>
        <w:tc>
          <w:tcPr>
            <w:tcW w:w="1683" w:type="dxa"/>
            <w:shd w:val="clear" w:color="auto" w:fill="E0E0E0"/>
            <w:vAlign w:val="center"/>
          </w:tcPr>
          <w:p w14:paraId="2B4F248E" w14:textId="77777777" w:rsidR="006A7A4D" w:rsidRPr="00492FB0" w:rsidRDefault="002F25B0" w:rsidP="00907CDC">
            <w:pPr>
              <w:spacing w:before="60" w:after="60"/>
              <w:jc w:val="center"/>
              <w:rPr>
                <w:b/>
                <w:sz w:val="22"/>
                <w:szCs w:val="22"/>
              </w:rPr>
            </w:pPr>
            <w:r w:rsidRPr="00492FB0">
              <w:rPr>
                <w:b/>
                <w:sz w:val="22"/>
                <w:szCs w:val="22"/>
              </w:rPr>
              <w:t>Preferred Option</w:t>
            </w:r>
          </w:p>
        </w:tc>
        <w:tc>
          <w:tcPr>
            <w:tcW w:w="2170" w:type="dxa"/>
            <w:shd w:val="clear" w:color="auto" w:fill="E0E0E0"/>
            <w:vAlign w:val="center"/>
          </w:tcPr>
          <w:p w14:paraId="163A28B1" w14:textId="77777777" w:rsidR="006A7A4D" w:rsidRPr="00492FB0" w:rsidRDefault="002F25B0" w:rsidP="00907CDC">
            <w:pPr>
              <w:spacing w:before="60" w:after="60"/>
              <w:jc w:val="center"/>
              <w:rPr>
                <w:b/>
                <w:sz w:val="22"/>
                <w:szCs w:val="22"/>
              </w:rPr>
            </w:pPr>
            <w:r w:rsidRPr="00492FB0">
              <w:rPr>
                <w:b/>
                <w:sz w:val="22"/>
                <w:szCs w:val="22"/>
              </w:rPr>
              <w:t>Comment</w:t>
            </w:r>
          </w:p>
        </w:tc>
      </w:tr>
      <w:tr w:rsidR="00630DFD" w:rsidRPr="00E55A42" w14:paraId="764A5D6B" w14:textId="77777777">
        <w:tc>
          <w:tcPr>
            <w:tcW w:w="2202" w:type="dxa"/>
            <w:vMerge w:val="restart"/>
            <w:vAlign w:val="center"/>
          </w:tcPr>
          <w:p w14:paraId="058AA70C" w14:textId="77777777" w:rsidR="00630DFD" w:rsidRPr="00492FB0" w:rsidRDefault="002F25B0" w:rsidP="00907CDC">
            <w:pPr>
              <w:spacing w:before="60" w:after="60"/>
              <w:jc w:val="center"/>
              <w:rPr>
                <w:sz w:val="22"/>
                <w:szCs w:val="22"/>
              </w:rPr>
            </w:pPr>
            <w:r w:rsidRPr="00492FB0">
              <w:rPr>
                <w:sz w:val="22"/>
                <w:szCs w:val="22"/>
              </w:rPr>
              <w:t>Respiratory chlamydial infection</w:t>
            </w:r>
          </w:p>
        </w:tc>
        <w:tc>
          <w:tcPr>
            <w:tcW w:w="2801" w:type="dxa"/>
            <w:vAlign w:val="center"/>
          </w:tcPr>
          <w:p w14:paraId="33372C43" w14:textId="77777777" w:rsidR="00630DFD" w:rsidRPr="00492FB0" w:rsidRDefault="002F25B0" w:rsidP="00907CDC">
            <w:pPr>
              <w:spacing w:before="60" w:after="60"/>
              <w:jc w:val="center"/>
              <w:rPr>
                <w:sz w:val="22"/>
                <w:szCs w:val="22"/>
              </w:rPr>
            </w:pPr>
            <w:r w:rsidRPr="00492FB0">
              <w:rPr>
                <w:sz w:val="22"/>
                <w:szCs w:val="22"/>
              </w:rPr>
              <w:t>Chlamydial infection</w:t>
            </w:r>
          </w:p>
          <w:p w14:paraId="66A9C2F4" w14:textId="77777777" w:rsidR="00630DFD" w:rsidRPr="00492FB0" w:rsidRDefault="002F25B0" w:rsidP="00907CDC">
            <w:pPr>
              <w:spacing w:before="60" w:after="60"/>
              <w:jc w:val="center"/>
              <w:rPr>
                <w:sz w:val="22"/>
                <w:szCs w:val="22"/>
              </w:rPr>
            </w:pPr>
            <w:r w:rsidRPr="00492FB0">
              <w:rPr>
                <w:sz w:val="22"/>
                <w:szCs w:val="22"/>
              </w:rPr>
              <w:t>Respiratory infection</w:t>
            </w:r>
          </w:p>
        </w:tc>
        <w:tc>
          <w:tcPr>
            <w:tcW w:w="1683" w:type="dxa"/>
            <w:vAlign w:val="center"/>
          </w:tcPr>
          <w:p w14:paraId="19A908D3" w14:textId="77777777" w:rsidR="00630DFD" w:rsidRPr="00492FB0" w:rsidRDefault="00630DFD" w:rsidP="00907CDC">
            <w:pPr>
              <w:spacing w:before="60" w:after="60"/>
              <w:jc w:val="center"/>
              <w:rPr>
                <w:b/>
                <w:sz w:val="22"/>
                <w:szCs w:val="22"/>
              </w:rPr>
            </w:pPr>
            <w:r w:rsidRPr="00E55A42">
              <w:rPr>
                <w:b/>
                <w:sz w:val="40"/>
                <w:szCs w:val="40"/>
              </w:rPr>
              <w:sym w:font="Wingdings" w:char="F0FC"/>
            </w:r>
          </w:p>
        </w:tc>
        <w:tc>
          <w:tcPr>
            <w:tcW w:w="2170" w:type="dxa"/>
          </w:tcPr>
          <w:p w14:paraId="04C435A3" w14:textId="77777777" w:rsidR="00630DFD" w:rsidRPr="00492FB0" w:rsidRDefault="002F25B0" w:rsidP="00907CDC">
            <w:pPr>
              <w:spacing w:before="60" w:after="60"/>
              <w:jc w:val="center"/>
              <w:rPr>
                <w:sz w:val="22"/>
                <w:szCs w:val="22"/>
              </w:rPr>
            </w:pPr>
            <w:r w:rsidRPr="00492FB0">
              <w:rPr>
                <w:sz w:val="22"/>
                <w:szCs w:val="22"/>
              </w:rPr>
              <w:t>Represents both microorganism</w:t>
            </w:r>
            <w:r w:rsidR="00E55A42">
              <w:rPr>
                <w:sz w:val="22"/>
                <w:szCs w:val="22"/>
              </w:rPr>
              <w:t>-</w:t>
            </w:r>
            <w:r w:rsidRPr="00492FB0">
              <w:rPr>
                <w:sz w:val="22"/>
                <w:szCs w:val="22"/>
              </w:rPr>
              <w:t xml:space="preserve">specific infection </w:t>
            </w:r>
            <w:r w:rsidRPr="00492FB0">
              <w:rPr>
                <w:b/>
                <w:sz w:val="22"/>
                <w:szCs w:val="22"/>
              </w:rPr>
              <w:t xml:space="preserve">and </w:t>
            </w:r>
            <w:r w:rsidRPr="00492FB0">
              <w:rPr>
                <w:sz w:val="22"/>
                <w:szCs w:val="22"/>
              </w:rPr>
              <w:t>anatomic location</w:t>
            </w:r>
          </w:p>
        </w:tc>
      </w:tr>
      <w:tr w:rsidR="006A7A4D" w:rsidRPr="00E55A42" w14:paraId="3BCBCC67" w14:textId="77777777">
        <w:tc>
          <w:tcPr>
            <w:tcW w:w="2202" w:type="dxa"/>
            <w:vMerge/>
            <w:vAlign w:val="center"/>
          </w:tcPr>
          <w:p w14:paraId="1DEEBC59" w14:textId="77777777" w:rsidR="006A7A4D" w:rsidRPr="00492FB0" w:rsidRDefault="006A7A4D" w:rsidP="00907CDC">
            <w:pPr>
              <w:spacing w:before="60" w:after="60"/>
              <w:jc w:val="center"/>
              <w:rPr>
                <w:sz w:val="22"/>
                <w:szCs w:val="22"/>
              </w:rPr>
            </w:pPr>
          </w:p>
        </w:tc>
        <w:tc>
          <w:tcPr>
            <w:tcW w:w="2801" w:type="dxa"/>
            <w:vAlign w:val="center"/>
          </w:tcPr>
          <w:p w14:paraId="6ABC5A27" w14:textId="77777777" w:rsidR="006A7A4D" w:rsidRPr="00492FB0" w:rsidRDefault="002F25B0" w:rsidP="00907CDC">
            <w:pPr>
              <w:spacing w:before="60" w:after="60"/>
              <w:jc w:val="center"/>
              <w:rPr>
                <w:sz w:val="22"/>
                <w:szCs w:val="22"/>
              </w:rPr>
            </w:pPr>
            <w:r w:rsidRPr="00492FB0">
              <w:rPr>
                <w:sz w:val="22"/>
                <w:szCs w:val="22"/>
              </w:rPr>
              <w:t>Respiratory infection</w:t>
            </w:r>
          </w:p>
        </w:tc>
        <w:tc>
          <w:tcPr>
            <w:tcW w:w="1683" w:type="dxa"/>
            <w:vAlign w:val="center"/>
          </w:tcPr>
          <w:p w14:paraId="56DB705E" w14:textId="77777777" w:rsidR="006A7A4D" w:rsidRPr="00492FB0" w:rsidRDefault="006A7A4D" w:rsidP="00907CDC">
            <w:pPr>
              <w:spacing w:before="60" w:after="60"/>
              <w:jc w:val="center"/>
              <w:rPr>
                <w:sz w:val="22"/>
                <w:szCs w:val="22"/>
              </w:rPr>
            </w:pPr>
          </w:p>
        </w:tc>
        <w:tc>
          <w:tcPr>
            <w:tcW w:w="2170" w:type="dxa"/>
          </w:tcPr>
          <w:p w14:paraId="3B72BD0F" w14:textId="77777777" w:rsidR="006A7A4D" w:rsidRPr="00492FB0" w:rsidRDefault="002F25B0" w:rsidP="00907CDC">
            <w:pPr>
              <w:spacing w:before="60" w:after="60"/>
              <w:jc w:val="center"/>
              <w:rPr>
                <w:sz w:val="22"/>
                <w:szCs w:val="22"/>
              </w:rPr>
            </w:pPr>
            <w:r w:rsidRPr="00492FB0">
              <w:rPr>
                <w:sz w:val="22"/>
                <w:szCs w:val="22"/>
              </w:rPr>
              <w:t>Represents location-specific infection</w:t>
            </w:r>
          </w:p>
        </w:tc>
      </w:tr>
      <w:tr w:rsidR="00630DFD" w:rsidRPr="00E55A42" w14:paraId="61E673E1" w14:textId="77777777">
        <w:tc>
          <w:tcPr>
            <w:tcW w:w="2202" w:type="dxa"/>
            <w:vMerge/>
            <w:vAlign w:val="center"/>
          </w:tcPr>
          <w:p w14:paraId="146D7119" w14:textId="77777777" w:rsidR="00630DFD" w:rsidRPr="00492FB0" w:rsidRDefault="00630DFD" w:rsidP="00907CDC">
            <w:pPr>
              <w:spacing w:before="60" w:after="60"/>
              <w:jc w:val="center"/>
              <w:rPr>
                <w:sz w:val="22"/>
                <w:szCs w:val="22"/>
              </w:rPr>
            </w:pPr>
          </w:p>
        </w:tc>
        <w:tc>
          <w:tcPr>
            <w:tcW w:w="2801" w:type="dxa"/>
            <w:vAlign w:val="center"/>
          </w:tcPr>
          <w:p w14:paraId="45989237" w14:textId="77777777" w:rsidR="00630DFD" w:rsidRPr="00492FB0" w:rsidRDefault="002F25B0" w:rsidP="00907CDC">
            <w:pPr>
              <w:spacing w:before="60" w:after="60"/>
              <w:jc w:val="center"/>
              <w:rPr>
                <w:sz w:val="22"/>
                <w:szCs w:val="22"/>
              </w:rPr>
            </w:pPr>
            <w:r w:rsidRPr="00492FB0">
              <w:rPr>
                <w:sz w:val="22"/>
                <w:szCs w:val="22"/>
              </w:rPr>
              <w:t>Chlamydial infection</w:t>
            </w:r>
          </w:p>
        </w:tc>
        <w:tc>
          <w:tcPr>
            <w:tcW w:w="1683" w:type="dxa"/>
            <w:vAlign w:val="center"/>
          </w:tcPr>
          <w:p w14:paraId="092E226C" w14:textId="77777777" w:rsidR="00630DFD" w:rsidRPr="00492FB0" w:rsidRDefault="00630DFD" w:rsidP="00907CDC">
            <w:pPr>
              <w:spacing w:before="60" w:after="60"/>
              <w:jc w:val="center"/>
              <w:rPr>
                <w:sz w:val="22"/>
                <w:szCs w:val="22"/>
              </w:rPr>
            </w:pPr>
          </w:p>
        </w:tc>
        <w:tc>
          <w:tcPr>
            <w:tcW w:w="2170" w:type="dxa"/>
          </w:tcPr>
          <w:p w14:paraId="49EB45ED" w14:textId="77777777" w:rsidR="00630DFD" w:rsidRPr="00492FB0" w:rsidRDefault="002F25B0" w:rsidP="00907CDC">
            <w:pPr>
              <w:spacing w:before="60" w:after="60"/>
              <w:jc w:val="center"/>
              <w:rPr>
                <w:sz w:val="22"/>
                <w:szCs w:val="22"/>
              </w:rPr>
            </w:pPr>
            <w:r w:rsidRPr="00492FB0">
              <w:rPr>
                <w:sz w:val="22"/>
                <w:szCs w:val="22"/>
              </w:rPr>
              <w:t>Represents microorganism</w:t>
            </w:r>
            <w:r w:rsidR="00E55A42">
              <w:rPr>
                <w:sz w:val="22"/>
                <w:szCs w:val="22"/>
              </w:rPr>
              <w:t>-</w:t>
            </w:r>
            <w:r w:rsidRPr="00492FB0">
              <w:rPr>
                <w:sz w:val="22"/>
                <w:szCs w:val="22"/>
              </w:rPr>
              <w:t>specific infection</w:t>
            </w:r>
          </w:p>
        </w:tc>
      </w:tr>
    </w:tbl>
    <w:p w14:paraId="60F87652" w14:textId="77777777" w:rsidR="006A7A4D" w:rsidRPr="00712787" w:rsidRDefault="006A7A4D" w:rsidP="006A7A4D"/>
    <w:p w14:paraId="36E02419" w14:textId="77777777" w:rsidR="006A7A4D" w:rsidRPr="00D01166" w:rsidRDefault="006A7A4D" w:rsidP="006A7A4D">
      <w:pPr>
        <w:pStyle w:val="2"/>
      </w:pPr>
      <w:bookmarkStart w:id="51" w:name="_Toc393725034"/>
      <w:r>
        <w:t xml:space="preserve">Modification of </w:t>
      </w:r>
      <w:r w:rsidRPr="00A66064">
        <w:t>Pre-existing Conditions</w:t>
      </w:r>
      <w:bookmarkEnd w:id="51"/>
    </w:p>
    <w:p w14:paraId="4FD593AB" w14:textId="77777777" w:rsidR="006A7A4D" w:rsidRPr="00A66064" w:rsidRDefault="006A7A4D" w:rsidP="006A7A4D">
      <w:r w:rsidRPr="00A66064">
        <w:t>Pre-existing conditions that have changed</w:t>
      </w:r>
      <w:r>
        <w:t xml:space="preserve"> may be</w:t>
      </w:r>
      <w:r w:rsidRPr="00A66064">
        <w:t xml:space="preserve"> </w:t>
      </w:r>
      <w:r>
        <w:t>considered AR</w:t>
      </w:r>
      <w:r w:rsidRPr="00A66064">
        <w:t>s/AEs</w:t>
      </w:r>
      <w:r>
        <w:t>, especially if the condition has worsened or progressed</w:t>
      </w:r>
      <w:r w:rsidRPr="00A66064">
        <w:t>.</w:t>
      </w:r>
      <w:r>
        <w:t xml:space="preserve"> (See Section 3.5.5</w:t>
      </w:r>
      <w:r>
        <w:rPr>
          <w:b/>
        </w:rPr>
        <w:t xml:space="preserve"> </w:t>
      </w:r>
      <w:r>
        <w:t>for pre-existing conditions that have not changed, and Section 3.2</w:t>
      </w:r>
      <w:r w:rsidR="00432E2E">
        <w:t>2</w:t>
      </w:r>
      <w:r>
        <w:t xml:space="preserve"> for an unexpected improvement of a pre-existing condition).</w:t>
      </w:r>
    </w:p>
    <w:p w14:paraId="4F8EF6FD" w14:textId="77777777" w:rsidR="006A7A4D" w:rsidRDefault="006A7A4D" w:rsidP="006A7A4D"/>
    <w:p w14:paraId="3AA62905" w14:textId="77777777" w:rsidR="00583A85" w:rsidRDefault="00583A85" w:rsidP="006A7A4D"/>
    <w:p w14:paraId="138067E1" w14:textId="77777777" w:rsidR="00583A85" w:rsidRPr="00A66064" w:rsidRDefault="00583A85" w:rsidP="006A7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A66064" w14:paraId="56F44804" w14:textId="77777777">
        <w:trPr>
          <w:tblHeader/>
        </w:trPr>
        <w:tc>
          <w:tcPr>
            <w:tcW w:w="8856" w:type="dxa"/>
            <w:shd w:val="clear" w:color="auto" w:fill="E0E0E0"/>
          </w:tcPr>
          <w:p w14:paraId="401DEC05" w14:textId="77777777" w:rsidR="006A7A4D" w:rsidRPr="00492FB0" w:rsidRDefault="002F25B0" w:rsidP="00907CDC">
            <w:pPr>
              <w:spacing w:before="60" w:after="60"/>
              <w:jc w:val="center"/>
              <w:rPr>
                <w:b/>
                <w:sz w:val="22"/>
                <w:szCs w:val="22"/>
              </w:rPr>
            </w:pPr>
            <w:r w:rsidRPr="00492FB0">
              <w:rPr>
                <w:b/>
                <w:sz w:val="22"/>
                <w:szCs w:val="22"/>
              </w:rPr>
              <w:lastRenderedPageBreak/>
              <w:t>Ways That Pre-existing Conditions May Be Modified</w:t>
            </w:r>
          </w:p>
        </w:tc>
      </w:tr>
      <w:tr w:rsidR="006A7A4D" w:rsidRPr="00A66064" w14:paraId="7EEE9790" w14:textId="77777777">
        <w:tc>
          <w:tcPr>
            <w:tcW w:w="8856" w:type="dxa"/>
          </w:tcPr>
          <w:p w14:paraId="747BB73D" w14:textId="77777777" w:rsidR="006A7A4D" w:rsidRPr="00492FB0" w:rsidRDefault="002F25B0" w:rsidP="00907CDC">
            <w:pPr>
              <w:spacing w:before="60" w:after="60"/>
              <w:jc w:val="center"/>
              <w:rPr>
                <w:sz w:val="22"/>
                <w:szCs w:val="22"/>
              </w:rPr>
            </w:pPr>
            <w:r w:rsidRPr="00492FB0">
              <w:rPr>
                <w:sz w:val="22"/>
                <w:szCs w:val="22"/>
              </w:rPr>
              <w:t>Aggravated, exacerbated, worsened</w:t>
            </w:r>
          </w:p>
          <w:p w14:paraId="49318DAE" w14:textId="77777777" w:rsidR="006A7A4D" w:rsidRPr="00492FB0" w:rsidRDefault="002F25B0" w:rsidP="00907CDC">
            <w:pPr>
              <w:spacing w:before="60" w:after="60"/>
              <w:jc w:val="center"/>
              <w:rPr>
                <w:sz w:val="22"/>
                <w:szCs w:val="22"/>
              </w:rPr>
            </w:pPr>
            <w:r w:rsidRPr="00492FB0">
              <w:rPr>
                <w:sz w:val="22"/>
                <w:szCs w:val="22"/>
              </w:rPr>
              <w:t>Recurrent</w:t>
            </w:r>
          </w:p>
          <w:p w14:paraId="0D15230E" w14:textId="77777777" w:rsidR="006A7A4D" w:rsidRPr="00492FB0" w:rsidRDefault="002F25B0" w:rsidP="00907CDC">
            <w:pPr>
              <w:spacing w:before="60" w:after="60"/>
              <w:jc w:val="center"/>
              <w:rPr>
                <w:sz w:val="22"/>
                <w:szCs w:val="22"/>
              </w:rPr>
            </w:pPr>
            <w:r w:rsidRPr="00492FB0">
              <w:rPr>
                <w:sz w:val="22"/>
                <w:szCs w:val="22"/>
              </w:rPr>
              <w:t>Progressive</w:t>
            </w:r>
          </w:p>
        </w:tc>
      </w:tr>
    </w:tbl>
    <w:p w14:paraId="22397A75" w14:textId="77777777" w:rsidR="006A7A4D" w:rsidRPr="00A66064" w:rsidRDefault="006A7A4D" w:rsidP="006A7A4D"/>
    <w:p w14:paraId="121B99D2" w14:textId="77777777" w:rsidR="006A7A4D" w:rsidRPr="00A66064" w:rsidRDefault="006A7A4D" w:rsidP="006A7A4D">
      <w:r w:rsidRPr="00A66064">
        <w:t>Select a term that most accurately reflects the modified condition (if such term exists).</w:t>
      </w:r>
    </w:p>
    <w:p w14:paraId="47E8D36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14:paraId="5B1821EA" w14:textId="77777777">
        <w:trPr>
          <w:tblHeader/>
        </w:trPr>
        <w:tc>
          <w:tcPr>
            <w:tcW w:w="4428" w:type="dxa"/>
            <w:shd w:val="clear" w:color="auto" w:fill="E0E0E0"/>
          </w:tcPr>
          <w:p w14:paraId="4A03B0AC" w14:textId="77777777" w:rsidR="006A7A4D" w:rsidRPr="00492FB0" w:rsidRDefault="002F25B0" w:rsidP="00907CDC">
            <w:pPr>
              <w:spacing w:before="60" w:after="60"/>
              <w:jc w:val="center"/>
              <w:rPr>
                <w:b/>
                <w:sz w:val="22"/>
                <w:szCs w:val="22"/>
              </w:rPr>
            </w:pPr>
            <w:r w:rsidRPr="00492FB0">
              <w:rPr>
                <w:b/>
                <w:sz w:val="22"/>
                <w:szCs w:val="22"/>
              </w:rPr>
              <w:t>Reported</w:t>
            </w:r>
          </w:p>
        </w:tc>
        <w:tc>
          <w:tcPr>
            <w:tcW w:w="4428" w:type="dxa"/>
            <w:shd w:val="clear" w:color="auto" w:fill="E0E0E0"/>
          </w:tcPr>
          <w:p w14:paraId="0A9D998B" w14:textId="77777777" w:rsidR="006A7A4D" w:rsidRPr="00492FB0" w:rsidRDefault="002F25B0" w:rsidP="00907CDC">
            <w:pPr>
              <w:spacing w:before="60" w:after="60"/>
              <w:jc w:val="center"/>
              <w:rPr>
                <w:b/>
                <w:sz w:val="22"/>
                <w:szCs w:val="22"/>
              </w:rPr>
            </w:pPr>
            <w:r w:rsidRPr="00492FB0">
              <w:rPr>
                <w:b/>
                <w:sz w:val="22"/>
                <w:szCs w:val="22"/>
              </w:rPr>
              <w:t>LLT Selected</w:t>
            </w:r>
          </w:p>
        </w:tc>
      </w:tr>
      <w:tr w:rsidR="006A7A4D" w:rsidRPr="00604165" w14:paraId="5B3001D8" w14:textId="77777777">
        <w:tc>
          <w:tcPr>
            <w:tcW w:w="4428" w:type="dxa"/>
            <w:vAlign w:val="center"/>
          </w:tcPr>
          <w:p w14:paraId="47DA0598" w14:textId="77777777" w:rsidR="006A7A4D" w:rsidRPr="00492FB0" w:rsidRDefault="002F25B0" w:rsidP="00907CDC">
            <w:pPr>
              <w:spacing w:before="60" w:after="60"/>
              <w:jc w:val="center"/>
              <w:rPr>
                <w:sz w:val="22"/>
                <w:szCs w:val="22"/>
              </w:rPr>
            </w:pPr>
            <w:r w:rsidRPr="00492FB0">
              <w:rPr>
                <w:sz w:val="22"/>
                <w:szCs w:val="22"/>
              </w:rPr>
              <w:t>Exacerbation of myasthenia gravis</w:t>
            </w:r>
          </w:p>
        </w:tc>
        <w:tc>
          <w:tcPr>
            <w:tcW w:w="4428" w:type="dxa"/>
            <w:vAlign w:val="center"/>
          </w:tcPr>
          <w:p w14:paraId="12156E2A" w14:textId="77777777" w:rsidR="006A7A4D" w:rsidRPr="00492FB0" w:rsidRDefault="002F25B0" w:rsidP="00907CDC">
            <w:pPr>
              <w:spacing w:before="60" w:after="60"/>
              <w:jc w:val="center"/>
              <w:rPr>
                <w:sz w:val="22"/>
                <w:szCs w:val="22"/>
              </w:rPr>
            </w:pPr>
            <w:r w:rsidRPr="00492FB0">
              <w:rPr>
                <w:sz w:val="22"/>
                <w:szCs w:val="22"/>
              </w:rPr>
              <w:t>Myasthenia gravis aggravated</w:t>
            </w:r>
          </w:p>
        </w:tc>
      </w:tr>
    </w:tbl>
    <w:p w14:paraId="5BC3AB56" w14:textId="77777777" w:rsidR="006A7A4D" w:rsidRPr="00604165" w:rsidRDefault="006A7A4D" w:rsidP="006A7A4D"/>
    <w:p w14:paraId="7C90E359" w14:textId="77777777" w:rsidR="00E36743" w:rsidRDefault="006A7A4D" w:rsidP="006A7A4D">
      <w:r w:rsidRPr="00A66064">
        <w:t xml:space="preserve">If no such term exists, consider these </w:t>
      </w:r>
      <w:r w:rsidR="00E36743">
        <w:t>approaches:</w:t>
      </w:r>
      <w:r>
        <w:t xml:space="preserve"> </w:t>
      </w:r>
    </w:p>
    <w:p w14:paraId="5D6EB6C1" w14:textId="77777777" w:rsidR="006A7A4D" w:rsidRDefault="00E36743" w:rsidP="003B2196">
      <w:pPr>
        <w:numPr>
          <w:ilvl w:val="0"/>
          <w:numId w:val="5"/>
        </w:numPr>
      </w:pPr>
      <w:r>
        <w:t>Example</w:t>
      </w:r>
      <w:r w:rsidR="006A7A4D">
        <w:t xml:space="preserve"> 1: Select a term for the pre-existing condition and record the modification in a consistent, documented way </w:t>
      </w:r>
      <w:r>
        <w:t xml:space="preserve">in appropriate data fields </w:t>
      </w:r>
    </w:p>
    <w:p w14:paraId="7B65F9D4" w14:textId="77777777" w:rsidR="006A7A4D" w:rsidRDefault="00E36743" w:rsidP="003B2196">
      <w:pPr>
        <w:numPr>
          <w:ilvl w:val="0"/>
          <w:numId w:val="5"/>
        </w:numPr>
      </w:pPr>
      <w:r>
        <w:t>Example</w:t>
      </w:r>
      <w:r w:rsidR="006A7A4D">
        <w:t xml:space="preserve"> 2: Select a term for the pre-existing condition </w:t>
      </w:r>
      <w:r w:rsidR="006A7A4D">
        <w:rPr>
          <w:b/>
        </w:rPr>
        <w:t>and</w:t>
      </w:r>
      <w:r w:rsidR="006A7A4D">
        <w:t xml:space="preserve"> a second term for the modification of the condition (e.g., LLT </w:t>
      </w:r>
      <w:r w:rsidR="006A7A4D">
        <w:rPr>
          <w:i/>
        </w:rPr>
        <w:t>Condition aggravated</w:t>
      </w:r>
      <w:r w:rsidR="006A7A4D">
        <w:t xml:space="preserve">, LLT </w:t>
      </w:r>
      <w:r w:rsidR="006A7A4D">
        <w:rPr>
          <w:i/>
        </w:rPr>
        <w:t>Disease progression</w:t>
      </w:r>
      <w:r w:rsidR="006A7A4D">
        <w:t>)</w:t>
      </w:r>
      <w:r>
        <w:t>.  Record the modification in a consistent, documented way in appropriate data fields.</w:t>
      </w:r>
    </w:p>
    <w:p w14:paraId="122E338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2487"/>
        <w:gridCol w:w="1987"/>
        <w:gridCol w:w="2440"/>
      </w:tblGrid>
      <w:tr w:rsidR="00E36743" w:rsidRPr="00604165" w14:paraId="50B046C8" w14:textId="77777777">
        <w:trPr>
          <w:tblHeader/>
        </w:trPr>
        <w:tc>
          <w:tcPr>
            <w:tcW w:w="1942" w:type="dxa"/>
            <w:shd w:val="clear" w:color="auto" w:fill="E0E0E0"/>
          </w:tcPr>
          <w:p w14:paraId="117C73AE" w14:textId="77777777" w:rsidR="006A7A4D" w:rsidRPr="00492FB0" w:rsidRDefault="002F25B0" w:rsidP="00907CDC">
            <w:pPr>
              <w:spacing w:before="60" w:after="60"/>
              <w:jc w:val="center"/>
              <w:rPr>
                <w:b/>
                <w:sz w:val="22"/>
                <w:szCs w:val="22"/>
              </w:rPr>
            </w:pPr>
            <w:r w:rsidRPr="00492FB0">
              <w:rPr>
                <w:b/>
                <w:sz w:val="22"/>
                <w:szCs w:val="22"/>
              </w:rPr>
              <w:t>Examples</w:t>
            </w:r>
          </w:p>
        </w:tc>
        <w:tc>
          <w:tcPr>
            <w:tcW w:w="2487" w:type="dxa"/>
            <w:shd w:val="clear" w:color="auto" w:fill="E0E0E0"/>
          </w:tcPr>
          <w:p w14:paraId="6E6E8A50" w14:textId="77777777" w:rsidR="006A7A4D" w:rsidRPr="00492FB0" w:rsidRDefault="002F25B0" w:rsidP="00907CDC">
            <w:pPr>
              <w:spacing w:before="60" w:after="60"/>
              <w:jc w:val="center"/>
              <w:rPr>
                <w:b/>
                <w:sz w:val="22"/>
                <w:szCs w:val="22"/>
              </w:rPr>
            </w:pPr>
            <w:r w:rsidRPr="00492FB0">
              <w:rPr>
                <w:b/>
                <w:sz w:val="22"/>
                <w:szCs w:val="22"/>
              </w:rPr>
              <w:t>Reported</w:t>
            </w:r>
          </w:p>
        </w:tc>
        <w:tc>
          <w:tcPr>
            <w:tcW w:w="1987" w:type="dxa"/>
            <w:shd w:val="clear" w:color="auto" w:fill="E0E0E0"/>
          </w:tcPr>
          <w:p w14:paraId="21BD106E" w14:textId="77777777" w:rsidR="006A7A4D" w:rsidRPr="00492FB0" w:rsidRDefault="002F25B0" w:rsidP="00907CDC">
            <w:pPr>
              <w:spacing w:before="60" w:after="60"/>
              <w:jc w:val="center"/>
              <w:rPr>
                <w:b/>
                <w:sz w:val="22"/>
                <w:szCs w:val="22"/>
              </w:rPr>
            </w:pPr>
            <w:r w:rsidRPr="00492FB0">
              <w:rPr>
                <w:b/>
                <w:sz w:val="22"/>
                <w:szCs w:val="22"/>
              </w:rPr>
              <w:t>LLT Selected</w:t>
            </w:r>
          </w:p>
        </w:tc>
        <w:tc>
          <w:tcPr>
            <w:tcW w:w="2440" w:type="dxa"/>
            <w:shd w:val="clear" w:color="auto" w:fill="E0E0E0"/>
          </w:tcPr>
          <w:p w14:paraId="6D2C1F0E" w14:textId="77777777" w:rsidR="006A7A4D" w:rsidRPr="00492FB0" w:rsidRDefault="002F25B0" w:rsidP="00907CDC">
            <w:pPr>
              <w:spacing w:before="60" w:after="60"/>
              <w:jc w:val="center"/>
              <w:rPr>
                <w:b/>
                <w:sz w:val="22"/>
                <w:szCs w:val="22"/>
              </w:rPr>
            </w:pPr>
            <w:r w:rsidRPr="00492FB0">
              <w:rPr>
                <w:b/>
                <w:sz w:val="22"/>
                <w:szCs w:val="22"/>
              </w:rPr>
              <w:t>Comment</w:t>
            </w:r>
          </w:p>
        </w:tc>
      </w:tr>
      <w:tr w:rsidR="00E36743" w:rsidRPr="00604165" w14:paraId="6E0EBB5D" w14:textId="77777777">
        <w:tc>
          <w:tcPr>
            <w:tcW w:w="1942" w:type="dxa"/>
            <w:vAlign w:val="center"/>
          </w:tcPr>
          <w:p w14:paraId="159859AD" w14:textId="77777777" w:rsidR="006A7A4D" w:rsidRPr="00492FB0" w:rsidRDefault="002F25B0" w:rsidP="00907CDC">
            <w:pPr>
              <w:spacing w:before="60" w:after="60"/>
              <w:jc w:val="center"/>
              <w:rPr>
                <w:sz w:val="22"/>
                <w:szCs w:val="22"/>
              </w:rPr>
            </w:pPr>
            <w:r w:rsidRPr="00492FB0">
              <w:rPr>
                <w:sz w:val="22"/>
                <w:szCs w:val="22"/>
              </w:rPr>
              <w:t>Example 1</w:t>
            </w:r>
          </w:p>
        </w:tc>
        <w:tc>
          <w:tcPr>
            <w:tcW w:w="2487" w:type="dxa"/>
            <w:vAlign w:val="center"/>
          </w:tcPr>
          <w:p w14:paraId="10B4EE5C" w14:textId="77777777" w:rsidR="006A7A4D" w:rsidRPr="00492FB0" w:rsidRDefault="002F25B0" w:rsidP="00907CDC">
            <w:pPr>
              <w:spacing w:before="60" w:after="60"/>
              <w:jc w:val="center"/>
              <w:rPr>
                <w:sz w:val="22"/>
                <w:szCs w:val="22"/>
              </w:rPr>
            </w:pPr>
            <w:r w:rsidRPr="00492FB0">
              <w:rPr>
                <w:sz w:val="22"/>
                <w:szCs w:val="22"/>
              </w:rPr>
              <w:t xml:space="preserve">Jaundice aggravated </w:t>
            </w:r>
          </w:p>
        </w:tc>
        <w:tc>
          <w:tcPr>
            <w:tcW w:w="1987" w:type="dxa"/>
            <w:vAlign w:val="center"/>
          </w:tcPr>
          <w:p w14:paraId="0828EEDB" w14:textId="77777777" w:rsidR="006A7A4D" w:rsidRPr="00492FB0" w:rsidRDefault="002F25B0" w:rsidP="00907CDC">
            <w:pPr>
              <w:spacing w:before="60" w:after="60"/>
              <w:jc w:val="center"/>
              <w:rPr>
                <w:sz w:val="22"/>
                <w:szCs w:val="22"/>
              </w:rPr>
            </w:pPr>
            <w:r w:rsidRPr="00492FB0">
              <w:rPr>
                <w:sz w:val="22"/>
                <w:szCs w:val="22"/>
              </w:rPr>
              <w:t>Jaundice</w:t>
            </w:r>
          </w:p>
        </w:tc>
        <w:tc>
          <w:tcPr>
            <w:tcW w:w="2440" w:type="dxa"/>
            <w:vAlign w:val="center"/>
          </w:tcPr>
          <w:p w14:paraId="255FFA36" w14:textId="77777777" w:rsidR="006A7A4D" w:rsidRPr="00492FB0" w:rsidRDefault="002F25B0" w:rsidP="00907CDC">
            <w:pPr>
              <w:spacing w:before="60" w:after="60"/>
              <w:jc w:val="center"/>
              <w:rPr>
                <w:sz w:val="22"/>
                <w:szCs w:val="22"/>
              </w:rPr>
            </w:pPr>
            <w:r w:rsidRPr="00492FB0">
              <w:rPr>
                <w:sz w:val="22"/>
                <w:szCs w:val="22"/>
              </w:rPr>
              <w:t xml:space="preserve">Record “aggravated” in a consistent, documented way </w:t>
            </w:r>
          </w:p>
        </w:tc>
      </w:tr>
      <w:tr w:rsidR="00E36743" w:rsidRPr="00604165" w14:paraId="4D26E31F" w14:textId="77777777">
        <w:tc>
          <w:tcPr>
            <w:tcW w:w="1942" w:type="dxa"/>
            <w:vAlign w:val="center"/>
          </w:tcPr>
          <w:p w14:paraId="4636BF25" w14:textId="77777777" w:rsidR="00E36743" w:rsidRPr="00492FB0" w:rsidRDefault="002F25B0" w:rsidP="00907CDC">
            <w:pPr>
              <w:spacing w:before="60" w:after="60"/>
              <w:jc w:val="center"/>
              <w:rPr>
                <w:sz w:val="22"/>
                <w:szCs w:val="22"/>
              </w:rPr>
            </w:pPr>
            <w:r w:rsidRPr="00492FB0">
              <w:rPr>
                <w:sz w:val="22"/>
                <w:szCs w:val="22"/>
              </w:rPr>
              <w:t>Example 2</w:t>
            </w:r>
          </w:p>
        </w:tc>
        <w:tc>
          <w:tcPr>
            <w:tcW w:w="2487" w:type="dxa"/>
            <w:vAlign w:val="center"/>
          </w:tcPr>
          <w:p w14:paraId="3D4FB8B2" w14:textId="77777777" w:rsidR="00E36743" w:rsidRPr="00492FB0" w:rsidRDefault="002F25B0" w:rsidP="00907CDC">
            <w:pPr>
              <w:spacing w:before="60" w:after="60"/>
              <w:jc w:val="center"/>
              <w:rPr>
                <w:sz w:val="22"/>
                <w:szCs w:val="22"/>
              </w:rPr>
            </w:pPr>
            <w:r w:rsidRPr="00492FB0">
              <w:rPr>
                <w:sz w:val="22"/>
                <w:szCs w:val="22"/>
              </w:rPr>
              <w:t xml:space="preserve">Jaundice aggravated </w:t>
            </w:r>
          </w:p>
        </w:tc>
        <w:tc>
          <w:tcPr>
            <w:tcW w:w="1987" w:type="dxa"/>
            <w:vAlign w:val="center"/>
          </w:tcPr>
          <w:p w14:paraId="366D5EBB" w14:textId="77777777" w:rsidR="00C34682" w:rsidRPr="00492FB0" w:rsidRDefault="002F25B0" w:rsidP="00907CDC">
            <w:pPr>
              <w:spacing w:before="60" w:after="60"/>
              <w:jc w:val="center"/>
              <w:rPr>
                <w:sz w:val="22"/>
                <w:szCs w:val="22"/>
              </w:rPr>
            </w:pPr>
            <w:r w:rsidRPr="00492FB0">
              <w:rPr>
                <w:sz w:val="22"/>
                <w:szCs w:val="22"/>
              </w:rPr>
              <w:t>Jaundice</w:t>
            </w:r>
          </w:p>
          <w:p w14:paraId="1CD7EC26" w14:textId="77777777" w:rsidR="009C2631" w:rsidRPr="00492FB0" w:rsidRDefault="009C2631" w:rsidP="00907CDC">
            <w:pPr>
              <w:spacing w:before="60" w:after="60"/>
              <w:jc w:val="center"/>
              <w:rPr>
                <w:sz w:val="22"/>
                <w:szCs w:val="22"/>
              </w:rPr>
            </w:pPr>
          </w:p>
          <w:p w14:paraId="228B3AD5" w14:textId="77777777" w:rsidR="00E36743" w:rsidRPr="00492FB0" w:rsidRDefault="002F25B0" w:rsidP="00907CDC">
            <w:pPr>
              <w:spacing w:before="60" w:after="60"/>
              <w:jc w:val="center"/>
              <w:rPr>
                <w:sz w:val="22"/>
                <w:szCs w:val="22"/>
              </w:rPr>
            </w:pPr>
            <w:r w:rsidRPr="00492FB0">
              <w:rPr>
                <w:sz w:val="22"/>
                <w:szCs w:val="22"/>
              </w:rPr>
              <w:t>Condition aggravated</w:t>
            </w:r>
          </w:p>
        </w:tc>
        <w:tc>
          <w:tcPr>
            <w:tcW w:w="2440" w:type="dxa"/>
            <w:vAlign w:val="center"/>
          </w:tcPr>
          <w:p w14:paraId="525CCCBA" w14:textId="77777777" w:rsidR="00E36743" w:rsidRPr="00492FB0" w:rsidRDefault="002F25B0" w:rsidP="00907CDC">
            <w:pPr>
              <w:spacing w:before="60" w:after="60"/>
              <w:jc w:val="center"/>
              <w:rPr>
                <w:sz w:val="22"/>
                <w:szCs w:val="22"/>
              </w:rPr>
            </w:pPr>
            <w:r w:rsidRPr="00492FB0">
              <w:rPr>
                <w:sz w:val="22"/>
                <w:szCs w:val="22"/>
              </w:rPr>
              <w:t>Record “aggravated” in a consistent, documented way.  Select terms for the pre-existing condition and the modification.</w:t>
            </w:r>
          </w:p>
        </w:tc>
      </w:tr>
    </w:tbl>
    <w:p w14:paraId="67E3F726" w14:textId="77777777" w:rsidR="006A7A4D" w:rsidRPr="00A66064" w:rsidRDefault="006A7A4D" w:rsidP="006A7A4D">
      <w:r>
        <w:tab/>
      </w:r>
    </w:p>
    <w:p w14:paraId="2F8D534F" w14:textId="77777777" w:rsidR="006A7A4D" w:rsidRDefault="006A7A4D" w:rsidP="006A7A4D">
      <w:pPr>
        <w:pStyle w:val="2"/>
      </w:pPr>
      <w:bookmarkStart w:id="52" w:name="_Toc393725035"/>
      <w:r>
        <w:t xml:space="preserve">Exposures </w:t>
      </w:r>
      <w:r w:rsidR="00AA4766">
        <w:t>d</w:t>
      </w:r>
      <w:r>
        <w:t>uring Pregnancy and Breast Feeding</w:t>
      </w:r>
      <w:bookmarkEnd w:id="52"/>
    </w:p>
    <w:p w14:paraId="5BC1C3C1" w14:textId="77777777" w:rsidR="006A7A4D" w:rsidRPr="001E3E60" w:rsidRDefault="006A7A4D" w:rsidP="006A7A4D">
      <w:r w:rsidRPr="001E3E60">
        <w:t>To select the most appropriate term (or terms), first determine if the subject</w:t>
      </w:r>
      <w:r>
        <w:t xml:space="preserve">/patient who experienced the event </w:t>
      </w:r>
      <w:r w:rsidRPr="001E3E60">
        <w:t>is the mother or the child/f</w:t>
      </w:r>
      <w:r w:rsidR="000016B8">
        <w:t>o</w:t>
      </w:r>
      <w:r w:rsidRPr="001E3E60">
        <w:t xml:space="preserve">etus. </w:t>
      </w:r>
    </w:p>
    <w:p w14:paraId="337FBCF3" w14:textId="77777777" w:rsidR="006A7A4D" w:rsidRPr="003D46A0" w:rsidRDefault="006A7A4D" w:rsidP="003D46A0">
      <w:pPr>
        <w:pStyle w:val="3"/>
      </w:pPr>
      <w:bookmarkStart w:id="53" w:name="_Toc393725036"/>
      <w:r w:rsidRPr="001E5807">
        <w:t>Events in the mother</w:t>
      </w:r>
      <w:bookmarkEnd w:id="53"/>
    </w:p>
    <w:p w14:paraId="46807717" w14:textId="77777777" w:rsidR="006A7A4D" w:rsidRDefault="006A7A4D" w:rsidP="003B2196">
      <w:pPr>
        <w:numPr>
          <w:ilvl w:val="0"/>
          <w:numId w:val="5"/>
        </w:numPr>
      </w:pPr>
      <w:r>
        <w:t>Patient became pregnant while receiving product</w:t>
      </w:r>
    </w:p>
    <w:p w14:paraId="49658BC4" w14:textId="77777777" w:rsidR="006A7A4D" w:rsidRDefault="006A7A4D" w:rsidP="006A7A4D">
      <w:pPr>
        <w:ind w:left="1080"/>
      </w:pPr>
    </w:p>
    <w:p w14:paraId="57AFB2F2" w14:textId="77777777" w:rsidR="006A7A4D" w:rsidRDefault="006A7A4D" w:rsidP="006A7A4D">
      <w:r>
        <w:t xml:space="preserve">Pregnancy is not normally considered an adverse event, but </w:t>
      </w:r>
      <w:r w:rsidR="00BC1EC3">
        <w:t>organisation</w:t>
      </w:r>
      <w:r>
        <w:t>s may wish to record this information in their databases.</w:t>
      </w:r>
    </w:p>
    <w:p w14:paraId="0A70D877"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3D81A58D" w14:textId="77777777">
        <w:trPr>
          <w:tblHeader/>
        </w:trPr>
        <w:tc>
          <w:tcPr>
            <w:tcW w:w="3099" w:type="dxa"/>
            <w:shd w:val="clear" w:color="auto" w:fill="E0E0E0"/>
          </w:tcPr>
          <w:p w14:paraId="262D0BF3" w14:textId="77777777" w:rsidR="006A7A4D" w:rsidRPr="00492FB0" w:rsidRDefault="002F25B0" w:rsidP="00576981">
            <w:pPr>
              <w:spacing w:before="60" w:after="60"/>
              <w:jc w:val="center"/>
              <w:rPr>
                <w:b/>
                <w:sz w:val="22"/>
                <w:szCs w:val="22"/>
              </w:rPr>
            </w:pPr>
            <w:r w:rsidRPr="00492FB0">
              <w:rPr>
                <w:b/>
                <w:sz w:val="22"/>
                <w:szCs w:val="22"/>
              </w:rPr>
              <w:t>Reported</w:t>
            </w:r>
          </w:p>
        </w:tc>
        <w:tc>
          <w:tcPr>
            <w:tcW w:w="3089" w:type="dxa"/>
            <w:shd w:val="clear" w:color="auto" w:fill="E0E0E0"/>
          </w:tcPr>
          <w:p w14:paraId="29301E07" w14:textId="77777777" w:rsidR="006A7A4D" w:rsidRPr="00492FB0" w:rsidRDefault="002F25B0" w:rsidP="00576981">
            <w:pPr>
              <w:spacing w:before="60" w:after="60"/>
              <w:jc w:val="center"/>
              <w:rPr>
                <w:b/>
                <w:sz w:val="22"/>
                <w:szCs w:val="22"/>
              </w:rPr>
            </w:pPr>
            <w:r w:rsidRPr="00492FB0">
              <w:rPr>
                <w:b/>
                <w:sz w:val="22"/>
                <w:szCs w:val="22"/>
              </w:rPr>
              <w:t>LLT Selected</w:t>
            </w:r>
          </w:p>
        </w:tc>
        <w:tc>
          <w:tcPr>
            <w:tcW w:w="2668" w:type="dxa"/>
            <w:shd w:val="clear" w:color="auto" w:fill="E0E0E0"/>
          </w:tcPr>
          <w:p w14:paraId="35FCC796" w14:textId="77777777" w:rsidR="006A7A4D" w:rsidRPr="00492FB0" w:rsidRDefault="002F25B0" w:rsidP="00576981">
            <w:pPr>
              <w:spacing w:before="60" w:after="60"/>
              <w:jc w:val="center"/>
              <w:rPr>
                <w:b/>
                <w:sz w:val="22"/>
                <w:szCs w:val="22"/>
              </w:rPr>
            </w:pPr>
            <w:r w:rsidRPr="00492FB0">
              <w:rPr>
                <w:b/>
                <w:sz w:val="22"/>
                <w:szCs w:val="22"/>
              </w:rPr>
              <w:t>Comment</w:t>
            </w:r>
          </w:p>
        </w:tc>
      </w:tr>
      <w:tr w:rsidR="006A7A4D" w:rsidRPr="00604165" w14:paraId="10AB321B" w14:textId="77777777">
        <w:tc>
          <w:tcPr>
            <w:tcW w:w="3099" w:type="dxa"/>
            <w:vAlign w:val="center"/>
          </w:tcPr>
          <w:p w14:paraId="31B8E6D1" w14:textId="77777777" w:rsidR="006A7A4D" w:rsidRPr="00492FB0" w:rsidRDefault="002F25B0" w:rsidP="00576981">
            <w:pPr>
              <w:spacing w:before="60" w:after="60"/>
              <w:jc w:val="center"/>
              <w:rPr>
                <w:sz w:val="22"/>
                <w:szCs w:val="22"/>
              </w:rPr>
            </w:pPr>
            <w:r w:rsidRPr="00492FB0">
              <w:rPr>
                <w:sz w:val="22"/>
                <w:szCs w:val="22"/>
              </w:rPr>
              <w:t>Pregnancy (no adverse effect)</w:t>
            </w:r>
          </w:p>
        </w:tc>
        <w:tc>
          <w:tcPr>
            <w:tcW w:w="3089" w:type="dxa"/>
            <w:vAlign w:val="center"/>
          </w:tcPr>
          <w:p w14:paraId="1D7BBC8A" w14:textId="77777777" w:rsidR="006A7A4D" w:rsidRPr="00492FB0" w:rsidRDefault="002F25B0" w:rsidP="00576981">
            <w:pPr>
              <w:spacing w:before="60" w:after="60"/>
              <w:jc w:val="center"/>
              <w:rPr>
                <w:sz w:val="22"/>
                <w:szCs w:val="22"/>
              </w:rPr>
            </w:pPr>
            <w:r w:rsidRPr="00492FB0">
              <w:rPr>
                <w:sz w:val="22"/>
                <w:szCs w:val="22"/>
              </w:rPr>
              <w:t>Pregnancy</w:t>
            </w:r>
            <w:r w:rsidR="003D46A0">
              <w:rPr>
                <w:sz w:val="22"/>
                <w:szCs w:val="22"/>
              </w:rPr>
              <w:br/>
            </w:r>
            <w:r w:rsidRPr="00492FB0">
              <w:rPr>
                <w:sz w:val="22"/>
                <w:szCs w:val="22"/>
              </w:rPr>
              <w:t>No adverse effect</w:t>
            </w:r>
          </w:p>
          <w:p w14:paraId="2EFCC117" w14:textId="77777777" w:rsidR="006A7A4D" w:rsidRPr="00492FB0" w:rsidRDefault="006A7A4D" w:rsidP="00576981">
            <w:pPr>
              <w:spacing w:before="60" w:after="60"/>
              <w:jc w:val="center"/>
              <w:rPr>
                <w:sz w:val="22"/>
                <w:szCs w:val="22"/>
              </w:rPr>
            </w:pPr>
          </w:p>
        </w:tc>
        <w:tc>
          <w:tcPr>
            <w:tcW w:w="2668" w:type="dxa"/>
          </w:tcPr>
          <w:p w14:paraId="318869B8" w14:textId="77777777" w:rsidR="006A7A4D" w:rsidRPr="00492FB0" w:rsidRDefault="002F25B0" w:rsidP="00576981">
            <w:pPr>
              <w:spacing w:before="60" w:after="60"/>
              <w:jc w:val="center"/>
              <w:rPr>
                <w:sz w:val="22"/>
                <w:szCs w:val="22"/>
              </w:rPr>
            </w:pPr>
            <w:r w:rsidRPr="00492FB0">
              <w:rPr>
                <w:sz w:val="22"/>
                <w:szCs w:val="22"/>
              </w:rPr>
              <w:t xml:space="preserve">Select LLT </w:t>
            </w:r>
          </w:p>
          <w:p w14:paraId="594C93EE" w14:textId="77777777" w:rsidR="006A7A4D" w:rsidRPr="00492FB0" w:rsidRDefault="002F25B0" w:rsidP="00576981">
            <w:pPr>
              <w:spacing w:before="60" w:after="60"/>
              <w:jc w:val="center"/>
              <w:rPr>
                <w:i/>
                <w:sz w:val="22"/>
                <w:szCs w:val="22"/>
              </w:rPr>
            </w:pPr>
            <w:r w:rsidRPr="00492FB0">
              <w:rPr>
                <w:i/>
                <w:sz w:val="22"/>
                <w:szCs w:val="22"/>
              </w:rPr>
              <w:t>No adverse effect</w:t>
            </w:r>
          </w:p>
          <w:p w14:paraId="69D3F45D" w14:textId="77777777" w:rsidR="006A7A4D" w:rsidRPr="00492FB0" w:rsidRDefault="002F25B0" w:rsidP="00576981">
            <w:pPr>
              <w:spacing w:before="60" w:after="60"/>
              <w:jc w:val="center"/>
              <w:rPr>
                <w:sz w:val="22"/>
                <w:szCs w:val="22"/>
              </w:rPr>
            </w:pPr>
            <w:r w:rsidRPr="00492FB0">
              <w:rPr>
                <w:sz w:val="22"/>
                <w:szCs w:val="22"/>
              </w:rPr>
              <w:t xml:space="preserve"> (in addition to LLT </w:t>
            </w:r>
            <w:r w:rsidRPr="00492FB0">
              <w:rPr>
                <w:i/>
                <w:sz w:val="22"/>
                <w:szCs w:val="22"/>
              </w:rPr>
              <w:t>Pregnancy</w:t>
            </w:r>
            <w:r w:rsidRPr="00492FB0">
              <w:rPr>
                <w:sz w:val="22"/>
                <w:szCs w:val="22"/>
              </w:rPr>
              <w:t xml:space="preserve">) if no adverse event has occurred.  (See </w:t>
            </w:r>
          </w:p>
          <w:p w14:paraId="03528B00" w14:textId="77777777" w:rsidR="006A7A4D" w:rsidRPr="00492FB0" w:rsidRDefault="002F25B0" w:rsidP="00576981">
            <w:pPr>
              <w:spacing w:before="60" w:after="60"/>
              <w:jc w:val="center"/>
              <w:rPr>
                <w:sz w:val="22"/>
                <w:szCs w:val="22"/>
              </w:rPr>
            </w:pPr>
            <w:r w:rsidRPr="00492FB0">
              <w:rPr>
                <w:sz w:val="22"/>
                <w:szCs w:val="22"/>
              </w:rPr>
              <w:t>Section 3.21)</w:t>
            </w:r>
          </w:p>
        </w:tc>
      </w:tr>
      <w:tr w:rsidR="006A7A4D" w:rsidRPr="00604165" w14:paraId="585C27AA" w14:textId="77777777">
        <w:tc>
          <w:tcPr>
            <w:tcW w:w="3099" w:type="dxa"/>
            <w:vAlign w:val="center"/>
          </w:tcPr>
          <w:p w14:paraId="12ADE4A5" w14:textId="77777777" w:rsidR="006A7A4D" w:rsidRPr="00492FB0" w:rsidRDefault="002F25B0" w:rsidP="00576981">
            <w:pPr>
              <w:spacing w:before="60" w:after="60"/>
              <w:jc w:val="center"/>
              <w:rPr>
                <w:sz w:val="22"/>
                <w:szCs w:val="22"/>
              </w:rPr>
            </w:pPr>
            <w:r w:rsidRPr="00492FB0">
              <w:rPr>
                <w:sz w:val="22"/>
                <w:szCs w:val="22"/>
              </w:rPr>
              <w:t>Pregnancy (outcome unknown)</w:t>
            </w:r>
          </w:p>
        </w:tc>
        <w:tc>
          <w:tcPr>
            <w:tcW w:w="3089" w:type="dxa"/>
            <w:vAlign w:val="center"/>
          </w:tcPr>
          <w:p w14:paraId="34294637" w14:textId="77777777" w:rsidR="006A7A4D" w:rsidRPr="00492FB0" w:rsidRDefault="002F25B0" w:rsidP="00576981">
            <w:pPr>
              <w:spacing w:before="60" w:after="60"/>
              <w:jc w:val="center"/>
              <w:rPr>
                <w:sz w:val="22"/>
                <w:szCs w:val="22"/>
              </w:rPr>
            </w:pPr>
            <w:r w:rsidRPr="00492FB0">
              <w:rPr>
                <w:sz w:val="22"/>
                <w:szCs w:val="22"/>
              </w:rPr>
              <w:t>Pregnancy</w:t>
            </w:r>
          </w:p>
        </w:tc>
        <w:tc>
          <w:tcPr>
            <w:tcW w:w="2668" w:type="dxa"/>
          </w:tcPr>
          <w:p w14:paraId="2E776F44" w14:textId="77777777" w:rsidR="006A7A4D" w:rsidRPr="00492FB0" w:rsidRDefault="002F25B0" w:rsidP="00576981">
            <w:pPr>
              <w:spacing w:before="60" w:after="60"/>
              <w:jc w:val="center"/>
              <w:rPr>
                <w:sz w:val="22"/>
                <w:szCs w:val="22"/>
              </w:rPr>
            </w:pPr>
            <w:r w:rsidRPr="00492FB0">
              <w:rPr>
                <w:sz w:val="22"/>
                <w:szCs w:val="22"/>
              </w:rPr>
              <w:t xml:space="preserve">Select LLT </w:t>
            </w:r>
            <w:r w:rsidRPr="00492FB0">
              <w:rPr>
                <w:i/>
                <w:sz w:val="22"/>
                <w:szCs w:val="22"/>
              </w:rPr>
              <w:t>Pregnancy</w:t>
            </w:r>
            <w:r w:rsidRPr="00492FB0">
              <w:rPr>
                <w:sz w:val="22"/>
                <w:szCs w:val="22"/>
              </w:rPr>
              <w:t xml:space="preserve"> </w:t>
            </w:r>
            <w:r w:rsidRPr="00492FB0">
              <w:rPr>
                <w:b/>
                <w:sz w:val="22"/>
                <w:szCs w:val="22"/>
              </w:rPr>
              <w:t xml:space="preserve">only </w:t>
            </w:r>
            <w:r w:rsidRPr="00492FB0">
              <w:rPr>
                <w:sz w:val="22"/>
                <w:szCs w:val="22"/>
              </w:rPr>
              <w:t xml:space="preserve">if neither outcome nor occurrence of </w:t>
            </w:r>
          </w:p>
          <w:p w14:paraId="36F461E4" w14:textId="77777777" w:rsidR="006A7A4D" w:rsidRPr="00492FB0" w:rsidRDefault="002F25B0" w:rsidP="00576981">
            <w:pPr>
              <w:spacing w:before="60" w:after="60"/>
              <w:jc w:val="center"/>
              <w:rPr>
                <w:sz w:val="22"/>
                <w:szCs w:val="22"/>
              </w:rPr>
            </w:pPr>
            <w:r w:rsidRPr="00492FB0">
              <w:rPr>
                <w:sz w:val="22"/>
                <w:szCs w:val="22"/>
              </w:rPr>
              <w:t>AE is known</w:t>
            </w:r>
          </w:p>
        </w:tc>
      </w:tr>
    </w:tbl>
    <w:p w14:paraId="626A9BAB" w14:textId="77777777" w:rsidR="006A7A4D" w:rsidRDefault="006A7A4D" w:rsidP="006A7A4D"/>
    <w:p w14:paraId="2EE2D314" w14:textId="77777777" w:rsidR="006A7A4D" w:rsidRDefault="006A7A4D" w:rsidP="003B2196">
      <w:pPr>
        <w:numPr>
          <w:ilvl w:val="0"/>
          <w:numId w:val="5"/>
        </w:numPr>
      </w:pPr>
      <w:r>
        <w:t>Pregnant patient receiving medication experienced adverse event</w:t>
      </w:r>
    </w:p>
    <w:p w14:paraId="4EC86594" w14:textId="77777777" w:rsidR="006A7A4D" w:rsidRPr="00492FB0" w:rsidRDefault="00576981" w:rsidP="006A7A4D">
      <w:r>
        <w:br/>
      </w:r>
      <w:r w:rsidR="002F25B0"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0C08D0FE" w14:textId="77777777">
        <w:trPr>
          <w:tblHeader/>
        </w:trPr>
        <w:tc>
          <w:tcPr>
            <w:tcW w:w="3099" w:type="dxa"/>
            <w:shd w:val="clear" w:color="auto" w:fill="E0E0E0"/>
          </w:tcPr>
          <w:p w14:paraId="78EDCB42" w14:textId="77777777" w:rsidR="006A7A4D" w:rsidRPr="00492FB0" w:rsidRDefault="002F25B0" w:rsidP="00576981">
            <w:pPr>
              <w:spacing w:before="60" w:after="60"/>
              <w:jc w:val="center"/>
              <w:rPr>
                <w:b/>
                <w:sz w:val="22"/>
                <w:szCs w:val="22"/>
              </w:rPr>
            </w:pPr>
            <w:r w:rsidRPr="00492FB0">
              <w:rPr>
                <w:b/>
                <w:sz w:val="22"/>
                <w:szCs w:val="22"/>
              </w:rPr>
              <w:t>Reported</w:t>
            </w:r>
          </w:p>
        </w:tc>
        <w:tc>
          <w:tcPr>
            <w:tcW w:w="3089" w:type="dxa"/>
            <w:shd w:val="clear" w:color="auto" w:fill="E0E0E0"/>
          </w:tcPr>
          <w:p w14:paraId="559BA3C7" w14:textId="77777777" w:rsidR="006A7A4D" w:rsidRPr="00492FB0" w:rsidRDefault="002F25B0" w:rsidP="00576981">
            <w:pPr>
              <w:spacing w:before="60" w:after="60"/>
              <w:jc w:val="center"/>
              <w:rPr>
                <w:b/>
                <w:sz w:val="22"/>
                <w:szCs w:val="22"/>
              </w:rPr>
            </w:pPr>
            <w:r w:rsidRPr="00492FB0">
              <w:rPr>
                <w:b/>
                <w:sz w:val="22"/>
                <w:szCs w:val="22"/>
              </w:rPr>
              <w:t>LLT Selected</w:t>
            </w:r>
          </w:p>
        </w:tc>
        <w:tc>
          <w:tcPr>
            <w:tcW w:w="2668" w:type="dxa"/>
            <w:shd w:val="clear" w:color="auto" w:fill="E0E0E0"/>
          </w:tcPr>
          <w:p w14:paraId="4EE6EC6C" w14:textId="77777777" w:rsidR="006A7A4D" w:rsidRPr="00492FB0" w:rsidRDefault="002F25B0" w:rsidP="00576981">
            <w:pPr>
              <w:spacing w:before="60" w:after="60"/>
              <w:jc w:val="center"/>
              <w:rPr>
                <w:b/>
                <w:sz w:val="22"/>
                <w:szCs w:val="22"/>
              </w:rPr>
            </w:pPr>
            <w:r w:rsidRPr="00492FB0">
              <w:rPr>
                <w:b/>
                <w:sz w:val="22"/>
                <w:szCs w:val="22"/>
              </w:rPr>
              <w:t>Comment</w:t>
            </w:r>
          </w:p>
        </w:tc>
      </w:tr>
      <w:tr w:rsidR="006A7A4D" w:rsidRPr="00604165" w14:paraId="71900FA8" w14:textId="77777777">
        <w:tc>
          <w:tcPr>
            <w:tcW w:w="3099" w:type="dxa"/>
            <w:vAlign w:val="center"/>
          </w:tcPr>
          <w:p w14:paraId="49464703" w14:textId="77777777" w:rsidR="006A7A4D" w:rsidRPr="00492FB0" w:rsidRDefault="002F25B0" w:rsidP="00576981">
            <w:pPr>
              <w:spacing w:before="60" w:after="60"/>
              <w:jc w:val="center"/>
              <w:rPr>
                <w:sz w:val="22"/>
                <w:szCs w:val="22"/>
              </w:rPr>
            </w:pPr>
            <w:r w:rsidRPr="00492FB0">
              <w:rPr>
                <w:sz w:val="22"/>
                <w:szCs w:val="22"/>
              </w:rPr>
              <w:t>Pregnant patient receiving drug X experienced a pruritic rash</w:t>
            </w:r>
          </w:p>
        </w:tc>
        <w:tc>
          <w:tcPr>
            <w:tcW w:w="3089" w:type="dxa"/>
            <w:vAlign w:val="center"/>
          </w:tcPr>
          <w:p w14:paraId="281F1469" w14:textId="77777777" w:rsidR="00A935BA" w:rsidRPr="00492FB0" w:rsidRDefault="002F25B0" w:rsidP="00576981">
            <w:pPr>
              <w:spacing w:before="60" w:after="60"/>
              <w:jc w:val="center"/>
              <w:rPr>
                <w:color w:val="000000"/>
                <w:sz w:val="22"/>
                <w:szCs w:val="22"/>
              </w:rPr>
            </w:pPr>
            <w:r w:rsidRPr="00492FB0">
              <w:rPr>
                <w:color w:val="000000"/>
                <w:sz w:val="22"/>
                <w:szCs w:val="22"/>
              </w:rPr>
              <w:t xml:space="preserve">Maternal exposure during pregnancy </w:t>
            </w:r>
          </w:p>
          <w:p w14:paraId="4B5EBD36" w14:textId="77777777" w:rsidR="006A7A4D" w:rsidRPr="00492FB0" w:rsidRDefault="002F25B0" w:rsidP="00576981">
            <w:pPr>
              <w:spacing w:before="60" w:after="60"/>
              <w:jc w:val="center"/>
              <w:rPr>
                <w:sz w:val="22"/>
                <w:szCs w:val="22"/>
              </w:rPr>
            </w:pPr>
            <w:r w:rsidRPr="00492FB0">
              <w:rPr>
                <w:color w:val="000000"/>
                <w:sz w:val="22"/>
                <w:szCs w:val="22"/>
              </w:rPr>
              <w:t>Pruritic rash</w:t>
            </w:r>
          </w:p>
        </w:tc>
        <w:tc>
          <w:tcPr>
            <w:tcW w:w="2668" w:type="dxa"/>
          </w:tcPr>
          <w:p w14:paraId="0C8D9BE2" w14:textId="77777777" w:rsidR="006A7A4D" w:rsidRPr="00492FB0" w:rsidRDefault="002F25B0" w:rsidP="00576981">
            <w:pPr>
              <w:spacing w:before="60" w:after="60"/>
              <w:jc w:val="center"/>
              <w:rPr>
                <w:sz w:val="22"/>
                <w:szCs w:val="22"/>
              </w:rPr>
            </w:pPr>
            <w:r w:rsidRPr="00492FB0">
              <w:rPr>
                <w:sz w:val="22"/>
                <w:szCs w:val="22"/>
              </w:rPr>
              <w:t xml:space="preserve">LLT </w:t>
            </w:r>
            <w:r w:rsidRPr="00492FB0">
              <w:rPr>
                <w:i/>
                <w:sz w:val="22"/>
                <w:szCs w:val="22"/>
              </w:rPr>
              <w:t>Pregnancy</w:t>
            </w:r>
            <w:r w:rsidRPr="00492FB0">
              <w:rPr>
                <w:sz w:val="22"/>
                <w:szCs w:val="22"/>
              </w:rPr>
              <w:t xml:space="preserve"> can be selected for medical history, concomitant </w:t>
            </w:r>
          </w:p>
          <w:p w14:paraId="2FA1E9B8" w14:textId="77777777" w:rsidR="006A7A4D" w:rsidRPr="00492FB0" w:rsidRDefault="002F25B0" w:rsidP="00576981">
            <w:pPr>
              <w:spacing w:before="60" w:after="60"/>
              <w:jc w:val="center"/>
              <w:rPr>
                <w:sz w:val="22"/>
                <w:szCs w:val="22"/>
              </w:rPr>
            </w:pPr>
            <w:r w:rsidRPr="00492FB0">
              <w:rPr>
                <w:sz w:val="22"/>
                <w:szCs w:val="22"/>
              </w:rPr>
              <w:t>medical condition</w:t>
            </w:r>
          </w:p>
        </w:tc>
      </w:tr>
    </w:tbl>
    <w:p w14:paraId="3EB59BBD" w14:textId="77777777" w:rsidR="006A7A4D" w:rsidRPr="001E5807" w:rsidRDefault="006A7A4D" w:rsidP="006A7A4D">
      <w:pPr>
        <w:pStyle w:val="3"/>
      </w:pPr>
      <w:r>
        <w:t xml:space="preserve">  </w:t>
      </w:r>
      <w:bookmarkStart w:id="54" w:name="_Toc393725037"/>
      <w:r w:rsidRPr="001E5807">
        <w:t>Events in the child or f</w:t>
      </w:r>
      <w:r w:rsidR="000016B8">
        <w:t>o</w:t>
      </w:r>
      <w:r w:rsidRPr="001E5807">
        <w:t>etus</w:t>
      </w:r>
      <w:bookmarkEnd w:id="54"/>
    </w:p>
    <w:p w14:paraId="5824774D" w14:textId="77777777" w:rsidR="006A7A4D" w:rsidRPr="00227B2D" w:rsidRDefault="006A7A4D" w:rsidP="006A7A4D">
      <w:r>
        <w:t>Select terms for both the type of exposure and any adverse event(s).</w:t>
      </w:r>
    </w:p>
    <w:p w14:paraId="0A01B66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095"/>
        <w:gridCol w:w="2700"/>
      </w:tblGrid>
      <w:tr w:rsidR="006A7A4D" w:rsidRPr="00604165" w14:paraId="5C75A7BE" w14:textId="77777777">
        <w:trPr>
          <w:tblHeader/>
        </w:trPr>
        <w:tc>
          <w:tcPr>
            <w:tcW w:w="3043" w:type="dxa"/>
            <w:shd w:val="clear" w:color="auto" w:fill="E0E0E0"/>
          </w:tcPr>
          <w:p w14:paraId="7EBFDA7E" w14:textId="77777777" w:rsidR="006A7A4D" w:rsidRPr="00492FB0" w:rsidRDefault="002F25B0" w:rsidP="00576981">
            <w:pPr>
              <w:spacing w:before="60" w:after="60"/>
              <w:jc w:val="center"/>
              <w:rPr>
                <w:b/>
                <w:sz w:val="22"/>
                <w:szCs w:val="22"/>
              </w:rPr>
            </w:pPr>
            <w:r w:rsidRPr="00492FB0">
              <w:rPr>
                <w:b/>
                <w:sz w:val="22"/>
                <w:szCs w:val="22"/>
              </w:rPr>
              <w:t>Setting/Patient</w:t>
            </w:r>
          </w:p>
        </w:tc>
        <w:tc>
          <w:tcPr>
            <w:tcW w:w="3095" w:type="dxa"/>
            <w:shd w:val="clear" w:color="auto" w:fill="E0E0E0"/>
          </w:tcPr>
          <w:p w14:paraId="212E19BF" w14:textId="77777777" w:rsidR="006A7A4D" w:rsidRPr="00492FB0" w:rsidRDefault="002F25B0" w:rsidP="00576981">
            <w:pPr>
              <w:spacing w:before="60" w:after="60"/>
              <w:jc w:val="center"/>
              <w:rPr>
                <w:b/>
                <w:sz w:val="22"/>
                <w:szCs w:val="22"/>
              </w:rPr>
            </w:pPr>
            <w:r w:rsidRPr="00492FB0">
              <w:rPr>
                <w:b/>
                <w:sz w:val="22"/>
                <w:szCs w:val="22"/>
              </w:rPr>
              <w:t>Reported</w:t>
            </w:r>
          </w:p>
        </w:tc>
        <w:tc>
          <w:tcPr>
            <w:tcW w:w="2700" w:type="dxa"/>
            <w:shd w:val="clear" w:color="auto" w:fill="E0E0E0"/>
          </w:tcPr>
          <w:p w14:paraId="009E858A" w14:textId="77777777" w:rsidR="006A7A4D" w:rsidRPr="00492FB0" w:rsidRDefault="002F25B0" w:rsidP="00576981">
            <w:pPr>
              <w:spacing w:before="60" w:after="60"/>
              <w:jc w:val="center"/>
              <w:rPr>
                <w:b/>
                <w:sz w:val="22"/>
                <w:szCs w:val="22"/>
              </w:rPr>
            </w:pPr>
            <w:r w:rsidRPr="00492FB0">
              <w:rPr>
                <w:b/>
                <w:sz w:val="22"/>
                <w:szCs w:val="22"/>
              </w:rPr>
              <w:t>LLT Selected</w:t>
            </w:r>
          </w:p>
        </w:tc>
      </w:tr>
      <w:tr w:rsidR="006A7A4D" w:rsidRPr="00604165" w14:paraId="5E34E904" w14:textId="77777777">
        <w:tc>
          <w:tcPr>
            <w:tcW w:w="3043" w:type="dxa"/>
            <w:vAlign w:val="center"/>
          </w:tcPr>
          <w:p w14:paraId="28B10F19" w14:textId="77777777" w:rsidR="006A7A4D" w:rsidRPr="00492FB0" w:rsidRDefault="002F25B0" w:rsidP="00576981">
            <w:pPr>
              <w:spacing w:before="60" w:after="60"/>
              <w:jc w:val="center"/>
              <w:rPr>
                <w:sz w:val="22"/>
                <w:szCs w:val="22"/>
              </w:rPr>
            </w:pPr>
            <w:r w:rsidRPr="00492FB0">
              <w:rPr>
                <w:sz w:val="22"/>
                <w:szCs w:val="22"/>
              </w:rPr>
              <w:t xml:space="preserve">Foetus with AE; exposed </w:t>
            </w:r>
            <w:r w:rsidRPr="00492FB0">
              <w:rPr>
                <w:i/>
                <w:sz w:val="22"/>
                <w:szCs w:val="22"/>
              </w:rPr>
              <w:t>in utero</w:t>
            </w:r>
            <w:r w:rsidRPr="00492FB0">
              <w:rPr>
                <w:sz w:val="22"/>
                <w:szCs w:val="22"/>
              </w:rPr>
              <w:t xml:space="preserve">; </w:t>
            </w:r>
            <w:r w:rsidRPr="00492FB0">
              <w:rPr>
                <w:b/>
                <w:sz w:val="22"/>
                <w:szCs w:val="22"/>
              </w:rPr>
              <w:t>mother</w:t>
            </w:r>
            <w:r w:rsidRPr="00492FB0">
              <w:rPr>
                <w:sz w:val="22"/>
                <w:szCs w:val="22"/>
              </w:rPr>
              <w:t xml:space="preserve"> took product</w:t>
            </w:r>
          </w:p>
        </w:tc>
        <w:tc>
          <w:tcPr>
            <w:tcW w:w="3095" w:type="dxa"/>
            <w:vAlign w:val="center"/>
          </w:tcPr>
          <w:p w14:paraId="2B9D06AD" w14:textId="77777777" w:rsidR="006A7A4D" w:rsidRPr="00492FB0" w:rsidRDefault="002F25B0" w:rsidP="00576981">
            <w:pPr>
              <w:spacing w:before="60" w:after="60"/>
              <w:jc w:val="center"/>
              <w:rPr>
                <w:sz w:val="22"/>
                <w:szCs w:val="22"/>
              </w:rPr>
            </w:pPr>
            <w:r w:rsidRPr="00492FB0">
              <w:rPr>
                <w:sz w:val="22"/>
                <w:szCs w:val="22"/>
              </w:rPr>
              <w:t>Pregnant woman taking drug X; foetal tachycardia noted on routine examination</w:t>
            </w:r>
          </w:p>
        </w:tc>
        <w:tc>
          <w:tcPr>
            <w:tcW w:w="2700" w:type="dxa"/>
            <w:vAlign w:val="center"/>
          </w:tcPr>
          <w:p w14:paraId="4215F776" w14:textId="77777777" w:rsidR="006A7A4D" w:rsidRPr="00492FB0" w:rsidRDefault="002F25B0" w:rsidP="00576981">
            <w:pPr>
              <w:spacing w:before="60" w:after="60"/>
              <w:jc w:val="center"/>
              <w:rPr>
                <w:color w:val="000000"/>
                <w:sz w:val="22"/>
                <w:szCs w:val="22"/>
              </w:rPr>
            </w:pPr>
            <w:r w:rsidRPr="00492FB0">
              <w:rPr>
                <w:color w:val="000000"/>
                <w:sz w:val="22"/>
                <w:szCs w:val="22"/>
              </w:rPr>
              <w:t>Drug exposure in utero Foetal tachycardia</w:t>
            </w:r>
          </w:p>
          <w:p w14:paraId="5FC330D3" w14:textId="77777777" w:rsidR="006A7A4D" w:rsidRPr="000016B8" w:rsidRDefault="006A7A4D" w:rsidP="00576981">
            <w:pPr>
              <w:spacing w:before="60" w:after="60"/>
              <w:jc w:val="center"/>
              <w:rPr>
                <w:color w:val="000000"/>
                <w:sz w:val="16"/>
                <w:szCs w:val="16"/>
              </w:rPr>
            </w:pPr>
          </w:p>
        </w:tc>
      </w:tr>
      <w:tr w:rsidR="006A7A4D" w:rsidRPr="00604165" w14:paraId="6AEB5DA1" w14:textId="77777777">
        <w:tc>
          <w:tcPr>
            <w:tcW w:w="3043" w:type="dxa"/>
            <w:vAlign w:val="center"/>
          </w:tcPr>
          <w:p w14:paraId="2EDC1A8B" w14:textId="77777777" w:rsidR="006A7A4D" w:rsidRPr="00492FB0" w:rsidRDefault="002F25B0" w:rsidP="00576981">
            <w:pPr>
              <w:spacing w:before="60" w:after="60"/>
              <w:jc w:val="center"/>
              <w:rPr>
                <w:sz w:val="22"/>
                <w:szCs w:val="22"/>
              </w:rPr>
            </w:pPr>
            <w:r w:rsidRPr="00492FB0">
              <w:rPr>
                <w:sz w:val="22"/>
                <w:szCs w:val="22"/>
              </w:rPr>
              <w:t xml:space="preserve">Baby with AE; exposed </w:t>
            </w:r>
            <w:r w:rsidRPr="00492FB0">
              <w:rPr>
                <w:i/>
                <w:sz w:val="22"/>
                <w:szCs w:val="22"/>
              </w:rPr>
              <w:t>in utero</w:t>
            </w:r>
            <w:r w:rsidRPr="00492FB0">
              <w:rPr>
                <w:sz w:val="22"/>
                <w:szCs w:val="22"/>
              </w:rPr>
              <w:t xml:space="preserve">; </w:t>
            </w:r>
            <w:r w:rsidRPr="00492FB0">
              <w:rPr>
                <w:b/>
                <w:sz w:val="22"/>
                <w:szCs w:val="22"/>
              </w:rPr>
              <w:t xml:space="preserve">father </w:t>
            </w:r>
            <w:r w:rsidRPr="00492FB0">
              <w:rPr>
                <w:sz w:val="22"/>
                <w:szCs w:val="22"/>
              </w:rPr>
              <w:t>took product</w:t>
            </w:r>
          </w:p>
        </w:tc>
        <w:tc>
          <w:tcPr>
            <w:tcW w:w="3095" w:type="dxa"/>
            <w:vAlign w:val="center"/>
          </w:tcPr>
          <w:p w14:paraId="4CF3030A" w14:textId="77777777" w:rsidR="006A7A4D" w:rsidRPr="00492FB0" w:rsidRDefault="002F25B0" w:rsidP="00576981">
            <w:pPr>
              <w:spacing w:before="60" w:after="60"/>
              <w:jc w:val="center"/>
              <w:rPr>
                <w:sz w:val="22"/>
                <w:szCs w:val="22"/>
              </w:rPr>
            </w:pPr>
            <w:r w:rsidRPr="00492FB0">
              <w:rPr>
                <w:sz w:val="22"/>
                <w:szCs w:val="22"/>
              </w:rPr>
              <w:t>Baby born with cleft palate; father had been taking drug X at time of conception</w:t>
            </w:r>
          </w:p>
        </w:tc>
        <w:tc>
          <w:tcPr>
            <w:tcW w:w="2700" w:type="dxa"/>
            <w:vAlign w:val="center"/>
          </w:tcPr>
          <w:p w14:paraId="21C8677C" w14:textId="77777777" w:rsidR="00630DFD" w:rsidRPr="00492FB0" w:rsidRDefault="002F25B0" w:rsidP="00576981">
            <w:pPr>
              <w:spacing w:before="60" w:after="60"/>
              <w:jc w:val="center"/>
              <w:rPr>
                <w:color w:val="000000"/>
                <w:sz w:val="22"/>
                <w:szCs w:val="22"/>
              </w:rPr>
            </w:pPr>
            <w:r w:rsidRPr="00492FB0">
              <w:rPr>
                <w:color w:val="000000"/>
                <w:sz w:val="22"/>
                <w:szCs w:val="22"/>
              </w:rPr>
              <w:t xml:space="preserve">Paternal drug exposure before pregnancy </w:t>
            </w:r>
          </w:p>
          <w:p w14:paraId="2036B326" w14:textId="77777777" w:rsidR="006A7A4D" w:rsidRPr="00492FB0" w:rsidRDefault="002F25B0" w:rsidP="00576981">
            <w:pPr>
              <w:spacing w:before="60" w:after="60"/>
              <w:jc w:val="center"/>
              <w:rPr>
                <w:color w:val="000000"/>
                <w:sz w:val="22"/>
                <w:szCs w:val="22"/>
              </w:rPr>
            </w:pPr>
            <w:r w:rsidRPr="00492FB0">
              <w:rPr>
                <w:color w:val="000000"/>
                <w:sz w:val="22"/>
                <w:szCs w:val="22"/>
              </w:rPr>
              <w:t>Cleft palate</w:t>
            </w:r>
          </w:p>
          <w:p w14:paraId="6D838DFF" w14:textId="77777777" w:rsidR="006A7A4D" w:rsidRPr="00492FB0" w:rsidRDefault="006A7A4D" w:rsidP="00576981">
            <w:pPr>
              <w:spacing w:before="60" w:after="60"/>
              <w:jc w:val="center"/>
              <w:rPr>
                <w:sz w:val="22"/>
                <w:szCs w:val="22"/>
              </w:rPr>
            </w:pPr>
          </w:p>
        </w:tc>
      </w:tr>
      <w:tr w:rsidR="006A7A4D" w:rsidRPr="00604165" w14:paraId="0853F5F4" w14:textId="77777777">
        <w:tc>
          <w:tcPr>
            <w:tcW w:w="3043" w:type="dxa"/>
            <w:vAlign w:val="center"/>
          </w:tcPr>
          <w:p w14:paraId="6273DC34" w14:textId="77777777" w:rsidR="006A7A4D" w:rsidRPr="00492FB0" w:rsidRDefault="002F25B0" w:rsidP="00576981">
            <w:pPr>
              <w:spacing w:before="60" w:after="60"/>
              <w:jc w:val="center"/>
              <w:rPr>
                <w:sz w:val="22"/>
                <w:szCs w:val="22"/>
              </w:rPr>
            </w:pPr>
            <w:r w:rsidRPr="00492FB0">
              <w:rPr>
                <w:sz w:val="22"/>
                <w:szCs w:val="22"/>
              </w:rPr>
              <w:t>Newborn with AE; exposed to product via breast milk</w:t>
            </w:r>
          </w:p>
        </w:tc>
        <w:tc>
          <w:tcPr>
            <w:tcW w:w="3095" w:type="dxa"/>
            <w:vAlign w:val="center"/>
          </w:tcPr>
          <w:p w14:paraId="11D39454" w14:textId="77777777" w:rsidR="006A7A4D" w:rsidRPr="00492FB0" w:rsidRDefault="002F25B0" w:rsidP="00576981">
            <w:pPr>
              <w:spacing w:before="60" w:after="60"/>
              <w:jc w:val="center"/>
              <w:rPr>
                <w:sz w:val="22"/>
                <w:szCs w:val="22"/>
              </w:rPr>
            </w:pPr>
            <w:r w:rsidRPr="00492FB0">
              <w:rPr>
                <w:sz w:val="22"/>
                <w:szCs w:val="22"/>
              </w:rPr>
              <w:t xml:space="preserve">Mother exposed to drug X; nursing newborn experienced vomiting </w:t>
            </w:r>
          </w:p>
        </w:tc>
        <w:tc>
          <w:tcPr>
            <w:tcW w:w="2700" w:type="dxa"/>
            <w:vAlign w:val="center"/>
          </w:tcPr>
          <w:p w14:paraId="7CEE2165" w14:textId="77777777" w:rsidR="00630DFD" w:rsidRPr="00492FB0" w:rsidRDefault="002F25B0" w:rsidP="00576981">
            <w:pPr>
              <w:spacing w:before="60" w:after="60"/>
              <w:jc w:val="center"/>
              <w:rPr>
                <w:color w:val="000000"/>
                <w:sz w:val="22"/>
                <w:szCs w:val="22"/>
              </w:rPr>
            </w:pPr>
            <w:r w:rsidRPr="00492FB0">
              <w:rPr>
                <w:color w:val="000000"/>
                <w:sz w:val="22"/>
                <w:szCs w:val="22"/>
              </w:rPr>
              <w:t xml:space="preserve">Drug exposure via breast milk </w:t>
            </w:r>
          </w:p>
          <w:p w14:paraId="56841973" w14:textId="77777777" w:rsidR="006A7A4D" w:rsidRPr="00492FB0" w:rsidRDefault="002F25B0" w:rsidP="00576981">
            <w:pPr>
              <w:spacing w:before="60" w:after="60"/>
              <w:jc w:val="center"/>
              <w:rPr>
                <w:color w:val="000000"/>
                <w:sz w:val="22"/>
                <w:szCs w:val="22"/>
              </w:rPr>
            </w:pPr>
            <w:r w:rsidRPr="00492FB0">
              <w:rPr>
                <w:color w:val="000000"/>
                <w:sz w:val="22"/>
                <w:szCs w:val="22"/>
              </w:rPr>
              <w:t>Vomiting neonatal</w:t>
            </w:r>
          </w:p>
          <w:p w14:paraId="24D13110" w14:textId="77777777" w:rsidR="006A7A4D" w:rsidRPr="00492FB0" w:rsidRDefault="002F25B0" w:rsidP="00576981">
            <w:pPr>
              <w:spacing w:before="60" w:after="60"/>
              <w:jc w:val="center"/>
              <w:rPr>
                <w:sz w:val="22"/>
                <w:szCs w:val="22"/>
              </w:rPr>
            </w:pPr>
            <w:r w:rsidRPr="00492FB0">
              <w:rPr>
                <w:color w:val="000000"/>
                <w:sz w:val="22"/>
                <w:szCs w:val="22"/>
              </w:rPr>
              <w:t xml:space="preserve"> </w:t>
            </w:r>
          </w:p>
        </w:tc>
      </w:tr>
    </w:tbl>
    <w:p w14:paraId="180F3B87" w14:textId="77777777" w:rsidR="006A7A4D" w:rsidRDefault="006A7A4D" w:rsidP="006A7A4D">
      <w:pPr>
        <w:pStyle w:val="2"/>
      </w:pPr>
      <w:bookmarkStart w:id="55" w:name="_Toc393725038"/>
      <w:r>
        <w:lastRenderedPageBreak/>
        <w:t>Congenital Terms</w:t>
      </w:r>
      <w:bookmarkEnd w:id="55"/>
    </w:p>
    <w:p w14:paraId="1B6B7220" w14:textId="77777777" w:rsidR="006A7A4D" w:rsidRDefault="006A7A4D" w:rsidP="006A7A4D">
      <w:r w:rsidRPr="00FA6732">
        <w:t>“Congenital”</w:t>
      </w:r>
      <w:r>
        <w:t xml:space="preserve"> = any condition present at birth, whether genetically inherited or occurring </w:t>
      </w:r>
      <w:r>
        <w:rPr>
          <w:i/>
        </w:rPr>
        <w:t>in utero</w:t>
      </w:r>
      <w:r>
        <w:t>. (</w:t>
      </w:r>
      <w:r w:rsidR="00AD37B0">
        <w:t xml:space="preserve">See the </w:t>
      </w:r>
      <w:r>
        <w:t>MedDRA Introductory Guide).</w:t>
      </w:r>
    </w:p>
    <w:p w14:paraId="0406056D" w14:textId="77777777" w:rsidR="006A7A4D" w:rsidRPr="001E5807" w:rsidRDefault="006A7A4D" w:rsidP="009A68DF">
      <w:pPr>
        <w:pStyle w:val="3"/>
      </w:pPr>
      <w:bookmarkStart w:id="56" w:name="_Toc393725039"/>
      <w:r w:rsidRPr="001E5807">
        <w:t>Congenital</w:t>
      </w:r>
      <w:r w:rsidR="00F5679E">
        <w:t xml:space="preserve"> conditions</w:t>
      </w:r>
      <w:bookmarkEnd w:id="56"/>
    </w:p>
    <w:p w14:paraId="760AEB3B" w14:textId="77777777" w:rsidR="006A7A4D" w:rsidRDefault="006A7A4D" w:rsidP="006A7A4D">
      <w:r>
        <w:t xml:space="preserve">Select terms from SOC </w:t>
      </w:r>
      <w:r w:rsidRPr="00FA6732">
        <w:rPr>
          <w:i/>
        </w:rPr>
        <w:t>Congenital, familial and genetic disorders</w:t>
      </w:r>
      <w:r>
        <w:t xml:space="preserve"> when the reporter describes the condition as congenital or when medical judgment establishes that the condition was present at the time of birth.</w:t>
      </w:r>
    </w:p>
    <w:p w14:paraId="1BEF1EF6"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3"/>
        <w:gridCol w:w="3083"/>
        <w:gridCol w:w="2670"/>
      </w:tblGrid>
      <w:tr w:rsidR="00F5679E" w:rsidRPr="00604165" w14:paraId="703DF65F" w14:textId="77777777" w:rsidTr="00DE24C1">
        <w:trPr>
          <w:tblHeader/>
        </w:trPr>
        <w:tc>
          <w:tcPr>
            <w:tcW w:w="3103" w:type="dxa"/>
            <w:shd w:val="clear" w:color="auto" w:fill="E0E0E0"/>
          </w:tcPr>
          <w:p w14:paraId="3F8385D4" w14:textId="77777777" w:rsidR="00F5679E" w:rsidRPr="00492FB0" w:rsidRDefault="00F5679E" w:rsidP="003D46A0">
            <w:pPr>
              <w:spacing w:before="60" w:after="60"/>
              <w:jc w:val="center"/>
              <w:rPr>
                <w:b/>
                <w:sz w:val="22"/>
                <w:szCs w:val="22"/>
              </w:rPr>
            </w:pPr>
            <w:r w:rsidRPr="00492FB0">
              <w:rPr>
                <w:b/>
                <w:sz w:val="22"/>
                <w:szCs w:val="22"/>
              </w:rPr>
              <w:t>Reported</w:t>
            </w:r>
          </w:p>
        </w:tc>
        <w:tc>
          <w:tcPr>
            <w:tcW w:w="3083" w:type="dxa"/>
            <w:shd w:val="clear" w:color="auto" w:fill="E0E0E0"/>
          </w:tcPr>
          <w:p w14:paraId="33B1F447" w14:textId="77777777" w:rsidR="00F5679E" w:rsidRPr="00492FB0" w:rsidRDefault="00F5679E" w:rsidP="003D46A0">
            <w:pPr>
              <w:spacing w:before="60" w:after="60"/>
              <w:jc w:val="center"/>
              <w:rPr>
                <w:b/>
                <w:sz w:val="22"/>
                <w:szCs w:val="22"/>
              </w:rPr>
            </w:pPr>
            <w:r w:rsidRPr="00492FB0">
              <w:rPr>
                <w:b/>
                <w:sz w:val="22"/>
                <w:szCs w:val="22"/>
              </w:rPr>
              <w:t>LLT Selected</w:t>
            </w:r>
          </w:p>
        </w:tc>
        <w:tc>
          <w:tcPr>
            <w:tcW w:w="2670" w:type="dxa"/>
            <w:shd w:val="clear" w:color="auto" w:fill="E0E0E0"/>
          </w:tcPr>
          <w:p w14:paraId="4CF50E9A" w14:textId="77777777" w:rsidR="00F5679E" w:rsidRPr="00492FB0" w:rsidRDefault="00F5679E" w:rsidP="003D46A0">
            <w:pPr>
              <w:spacing w:before="60" w:after="60"/>
              <w:jc w:val="center"/>
              <w:rPr>
                <w:b/>
                <w:sz w:val="22"/>
                <w:szCs w:val="22"/>
              </w:rPr>
            </w:pPr>
            <w:r>
              <w:rPr>
                <w:b/>
                <w:sz w:val="22"/>
                <w:szCs w:val="22"/>
              </w:rPr>
              <w:t>Comment</w:t>
            </w:r>
          </w:p>
        </w:tc>
      </w:tr>
      <w:tr w:rsidR="00F5679E" w:rsidRPr="00604165" w14:paraId="37EB17A3" w14:textId="77777777">
        <w:tc>
          <w:tcPr>
            <w:tcW w:w="3103" w:type="dxa"/>
            <w:vAlign w:val="center"/>
          </w:tcPr>
          <w:p w14:paraId="14217ED8" w14:textId="77777777" w:rsidR="00F5679E" w:rsidRPr="00492FB0" w:rsidRDefault="00F5679E" w:rsidP="003D46A0">
            <w:pPr>
              <w:spacing w:before="60" w:after="60"/>
              <w:jc w:val="center"/>
              <w:rPr>
                <w:sz w:val="22"/>
                <w:szCs w:val="22"/>
              </w:rPr>
            </w:pPr>
            <w:r w:rsidRPr="00492FB0">
              <w:rPr>
                <w:sz w:val="22"/>
                <w:szCs w:val="22"/>
              </w:rPr>
              <w:t>Congenital heart disease</w:t>
            </w:r>
          </w:p>
        </w:tc>
        <w:tc>
          <w:tcPr>
            <w:tcW w:w="3083" w:type="dxa"/>
            <w:vMerge w:val="restart"/>
            <w:vAlign w:val="center"/>
          </w:tcPr>
          <w:p w14:paraId="640BE056" w14:textId="77777777" w:rsidR="00F5679E" w:rsidRPr="00492FB0" w:rsidRDefault="00F5679E" w:rsidP="003D46A0">
            <w:pPr>
              <w:spacing w:before="60" w:after="60"/>
              <w:jc w:val="center"/>
              <w:rPr>
                <w:sz w:val="22"/>
                <w:szCs w:val="22"/>
              </w:rPr>
            </w:pPr>
            <w:r w:rsidRPr="00492FB0">
              <w:rPr>
                <w:sz w:val="22"/>
                <w:szCs w:val="22"/>
              </w:rPr>
              <w:t>Heart disease congenital</w:t>
            </w:r>
          </w:p>
        </w:tc>
        <w:tc>
          <w:tcPr>
            <w:tcW w:w="2670" w:type="dxa"/>
            <w:vMerge w:val="restart"/>
          </w:tcPr>
          <w:p w14:paraId="36AA221A" w14:textId="77777777" w:rsidR="00F5679E" w:rsidRPr="00492FB0" w:rsidRDefault="00F5679E" w:rsidP="003D46A0">
            <w:pPr>
              <w:spacing w:before="60" w:after="60"/>
              <w:jc w:val="center"/>
              <w:rPr>
                <w:sz w:val="22"/>
                <w:szCs w:val="22"/>
              </w:rPr>
            </w:pPr>
          </w:p>
        </w:tc>
      </w:tr>
      <w:tr w:rsidR="00F5679E" w:rsidRPr="00290061" w14:paraId="723DD02D" w14:textId="77777777">
        <w:tc>
          <w:tcPr>
            <w:tcW w:w="3103" w:type="dxa"/>
            <w:vAlign w:val="center"/>
          </w:tcPr>
          <w:p w14:paraId="50F69A09" w14:textId="77777777" w:rsidR="00F5679E" w:rsidRPr="00492FB0" w:rsidRDefault="00F5679E" w:rsidP="003D46A0">
            <w:pPr>
              <w:spacing w:before="60" w:after="60"/>
              <w:jc w:val="center"/>
              <w:rPr>
                <w:sz w:val="22"/>
                <w:szCs w:val="22"/>
              </w:rPr>
            </w:pPr>
            <w:r w:rsidRPr="00492FB0">
              <w:rPr>
                <w:sz w:val="22"/>
                <w:szCs w:val="22"/>
              </w:rPr>
              <w:t>Child born with heart disease</w:t>
            </w:r>
          </w:p>
        </w:tc>
        <w:tc>
          <w:tcPr>
            <w:tcW w:w="3083" w:type="dxa"/>
            <w:vMerge/>
            <w:vAlign w:val="center"/>
          </w:tcPr>
          <w:p w14:paraId="1F803299" w14:textId="77777777" w:rsidR="00F5679E" w:rsidRPr="00290061" w:rsidRDefault="00F5679E" w:rsidP="003D46A0">
            <w:pPr>
              <w:spacing w:before="60" w:after="60"/>
              <w:jc w:val="center"/>
              <w:rPr>
                <w:rFonts w:ascii="Comic Sans MS" w:hAnsi="Comic Sans MS"/>
                <w:sz w:val="22"/>
                <w:szCs w:val="22"/>
              </w:rPr>
            </w:pPr>
          </w:p>
        </w:tc>
        <w:tc>
          <w:tcPr>
            <w:tcW w:w="2670" w:type="dxa"/>
            <w:vMerge/>
          </w:tcPr>
          <w:p w14:paraId="1421DD91" w14:textId="77777777" w:rsidR="00F5679E" w:rsidRPr="00290061" w:rsidRDefault="00F5679E" w:rsidP="003D46A0">
            <w:pPr>
              <w:spacing w:before="60" w:after="60"/>
              <w:jc w:val="center"/>
              <w:rPr>
                <w:rFonts w:ascii="Comic Sans MS" w:hAnsi="Comic Sans MS"/>
                <w:sz w:val="22"/>
                <w:szCs w:val="22"/>
              </w:rPr>
            </w:pPr>
          </w:p>
        </w:tc>
      </w:tr>
      <w:tr w:rsidR="00F5679E" w:rsidRPr="00290061" w14:paraId="7FA083C7" w14:textId="77777777" w:rsidTr="00DE24C1">
        <w:tc>
          <w:tcPr>
            <w:tcW w:w="3103" w:type="dxa"/>
            <w:vAlign w:val="center"/>
          </w:tcPr>
          <w:p w14:paraId="486839A5" w14:textId="77777777" w:rsidR="00F5679E" w:rsidRPr="00F5679E" w:rsidRDefault="00F5679E" w:rsidP="003D46A0">
            <w:pPr>
              <w:spacing w:before="60" w:after="60"/>
              <w:jc w:val="center"/>
              <w:rPr>
                <w:sz w:val="22"/>
                <w:szCs w:val="22"/>
              </w:rPr>
            </w:pPr>
            <w:r w:rsidRPr="00F5679E">
              <w:rPr>
                <w:sz w:val="22"/>
                <w:szCs w:val="22"/>
              </w:rPr>
              <w:t>Newborn with phimosis</w:t>
            </w:r>
          </w:p>
        </w:tc>
        <w:tc>
          <w:tcPr>
            <w:tcW w:w="3083" w:type="dxa"/>
            <w:vAlign w:val="center"/>
          </w:tcPr>
          <w:p w14:paraId="61784CFA" w14:textId="77777777" w:rsidR="00F5679E" w:rsidRPr="00DE24C1" w:rsidRDefault="004A246B" w:rsidP="003D46A0">
            <w:pPr>
              <w:spacing w:before="60" w:after="60"/>
              <w:jc w:val="center"/>
              <w:rPr>
                <w:sz w:val="22"/>
                <w:szCs w:val="22"/>
              </w:rPr>
            </w:pPr>
            <w:r w:rsidRPr="00DE24C1">
              <w:rPr>
                <w:sz w:val="22"/>
                <w:szCs w:val="22"/>
              </w:rPr>
              <w:t>Phimosis</w:t>
            </w:r>
          </w:p>
        </w:tc>
        <w:tc>
          <w:tcPr>
            <w:tcW w:w="2670" w:type="dxa"/>
          </w:tcPr>
          <w:p w14:paraId="5F2DEB16" w14:textId="77777777" w:rsidR="00F5679E" w:rsidRPr="00DE24C1" w:rsidRDefault="004A246B" w:rsidP="003D46A0">
            <w:pPr>
              <w:spacing w:before="60" w:after="60"/>
              <w:jc w:val="center"/>
              <w:rPr>
                <w:sz w:val="22"/>
                <w:szCs w:val="22"/>
              </w:rPr>
            </w:pPr>
            <w:r w:rsidRPr="00DE24C1">
              <w:rPr>
                <w:color w:val="FF0000"/>
                <w:sz w:val="22"/>
                <w:szCs w:val="22"/>
              </w:rPr>
              <w:t xml:space="preserve">A “congenital” term is not available but LLT/PT Phimosis links to primary </w:t>
            </w:r>
            <w:bookmarkStart w:id="57" w:name="OLE_LINK58"/>
            <w:r w:rsidRPr="00DE24C1">
              <w:rPr>
                <w:color w:val="FF0000"/>
                <w:sz w:val="22"/>
                <w:szCs w:val="22"/>
              </w:rPr>
              <w:t xml:space="preserve">SOC </w:t>
            </w:r>
            <w:bookmarkStart w:id="58" w:name="OLE_LINK48"/>
            <w:r w:rsidRPr="00DE24C1">
              <w:rPr>
                <w:i/>
                <w:color w:val="FF0000"/>
                <w:sz w:val="22"/>
              </w:rPr>
              <w:t>Congenital, familial and genetic disorders</w:t>
            </w:r>
            <w:bookmarkEnd w:id="57"/>
            <w:bookmarkEnd w:id="58"/>
          </w:p>
        </w:tc>
      </w:tr>
    </w:tbl>
    <w:p w14:paraId="4BEC72DC" w14:textId="77777777" w:rsidR="006A7A4D" w:rsidRPr="00290061" w:rsidRDefault="006A7A4D" w:rsidP="006A7A4D">
      <w:pPr>
        <w:rPr>
          <w:b/>
          <w:sz w:val="22"/>
          <w:szCs w:val="22"/>
        </w:rPr>
      </w:pPr>
    </w:p>
    <w:p w14:paraId="48FF4EA5" w14:textId="77777777" w:rsidR="006A7A4D" w:rsidRDefault="00F5679E" w:rsidP="009A68DF">
      <w:pPr>
        <w:pStyle w:val="3"/>
      </w:pPr>
      <w:r>
        <w:t xml:space="preserve"> </w:t>
      </w:r>
      <w:bookmarkStart w:id="59" w:name="_Toc393725040"/>
      <w:r>
        <w:t>Acquired c</w:t>
      </w:r>
      <w:r w:rsidR="006A7A4D">
        <w:t>ondition</w:t>
      </w:r>
      <w:r>
        <w:t>s</w:t>
      </w:r>
      <w:r w:rsidR="006A7A4D">
        <w:t xml:space="preserve"> </w:t>
      </w:r>
      <w:r>
        <w:t>(</w:t>
      </w:r>
      <w:r w:rsidR="006A7A4D">
        <w:t>not present at birth</w:t>
      </w:r>
      <w:r>
        <w:t>)</w:t>
      </w:r>
      <w:bookmarkEnd w:id="59"/>
    </w:p>
    <w:p w14:paraId="0578D8ED" w14:textId="77777777" w:rsidR="00F5679E" w:rsidRPr="00F5679E" w:rsidRDefault="00F5679E" w:rsidP="006A7A4D">
      <w:r>
        <w:t>If information is available indicating that the condition is</w:t>
      </w:r>
      <w:r w:rsidR="00326725">
        <w:t xml:space="preserve"> not congenital or present at bir</w:t>
      </w:r>
      <w:r>
        <w:t xml:space="preserve">th, i.e., it is acquired, select the non-qualified term for the condition, </w:t>
      </w:r>
      <w:r w:rsidR="00DC7D61">
        <w:t>making</w:t>
      </w:r>
      <w:r>
        <w:t xml:space="preserve"> sure that the non-qualified term does not link to SOC </w:t>
      </w:r>
      <w:r w:rsidR="004A246B" w:rsidRPr="00DE24C1">
        <w:rPr>
          <w:i/>
          <w:color w:val="FF0000"/>
        </w:rPr>
        <w:t>Congenital, familial and genetic disorders</w:t>
      </w:r>
      <w:r>
        <w:rPr>
          <w:i/>
          <w:color w:val="FF0000"/>
        </w:rPr>
        <w:t xml:space="preserve">. </w:t>
      </w:r>
      <w:r>
        <w:rPr>
          <w:color w:val="FF0000"/>
        </w:rPr>
        <w:t xml:space="preserve">If a non-qualified term is not available, select the “acquired” term for the condition. </w:t>
      </w:r>
    </w:p>
    <w:p w14:paraId="0826AC6E"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460A7536" w14:textId="77777777">
        <w:trPr>
          <w:tblHeader/>
        </w:trPr>
        <w:tc>
          <w:tcPr>
            <w:tcW w:w="3099" w:type="dxa"/>
            <w:shd w:val="clear" w:color="auto" w:fill="E0E0E0"/>
          </w:tcPr>
          <w:p w14:paraId="4EB1B181" w14:textId="77777777" w:rsidR="006A7A4D" w:rsidRPr="00492FB0" w:rsidRDefault="002F25B0" w:rsidP="003D46A0">
            <w:pPr>
              <w:spacing w:before="60" w:after="60"/>
              <w:jc w:val="center"/>
              <w:rPr>
                <w:b/>
                <w:sz w:val="22"/>
                <w:szCs w:val="22"/>
              </w:rPr>
            </w:pPr>
            <w:r w:rsidRPr="00492FB0">
              <w:rPr>
                <w:b/>
                <w:sz w:val="22"/>
                <w:szCs w:val="22"/>
              </w:rPr>
              <w:t>Reported</w:t>
            </w:r>
          </w:p>
        </w:tc>
        <w:tc>
          <w:tcPr>
            <w:tcW w:w="3089" w:type="dxa"/>
            <w:shd w:val="clear" w:color="auto" w:fill="E0E0E0"/>
          </w:tcPr>
          <w:p w14:paraId="11F38EE3" w14:textId="77777777" w:rsidR="006A7A4D" w:rsidRPr="00492FB0" w:rsidRDefault="002F25B0" w:rsidP="003D46A0">
            <w:pPr>
              <w:spacing w:before="60" w:after="60"/>
              <w:jc w:val="center"/>
              <w:rPr>
                <w:b/>
                <w:sz w:val="22"/>
                <w:szCs w:val="22"/>
              </w:rPr>
            </w:pPr>
            <w:r w:rsidRPr="00492FB0">
              <w:rPr>
                <w:b/>
                <w:sz w:val="22"/>
                <w:szCs w:val="22"/>
              </w:rPr>
              <w:t>LLT Selected</w:t>
            </w:r>
          </w:p>
        </w:tc>
        <w:tc>
          <w:tcPr>
            <w:tcW w:w="2668" w:type="dxa"/>
            <w:shd w:val="clear" w:color="auto" w:fill="E0E0E0"/>
          </w:tcPr>
          <w:p w14:paraId="47BD58F4" w14:textId="77777777" w:rsidR="006A7A4D" w:rsidRPr="00492FB0" w:rsidRDefault="002F25B0" w:rsidP="003D46A0">
            <w:pPr>
              <w:spacing w:before="60" w:after="60"/>
              <w:jc w:val="center"/>
              <w:rPr>
                <w:b/>
                <w:sz w:val="22"/>
                <w:szCs w:val="22"/>
              </w:rPr>
            </w:pPr>
            <w:r w:rsidRPr="00492FB0">
              <w:rPr>
                <w:b/>
                <w:sz w:val="22"/>
                <w:szCs w:val="22"/>
              </w:rPr>
              <w:t>Comment</w:t>
            </w:r>
          </w:p>
        </w:tc>
      </w:tr>
      <w:tr w:rsidR="006A7A4D" w:rsidRPr="00604165" w14:paraId="0A60845E" w14:textId="77777777">
        <w:tc>
          <w:tcPr>
            <w:tcW w:w="3099" w:type="dxa"/>
            <w:vAlign w:val="center"/>
          </w:tcPr>
          <w:p w14:paraId="1A3F7A07" w14:textId="77777777" w:rsidR="006A7A4D" w:rsidRPr="00492FB0" w:rsidRDefault="00F5679E" w:rsidP="003D46A0">
            <w:pPr>
              <w:spacing w:before="60" w:after="60"/>
              <w:jc w:val="center"/>
              <w:rPr>
                <w:sz w:val="22"/>
                <w:szCs w:val="22"/>
              </w:rPr>
            </w:pPr>
            <w:r>
              <w:rPr>
                <w:sz w:val="22"/>
                <w:szCs w:val="22"/>
              </w:rPr>
              <w:t>Developed n</w:t>
            </w:r>
            <w:r w:rsidR="002F25B0" w:rsidRPr="00492FB0">
              <w:rPr>
                <w:sz w:val="22"/>
                <w:szCs w:val="22"/>
              </w:rPr>
              <w:t>ight blindness</w:t>
            </w:r>
            <w:r>
              <w:rPr>
                <w:sz w:val="22"/>
                <w:szCs w:val="22"/>
              </w:rPr>
              <w:t xml:space="preserve"> in middle age</w:t>
            </w:r>
          </w:p>
        </w:tc>
        <w:tc>
          <w:tcPr>
            <w:tcW w:w="3089" w:type="dxa"/>
            <w:vAlign w:val="center"/>
          </w:tcPr>
          <w:p w14:paraId="1039171E" w14:textId="77777777" w:rsidR="006A7A4D" w:rsidRPr="00492FB0" w:rsidRDefault="002F25B0" w:rsidP="003D46A0">
            <w:pPr>
              <w:spacing w:before="60" w:after="60"/>
              <w:jc w:val="center"/>
              <w:rPr>
                <w:sz w:val="22"/>
                <w:szCs w:val="22"/>
              </w:rPr>
            </w:pPr>
            <w:r w:rsidRPr="00492FB0">
              <w:rPr>
                <w:sz w:val="22"/>
                <w:szCs w:val="22"/>
              </w:rPr>
              <w:t>Night blindness</w:t>
            </w:r>
          </w:p>
        </w:tc>
        <w:tc>
          <w:tcPr>
            <w:tcW w:w="2668" w:type="dxa"/>
          </w:tcPr>
          <w:p w14:paraId="793892B1" w14:textId="77777777" w:rsidR="006A7A4D" w:rsidRPr="00492FB0" w:rsidRDefault="002F25B0" w:rsidP="003D46A0">
            <w:pPr>
              <w:spacing w:before="60" w:after="60"/>
              <w:jc w:val="center"/>
              <w:rPr>
                <w:sz w:val="22"/>
                <w:szCs w:val="22"/>
              </w:rPr>
            </w:pPr>
            <w:r w:rsidRPr="00492FB0">
              <w:rPr>
                <w:sz w:val="22"/>
                <w:szCs w:val="22"/>
              </w:rPr>
              <w:t xml:space="preserve">LLT/PT </w:t>
            </w:r>
            <w:r w:rsidRPr="00492FB0">
              <w:rPr>
                <w:i/>
                <w:sz w:val="22"/>
                <w:szCs w:val="22"/>
              </w:rPr>
              <w:t xml:space="preserve">Night blindness </w:t>
            </w:r>
            <w:r w:rsidRPr="00492FB0">
              <w:rPr>
                <w:sz w:val="22"/>
                <w:szCs w:val="22"/>
              </w:rPr>
              <w:t xml:space="preserve">links to primary SOC </w:t>
            </w:r>
            <w:r w:rsidRPr="00492FB0">
              <w:rPr>
                <w:i/>
                <w:sz w:val="22"/>
                <w:szCs w:val="22"/>
              </w:rPr>
              <w:t>Eye disorders</w:t>
            </w:r>
            <w:r w:rsidRPr="00492FB0">
              <w:rPr>
                <w:sz w:val="22"/>
                <w:szCs w:val="22"/>
              </w:rPr>
              <w:t xml:space="preserve">.  Do not assume the condition is congenital (LLT/PT </w:t>
            </w:r>
            <w:r w:rsidRPr="00492FB0">
              <w:rPr>
                <w:i/>
                <w:sz w:val="22"/>
                <w:szCs w:val="22"/>
              </w:rPr>
              <w:t>Congenital night blindness</w:t>
            </w:r>
            <w:r w:rsidRPr="00492FB0">
              <w:rPr>
                <w:sz w:val="22"/>
                <w:szCs w:val="22"/>
              </w:rPr>
              <w:t>)</w:t>
            </w:r>
            <w:r w:rsidR="00DC7D61">
              <w:rPr>
                <w:sz w:val="22"/>
                <w:szCs w:val="22"/>
              </w:rPr>
              <w:t>.</w:t>
            </w:r>
          </w:p>
        </w:tc>
      </w:tr>
      <w:tr w:rsidR="00DC7D61" w:rsidRPr="00604165" w14:paraId="2D723571" w14:textId="77777777">
        <w:tc>
          <w:tcPr>
            <w:tcW w:w="3099" w:type="dxa"/>
            <w:vAlign w:val="center"/>
          </w:tcPr>
          <w:p w14:paraId="33C2CB90" w14:textId="77777777" w:rsidR="00DC7D61" w:rsidRPr="00492FB0" w:rsidRDefault="00DC7D61" w:rsidP="003D46A0">
            <w:pPr>
              <w:spacing w:before="60" w:after="60"/>
              <w:jc w:val="center"/>
              <w:rPr>
                <w:sz w:val="22"/>
                <w:szCs w:val="22"/>
              </w:rPr>
            </w:pPr>
            <w:r>
              <w:rPr>
                <w:sz w:val="22"/>
                <w:szCs w:val="22"/>
              </w:rPr>
              <w:t>Developed phimosis at age 45</w:t>
            </w:r>
          </w:p>
        </w:tc>
        <w:tc>
          <w:tcPr>
            <w:tcW w:w="3089" w:type="dxa"/>
            <w:vAlign w:val="center"/>
          </w:tcPr>
          <w:p w14:paraId="53081CBE" w14:textId="77777777" w:rsidR="00DC7D61" w:rsidRPr="00492FB0" w:rsidRDefault="00DC7D61" w:rsidP="003D46A0">
            <w:pPr>
              <w:spacing w:before="60" w:after="60"/>
              <w:jc w:val="center"/>
              <w:rPr>
                <w:color w:val="000000"/>
                <w:sz w:val="22"/>
                <w:szCs w:val="22"/>
              </w:rPr>
            </w:pPr>
            <w:r>
              <w:rPr>
                <w:color w:val="000000"/>
                <w:sz w:val="22"/>
                <w:szCs w:val="22"/>
              </w:rPr>
              <w:t>Acquired phimosis</w:t>
            </w:r>
          </w:p>
        </w:tc>
        <w:tc>
          <w:tcPr>
            <w:tcW w:w="2668" w:type="dxa"/>
          </w:tcPr>
          <w:p w14:paraId="79437F29" w14:textId="77777777" w:rsidR="00DC7D61" w:rsidRPr="00DC7D61" w:rsidRDefault="004A246B" w:rsidP="003D46A0">
            <w:pPr>
              <w:spacing w:before="60" w:after="60"/>
              <w:rPr>
                <w:sz w:val="22"/>
                <w:szCs w:val="22"/>
              </w:rPr>
            </w:pPr>
            <w:r w:rsidRPr="00DE24C1">
              <w:rPr>
                <w:color w:val="FF0000"/>
                <w:sz w:val="22"/>
              </w:rPr>
              <w:t>LLT/PT Phimosis should not be selected because it links to primary</w:t>
            </w:r>
            <w:r w:rsidRPr="00DE24C1">
              <w:t xml:space="preserve"> </w:t>
            </w:r>
            <w:r w:rsidRPr="00DE24C1">
              <w:rPr>
                <w:color w:val="FF0000"/>
                <w:sz w:val="22"/>
                <w:szCs w:val="22"/>
              </w:rPr>
              <w:t xml:space="preserve">SOC </w:t>
            </w:r>
            <w:r w:rsidRPr="00DE24C1">
              <w:rPr>
                <w:i/>
                <w:color w:val="FF0000"/>
                <w:sz w:val="22"/>
              </w:rPr>
              <w:t>Congenital, familial and genetic disorders</w:t>
            </w:r>
          </w:p>
        </w:tc>
      </w:tr>
      <w:tr w:rsidR="006A7A4D" w:rsidRPr="00604165" w14:paraId="316A5FA3" w14:textId="77777777" w:rsidTr="00DE24C1">
        <w:trPr>
          <w:trHeight w:val="1474"/>
        </w:trPr>
        <w:tc>
          <w:tcPr>
            <w:tcW w:w="3099" w:type="dxa"/>
            <w:vAlign w:val="center"/>
          </w:tcPr>
          <w:p w14:paraId="1178F91C" w14:textId="77777777" w:rsidR="006A7A4D" w:rsidRPr="00492FB0" w:rsidRDefault="00AD1F96" w:rsidP="003D46A0">
            <w:pPr>
              <w:spacing w:before="60" w:after="60"/>
              <w:jc w:val="center"/>
              <w:rPr>
                <w:sz w:val="22"/>
                <w:szCs w:val="22"/>
              </w:rPr>
            </w:pPr>
            <w:r>
              <w:rPr>
                <w:sz w:val="22"/>
                <w:szCs w:val="22"/>
              </w:rPr>
              <w:lastRenderedPageBreak/>
              <w:t>34 year old patient with c</w:t>
            </w:r>
            <w:r w:rsidR="002F25B0" w:rsidRPr="00492FB0">
              <w:rPr>
                <w:sz w:val="22"/>
                <w:szCs w:val="22"/>
              </w:rPr>
              <w:t>holangiectasis</w:t>
            </w:r>
          </w:p>
        </w:tc>
        <w:tc>
          <w:tcPr>
            <w:tcW w:w="3089" w:type="dxa"/>
            <w:vAlign w:val="center"/>
          </w:tcPr>
          <w:p w14:paraId="68F95E77" w14:textId="77777777" w:rsidR="006A7A4D" w:rsidRPr="00492FB0" w:rsidRDefault="002F25B0" w:rsidP="003D46A0">
            <w:pPr>
              <w:spacing w:before="60" w:after="60"/>
              <w:jc w:val="center"/>
              <w:rPr>
                <w:sz w:val="22"/>
                <w:szCs w:val="22"/>
              </w:rPr>
            </w:pPr>
            <w:r w:rsidRPr="00492FB0">
              <w:rPr>
                <w:color w:val="000000"/>
                <w:sz w:val="22"/>
                <w:szCs w:val="22"/>
              </w:rPr>
              <w:t>Cholangiectasis acquired</w:t>
            </w:r>
          </w:p>
        </w:tc>
        <w:tc>
          <w:tcPr>
            <w:tcW w:w="2668" w:type="dxa"/>
          </w:tcPr>
          <w:p w14:paraId="41A9FD62" w14:textId="77777777" w:rsidR="006A7A4D" w:rsidRPr="00AD1F96" w:rsidRDefault="004A246B" w:rsidP="003D46A0">
            <w:pPr>
              <w:spacing w:before="60" w:after="60"/>
              <w:rPr>
                <w:sz w:val="22"/>
                <w:szCs w:val="22"/>
              </w:rPr>
            </w:pPr>
            <w:r w:rsidRPr="00DE24C1">
              <w:rPr>
                <w:color w:val="FF0000"/>
                <w:sz w:val="22"/>
              </w:rPr>
              <w:t>A non-qualified term “Cholangiectasis” is not available. It cannot be assumed that the condition was present at birth so it is appropriate to select the acquired term.</w:t>
            </w:r>
          </w:p>
        </w:tc>
      </w:tr>
    </w:tbl>
    <w:p w14:paraId="58E3AB2F" w14:textId="77777777" w:rsidR="000A42E0" w:rsidRDefault="000A42E0" w:rsidP="00DE24C1"/>
    <w:p w14:paraId="312B020B" w14:textId="77777777" w:rsidR="000A42E0" w:rsidRDefault="00E056A9" w:rsidP="00DE24C1">
      <w:pPr>
        <w:pStyle w:val="3"/>
      </w:pPr>
      <w:bookmarkStart w:id="60" w:name="_Toc393725041"/>
      <w:r>
        <w:t>Conditions not specified as either congenital or acquired</w:t>
      </w:r>
      <w:bookmarkEnd w:id="60"/>
    </w:p>
    <w:p w14:paraId="59FA1CE9" w14:textId="77777777" w:rsidR="00E056A9" w:rsidRPr="00E056A9" w:rsidRDefault="00E056A9" w:rsidP="00E056A9">
      <w:pPr>
        <w:spacing w:after="0"/>
        <w:rPr>
          <w:rFonts w:cs="Arial"/>
          <w:szCs w:val="24"/>
        </w:rPr>
      </w:pPr>
      <w:r w:rsidRPr="00E056A9">
        <w:rPr>
          <w:rFonts w:cs="Arial"/>
          <w:szCs w:val="24"/>
        </w:rPr>
        <w:t>If a condition is reported without any information describing it as congenital or acquired, select the non-qualified term for the condition. For conditions or diseases existing in both congenital and acquired forms, the following convention is applied in MedDRA: the more common form of the condition/disease is represented at the PT level withou</w:t>
      </w:r>
      <w:r>
        <w:rPr>
          <w:rFonts w:cs="Arial"/>
          <w:szCs w:val="24"/>
        </w:rPr>
        <w:t>t adding a qualifier of either “congenital” or “acquired”.</w:t>
      </w:r>
      <w:r w:rsidRPr="00E056A9">
        <w:rPr>
          <w:rFonts w:cs="Arial"/>
          <w:szCs w:val="24"/>
        </w:rPr>
        <w:t xml:space="preserve"> </w:t>
      </w:r>
    </w:p>
    <w:p w14:paraId="6B340A55" w14:textId="77777777" w:rsidR="000A42E0" w:rsidRDefault="000A42E0" w:rsidP="00DE24C1"/>
    <w:p w14:paraId="467D4A1A" w14:textId="77777777" w:rsidR="00E056A9" w:rsidRPr="00DE24C1" w:rsidRDefault="004A246B" w:rsidP="00E056A9">
      <w:pPr>
        <w:spacing w:after="0"/>
        <w:rPr>
          <w:rFonts w:cs="Arial"/>
          <w:szCs w:val="24"/>
        </w:rPr>
      </w:pPr>
      <w:r w:rsidRPr="00DE24C1">
        <w:rPr>
          <w:rFonts w:cs="Arial"/>
          <w:szCs w:val="24"/>
        </w:rPr>
        <w:t>Example</w:t>
      </w:r>
    </w:p>
    <w:p w14:paraId="4F909E96" w14:textId="77777777" w:rsidR="00E056A9" w:rsidRPr="00E056A9" w:rsidRDefault="00E056A9" w:rsidP="00E056A9">
      <w:pPr>
        <w:spacing w:after="0"/>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E056A9" w:rsidRPr="00E056A9" w14:paraId="7D50F0E1" w14:textId="77777777">
        <w:trPr>
          <w:tblHeader/>
        </w:trPr>
        <w:tc>
          <w:tcPr>
            <w:tcW w:w="3099" w:type="dxa"/>
            <w:shd w:val="clear" w:color="auto" w:fill="E0E0E0"/>
          </w:tcPr>
          <w:p w14:paraId="7A20C3D8" w14:textId="77777777" w:rsidR="00E056A9" w:rsidRPr="00DE24C1" w:rsidRDefault="004A246B" w:rsidP="00E056A9">
            <w:pPr>
              <w:spacing w:after="0"/>
              <w:jc w:val="center"/>
              <w:rPr>
                <w:rFonts w:cs="Arial"/>
                <w:b/>
                <w:sz w:val="22"/>
                <w:szCs w:val="22"/>
              </w:rPr>
            </w:pPr>
            <w:r w:rsidRPr="00DE24C1">
              <w:rPr>
                <w:rFonts w:cs="Arial"/>
                <w:b/>
                <w:sz w:val="22"/>
                <w:szCs w:val="22"/>
              </w:rPr>
              <w:t>Reported</w:t>
            </w:r>
          </w:p>
        </w:tc>
        <w:tc>
          <w:tcPr>
            <w:tcW w:w="3089" w:type="dxa"/>
            <w:shd w:val="clear" w:color="auto" w:fill="E0E0E0"/>
          </w:tcPr>
          <w:p w14:paraId="56063020" w14:textId="77777777" w:rsidR="00E056A9" w:rsidRPr="00DE24C1" w:rsidRDefault="004A246B" w:rsidP="00E056A9">
            <w:pPr>
              <w:spacing w:after="0"/>
              <w:jc w:val="center"/>
              <w:rPr>
                <w:rFonts w:cs="Arial"/>
                <w:b/>
                <w:sz w:val="22"/>
                <w:szCs w:val="22"/>
              </w:rPr>
            </w:pPr>
            <w:r w:rsidRPr="00DE24C1">
              <w:rPr>
                <w:rFonts w:cs="Arial"/>
                <w:b/>
                <w:sz w:val="22"/>
                <w:szCs w:val="22"/>
              </w:rPr>
              <w:t>LLT Selected</w:t>
            </w:r>
          </w:p>
        </w:tc>
        <w:tc>
          <w:tcPr>
            <w:tcW w:w="2668" w:type="dxa"/>
            <w:shd w:val="clear" w:color="auto" w:fill="E0E0E0"/>
          </w:tcPr>
          <w:p w14:paraId="467122CD" w14:textId="77777777" w:rsidR="00E056A9" w:rsidRPr="00DE24C1" w:rsidRDefault="004A246B" w:rsidP="00E056A9">
            <w:pPr>
              <w:spacing w:after="0"/>
              <w:jc w:val="center"/>
              <w:rPr>
                <w:rFonts w:cs="Arial"/>
                <w:b/>
                <w:sz w:val="22"/>
                <w:szCs w:val="22"/>
              </w:rPr>
            </w:pPr>
            <w:r w:rsidRPr="00DE24C1">
              <w:rPr>
                <w:rFonts w:cs="Arial"/>
                <w:b/>
                <w:sz w:val="22"/>
                <w:szCs w:val="22"/>
              </w:rPr>
              <w:t>Comment</w:t>
            </w:r>
          </w:p>
        </w:tc>
      </w:tr>
      <w:tr w:rsidR="00E056A9" w:rsidRPr="00E056A9" w14:paraId="33132769" w14:textId="77777777">
        <w:tc>
          <w:tcPr>
            <w:tcW w:w="3099" w:type="dxa"/>
            <w:vAlign w:val="center"/>
          </w:tcPr>
          <w:p w14:paraId="2535E2D9" w14:textId="77777777" w:rsidR="00E056A9" w:rsidRPr="00DE24C1" w:rsidRDefault="004A246B" w:rsidP="00E056A9">
            <w:pPr>
              <w:spacing w:after="0"/>
              <w:jc w:val="center"/>
              <w:rPr>
                <w:rFonts w:cs="Arial"/>
                <w:sz w:val="22"/>
                <w:szCs w:val="22"/>
              </w:rPr>
            </w:pPr>
            <w:r w:rsidRPr="00DE24C1">
              <w:rPr>
                <w:rFonts w:cs="Arial"/>
                <w:sz w:val="22"/>
                <w:szCs w:val="22"/>
              </w:rPr>
              <w:t>Pyloric stenosis</w:t>
            </w:r>
          </w:p>
        </w:tc>
        <w:tc>
          <w:tcPr>
            <w:tcW w:w="3089" w:type="dxa"/>
            <w:vAlign w:val="center"/>
          </w:tcPr>
          <w:p w14:paraId="1F4C6318" w14:textId="77777777" w:rsidR="00E056A9" w:rsidRPr="00DE24C1" w:rsidRDefault="004A246B" w:rsidP="00E056A9">
            <w:pPr>
              <w:spacing w:after="0"/>
              <w:jc w:val="center"/>
              <w:rPr>
                <w:rFonts w:cs="Arial"/>
                <w:sz w:val="22"/>
                <w:szCs w:val="22"/>
              </w:rPr>
            </w:pPr>
            <w:r w:rsidRPr="00DE24C1">
              <w:rPr>
                <w:rFonts w:cs="Arial"/>
                <w:sz w:val="22"/>
                <w:szCs w:val="22"/>
              </w:rPr>
              <w:t>Pyloric stenosis</w:t>
            </w:r>
          </w:p>
        </w:tc>
        <w:tc>
          <w:tcPr>
            <w:tcW w:w="2668" w:type="dxa"/>
          </w:tcPr>
          <w:p w14:paraId="50825567" w14:textId="77777777" w:rsidR="00E056A9" w:rsidRPr="00DE24C1" w:rsidRDefault="004A246B" w:rsidP="00E056A9">
            <w:pPr>
              <w:spacing w:after="0"/>
              <w:jc w:val="center"/>
              <w:rPr>
                <w:rFonts w:cs="Arial"/>
                <w:strike/>
                <w:sz w:val="22"/>
                <w:szCs w:val="22"/>
              </w:rPr>
            </w:pPr>
            <w:bookmarkStart w:id="61" w:name="OLE_LINK49"/>
            <w:r w:rsidRPr="00DE24C1">
              <w:rPr>
                <w:rFonts w:cs="Arial"/>
                <w:sz w:val="22"/>
                <w:szCs w:val="22"/>
              </w:rPr>
              <w:t xml:space="preserve">Pyloric stenosis is more commonly congenital than acquired; LLT/PT </w:t>
            </w:r>
            <w:r w:rsidRPr="00DE24C1">
              <w:rPr>
                <w:rFonts w:cs="Arial"/>
                <w:i/>
                <w:sz w:val="22"/>
                <w:szCs w:val="22"/>
              </w:rPr>
              <w:t>Pyloric stenosis</w:t>
            </w:r>
            <w:r w:rsidRPr="00DE24C1">
              <w:rPr>
                <w:rFonts w:cs="Arial"/>
                <w:sz w:val="22"/>
                <w:szCs w:val="22"/>
              </w:rPr>
              <w:t xml:space="preserve"> links to primary SOC</w:t>
            </w:r>
            <w:r w:rsidRPr="00DE24C1">
              <w:rPr>
                <w:rFonts w:cs="Arial"/>
                <w:strike/>
                <w:sz w:val="22"/>
                <w:szCs w:val="22"/>
              </w:rPr>
              <w:t xml:space="preserve"> </w:t>
            </w:r>
            <w:r w:rsidRPr="00DE24C1">
              <w:rPr>
                <w:rFonts w:cs="Arial"/>
                <w:i/>
                <w:sz w:val="22"/>
                <w:szCs w:val="22"/>
              </w:rPr>
              <w:t>Congenital, familial and genetic disorders</w:t>
            </w:r>
            <w:bookmarkEnd w:id="61"/>
          </w:p>
        </w:tc>
      </w:tr>
      <w:tr w:rsidR="00E056A9" w:rsidRPr="00E056A9" w14:paraId="265A7010" w14:textId="77777777">
        <w:tc>
          <w:tcPr>
            <w:tcW w:w="3099" w:type="dxa"/>
            <w:vAlign w:val="center"/>
          </w:tcPr>
          <w:p w14:paraId="00DBBC91" w14:textId="77777777" w:rsidR="00E056A9" w:rsidRPr="00DE24C1" w:rsidRDefault="004A246B" w:rsidP="00E056A9">
            <w:pPr>
              <w:spacing w:after="0"/>
              <w:jc w:val="center"/>
              <w:rPr>
                <w:rFonts w:cs="Arial"/>
                <w:sz w:val="22"/>
                <w:szCs w:val="22"/>
              </w:rPr>
            </w:pPr>
            <w:bookmarkStart w:id="62" w:name="OLE_LINK50"/>
            <w:r w:rsidRPr="00DE24C1">
              <w:rPr>
                <w:rFonts w:cs="Arial"/>
                <w:sz w:val="22"/>
                <w:szCs w:val="22"/>
              </w:rPr>
              <w:t>Hypothyroidism</w:t>
            </w:r>
            <w:bookmarkEnd w:id="62"/>
          </w:p>
        </w:tc>
        <w:tc>
          <w:tcPr>
            <w:tcW w:w="3089" w:type="dxa"/>
            <w:vAlign w:val="center"/>
          </w:tcPr>
          <w:p w14:paraId="08DDBCDA" w14:textId="77777777" w:rsidR="00E056A9" w:rsidRPr="00DE24C1" w:rsidRDefault="004A246B" w:rsidP="00E056A9">
            <w:pPr>
              <w:spacing w:after="0"/>
              <w:jc w:val="center"/>
              <w:rPr>
                <w:rFonts w:cs="Arial"/>
                <w:sz w:val="22"/>
                <w:szCs w:val="22"/>
              </w:rPr>
            </w:pPr>
            <w:r w:rsidRPr="00DE24C1">
              <w:rPr>
                <w:rFonts w:cs="Arial"/>
                <w:sz w:val="22"/>
                <w:szCs w:val="22"/>
              </w:rPr>
              <w:t>Hypothyroidism</w:t>
            </w:r>
          </w:p>
        </w:tc>
        <w:tc>
          <w:tcPr>
            <w:tcW w:w="2668" w:type="dxa"/>
          </w:tcPr>
          <w:p w14:paraId="3DA2B730" w14:textId="77777777" w:rsidR="00E056A9" w:rsidRPr="00DE24C1" w:rsidRDefault="004A246B" w:rsidP="00E056A9">
            <w:pPr>
              <w:spacing w:after="0"/>
              <w:rPr>
                <w:rFonts w:cs="Arial"/>
                <w:sz w:val="22"/>
                <w:szCs w:val="22"/>
              </w:rPr>
            </w:pPr>
            <w:r w:rsidRPr="00DE24C1">
              <w:rPr>
                <w:rFonts w:cs="Arial"/>
                <w:sz w:val="22"/>
                <w:szCs w:val="22"/>
              </w:rPr>
              <w:t xml:space="preserve">Hypothyroidism is more commonly acquired than congenital; LLT/PT </w:t>
            </w:r>
            <w:r w:rsidRPr="00DE24C1">
              <w:rPr>
                <w:rFonts w:cs="Arial"/>
                <w:i/>
                <w:sz w:val="22"/>
                <w:szCs w:val="22"/>
              </w:rPr>
              <w:t>Hypothyroidism</w:t>
            </w:r>
            <w:r w:rsidRPr="00DE24C1">
              <w:rPr>
                <w:rFonts w:cs="Arial"/>
                <w:sz w:val="22"/>
                <w:szCs w:val="22"/>
              </w:rPr>
              <w:t xml:space="preserve"> links to primary SOC </w:t>
            </w:r>
            <w:r w:rsidRPr="00DE24C1">
              <w:rPr>
                <w:rFonts w:cs="Arial"/>
                <w:i/>
                <w:sz w:val="22"/>
                <w:szCs w:val="22"/>
              </w:rPr>
              <w:t>Endocrine disorders</w:t>
            </w:r>
          </w:p>
        </w:tc>
      </w:tr>
    </w:tbl>
    <w:p w14:paraId="7689D9D8" w14:textId="77777777" w:rsidR="000A42E0" w:rsidRDefault="000A42E0" w:rsidP="00DE24C1"/>
    <w:p w14:paraId="217730FA" w14:textId="77777777" w:rsidR="006A7A4D" w:rsidRPr="00DB7A17" w:rsidRDefault="006A7A4D">
      <w:pPr>
        <w:pStyle w:val="2"/>
      </w:pPr>
      <w:bookmarkStart w:id="63" w:name="_Toc393725042"/>
      <w:r>
        <w:t>Neoplasms</w:t>
      </w:r>
      <w:bookmarkEnd w:id="63"/>
    </w:p>
    <w:p w14:paraId="749EA3E2" w14:textId="77777777" w:rsidR="006A7A4D" w:rsidRDefault="006A7A4D" w:rsidP="006A7A4D">
      <w:r w:rsidRPr="000D68A1">
        <w:t xml:space="preserve">Due to the large number of </w:t>
      </w:r>
      <w:r>
        <w:t xml:space="preserve">neoplasm types, specific guidance cannot be provided for all situations. The MedDRA Introductory Guide describes the use and placement of neoplasm terms and related terms in MedDRA.  </w:t>
      </w:r>
    </w:p>
    <w:p w14:paraId="050216BB" w14:textId="77777777" w:rsidR="006A7A4D" w:rsidRPr="000D68A1" w:rsidRDefault="006A7A4D" w:rsidP="006A7A4D">
      <w:r>
        <w:t>Keep in mind the following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A66064" w14:paraId="68A378C7" w14:textId="77777777">
        <w:trPr>
          <w:tblHeader/>
        </w:trPr>
        <w:tc>
          <w:tcPr>
            <w:tcW w:w="8856" w:type="dxa"/>
            <w:shd w:val="clear" w:color="auto" w:fill="E0E0E0"/>
          </w:tcPr>
          <w:p w14:paraId="3C2EC0B3" w14:textId="77777777" w:rsidR="006A7A4D" w:rsidRPr="00492FB0" w:rsidRDefault="002F25B0" w:rsidP="003D46A0">
            <w:pPr>
              <w:spacing w:before="60" w:after="60"/>
              <w:jc w:val="center"/>
              <w:rPr>
                <w:b/>
                <w:sz w:val="22"/>
                <w:szCs w:val="22"/>
              </w:rPr>
            </w:pPr>
            <w:r w:rsidRPr="00492FB0">
              <w:rPr>
                <w:b/>
                <w:sz w:val="22"/>
                <w:szCs w:val="22"/>
              </w:rPr>
              <w:t>Neoplasms Terms in MedDRA</w:t>
            </w:r>
          </w:p>
        </w:tc>
      </w:tr>
      <w:tr w:rsidR="006A7A4D" w:rsidRPr="00A66064" w14:paraId="4733459C" w14:textId="77777777">
        <w:tc>
          <w:tcPr>
            <w:tcW w:w="8856" w:type="dxa"/>
          </w:tcPr>
          <w:p w14:paraId="625D5DC1" w14:textId="77777777" w:rsidR="006A7A4D" w:rsidRPr="00492FB0" w:rsidRDefault="002F25B0" w:rsidP="003D46A0">
            <w:pPr>
              <w:spacing w:before="60" w:after="60"/>
              <w:jc w:val="center"/>
              <w:rPr>
                <w:sz w:val="22"/>
                <w:szCs w:val="22"/>
              </w:rPr>
            </w:pPr>
            <w:r w:rsidRPr="00492FB0">
              <w:rPr>
                <w:sz w:val="22"/>
                <w:szCs w:val="22"/>
              </w:rPr>
              <w:t>“Cancer” and “carcinoma” are synonyms (Appendix B of Introductory Guide)</w:t>
            </w:r>
          </w:p>
          <w:p w14:paraId="32E2B1CC" w14:textId="77777777" w:rsidR="006A7A4D" w:rsidRPr="00492FB0" w:rsidRDefault="002F25B0" w:rsidP="003D46A0">
            <w:pPr>
              <w:spacing w:before="60" w:after="60"/>
              <w:jc w:val="center"/>
              <w:rPr>
                <w:sz w:val="22"/>
                <w:szCs w:val="22"/>
              </w:rPr>
            </w:pPr>
            <w:r w:rsidRPr="00492FB0">
              <w:rPr>
                <w:sz w:val="22"/>
                <w:szCs w:val="22"/>
              </w:rPr>
              <w:t>“Tumo(u)r” terms refer to neoplasia</w:t>
            </w:r>
          </w:p>
          <w:p w14:paraId="3DCB9C2D" w14:textId="77777777" w:rsidR="006A7A4D" w:rsidRPr="00492FB0" w:rsidRDefault="002F25B0" w:rsidP="003D46A0">
            <w:pPr>
              <w:spacing w:before="60" w:after="60"/>
              <w:jc w:val="center"/>
              <w:rPr>
                <w:sz w:val="22"/>
                <w:szCs w:val="22"/>
              </w:rPr>
            </w:pPr>
            <w:r w:rsidRPr="00492FB0">
              <w:rPr>
                <w:sz w:val="22"/>
                <w:szCs w:val="22"/>
              </w:rPr>
              <w:t xml:space="preserve">“Lump” and “mass” terms are </w:t>
            </w:r>
            <w:r w:rsidRPr="00492FB0">
              <w:rPr>
                <w:sz w:val="22"/>
                <w:szCs w:val="22"/>
                <w:u w:val="single"/>
              </w:rPr>
              <w:t>not</w:t>
            </w:r>
            <w:r w:rsidRPr="00492FB0">
              <w:rPr>
                <w:sz w:val="22"/>
                <w:szCs w:val="22"/>
              </w:rPr>
              <w:t xml:space="preserve"> neoplasia</w:t>
            </w:r>
          </w:p>
        </w:tc>
      </w:tr>
    </w:tbl>
    <w:p w14:paraId="150254A8" w14:textId="77777777" w:rsidR="006A7A4D" w:rsidRDefault="006A7A4D" w:rsidP="006A7A4D">
      <w:r>
        <w:lastRenderedPageBreak/>
        <w:t>If the type of neoplasia is not clear, seek clarification from the reporter. Consult medical experts when selecting terms for difficult or unusual neoplasms.</w:t>
      </w:r>
    </w:p>
    <w:p w14:paraId="1576627D" w14:textId="77777777" w:rsidR="006A7A4D" w:rsidRPr="003D46A0" w:rsidRDefault="006A7A4D" w:rsidP="003D46A0">
      <w:pPr>
        <w:pStyle w:val="3"/>
      </w:pPr>
      <w:bookmarkStart w:id="64" w:name="_Toc393725043"/>
      <w:r>
        <w:t>Do not infer malignancy</w:t>
      </w:r>
      <w:bookmarkEnd w:id="64"/>
    </w:p>
    <w:p w14:paraId="79AD0463" w14:textId="77777777" w:rsidR="006A7A4D" w:rsidRDefault="006A7A4D" w:rsidP="003D46A0">
      <w:r>
        <w:t>Select a malignancy term only if malignancy is stated by the reporter. Reports of “tumo(u)r” events should not be assigned a “cancer”, “carcinoma” or another malignant term unless it is clear that malignancy is present.</w:t>
      </w:r>
    </w:p>
    <w:p w14:paraId="7D8E45E5" w14:textId="77777777" w:rsidR="006A7A4D" w:rsidRPr="00604165"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14:paraId="39E91E89" w14:textId="77777777">
        <w:trPr>
          <w:tblHeader/>
        </w:trPr>
        <w:tc>
          <w:tcPr>
            <w:tcW w:w="4428" w:type="dxa"/>
            <w:shd w:val="clear" w:color="auto" w:fill="E0E0E0"/>
          </w:tcPr>
          <w:p w14:paraId="561C4CD0" w14:textId="77777777" w:rsidR="006A7A4D" w:rsidRPr="00492FB0" w:rsidRDefault="002F25B0" w:rsidP="003D46A0">
            <w:pPr>
              <w:spacing w:before="60" w:after="60"/>
              <w:jc w:val="center"/>
              <w:rPr>
                <w:b/>
                <w:sz w:val="22"/>
                <w:szCs w:val="22"/>
              </w:rPr>
            </w:pPr>
            <w:r w:rsidRPr="00492FB0">
              <w:rPr>
                <w:b/>
                <w:sz w:val="22"/>
                <w:szCs w:val="22"/>
              </w:rPr>
              <w:t>Reported</w:t>
            </w:r>
          </w:p>
        </w:tc>
        <w:tc>
          <w:tcPr>
            <w:tcW w:w="4428" w:type="dxa"/>
            <w:shd w:val="clear" w:color="auto" w:fill="E0E0E0"/>
          </w:tcPr>
          <w:p w14:paraId="16BBB3B0" w14:textId="77777777" w:rsidR="006A7A4D" w:rsidRPr="00492FB0" w:rsidRDefault="002F25B0" w:rsidP="003D46A0">
            <w:pPr>
              <w:spacing w:before="60" w:after="60"/>
              <w:jc w:val="center"/>
              <w:rPr>
                <w:b/>
                <w:sz w:val="22"/>
                <w:szCs w:val="22"/>
              </w:rPr>
            </w:pPr>
            <w:r w:rsidRPr="00492FB0">
              <w:rPr>
                <w:b/>
                <w:sz w:val="22"/>
                <w:szCs w:val="22"/>
              </w:rPr>
              <w:t>LLT Selected</w:t>
            </w:r>
          </w:p>
        </w:tc>
      </w:tr>
      <w:tr w:rsidR="006A7A4D" w:rsidRPr="00604165" w14:paraId="0720CAD4" w14:textId="77777777">
        <w:tc>
          <w:tcPr>
            <w:tcW w:w="4428" w:type="dxa"/>
            <w:vAlign w:val="center"/>
          </w:tcPr>
          <w:p w14:paraId="3F453F11" w14:textId="77777777" w:rsidR="006A7A4D" w:rsidRPr="00492FB0" w:rsidRDefault="002F25B0" w:rsidP="003D46A0">
            <w:pPr>
              <w:spacing w:before="60" w:after="60"/>
              <w:jc w:val="center"/>
              <w:rPr>
                <w:sz w:val="22"/>
                <w:szCs w:val="22"/>
              </w:rPr>
            </w:pPr>
            <w:r w:rsidRPr="00492FB0">
              <w:rPr>
                <w:sz w:val="22"/>
                <w:szCs w:val="22"/>
              </w:rPr>
              <w:t>Tumour growing on skin</w:t>
            </w:r>
          </w:p>
        </w:tc>
        <w:tc>
          <w:tcPr>
            <w:tcW w:w="4428" w:type="dxa"/>
            <w:vAlign w:val="center"/>
          </w:tcPr>
          <w:p w14:paraId="5E914C16" w14:textId="77777777" w:rsidR="006A7A4D" w:rsidRPr="00492FB0" w:rsidRDefault="002F25B0" w:rsidP="003D46A0">
            <w:pPr>
              <w:spacing w:before="60" w:after="60"/>
              <w:jc w:val="center"/>
              <w:rPr>
                <w:sz w:val="22"/>
                <w:szCs w:val="22"/>
              </w:rPr>
            </w:pPr>
            <w:r w:rsidRPr="00492FB0">
              <w:rPr>
                <w:sz w:val="22"/>
                <w:szCs w:val="22"/>
              </w:rPr>
              <w:t>Skin tumour</w:t>
            </w:r>
          </w:p>
        </w:tc>
      </w:tr>
      <w:tr w:rsidR="006A7A4D" w:rsidRPr="00604165" w14:paraId="5B940517" w14:textId="77777777">
        <w:tc>
          <w:tcPr>
            <w:tcW w:w="4428" w:type="dxa"/>
            <w:vAlign w:val="center"/>
          </w:tcPr>
          <w:p w14:paraId="1011CA89" w14:textId="77777777" w:rsidR="006A7A4D" w:rsidRPr="00492FB0" w:rsidRDefault="002F25B0" w:rsidP="003D46A0">
            <w:pPr>
              <w:spacing w:before="60" w:after="60"/>
              <w:jc w:val="center"/>
              <w:rPr>
                <w:sz w:val="22"/>
                <w:szCs w:val="22"/>
              </w:rPr>
            </w:pPr>
            <w:r w:rsidRPr="00492FB0">
              <w:rPr>
                <w:sz w:val="22"/>
                <w:szCs w:val="22"/>
              </w:rPr>
              <w:t>Cancer growing on tongue</w:t>
            </w:r>
          </w:p>
        </w:tc>
        <w:tc>
          <w:tcPr>
            <w:tcW w:w="4428" w:type="dxa"/>
            <w:vAlign w:val="center"/>
          </w:tcPr>
          <w:p w14:paraId="1593A0FF" w14:textId="77777777" w:rsidR="006A7A4D" w:rsidRPr="00492FB0" w:rsidRDefault="002F25B0" w:rsidP="003D46A0">
            <w:pPr>
              <w:spacing w:before="60" w:after="60"/>
              <w:jc w:val="center"/>
              <w:rPr>
                <w:sz w:val="22"/>
                <w:szCs w:val="22"/>
              </w:rPr>
            </w:pPr>
            <w:r w:rsidRPr="00492FB0">
              <w:rPr>
                <w:sz w:val="22"/>
                <w:szCs w:val="22"/>
              </w:rPr>
              <w:t>Malignant tongue cancer</w:t>
            </w:r>
          </w:p>
        </w:tc>
      </w:tr>
    </w:tbl>
    <w:p w14:paraId="589434DF" w14:textId="77777777" w:rsidR="006A7A4D" w:rsidRDefault="006A7A4D" w:rsidP="006A7A4D">
      <w:pPr>
        <w:pStyle w:val="2"/>
      </w:pPr>
      <w:bookmarkStart w:id="65" w:name="_Toc393725044"/>
      <w:r>
        <w:t>Medical and Surgical Procedures</w:t>
      </w:r>
      <w:bookmarkEnd w:id="65"/>
    </w:p>
    <w:p w14:paraId="48BD2FF8" w14:textId="77777777" w:rsidR="006A7A4D" w:rsidRDefault="006A7A4D" w:rsidP="006A7A4D">
      <w:pPr>
        <w:rPr>
          <w:color w:val="000000"/>
        </w:rPr>
      </w:pPr>
      <w:r w:rsidRPr="00862A2E">
        <w:t xml:space="preserve">Terms in SOC </w:t>
      </w:r>
      <w:r w:rsidRPr="00862A2E">
        <w:rPr>
          <w:i/>
          <w:color w:val="000000"/>
        </w:rPr>
        <w:t>Surgical and medical procedures</w:t>
      </w:r>
      <w:r>
        <w:rPr>
          <w:i/>
          <w:color w:val="000000"/>
        </w:rPr>
        <w:t xml:space="preserve"> </w:t>
      </w:r>
      <w:r>
        <w:rPr>
          <w:color w:val="000000"/>
        </w:rPr>
        <w:t xml:space="preserve">are generally not appropriate for ARs/AEs. Terms in this SOC are not </w:t>
      </w:r>
      <w:r w:rsidR="009660F1">
        <w:rPr>
          <w:color w:val="000000"/>
        </w:rPr>
        <w:t>multiaxial</w:t>
      </w:r>
      <w:r>
        <w:rPr>
          <w:color w:val="000000"/>
        </w:rPr>
        <w:t>. Be aware of the impact of these terms on data retrieval, analysis</w:t>
      </w:r>
      <w:r w:rsidR="00604165">
        <w:rPr>
          <w:color w:val="000000"/>
        </w:rPr>
        <w:t>,</w:t>
      </w:r>
      <w:r>
        <w:rPr>
          <w:color w:val="000000"/>
        </w:rPr>
        <w:t xml:space="preserve"> and reporting.</w:t>
      </w:r>
    </w:p>
    <w:p w14:paraId="1CE61895" w14:textId="77777777" w:rsidR="006A7A4D" w:rsidRDefault="006A7A4D" w:rsidP="006A7A4D">
      <w:pPr>
        <w:rPr>
          <w:color w:val="000000"/>
        </w:rPr>
      </w:pPr>
      <w:r>
        <w:rPr>
          <w:color w:val="000000"/>
        </w:rPr>
        <w:t>Keep in mind the following points:</w:t>
      </w:r>
    </w:p>
    <w:p w14:paraId="4249DDA7" w14:textId="77777777" w:rsidR="006A7A4D" w:rsidRDefault="006A7A4D" w:rsidP="006A7A4D">
      <w:pPr>
        <w:pStyle w:val="3"/>
      </w:pPr>
      <w:bookmarkStart w:id="66" w:name="_Toc393725045"/>
      <w:r>
        <w:t>Only the procedure is reported</w:t>
      </w:r>
      <w:bookmarkEnd w:id="66"/>
    </w:p>
    <w:p w14:paraId="26C91B1F" w14:textId="77777777" w:rsidR="006A7A4D" w:rsidRDefault="006A7A4D" w:rsidP="006A7A4D">
      <w:r>
        <w:t>If only a procedure is reported, select a term for the procedure.</w:t>
      </w:r>
    </w:p>
    <w:p w14:paraId="0C224AB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14:paraId="62E0F8FB" w14:textId="77777777">
        <w:trPr>
          <w:tblHeader/>
        </w:trPr>
        <w:tc>
          <w:tcPr>
            <w:tcW w:w="4428" w:type="dxa"/>
            <w:shd w:val="clear" w:color="auto" w:fill="E0E0E0"/>
          </w:tcPr>
          <w:p w14:paraId="1A99B2F0" w14:textId="77777777" w:rsidR="006A7A4D" w:rsidRPr="00492FB0" w:rsidRDefault="002F25B0" w:rsidP="003D46A0">
            <w:pPr>
              <w:spacing w:before="60" w:after="60"/>
              <w:jc w:val="center"/>
              <w:rPr>
                <w:b/>
                <w:sz w:val="22"/>
                <w:szCs w:val="22"/>
              </w:rPr>
            </w:pPr>
            <w:r w:rsidRPr="00492FB0">
              <w:rPr>
                <w:b/>
                <w:sz w:val="22"/>
                <w:szCs w:val="22"/>
              </w:rPr>
              <w:t>Reported</w:t>
            </w:r>
          </w:p>
        </w:tc>
        <w:tc>
          <w:tcPr>
            <w:tcW w:w="4428" w:type="dxa"/>
            <w:shd w:val="clear" w:color="auto" w:fill="E0E0E0"/>
          </w:tcPr>
          <w:p w14:paraId="15727436" w14:textId="77777777" w:rsidR="006A7A4D" w:rsidRPr="00492FB0" w:rsidRDefault="002F25B0" w:rsidP="003D46A0">
            <w:pPr>
              <w:spacing w:before="60" w:after="60"/>
              <w:jc w:val="center"/>
              <w:rPr>
                <w:b/>
                <w:sz w:val="22"/>
                <w:szCs w:val="22"/>
              </w:rPr>
            </w:pPr>
            <w:r w:rsidRPr="00492FB0">
              <w:rPr>
                <w:b/>
                <w:sz w:val="22"/>
                <w:szCs w:val="22"/>
              </w:rPr>
              <w:t>LLT Selected</w:t>
            </w:r>
          </w:p>
        </w:tc>
      </w:tr>
      <w:tr w:rsidR="006A7A4D" w:rsidRPr="00604165" w14:paraId="637E01E8" w14:textId="77777777">
        <w:tc>
          <w:tcPr>
            <w:tcW w:w="4428" w:type="dxa"/>
            <w:vAlign w:val="center"/>
          </w:tcPr>
          <w:p w14:paraId="6BBCAC51" w14:textId="77777777" w:rsidR="006A7A4D" w:rsidRPr="00492FB0" w:rsidRDefault="002F25B0" w:rsidP="003D46A0">
            <w:pPr>
              <w:spacing w:before="60" w:after="60"/>
              <w:jc w:val="center"/>
              <w:rPr>
                <w:sz w:val="22"/>
                <w:szCs w:val="22"/>
              </w:rPr>
            </w:pPr>
            <w:r w:rsidRPr="00492FB0">
              <w:rPr>
                <w:sz w:val="22"/>
                <w:szCs w:val="22"/>
              </w:rPr>
              <w:t>Patient had transfusion of platelets</w:t>
            </w:r>
          </w:p>
        </w:tc>
        <w:tc>
          <w:tcPr>
            <w:tcW w:w="4428" w:type="dxa"/>
            <w:vAlign w:val="center"/>
          </w:tcPr>
          <w:p w14:paraId="402B9849" w14:textId="77777777" w:rsidR="006A7A4D" w:rsidRPr="00492FB0" w:rsidRDefault="002F25B0" w:rsidP="003D46A0">
            <w:pPr>
              <w:spacing w:before="60" w:after="60"/>
              <w:jc w:val="center"/>
              <w:rPr>
                <w:sz w:val="22"/>
                <w:szCs w:val="22"/>
              </w:rPr>
            </w:pPr>
            <w:r w:rsidRPr="00492FB0">
              <w:rPr>
                <w:color w:val="000000"/>
                <w:sz w:val="22"/>
                <w:szCs w:val="22"/>
              </w:rPr>
              <w:t>Platelet transfusion</w:t>
            </w:r>
          </w:p>
        </w:tc>
      </w:tr>
      <w:tr w:rsidR="006A7A4D" w:rsidRPr="00604165" w14:paraId="67854641" w14:textId="77777777">
        <w:tc>
          <w:tcPr>
            <w:tcW w:w="4428" w:type="dxa"/>
            <w:vAlign w:val="center"/>
          </w:tcPr>
          <w:p w14:paraId="741C15DE" w14:textId="77777777" w:rsidR="006A7A4D" w:rsidRPr="00492FB0" w:rsidRDefault="002F25B0" w:rsidP="003D46A0">
            <w:pPr>
              <w:spacing w:before="60" w:after="60"/>
              <w:jc w:val="center"/>
              <w:rPr>
                <w:sz w:val="22"/>
                <w:szCs w:val="22"/>
              </w:rPr>
            </w:pPr>
            <w:r w:rsidRPr="00492FB0">
              <w:rPr>
                <w:sz w:val="22"/>
                <w:szCs w:val="22"/>
              </w:rPr>
              <w:t>Patient had tonsillectomy in childhood</w:t>
            </w:r>
          </w:p>
        </w:tc>
        <w:tc>
          <w:tcPr>
            <w:tcW w:w="4428" w:type="dxa"/>
            <w:vAlign w:val="center"/>
          </w:tcPr>
          <w:p w14:paraId="747FD7C3" w14:textId="77777777" w:rsidR="006A7A4D" w:rsidRPr="00492FB0" w:rsidRDefault="002F25B0" w:rsidP="003D46A0">
            <w:pPr>
              <w:spacing w:before="60" w:after="60"/>
              <w:jc w:val="center"/>
              <w:rPr>
                <w:sz w:val="22"/>
                <w:szCs w:val="22"/>
              </w:rPr>
            </w:pPr>
            <w:r w:rsidRPr="00492FB0">
              <w:rPr>
                <w:sz w:val="22"/>
                <w:szCs w:val="22"/>
              </w:rPr>
              <w:t>Tonsillectomy</w:t>
            </w:r>
          </w:p>
        </w:tc>
      </w:tr>
    </w:tbl>
    <w:p w14:paraId="7EE51389" w14:textId="77777777" w:rsidR="006A7A4D" w:rsidRDefault="006A7A4D" w:rsidP="006A7A4D">
      <w:pPr>
        <w:pStyle w:val="3"/>
      </w:pPr>
      <w:bookmarkStart w:id="67" w:name="_Toc393725046"/>
      <w:r>
        <w:t>Procedure and diagnosis are reported</w:t>
      </w:r>
      <w:bookmarkEnd w:id="67"/>
    </w:p>
    <w:p w14:paraId="352B6C80" w14:textId="77777777" w:rsidR="006A7A4D" w:rsidRPr="00675E0F" w:rsidRDefault="006A7A4D" w:rsidP="006A7A4D">
      <w:r>
        <w:t xml:space="preserve">If a procedure is reported with a diagnosis, the </w:t>
      </w:r>
      <w:r>
        <w:rPr>
          <w:b/>
        </w:rPr>
        <w:t xml:space="preserve">preferred option </w:t>
      </w:r>
      <w:r>
        <w:t>is to select terms for both the procedure and diagnosis. Alternatively, select a term only for the diagnosis.</w:t>
      </w:r>
    </w:p>
    <w:p w14:paraId="5DEE3C8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2943"/>
        <w:gridCol w:w="1739"/>
        <w:gridCol w:w="1801"/>
      </w:tblGrid>
      <w:tr w:rsidR="006A7A4D" w:rsidRPr="00604165" w14:paraId="6DB7EF46" w14:textId="77777777">
        <w:trPr>
          <w:tblHeader/>
        </w:trPr>
        <w:tc>
          <w:tcPr>
            <w:tcW w:w="2373" w:type="dxa"/>
            <w:shd w:val="clear" w:color="auto" w:fill="E0E0E0"/>
            <w:vAlign w:val="center"/>
          </w:tcPr>
          <w:p w14:paraId="17959CBB" w14:textId="77777777" w:rsidR="006A7A4D" w:rsidRPr="00492FB0" w:rsidRDefault="002F25B0" w:rsidP="003D46A0">
            <w:pPr>
              <w:spacing w:before="60" w:after="60"/>
              <w:jc w:val="center"/>
              <w:rPr>
                <w:b/>
                <w:sz w:val="22"/>
                <w:szCs w:val="22"/>
              </w:rPr>
            </w:pPr>
            <w:r w:rsidRPr="00492FB0">
              <w:rPr>
                <w:b/>
                <w:sz w:val="22"/>
                <w:szCs w:val="22"/>
              </w:rPr>
              <w:t>Reported</w:t>
            </w:r>
          </w:p>
        </w:tc>
        <w:tc>
          <w:tcPr>
            <w:tcW w:w="2943" w:type="dxa"/>
            <w:shd w:val="clear" w:color="auto" w:fill="E0E0E0"/>
            <w:vAlign w:val="center"/>
          </w:tcPr>
          <w:p w14:paraId="61AA6B8D" w14:textId="77777777" w:rsidR="006A7A4D" w:rsidRPr="00492FB0" w:rsidRDefault="002F25B0" w:rsidP="003D46A0">
            <w:pPr>
              <w:spacing w:before="60" w:after="60"/>
              <w:jc w:val="center"/>
              <w:rPr>
                <w:b/>
                <w:sz w:val="22"/>
                <w:szCs w:val="22"/>
              </w:rPr>
            </w:pPr>
            <w:r w:rsidRPr="00492FB0">
              <w:rPr>
                <w:b/>
                <w:sz w:val="22"/>
                <w:szCs w:val="22"/>
              </w:rPr>
              <w:t>LLT Selected</w:t>
            </w:r>
          </w:p>
        </w:tc>
        <w:tc>
          <w:tcPr>
            <w:tcW w:w="1739" w:type="dxa"/>
            <w:shd w:val="clear" w:color="auto" w:fill="E0E0E0"/>
            <w:vAlign w:val="center"/>
          </w:tcPr>
          <w:p w14:paraId="61ECF436" w14:textId="77777777" w:rsidR="006A7A4D" w:rsidRPr="00492FB0" w:rsidRDefault="002F25B0" w:rsidP="003D46A0">
            <w:pPr>
              <w:spacing w:before="60" w:after="60"/>
              <w:jc w:val="center"/>
              <w:rPr>
                <w:b/>
                <w:sz w:val="22"/>
                <w:szCs w:val="22"/>
              </w:rPr>
            </w:pPr>
            <w:r w:rsidRPr="00492FB0">
              <w:rPr>
                <w:b/>
                <w:sz w:val="22"/>
                <w:szCs w:val="22"/>
              </w:rPr>
              <w:t>Preferred Option</w:t>
            </w:r>
          </w:p>
        </w:tc>
        <w:tc>
          <w:tcPr>
            <w:tcW w:w="1801" w:type="dxa"/>
            <w:shd w:val="clear" w:color="auto" w:fill="E0E0E0"/>
            <w:vAlign w:val="center"/>
          </w:tcPr>
          <w:p w14:paraId="5A619C59" w14:textId="77777777" w:rsidR="006A7A4D" w:rsidRPr="00492FB0" w:rsidRDefault="002F25B0" w:rsidP="003D46A0">
            <w:pPr>
              <w:spacing w:before="60" w:after="60"/>
              <w:jc w:val="center"/>
              <w:rPr>
                <w:b/>
                <w:sz w:val="22"/>
                <w:szCs w:val="22"/>
              </w:rPr>
            </w:pPr>
            <w:r w:rsidRPr="00492FB0">
              <w:rPr>
                <w:b/>
                <w:sz w:val="22"/>
                <w:szCs w:val="22"/>
              </w:rPr>
              <w:t>Comment</w:t>
            </w:r>
          </w:p>
        </w:tc>
      </w:tr>
      <w:tr w:rsidR="006A7A4D" w:rsidRPr="00604165" w14:paraId="5B7077E2" w14:textId="77777777">
        <w:tc>
          <w:tcPr>
            <w:tcW w:w="2373" w:type="dxa"/>
            <w:vMerge w:val="restart"/>
            <w:vAlign w:val="center"/>
          </w:tcPr>
          <w:p w14:paraId="446354AE" w14:textId="77777777" w:rsidR="006A7A4D" w:rsidRPr="00492FB0" w:rsidRDefault="002F25B0" w:rsidP="003D46A0">
            <w:pPr>
              <w:spacing w:before="60" w:after="60"/>
              <w:jc w:val="center"/>
              <w:rPr>
                <w:sz w:val="22"/>
                <w:szCs w:val="22"/>
              </w:rPr>
            </w:pPr>
            <w:r w:rsidRPr="00492FB0">
              <w:rPr>
                <w:sz w:val="22"/>
                <w:szCs w:val="22"/>
              </w:rPr>
              <w:t>Liver transplantation due to liver injury</w:t>
            </w:r>
          </w:p>
        </w:tc>
        <w:tc>
          <w:tcPr>
            <w:tcW w:w="2943" w:type="dxa"/>
            <w:vAlign w:val="center"/>
          </w:tcPr>
          <w:p w14:paraId="31B4619E" w14:textId="77777777" w:rsidR="007053DB" w:rsidRDefault="002F25B0" w:rsidP="003D46A0">
            <w:pPr>
              <w:spacing w:before="60" w:after="60"/>
              <w:jc w:val="center"/>
              <w:rPr>
                <w:sz w:val="22"/>
                <w:szCs w:val="22"/>
              </w:rPr>
            </w:pPr>
            <w:r w:rsidRPr="00492FB0">
              <w:rPr>
                <w:sz w:val="22"/>
                <w:szCs w:val="22"/>
              </w:rPr>
              <w:t xml:space="preserve">Liver transplantation </w:t>
            </w:r>
          </w:p>
          <w:p w14:paraId="7011AC08" w14:textId="77777777" w:rsidR="007053DB" w:rsidRDefault="007053DB" w:rsidP="003D46A0">
            <w:pPr>
              <w:spacing w:before="60" w:after="60"/>
              <w:jc w:val="center"/>
              <w:rPr>
                <w:sz w:val="22"/>
                <w:szCs w:val="22"/>
              </w:rPr>
            </w:pPr>
          </w:p>
          <w:p w14:paraId="7101B39A" w14:textId="77777777" w:rsidR="006A7A4D" w:rsidRPr="00492FB0" w:rsidRDefault="002F25B0" w:rsidP="003D46A0">
            <w:pPr>
              <w:spacing w:before="60" w:after="60"/>
              <w:jc w:val="center"/>
              <w:rPr>
                <w:sz w:val="22"/>
                <w:szCs w:val="22"/>
              </w:rPr>
            </w:pPr>
            <w:r w:rsidRPr="00492FB0">
              <w:rPr>
                <w:sz w:val="22"/>
                <w:szCs w:val="22"/>
              </w:rPr>
              <w:t>Liver injury</w:t>
            </w:r>
          </w:p>
          <w:p w14:paraId="69540F28" w14:textId="77777777" w:rsidR="006A7A4D" w:rsidRPr="00492FB0" w:rsidRDefault="006A7A4D" w:rsidP="003D46A0">
            <w:pPr>
              <w:spacing w:before="60" w:after="60"/>
              <w:jc w:val="center"/>
              <w:rPr>
                <w:sz w:val="22"/>
                <w:szCs w:val="22"/>
              </w:rPr>
            </w:pPr>
          </w:p>
        </w:tc>
        <w:tc>
          <w:tcPr>
            <w:tcW w:w="1739" w:type="dxa"/>
            <w:vAlign w:val="center"/>
          </w:tcPr>
          <w:p w14:paraId="58D6673E" w14:textId="77777777" w:rsidR="006A7A4D" w:rsidRPr="00492FB0" w:rsidRDefault="006A7A4D" w:rsidP="003D46A0">
            <w:pPr>
              <w:spacing w:before="60" w:after="60"/>
              <w:jc w:val="center"/>
              <w:rPr>
                <w:b/>
                <w:sz w:val="22"/>
                <w:szCs w:val="22"/>
              </w:rPr>
            </w:pPr>
            <w:r w:rsidRPr="00604165">
              <w:rPr>
                <w:b/>
                <w:sz w:val="40"/>
                <w:szCs w:val="40"/>
              </w:rPr>
              <w:sym w:font="Wingdings" w:char="F0FC"/>
            </w:r>
          </w:p>
        </w:tc>
        <w:tc>
          <w:tcPr>
            <w:tcW w:w="1801" w:type="dxa"/>
          </w:tcPr>
          <w:p w14:paraId="34439D13" w14:textId="77777777" w:rsidR="006A7A4D" w:rsidRPr="00492FB0" w:rsidRDefault="002F25B0" w:rsidP="003D46A0">
            <w:pPr>
              <w:spacing w:before="60" w:after="60"/>
              <w:jc w:val="center"/>
              <w:rPr>
                <w:sz w:val="22"/>
                <w:szCs w:val="22"/>
              </w:rPr>
            </w:pPr>
            <w:r w:rsidRPr="00492FB0">
              <w:rPr>
                <w:sz w:val="22"/>
                <w:szCs w:val="22"/>
              </w:rPr>
              <w:t xml:space="preserve">Selecting term for the procedure may indicate severity of </w:t>
            </w:r>
          </w:p>
          <w:p w14:paraId="20EDBCCB" w14:textId="77777777" w:rsidR="006A7A4D" w:rsidRPr="00492FB0" w:rsidRDefault="002F25B0" w:rsidP="003D46A0">
            <w:pPr>
              <w:spacing w:before="60" w:after="60"/>
              <w:jc w:val="center"/>
              <w:rPr>
                <w:sz w:val="22"/>
                <w:szCs w:val="22"/>
              </w:rPr>
            </w:pPr>
            <w:r w:rsidRPr="00492FB0">
              <w:rPr>
                <w:sz w:val="22"/>
                <w:szCs w:val="22"/>
              </w:rPr>
              <w:t>the condition</w:t>
            </w:r>
          </w:p>
        </w:tc>
      </w:tr>
      <w:tr w:rsidR="006A7A4D" w:rsidRPr="00604165" w14:paraId="386D3FF7" w14:textId="77777777">
        <w:tc>
          <w:tcPr>
            <w:tcW w:w="2373" w:type="dxa"/>
            <w:vMerge/>
            <w:vAlign w:val="center"/>
          </w:tcPr>
          <w:p w14:paraId="04B40587" w14:textId="77777777" w:rsidR="006A7A4D" w:rsidRPr="00492FB0" w:rsidRDefault="006A7A4D" w:rsidP="003D46A0">
            <w:pPr>
              <w:spacing w:before="60" w:after="60"/>
              <w:jc w:val="center"/>
              <w:rPr>
                <w:sz w:val="22"/>
                <w:szCs w:val="22"/>
              </w:rPr>
            </w:pPr>
          </w:p>
        </w:tc>
        <w:tc>
          <w:tcPr>
            <w:tcW w:w="2943" w:type="dxa"/>
            <w:vAlign w:val="center"/>
          </w:tcPr>
          <w:p w14:paraId="0944B927" w14:textId="77777777" w:rsidR="006A7A4D" w:rsidRPr="00492FB0" w:rsidRDefault="002F25B0" w:rsidP="003D46A0">
            <w:pPr>
              <w:spacing w:before="60" w:after="60"/>
              <w:jc w:val="center"/>
              <w:rPr>
                <w:sz w:val="22"/>
                <w:szCs w:val="22"/>
              </w:rPr>
            </w:pPr>
            <w:r w:rsidRPr="00492FB0">
              <w:rPr>
                <w:sz w:val="22"/>
                <w:szCs w:val="22"/>
              </w:rPr>
              <w:t>Liver injury</w:t>
            </w:r>
          </w:p>
        </w:tc>
        <w:tc>
          <w:tcPr>
            <w:tcW w:w="1739" w:type="dxa"/>
            <w:vAlign w:val="center"/>
          </w:tcPr>
          <w:p w14:paraId="2C7FCDFC" w14:textId="77777777" w:rsidR="006A7A4D" w:rsidRPr="00492FB0" w:rsidRDefault="006A7A4D" w:rsidP="003D46A0">
            <w:pPr>
              <w:spacing w:before="60" w:after="60"/>
              <w:jc w:val="center"/>
              <w:rPr>
                <w:sz w:val="22"/>
                <w:szCs w:val="22"/>
              </w:rPr>
            </w:pPr>
          </w:p>
        </w:tc>
        <w:tc>
          <w:tcPr>
            <w:tcW w:w="1801" w:type="dxa"/>
          </w:tcPr>
          <w:p w14:paraId="3E0DF498" w14:textId="77777777" w:rsidR="006A7A4D" w:rsidRPr="00492FB0" w:rsidRDefault="006A7A4D" w:rsidP="003D46A0">
            <w:pPr>
              <w:spacing w:before="60" w:after="60"/>
              <w:jc w:val="center"/>
              <w:rPr>
                <w:sz w:val="22"/>
                <w:szCs w:val="22"/>
              </w:rPr>
            </w:pPr>
          </w:p>
        </w:tc>
      </w:tr>
    </w:tbl>
    <w:p w14:paraId="523BAAEA" w14:textId="77777777" w:rsidR="006A7A4D" w:rsidRDefault="006A7A4D" w:rsidP="006A7A4D"/>
    <w:p w14:paraId="5618B816" w14:textId="77777777" w:rsidR="000B0CE0" w:rsidRDefault="006A7A4D" w:rsidP="006A7A4D">
      <w:pPr>
        <w:pStyle w:val="2"/>
      </w:pPr>
      <w:bookmarkStart w:id="68" w:name="_Toc393725047"/>
      <w:r>
        <w:t>Investigations</w:t>
      </w:r>
      <w:bookmarkEnd w:id="68"/>
    </w:p>
    <w:p w14:paraId="0D5AFF1C" w14:textId="77777777" w:rsidR="006A7A4D" w:rsidRDefault="006A7A4D" w:rsidP="006A7A4D">
      <w:r>
        <w:t xml:space="preserve">SOC </w:t>
      </w:r>
      <w:r>
        <w:rPr>
          <w:i/>
        </w:rPr>
        <w:t>Investigations</w:t>
      </w:r>
      <w:r>
        <w:t xml:space="preserve"> includes test names with qualifiers (e.g., increased, decreased, abnormal, normal) and without qualifiers. Corresponding medical conditions (such as “hyper-” and “hypo-” terms) are in other “disorder” SOCs (e.g., SOC </w:t>
      </w:r>
      <w:r w:rsidRPr="00263087">
        <w:rPr>
          <w:i/>
        </w:rPr>
        <w:t>Metabolism and nutrition disorders</w:t>
      </w:r>
      <w:r>
        <w:t xml:space="preserve">).  </w:t>
      </w:r>
    </w:p>
    <w:p w14:paraId="76F983D9" w14:textId="77777777" w:rsidR="006A7A4D" w:rsidRPr="004D19E3" w:rsidRDefault="006A7A4D" w:rsidP="006A7A4D">
      <w:r>
        <w:t xml:space="preserve">SOC </w:t>
      </w:r>
      <w:r>
        <w:rPr>
          <w:i/>
        </w:rPr>
        <w:t xml:space="preserve">Investigations </w:t>
      </w:r>
      <w:r>
        <w:t xml:space="preserve">is not </w:t>
      </w:r>
      <w:r w:rsidR="009660F1">
        <w:t>multiaxial</w:t>
      </w:r>
      <w:r>
        <w:t>; always consider the terms in this SOC for data retrieval.</w:t>
      </w:r>
    </w:p>
    <w:p w14:paraId="5D442240" w14:textId="77777777" w:rsidR="006A7A4D" w:rsidRDefault="003D46A0" w:rsidP="006A7A4D">
      <w:pPr>
        <w:pStyle w:val="3"/>
      </w:pPr>
      <w:r>
        <w:t xml:space="preserve"> </w:t>
      </w:r>
      <w:bookmarkStart w:id="69" w:name="_Toc393725048"/>
      <w:r w:rsidR="006A7A4D">
        <w:t>Results of investigations as ARs/AEs</w:t>
      </w:r>
      <w:bookmarkEnd w:id="69"/>
    </w:p>
    <w:p w14:paraId="19E2EC5C" w14:textId="77777777" w:rsidR="006A7A4D" w:rsidRDefault="006A7A4D" w:rsidP="006A7A4D">
      <w:r>
        <w:t>Keep in mind the following points when selecting terms for results of investigations:</w:t>
      </w:r>
    </w:p>
    <w:p w14:paraId="3192499C" w14:textId="77777777" w:rsidR="006A7A4D" w:rsidRPr="00554B95" w:rsidRDefault="006A7A4D" w:rsidP="003B2196">
      <w:pPr>
        <w:numPr>
          <w:ilvl w:val="0"/>
          <w:numId w:val="5"/>
        </w:numPr>
        <w:rPr>
          <w:color w:val="000000"/>
        </w:rPr>
      </w:pPr>
      <w:r>
        <w:t>Selecting terms for a medical condition vs. an investigation result</w:t>
      </w:r>
    </w:p>
    <w:p w14:paraId="541EA463"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46EBD212" w14:textId="77777777">
        <w:trPr>
          <w:tblHeader/>
        </w:trPr>
        <w:tc>
          <w:tcPr>
            <w:tcW w:w="3099" w:type="dxa"/>
            <w:shd w:val="clear" w:color="auto" w:fill="E0E0E0"/>
          </w:tcPr>
          <w:p w14:paraId="36954514" w14:textId="77777777" w:rsidR="006A7A4D" w:rsidRPr="00492FB0" w:rsidRDefault="002F25B0" w:rsidP="003D46A0">
            <w:pPr>
              <w:spacing w:before="60" w:after="60"/>
              <w:jc w:val="center"/>
              <w:rPr>
                <w:b/>
                <w:sz w:val="22"/>
                <w:szCs w:val="22"/>
              </w:rPr>
            </w:pPr>
            <w:r w:rsidRPr="00492FB0">
              <w:rPr>
                <w:b/>
                <w:sz w:val="22"/>
                <w:szCs w:val="22"/>
              </w:rPr>
              <w:t>Reported</w:t>
            </w:r>
          </w:p>
        </w:tc>
        <w:tc>
          <w:tcPr>
            <w:tcW w:w="3089" w:type="dxa"/>
            <w:shd w:val="clear" w:color="auto" w:fill="E0E0E0"/>
          </w:tcPr>
          <w:p w14:paraId="1787E550" w14:textId="77777777" w:rsidR="006A7A4D" w:rsidRPr="00492FB0" w:rsidRDefault="002F25B0" w:rsidP="003D46A0">
            <w:pPr>
              <w:spacing w:before="60" w:after="60"/>
              <w:jc w:val="center"/>
              <w:rPr>
                <w:b/>
                <w:sz w:val="22"/>
                <w:szCs w:val="22"/>
              </w:rPr>
            </w:pPr>
            <w:r w:rsidRPr="00492FB0">
              <w:rPr>
                <w:b/>
                <w:sz w:val="22"/>
                <w:szCs w:val="22"/>
              </w:rPr>
              <w:t>LLT Selected</w:t>
            </w:r>
          </w:p>
        </w:tc>
        <w:tc>
          <w:tcPr>
            <w:tcW w:w="2668" w:type="dxa"/>
            <w:shd w:val="clear" w:color="auto" w:fill="E0E0E0"/>
          </w:tcPr>
          <w:p w14:paraId="5374E7C2" w14:textId="77777777" w:rsidR="006A7A4D" w:rsidRPr="00492FB0" w:rsidRDefault="002F25B0" w:rsidP="003D46A0">
            <w:pPr>
              <w:spacing w:before="60" w:after="60"/>
              <w:jc w:val="center"/>
              <w:rPr>
                <w:b/>
                <w:sz w:val="22"/>
                <w:szCs w:val="22"/>
              </w:rPr>
            </w:pPr>
            <w:r w:rsidRPr="00492FB0">
              <w:rPr>
                <w:b/>
                <w:sz w:val="22"/>
                <w:szCs w:val="22"/>
              </w:rPr>
              <w:t>Comment</w:t>
            </w:r>
          </w:p>
        </w:tc>
      </w:tr>
      <w:tr w:rsidR="006A7A4D" w:rsidRPr="00604165" w14:paraId="4525CAFF" w14:textId="77777777">
        <w:tc>
          <w:tcPr>
            <w:tcW w:w="3099" w:type="dxa"/>
            <w:vAlign w:val="center"/>
          </w:tcPr>
          <w:p w14:paraId="5FE6D926" w14:textId="77777777" w:rsidR="006A7A4D" w:rsidRPr="00492FB0" w:rsidRDefault="002F25B0" w:rsidP="003D46A0">
            <w:pPr>
              <w:spacing w:before="60" w:after="60"/>
              <w:jc w:val="center"/>
              <w:rPr>
                <w:sz w:val="22"/>
                <w:szCs w:val="22"/>
              </w:rPr>
            </w:pPr>
            <w:r w:rsidRPr="00492FB0">
              <w:rPr>
                <w:sz w:val="22"/>
                <w:szCs w:val="22"/>
              </w:rPr>
              <w:t>Hypoglycaemia</w:t>
            </w:r>
          </w:p>
        </w:tc>
        <w:tc>
          <w:tcPr>
            <w:tcW w:w="3089" w:type="dxa"/>
            <w:vAlign w:val="center"/>
          </w:tcPr>
          <w:p w14:paraId="36257420" w14:textId="77777777" w:rsidR="006A7A4D" w:rsidRPr="00492FB0" w:rsidRDefault="002F25B0" w:rsidP="003D46A0">
            <w:pPr>
              <w:spacing w:before="60" w:after="60"/>
              <w:jc w:val="center"/>
              <w:rPr>
                <w:sz w:val="22"/>
                <w:szCs w:val="22"/>
              </w:rPr>
            </w:pPr>
            <w:r w:rsidRPr="00492FB0">
              <w:rPr>
                <w:sz w:val="22"/>
                <w:szCs w:val="22"/>
              </w:rPr>
              <w:t>Hypoglycaemia</w:t>
            </w:r>
          </w:p>
        </w:tc>
        <w:tc>
          <w:tcPr>
            <w:tcW w:w="2668" w:type="dxa"/>
            <w:vAlign w:val="center"/>
          </w:tcPr>
          <w:p w14:paraId="55E4C9FD" w14:textId="77777777" w:rsidR="006A7A4D" w:rsidRPr="00492FB0" w:rsidRDefault="002F25B0" w:rsidP="003D46A0">
            <w:pPr>
              <w:spacing w:before="60" w:after="60"/>
              <w:jc w:val="center"/>
              <w:rPr>
                <w:sz w:val="22"/>
                <w:szCs w:val="22"/>
              </w:rPr>
            </w:pPr>
            <w:r w:rsidRPr="00492FB0">
              <w:rPr>
                <w:sz w:val="22"/>
                <w:szCs w:val="22"/>
              </w:rPr>
              <w:t xml:space="preserve">LLT </w:t>
            </w:r>
            <w:r w:rsidRPr="00492FB0">
              <w:rPr>
                <w:i/>
                <w:sz w:val="22"/>
                <w:szCs w:val="22"/>
              </w:rPr>
              <w:t>Hypoglycaemia</w:t>
            </w:r>
            <w:r w:rsidRPr="00492FB0">
              <w:rPr>
                <w:sz w:val="22"/>
                <w:szCs w:val="22"/>
              </w:rPr>
              <w:t xml:space="preserve"> links to SOC </w:t>
            </w:r>
            <w:r w:rsidRPr="00492FB0">
              <w:rPr>
                <w:i/>
                <w:color w:val="000000"/>
                <w:sz w:val="22"/>
                <w:szCs w:val="22"/>
              </w:rPr>
              <w:t>Metabolism and nutrition disorders</w:t>
            </w:r>
          </w:p>
        </w:tc>
      </w:tr>
      <w:tr w:rsidR="006A7A4D" w:rsidRPr="00604165" w14:paraId="06CBB0AC" w14:textId="77777777">
        <w:tc>
          <w:tcPr>
            <w:tcW w:w="3099" w:type="dxa"/>
            <w:vAlign w:val="center"/>
          </w:tcPr>
          <w:p w14:paraId="55E97B8B" w14:textId="77777777" w:rsidR="006A7A4D" w:rsidRPr="00492FB0" w:rsidRDefault="002F25B0" w:rsidP="003D46A0">
            <w:pPr>
              <w:spacing w:before="60" w:after="60"/>
              <w:jc w:val="center"/>
              <w:rPr>
                <w:sz w:val="22"/>
                <w:szCs w:val="22"/>
              </w:rPr>
            </w:pPr>
            <w:r w:rsidRPr="00492FB0">
              <w:rPr>
                <w:sz w:val="22"/>
                <w:szCs w:val="22"/>
              </w:rPr>
              <w:t>Decreased glucose</w:t>
            </w:r>
          </w:p>
        </w:tc>
        <w:tc>
          <w:tcPr>
            <w:tcW w:w="3089" w:type="dxa"/>
            <w:vAlign w:val="center"/>
          </w:tcPr>
          <w:p w14:paraId="79355457" w14:textId="77777777" w:rsidR="006A7A4D" w:rsidRPr="00492FB0" w:rsidRDefault="002F25B0" w:rsidP="003D46A0">
            <w:pPr>
              <w:spacing w:before="60" w:after="60"/>
              <w:jc w:val="center"/>
              <w:rPr>
                <w:sz w:val="22"/>
                <w:szCs w:val="22"/>
              </w:rPr>
            </w:pPr>
            <w:r w:rsidRPr="00492FB0">
              <w:rPr>
                <w:sz w:val="22"/>
                <w:szCs w:val="22"/>
              </w:rPr>
              <w:t>Glucose decreased</w:t>
            </w:r>
          </w:p>
        </w:tc>
        <w:tc>
          <w:tcPr>
            <w:tcW w:w="2668" w:type="dxa"/>
          </w:tcPr>
          <w:p w14:paraId="0DF18D70" w14:textId="77777777" w:rsidR="006A7A4D" w:rsidRPr="00492FB0" w:rsidRDefault="002F25B0" w:rsidP="003D46A0">
            <w:pPr>
              <w:spacing w:before="60" w:after="60"/>
              <w:jc w:val="center"/>
              <w:rPr>
                <w:sz w:val="22"/>
                <w:szCs w:val="22"/>
              </w:rPr>
            </w:pPr>
            <w:r w:rsidRPr="00492FB0">
              <w:rPr>
                <w:sz w:val="22"/>
                <w:szCs w:val="22"/>
              </w:rPr>
              <w:t xml:space="preserve">LLT </w:t>
            </w:r>
            <w:r w:rsidRPr="00492FB0">
              <w:rPr>
                <w:i/>
                <w:sz w:val="22"/>
                <w:szCs w:val="22"/>
              </w:rPr>
              <w:t>Glucose decreased</w:t>
            </w:r>
            <w:r w:rsidRPr="00492FB0">
              <w:rPr>
                <w:sz w:val="22"/>
                <w:szCs w:val="22"/>
              </w:rPr>
              <w:t xml:space="preserve"> links to SOC </w:t>
            </w:r>
            <w:r w:rsidRPr="00492FB0">
              <w:rPr>
                <w:i/>
                <w:color w:val="000000"/>
                <w:sz w:val="22"/>
                <w:szCs w:val="22"/>
              </w:rPr>
              <w:t>Investigations</w:t>
            </w:r>
          </w:p>
        </w:tc>
      </w:tr>
    </w:tbl>
    <w:p w14:paraId="4F4565B0" w14:textId="77777777" w:rsidR="006A7A4D" w:rsidRDefault="006A7A4D" w:rsidP="006A7A4D">
      <w:pPr>
        <w:rPr>
          <w:color w:val="000000"/>
        </w:rPr>
      </w:pPr>
    </w:p>
    <w:p w14:paraId="345AFB69" w14:textId="77777777" w:rsidR="006A7A4D" w:rsidRPr="00554B95" w:rsidRDefault="006A7A4D" w:rsidP="003B2196">
      <w:pPr>
        <w:numPr>
          <w:ilvl w:val="0"/>
          <w:numId w:val="5"/>
        </w:numPr>
        <w:rPr>
          <w:color w:val="000000"/>
        </w:rPr>
      </w:pPr>
      <w:r>
        <w:t>Unambiguous investigation result</w:t>
      </w:r>
    </w:p>
    <w:p w14:paraId="216BC942"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7CE17876" w14:textId="77777777">
        <w:trPr>
          <w:tblHeader/>
        </w:trPr>
        <w:tc>
          <w:tcPr>
            <w:tcW w:w="3099" w:type="dxa"/>
            <w:shd w:val="clear" w:color="auto" w:fill="E0E0E0"/>
          </w:tcPr>
          <w:p w14:paraId="3F14A1D9" w14:textId="77777777" w:rsidR="006A7A4D" w:rsidRPr="00492FB0" w:rsidRDefault="002F25B0" w:rsidP="003D46A0">
            <w:pPr>
              <w:spacing w:before="60" w:after="60"/>
              <w:jc w:val="center"/>
              <w:rPr>
                <w:b/>
                <w:sz w:val="22"/>
                <w:szCs w:val="22"/>
              </w:rPr>
            </w:pPr>
            <w:r w:rsidRPr="00492FB0">
              <w:rPr>
                <w:b/>
                <w:sz w:val="22"/>
                <w:szCs w:val="22"/>
              </w:rPr>
              <w:t>Reported</w:t>
            </w:r>
          </w:p>
        </w:tc>
        <w:tc>
          <w:tcPr>
            <w:tcW w:w="3089" w:type="dxa"/>
            <w:shd w:val="clear" w:color="auto" w:fill="E0E0E0"/>
          </w:tcPr>
          <w:p w14:paraId="1591D681" w14:textId="77777777" w:rsidR="006A7A4D" w:rsidRPr="00492FB0" w:rsidRDefault="002F25B0" w:rsidP="003D46A0">
            <w:pPr>
              <w:spacing w:before="60" w:after="60"/>
              <w:jc w:val="center"/>
              <w:rPr>
                <w:b/>
                <w:sz w:val="22"/>
                <w:szCs w:val="22"/>
              </w:rPr>
            </w:pPr>
            <w:r w:rsidRPr="00492FB0">
              <w:rPr>
                <w:b/>
                <w:sz w:val="22"/>
                <w:szCs w:val="22"/>
              </w:rPr>
              <w:t>LLT Selected</w:t>
            </w:r>
          </w:p>
        </w:tc>
        <w:tc>
          <w:tcPr>
            <w:tcW w:w="2668" w:type="dxa"/>
            <w:shd w:val="clear" w:color="auto" w:fill="E0E0E0"/>
          </w:tcPr>
          <w:p w14:paraId="16DED015" w14:textId="77777777" w:rsidR="006A7A4D" w:rsidRPr="00492FB0" w:rsidRDefault="002F25B0" w:rsidP="003D46A0">
            <w:pPr>
              <w:spacing w:before="60" w:after="60"/>
              <w:jc w:val="center"/>
              <w:rPr>
                <w:b/>
                <w:sz w:val="22"/>
                <w:szCs w:val="22"/>
              </w:rPr>
            </w:pPr>
            <w:r w:rsidRPr="00492FB0">
              <w:rPr>
                <w:b/>
                <w:sz w:val="22"/>
                <w:szCs w:val="22"/>
              </w:rPr>
              <w:t>Comment</w:t>
            </w:r>
          </w:p>
        </w:tc>
      </w:tr>
      <w:tr w:rsidR="006A7A4D" w:rsidRPr="00604165" w14:paraId="3B9ABB26" w14:textId="77777777">
        <w:tc>
          <w:tcPr>
            <w:tcW w:w="3099" w:type="dxa"/>
            <w:vAlign w:val="center"/>
          </w:tcPr>
          <w:p w14:paraId="70D747F7" w14:textId="77777777" w:rsidR="006A7A4D" w:rsidRPr="00492FB0" w:rsidRDefault="002F25B0" w:rsidP="003D46A0">
            <w:pPr>
              <w:spacing w:before="60" w:after="60"/>
              <w:jc w:val="center"/>
              <w:rPr>
                <w:sz w:val="22"/>
                <w:szCs w:val="22"/>
              </w:rPr>
            </w:pPr>
            <w:r w:rsidRPr="00492FB0">
              <w:rPr>
                <w:sz w:val="22"/>
                <w:szCs w:val="22"/>
              </w:rPr>
              <w:t>Glucose 40 mg/dL</w:t>
            </w:r>
          </w:p>
        </w:tc>
        <w:tc>
          <w:tcPr>
            <w:tcW w:w="3089" w:type="dxa"/>
            <w:vAlign w:val="center"/>
          </w:tcPr>
          <w:p w14:paraId="0DF0CDBD" w14:textId="77777777" w:rsidR="006A7A4D" w:rsidRPr="00492FB0" w:rsidRDefault="002F25B0" w:rsidP="003D46A0">
            <w:pPr>
              <w:spacing w:before="60" w:after="60"/>
              <w:jc w:val="center"/>
              <w:rPr>
                <w:sz w:val="22"/>
                <w:szCs w:val="22"/>
              </w:rPr>
            </w:pPr>
            <w:r w:rsidRPr="00492FB0">
              <w:rPr>
                <w:sz w:val="22"/>
                <w:szCs w:val="22"/>
              </w:rPr>
              <w:t>Glucose low</w:t>
            </w:r>
          </w:p>
        </w:tc>
        <w:tc>
          <w:tcPr>
            <w:tcW w:w="2668" w:type="dxa"/>
            <w:vAlign w:val="center"/>
          </w:tcPr>
          <w:p w14:paraId="6A117AA3" w14:textId="77777777" w:rsidR="006A7A4D" w:rsidRPr="00492FB0" w:rsidRDefault="002F25B0" w:rsidP="003D46A0">
            <w:pPr>
              <w:spacing w:before="60" w:after="60"/>
              <w:jc w:val="center"/>
              <w:rPr>
                <w:sz w:val="22"/>
                <w:szCs w:val="22"/>
              </w:rPr>
            </w:pPr>
            <w:r w:rsidRPr="00492FB0">
              <w:rPr>
                <w:sz w:val="22"/>
                <w:szCs w:val="22"/>
              </w:rPr>
              <w:t>Glucose is clearly below the reference range</w:t>
            </w:r>
          </w:p>
        </w:tc>
      </w:tr>
    </w:tbl>
    <w:p w14:paraId="3A0A64EA" w14:textId="77777777" w:rsidR="006A7A4D" w:rsidRPr="00862A2E" w:rsidRDefault="006A7A4D" w:rsidP="006A7A4D"/>
    <w:p w14:paraId="3BCE431E" w14:textId="77777777" w:rsidR="006A7A4D" w:rsidRPr="00554B95" w:rsidRDefault="006A7A4D" w:rsidP="003B2196">
      <w:pPr>
        <w:numPr>
          <w:ilvl w:val="0"/>
          <w:numId w:val="5"/>
        </w:numPr>
        <w:rPr>
          <w:color w:val="000000"/>
        </w:rPr>
      </w:pPr>
      <w:r>
        <w:t>Ambiguous investigation result</w:t>
      </w:r>
    </w:p>
    <w:p w14:paraId="72F1B52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7D433958" w14:textId="77777777">
        <w:trPr>
          <w:tblHeader/>
        </w:trPr>
        <w:tc>
          <w:tcPr>
            <w:tcW w:w="3099" w:type="dxa"/>
            <w:shd w:val="clear" w:color="auto" w:fill="E0E0E0"/>
          </w:tcPr>
          <w:p w14:paraId="3DBEAE05" w14:textId="77777777" w:rsidR="006A7A4D" w:rsidRPr="00492FB0" w:rsidRDefault="002F25B0" w:rsidP="003D46A0">
            <w:pPr>
              <w:spacing w:before="60" w:after="60"/>
              <w:jc w:val="center"/>
              <w:rPr>
                <w:b/>
                <w:sz w:val="22"/>
                <w:szCs w:val="22"/>
              </w:rPr>
            </w:pPr>
            <w:r w:rsidRPr="00492FB0">
              <w:rPr>
                <w:b/>
                <w:sz w:val="22"/>
                <w:szCs w:val="22"/>
              </w:rPr>
              <w:t>Reported</w:t>
            </w:r>
          </w:p>
        </w:tc>
        <w:tc>
          <w:tcPr>
            <w:tcW w:w="3089" w:type="dxa"/>
            <w:shd w:val="clear" w:color="auto" w:fill="E0E0E0"/>
          </w:tcPr>
          <w:p w14:paraId="5726D98B" w14:textId="77777777" w:rsidR="006A7A4D" w:rsidRPr="00492FB0" w:rsidRDefault="002F25B0" w:rsidP="003D46A0">
            <w:pPr>
              <w:spacing w:before="60" w:after="60"/>
              <w:jc w:val="center"/>
              <w:rPr>
                <w:b/>
                <w:sz w:val="22"/>
                <w:szCs w:val="22"/>
              </w:rPr>
            </w:pPr>
            <w:r w:rsidRPr="00492FB0">
              <w:rPr>
                <w:b/>
                <w:sz w:val="22"/>
                <w:szCs w:val="22"/>
              </w:rPr>
              <w:t>LLT Selected</w:t>
            </w:r>
          </w:p>
        </w:tc>
        <w:tc>
          <w:tcPr>
            <w:tcW w:w="2668" w:type="dxa"/>
            <w:shd w:val="clear" w:color="auto" w:fill="E0E0E0"/>
          </w:tcPr>
          <w:p w14:paraId="0874A0A3" w14:textId="77777777" w:rsidR="006A7A4D" w:rsidRPr="00492FB0" w:rsidRDefault="002F25B0" w:rsidP="003D46A0">
            <w:pPr>
              <w:spacing w:before="60" w:after="60"/>
              <w:jc w:val="center"/>
              <w:rPr>
                <w:b/>
                <w:sz w:val="22"/>
                <w:szCs w:val="22"/>
              </w:rPr>
            </w:pPr>
            <w:r w:rsidRPr="00492FB0">
              <w:rPr>
                <w:b/>
                <w:sz w:val="22"/>
                <w:szCs w:val="22"/>
              </w:rPr>
              <w:t>Comment</w:t>
            </w:r>
          </w:p>
        </w:tc>
      </w:tr>
      <w:tr w:rsidR="006A7A4D" w:rsidRPr="00604165" w14:paraId="6A493809" w14:textId="77777777">
        <w:tc>
          <w:tcPr>
            <w:tcW w:w="3099" w:type="dxa"/>
            <w:vAlign w:val="center"/>
          </w:tcPr>
          <w:p w14:paraId="16FBE4A6" w14:textId="77777777" w:rsidR="006A7A4D" w:rsidRPr="00492FB0" w:rsidRDefault="002F25B0" w:rsidP="003D46A0">
            <w:pPr>
              <w:spacing w:before="60" w:after="60"/>
              <w:jc w:val="center"/>
              <w:rPr>
                <w:sz w:val="22"/>
                <w:szCs w:val="22"/>
              </w:rPr>
            </w:pPr>
            <w:r w:rsidRPr="00492FB0">
              <w:rPr>
                <w:sz w:val="22"/>
                <w:szCs w:val="22"/>
              </w:rPr>
              <w:t>His glucose was 40</w:t>
            </w:r>
          </w:p>
        </w:tc>
        <w:tc>
          <w:tcPr>
            <w:tcW w:w="3089" w:type="dxa"/>
            <w:vAlign w:val="center"/>
          </w:tcPr>
          <w:p w14:paraId="587F7B8F" w14:textId="77777777" w:rsidR="006A7A4D" w:rsidRPr="00492FB0" w:rsidRDefault="002F25B0" w:rsidP="003D46A0">
            <w:pPr>
              <w:spacing w:before="60" w:after="60"/>
              <w:jc w:val="center"/>
              <w:rPr>
                <w:sz w:val="22"/>
                <w:szCs w:val="22"/>
              </w:rPr>
            </w:pPr>
            <w:r w:rsidRPr="00492FB0">
              <w:rPr>
                <w:sz w:val="22"/>
                <w:szCs w:val="22"/>
              </w:rPr>
              <w:t>Glucose abnormal</w:t>
            </w:r>
          </w:p>
        </w:tc>
        <w:tc>
          <w:tcPr>
            <w:tcW w:w="2668" w:type="dxa"/>
            <w:vAlign w:val="center"/>
          </w:tcPr>
          <w:p w14:paraId="2DB41330" w14:textId="77777777" w:rsidR="006A7A4D" w:rsidRPr="00492FB0" w:rsidRDefault="002F25B0" w:rsidP="003D46A0">
            <w:pPr>
              <w:spacing w:before="60" w:after="60"/>
              <w:jc w:val="center"/>
              <w:rPr>
                <w:sz w:val="22"/>
                <w:szCs w:val="22"/>
              </w:rPr>
            </w:pPr>
            <w:r w:rsidRPr="00492FB0">
              <w:rPr>
                <w:sz w:val="22"/>
                <w:szCs w:val="22"/>
              </w:rPr>
              <w:t>In this example, no units have been reported.  Select LLT</w:t>
            </w:r>
            <w:r w:rsidRPr="00492FB0">
              <w:rPr>
                <w:i/>
                <w:sz w:val="22"/>
                <w:szCs w:val="22"/>
              </w:rPr>
              <w:t xml:space="preserve"> Glucose abnormal </w:t>
            </w:r>
            <w:r w:rsidRPr="00492FB0">
              <w:rPr>
                <w:sz w:val="22"/>
                <w:szCs w:val="22"/>
              </w:rPr>
              <w:t xml:space="preserve">if clarification cannot </w:t>
            </w:r>
          </w:p>
          <w:p w14:paraId="7050E40A" w14:textId="77777777" w:rsidR="006A7A4D" w:rsidRPr="00492FB0" w:rsidRDefault="002F25B0" w:rsidP="003D46A0">
            <w:pPr>
              <w:spacing w:before="60" w:after="60"/>
              <w:jc w:val="center"/>
              <w:rPr>
                <w:sz w:val="22"/>
                <w:szCs w:val="22"/>
              </w:rPr>
            </w:pPr>
            <w:r w:rsidRPr="00492FB0">
              <w:rPr>
                <w:sz w:val="22"/>
                <w:szCs w:val="22"/>
              </w:rPr>
              <w:t>be obtained</w:t>
            </w:r>
          </w:p>
        </w:tc>
      </w:tr>
    </w:tbl>
    <w:p w14:paraId="15F79A66" w14:textId="77777777" w:rsidR="006A7A4D" w:rsidRDefault="006A7A4D" w:rsidP="006A7A4D"/>
    <w:p w14:paraId="56EAE876" w14:textId="77777777" w:rsidR="006A7A4D" w:rsidRDefault="006A7A4D" w:rsidP="006A7A4D">
      <w:pPr>
        <w:ind w:firstLine="720"/>
        <w:rPr>
          <w:b/>
        </w:rPr>
      </w:pPr>
    </w:p>
    <w:p w14:paraId="0CE4D38F" w14:textId="77777777" w:rsidR="006A7A4D" w:rsidRDefault="003D46A0" w:rsidP="006A7A4D">
      <w:pPr>
        <w:pStyle w:val="3"/>
      </w:pPr>
      <w:r>
        <w:lastRenderedPageBreak/>
        <w:t xml:space="preserve"> </w:t>
      </w:r>
      <w:bookmarkStart w:id="70" w:name="_Toc393725049"/>
      <w:r w:rsidR="006A7A4D">
        <w:t>Investigation results consistent with diagnosis</w:t>
      </w:r>
      <w:bookmarkEnd w:id="70"/>
    </w:p>
    <w:p w14:paraId="4194BC83" w14:textId="77777777" w:rsidR="006A7A4D" w:rsidRPr="001E4A45" w:rsidRDefault="006A7A4D" w:rsidP="006A7A4D">
      <w:r>
        <w:t xml:space="preserve">When investigation results are reported with a diagnosis, select only a term for the diagnosis </w:t>
      </w:r>
      <w:r w:rsidRPr="006E797D">
        <w:rPr>
          <w:b/>
        </w:rPr>
        <w:t>if investigation results are consistent with the diagnosis</w:t>
      </w:r>
      <w:r>
        <w:t>.</w:t>
      </w:r>
    </w:p>
    <w:p w14:paraId="0210C3D6"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4A4E7816" w14:textId="77777777">
        <w:trPr>
          <w:tblHeader/>
        </w:trPr>
        <w:tc>
          <w:tcPr>
            <w:tcW w:w="3099" w:type="dxa"/>
            <w:shd w:val="clear" w:color="auto" w:fill="E0E0E0"/>
          </w:tcPr>
          <w:p w14:paraId="58359ED7" w14:textId="77777777" w:rsidR="006A7A4D" w:rsidRPr="00492FB0" w:rsidRDefault="002F25B0" w:rsidP="003D46A0">
            <w:pPr>
              <w:spacing w:before="60" w:after="60"/>
              <w:jc w:val="center"/>
              <w:rPr>
                <w:b/>
                <w:sz w:val="22"/>
                <w:szCs w:val="22"/>
              </w:rPr>
            </w:pPr>
            <w:r w:rsidRPr="00492FB0">
              <w:rPr>
                <w:b/>
                <w:sz w:val="22"/>
                <w:szCs w:val="22"/>
              </w:rPr>
              <w:t>Reported</w:t>
            </w:r>
          </w:p>
        </w:tc>
        <w:tc>
          <w:tcPr>
            <w:tcW w:w="3089" w:type="dxa"/>
            <w:shd w:val="clear" w:color="auto" w:fill="E0E0E0"/>
          </w:tcPr>
          <w:p w14:paraId="1C1B7D7E" w14:textId="77777777" w:rsidR="006A7A4D" w:rsidRPr="00492FB0" w:rsidRDefault="002F25B0" w:rsidP="003D46A0">
            <w:pPr>
              <w:spacing w:before="60" w:after="60"/>
              <w:jc w:val="center"/>
              <w:rPr>
                <w:b/>
                <w:sz w:val="22"/>
                <w:szCs w:val="22"/>
              </w:rPr>
            </w:pPr>
            <w:r w:rsidRPr="00492FB0">
              <w:rPr>
                <w:b/>
                <w:sz w:val="22"/>
                <w:szCs w:val="22"/>
              </w:rPr>
              <w:t>LLT Selected</w:t>
            </w:r>
          </w:p>
        </w:tc>
        <w:tc>
          <w:tcPr>
            <w:tcW w:w="2668" w:type="dxa"/>
            <w:shd w:val="clear" w:color="auto" w:fill="E0E0E0"/>
          </w:tcPr>
          <w:p w14:paraId="65AA1E04" w14:textId="77777777" w:rsidR="006A7A4D" w:rsidRPr="00492FB0" w:rsidRDefault="002F25B0" w:rsidP="003D46A0">
            <w:pPr>
              <w:spacing w:before="60" w:after="60"/>
              <w:jc w:val="center"/>
              <w:rPr>
                <w:b/>
                <w:sz w:val="22"/>
                <w:szCs w:val="22"/>
              </w:rPr>
            </w:pPr>
            <w:r w:rsidRPr="00492FB0">
              <w:rPr>
                <w:b/>
                <w:sz w:val="22"/>
                <w:szCs w:val="22"/>
              </w:rPr>
              <w:t>Comment</w:t>
            </w:r>
          </w:p>
        </w:tc>
      </w:tr>
      <w:tr w:rsidR="006A7A4D" w:rsidRPr="00604165" w14:paraId="299F1DFD" w14:textId="77777777">
        <w:tc>
          <w:tcPr>
            <w:tcW w:w="3099" w:type="dxa"/>
            <w:vAlign w:val="center"/>
          </w:tcPr>
          <w:p w14:paraId="3F61CEC4" w14:textId="77777777" w:rsidR="006A7A4D" w:rsidRPr="00492FB0" w:rsidRDefault="002F25B0" w:rsidP="003D46A0">
            <w:pPr>
              <w:spacing w:before="60" w:after="60"/>
              <w:jc w:val="center"/>
              <w:rPr>
                <w:sz w:val="22"/>
                <w:szCs w:val="22"/>
              </w:rPr>
            </w:pPr>
            <w:r w:rsidRPr="00492FB0">
              <w:rPr>
                <w:sz w:val="22"/>
                <w:szCs w:val="22"/>
              </w:rPr>
              <w:t>Elevated potassium, K 7.0 mmol/L, and hyperkalaemia</w:t>
            </w:r>
          </w:p>
        </w:tc>
        <w:tc>
          <w:tcPr>
            <w:tcW w:w="3089" w:type="dxa"/>
            <w:vAlign w:val="center"/>
          </w:tcPr>
          <w:p w14:paraId="264608D3" w14:textId="77777777" w:rsidR="006A7A4D" w:rsidRPr="00492FB0" w:rsidRDefault="002F25B0" w:rsidP="003D46A0">
            <w:pPr>
              <w:spacing w:before="60" w:after="60"/>
              <w:jc w:val="center"/>
              <w:rPr>
                <w:sz w:val="22"/>
                <w:szCs w:val="22"/>
              </w:rPr>
            </w:pPr>
            <w:r w:rsidRPr="00492FB0">
              <w:rPr>
                <w:sz w:val="22"/>
                <w:szCs w:val="22"/>
              </w:rPr>
              <w:t>Hyperkalaemia</w:t>
            </w:r>
          </w:p>
        </w:tc>
        <w:tc>
          <w:tcPr>
            <w:tcW w:w="2668" w:type="dxa"/>
            <w:vAlign w:val="center"/>
          </w:tcPr>
          <w:p w14:paraId="67CD5566" w14:textId="77777777" w:rsidR="006A7A4D" w:rsidRPr="00492FB0" w:rsidRDefault="002F25B0" w:rsidP="003D46A0">
            <w:pPr>
              <w:spacing w:before="60" w:after="60"/>
              <w:jc w:val="center"/>
              <w:rPr>
                <w:sz w:val="22"/>
                <w:szCs w:val="22"/>
              </w:rPr>
            </w:pPr>
            <w:r w:rsidRPr="00492FB0">
              <w:rPr>
                <w:sz w:val="22"/>
                <w:szCs w:val="22"/>
              </w:rPr>
              <w:t xml:space="preserve">It is not necessary to select LLT </w:t>
            </w:r>
          </w:p>
          <w:p w14:paraId="4B522696" w14:textId="77777777" w:rsidR="006A7A4D" w:rsidRPr="00492FB0" w:rsidRDefault="002F25B0" w:rsidP="003D46A0">
            <w:pPr>
              <w:spacing w:before="60" w:after="60"/>
              <w:jc w:val="center"/>
              <w:rPr>
                <w:sz w:val="22"/>
                <w:szCs w:val="22"/>
              </w:rPr>
            </w:pPr>
            <w:r w:rsidRPr="00492FB0">
              <w:rPr>
                <w:i/>
                <w:sz w:val="22"/>
                <w:szCs w:val="22"/>
              </w:rPr>
              <w:t>Potassium increased</w:t>
            </w:r>
          </w:p>
        </w:tc>
      </w:tr>
    </w:tbl>
    <w:p w14:paraId="584E300D" w14:textId="77777777" w:rsidR="006A7A4D" w:rsidRDefault="006A7A4D" w:rsidP="006A7A4D"/>
    <w:p w14:paraId="4A9644F4" w14:textId="77777777" w:rsidR="006A7A4D" w:rsidRDefault="006A7A4D" w:rsidP="006A7A4D">
      <w:pPr>
        <w:pStyle w:val="3"/>
      </w:pPr>
      <w:r>
        <w:t xml:space="preserve">  </w:t>
      </w:r>
      <w:bookmarkStart w:id="71" w:name="_Toc393725050"/>
      <w:r>
        <w:t xml:space="preserve">Investigation results </w:t>
      </w:r>
      <w:r w:rsidRPr="001325EC">
        <w:rPr>
          <w:u w:val="single"/>
        </w:rPr>
        <w:t>n</w:t>
      </w:r>
      <w:r w:rsidRPr="001E4A45">
        <w:rPr>
          <w:u w:val="single"/>
        </w:rPr>
        <w:t>ot</w:t>
      </w:r>
      <w:r>
        <w:t xml:space="preserve"> </w:t>
      </w:r>
      <w:r w:rsidRPr="001E4A45">
        <w:t>consistent</w:t>
      </w:r>
      <w:r>
        <w:t xml:space="preserve"> with diagnosis</w:t>
      </w:r>
      <w:bookmarkEnd w:id="71"/>
    </w:p>
    <w:p w14:paraId="01E02381" w14:textId="77777777" w:rsidR="006A7A4D" w:rsidRPr="001E4A45" w:rsidRDefault="006A7A4D" w:rsidP="006A7A4D">
      <w:r>
        <w:t xml:space="preserve">When investigation results are reported with a diagnosis, select a term for the diagnosis </w:t>
      </w:r>
      <w:r>
        <w:rPr>
          <w:b/>
        </w:rPr>
        <w:t>and also</w:t>
      </w:r>
      <w:r>
        <w:t xml:space="preserve"> select terms for any investigation results that are </w:t>
      </w:r>
      <w:r>
        <w:rPr>
          <w:b/>
        </w:rPr>
        <w:t>not</w:t>
      </w:r>
      <w:r>
        <w:t xml:space="preserve"> consistent with the diagnosis.</w:t>
      </w:r>
    </w:p>
    <w:p w14:paraId="0EBEBDB2"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5409000A" w14:textId="77777777">
        <w:trPr>
          <w:tblHeader/>
        </w:trPr>
        <w:tc>
          <w:tcPr>
            <w:tcW w:w="3099" w:type="dxa"/>
            <w:shd w:val="clear" w:color="auto" w:fill="E0E0E0"/>
          </w:tcPr>
          <w:p w14:paraId="46800120" w14:textId="77777777" w:rsidR="006A7A4D" w:rsidRPr="00492FB0" w:rsidRDefault="002F25B0" w:rsidP="004439DC">
            <w:pPr>
              <w:spacing w:before="60" w:after="60"/>
              <w:jc w:val="center"/>
              <w:rPr>
                <w:b/>
                <w:sz w:val="22"/>
                <w:szCs w:val="22"/>
              </w:rPr>
            </w:pPr>
            <w:r w:rsidRPr="00492FB0">
              <w:rPr>
                <w:b/>
                <w:sz w:val="22"/>
                <w:szCs w:val="22"/>
              </w:rPr>
              <w:t>Reported</w:t>
            </w:r>
          </w:p>
        </w:tc>
        <w:tc>
          <w:tcPr>
            <w:tcW w:w="3089" w:type="dxa"/>
            <w:shd w:val="clear" w:color="auto" w:fill="E0E0E0"/>
          </w:tcPr>
          <w:p w14:paraId="37B80097" w14:textId="77777777" w:rsidR="006A7A4D" w:rsidRPr="00492FB0" w:rsidRDefault="002F25B0" w:rsidP="004439DC">
            <w:pPr>
              <w:spacing w:before="60" w:after="60"/>
              <w:jc w:val="center"/>
              <w:rPr>
                <w:b/>
                <w:sz w:val="22"/>
                <w:szCs w:val="22"/>
              </w:rPr>
            </w:pPr>
            <w:r w:rsidRPr="00492FB0">
              <w:rPr>
                <w:b/>
                <w:sz w:val="22"/>
                <w:szCs w:val="22"/>
              </w:rPr>
              <w:t>LLT Selected</w:t>
            </w:r>
          </w:p>
        </w:tc>
        <w:tc>
          <w:tcPr>
            <w:tcW w:w="2668" w:type="dxa"/>
            <w:shd w:val="clear" w:color="auto" w:fill="E0E0E0"/>
          </w:tcPr>
          <w:p w14:paraId="28FB8423" w14:textId="77777777" w:rsidR="006A7A4D" w:rsidRPr="00492FB0" w:rsidRDefault="002F25B0" w:rsidP="004439DC">
            <w:pPr>
              <w:spacing w:before="60" w:after="60"/>
              <w:jc w:val="center"/>
              <w:rPr>
                <w:b/>
                <w:sz w:val="22"/>
                <w:szCs w:val="22"/>
              </w:rPr>
            </w:pPr>
            <w:r w:rsidRPr="00492FB0">
              <w:rPr>
                <w:b/>
                <w:sz w:val="22"/>
                <w:szCs w:val="22"/>
              </w:rPr>
              <w:t>Comment</w:t>
            </w:r>
          </w:p>
        </w:tc>
      </w:tr>
      <w:tr w:rsidR="006A7A4D" w:rsidRPr="00604165" w14:paraId="2495E7A3" w14:textId="77777777">
        <w:tc>
          <w:tcPr>
            <w:tcW w:w="3099" w:type="dxa"/>
            <w:vAlign w:val="center"/>
          </w:tcPr>
          <w:p w14:paraId="78536ADA" w14:textId="77777777" w:rsidR="006A7A4D" w:rsidRPr="00492FB0" w:rsidRDefault="002F25B0" w:rsidP="004439DC">
            <w:pPr>
              <w:spacing w:before="60" w:after="60"/>
              <w:jc w:val="center"/>
              <w:rPr>
                <w:sz w:val="22"/>
                <w:szCs w:val="22"/>
              </w:rPr>
            </w:pPr>
            <w:r w:rsidRPr="00492FB0">
              <w:rPr>
                <w:sz w:val="22"/>
                <w:szCs w:val="22"/>
              </w:rPr>
              <w:t>Alopecia, rash, and elevated potassium 7.0 mmol/L</w:t>
            </w:r>
          </w:p>
        </w:tc>
        <w:tc>
          <w:tcPr>
            <w:tcW w:w="3089" w:type="dxa"/>
            <w:vAlign w:val="center"/>
          </w:tcPr>
          <w:p w14:paraId="33372AA0" w14:textId="77777777" w:rsidR="006A7A4D" w:rsidRPr="00492FB0" w:rsidRDefault="002F25B0" w:rsidP="004439DC">
            <w:pPr>
              <w:spacing w:before="60" w:after="60"/>
              <w:jc w:val="center"/>
              <w:rPr>
                <w:sz w:val="22"/>
                <w:szCs w:val="22"/>
              </w:rPr>
            </w:pPr>
            <w:r w:rsidRPr="00492FB0">
              <w:rPr>
                <w:sz w:val="22"/>
                <w:szCs w:val="22"/>
              </w:rPr>
              <w:t>Alopecia</w:t>
            </w:r>
          </w:p>
          <w:p w14:paraId="666B18A9" w14:textId="77777777" w:rsidR="006A7A4D" w:rsidRPr="00492FB0" w:rsidRDefault="002F25B0" w:rsidP="004439DC">
            <w:pPr>
              <w:spacing w:before="60" w:after="60"/>
              <w:jc w:val="center"/>
              <w:rPr>
                <w:sz w:val="22"/>
                <w:szCs w:val="22"/>
              </w:rPr>
            </w:pPr>
            <w:r w:rsidRPr="00492FB0">
              <w:rPr>
                <w:sz w:val="22"/>
                <w:szCs w:val="22"/>
              </w:rPr>
              <w:t>Rash</w:t>
            </w:r>
          </w:p>
          <w:p w14:paraId="359DF1BF" w14:textId="77777777" w:rsidR="006A7A4D" w:rsidRPr="00492FB0" w:rsidRDefault="002F25B0" w:rsidP="004439DC">
            <w:pPr>
              <w:spacing w:before="60" w:after="60"/>
              <w:jc w:val="center"/>
              <w:rPr>
                <w:sz w:val="22"/>
                <w:szCs w:val="22"/>
              </w:rPr>
            </w:pPr>
            <w:r w:rsidRPr="00492FB0">
              <w:rPr>
                <w:sz w:val="22"/>
                <w:szCs w:val="22"/>
              </w:rPr>
              <w:t>Potassium increased</w:t>
            </w:r>
          </w:p>
        </w:tc>
        <w:tc>
          <w:tcPr>
            <w:tcW w:w="2668" w:type="dxa"/>
            <w:vAlign w:val="center"/>
          </w:tcPr>
          <w:p w14:paraId="07500AE0" w14:textId="77777777" w:rsidR="006A7A4D" w:rsidRPr="00492FB0" w:rsidRDefault="002F25B0" w:rsidP="004439DC">
            <w:pPr>
              <w:spacing w:before="60" w:after="60"/>
              <w:jc w:val="center"/>
              <w:rPr>
                <w:sz w:val="20"/>
              </w:rPr>
            </w:pPr>
            <w:r w:rsidRPr="00492FB0">
              <w:rPr>
                <w:sz w:val="22"/>
                <w:szCs w:val="22"/>
              </w:rPr>
              <w:t xml:space="preserve">Elevated potassium is not consistent with the diagnoses of alopecia and rash.  </w:t>
            </w:r>
            <w:r w:rsidRPr="00492FB0">
              <w:rPr>
                <w:sz w:val="20"/>
              </w:rPr>
              <w:t xml:space="preserve">Terms for all concepts should </w:t>
            </w:r>
          </w:p>
          <w:p w14:paraId="24BDE8BA" w14:textId="77777777" w:rsidR="006A7A4D" w:rsidRPr="00492FB0" w:rsidRDefault="002F25B0" w:rsidP="004439DC">
            <w:pPr>
              <w:spacing w:before="60" w:after="60"/>
              <w:jc w:val="center"/>
              <w:rPr>
                <w:sz w:val="22"/>
                <w:szCs w:val="22"/>
              </w:rPr>
            </w:pPr>
            <w:r w:rsidRPr="00492FB0">
              <w:rPr>
                <w:sz w:val="20"/>
              </w:rPr>
              <w:t>be selected</w:t>
            </w:r>
            <w:r w:rsidR="00095B10">
              <w:rPr>
                <w:sz w:val="20"/>
              </w:rPr>
              <w:t>.</w:t>
            </w:r>
          </w:p>
        </w:tc>
      </w:tr>
    </w:tbl>
    <w:p w14:paraId="25E4174E" w14:textId="77777777" w:rsidR="006A7A4D" w:rsidRDefault="006A7A4D" w:rsidP="006A7A4D"/>
    <w:p w14:paraId="3A5EE2EE" w14:textId="77777777" w:rsidR="006A7A4D" w:rsidRPr="004439DC" w:rsidRDefault="006A7A4D" w:rsidP="004439DC">
      <w:pPr>
        <w:pStyle w:val="3"/>
      </w:pPr>
      <w:r>
        <w:t xml:space="preserve">  </w:t>
      </w:r>
      <w:bookmarkStart w:id="72" w:name="_Toc393725051"/>
      <w:r>
        <w:t>Grouped investigation result terms</w:t>
      </w:r>
      <w:bookmarkEnd w:id="72"/>
    </w:p>
    <w:p w14:paraId="653484E6" w14:textId="77777777" w:rsidR="006A7A4D" w:rsidRPr="004439DC" w:rsidRDefault="006A7A4D" w:rsidP="006A7A4D">
      <w:r>
        <w:t xml:space="preserve">Select a term for each investigation result as reported; do not “lump” together separate investigation results under an inclusive term </w:t>
      </w:r>
      <w:r>
        <w:rPr>
          <w:b/>
        </w:rPr>
        <w:t>unless reported as such</w:t>
      </w:r>
      <w:r>
        <w:t>.</w:t>
      </w:r>
    </w:p>
    <w:p w14:paraId="2ADB4D7D"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14:paraId="793E7501" w14:textId="77777777">
        <w:trPr>
          <w:tblHeader/>
        </w:trPr>
        <w:tc>
          <w:tcPr>
            <w:tcW w:w="3099" w:type="dxa"/>
            <w:shd w:val="clear" w:color="auto" w:fill="E0E0E0"/>
          </w:tcPr>
          <w:p w14:paraId="3A387766" w14:textId="77777777" w:rsidR="006A7A4D" w:rsidRPr="00492FB0" w:rsidRDefault="002F25B0" w:rsidP="004439DC">
            <w:pPr>
              <w:spacing w:before="60" w:after="60"/>
              <w:jc w:val="center"/>
              <w:rPr>
                <w:b/>
                <w:sz w:val="22"/>
                <w:szCs w:val="22"/>
              </w:rPr>
            </w:pPr>
            <w:r w:rsidRPr="00492FB0">
              <w:rPr>
                <w:b/>
                <w:sz w:val="22"/>
                <w:szCs w:val="22"/>
              </w:rPr>
              <w:t>Reported</w:t>
            </w:r>
          </w:p>
        </w:tc>
        <w:tc>
          <w:tcPr>
            <w:tcW w:w="3089" w:type="dxa"/>
            <w:shd w:val="clear" w:color="auto" w:fill="E0E0E0"/>
          </w:tcPr>
          <w:p w14:paraId="2349465E" w14:textId="77777777" w:rsidR="006A7A4D" w:rsidRPr="00492FB0" w:rsidRDefault="002F25B0" w:rsidP="004439DC">
            <w:pPr>
              <w:spacing w:before="60" w:after="60"/>
              <w:jc w:val="center"/>
              <w:rPr>
                <w:b/>
                <w:sz w:val="22"/>
                <w:szCs w:val="22"/>
              </w:rPr>
            </w:pPr>
            <w:r w:rsidRPr="00492FB0">
              <w:rPr>
                <w:b/>
                <w:sz w:val="22"/>
                <w:szCs w:val="22"/>
              </w:rPr>
              <w:t>LLT Selected</w:t>
            </w:r>
          </w:p>
        </w:tc>
        <w:tc>
          <w:tcPr>
            <w:tcW w:w="2668" w:type="dxa"/>
            <w:shd w:val="clear" w:color="auto" w:fill="E0E0E0"/>
          </w:tcPr>
          <w:p w14:paraId="4D1D5479" w14:textId="77777777" w:rsidR="006A7A4D" w:rsidRPr="00492FB0" w:rsidRDefault="002F25B0" w:rsidP="004439DC">
            <w:pPr>
              <w:spacing w:before="60" w:after="60"/>
              <w:jc w:val="center"/>
              <w:rPr>
                <w:b/>
                <w:sz w:val="22"/>
                <w:szCs w:val="22"/>
              </w:rPr>
            </w:pPr>
            <w:r w:rsidRPr="00492FB0">
              <w:rPr>
                <w:b/>
                <w:sz w:val="22"/>
                <w:szCs w:val="22"/>
              </w:rPr>
              <w:t>Comment</w:t>
            </w:r>
          </w:p>
        </w:tc>
      </w:tr>
      <w:tr w:rsidR="006A7A4D" w:rsidRPr="00604165" w14:paraId="635C46D6" w14:textId="77777777">
        <w:tc>
          <w:tcPr>
            <w:tcW w:w="3099" w:type="dxa"/>
            <w:vAlign w:val="center"/>
          </w:tcPr>
          <w:p w14:paraId="6C1B9967" w14:textId="77777777" w:rsidR="006A7A4D" w:rsidRPr="00492FB0" w:rsidRDefault="002F25B0" w:rsidP="004439DC">
            <w:pPr>
              <w:spacing w:before="60" w:after="60"/>
              <w:jc w:val="center"/>
              <w:rPr>
                <w:sz w:val="22"/>
                <w:szCs w:val="22"/>
              </w:rPr>
            </w:pPr>
            <w:r w:rsidRPr="00492FB0">
              <w:rPr>
                <w:sz w:val="22"/>
                <w:szCs w:val="22"/>
              </w:rPr>
              <w:t>Abnormalities of liver function tests</w:t>
            </w:r>
          </w:p>
        </w:tc>
        <w:tc>
          <w:tcPr>
            <w:tcW w:w="3089" w:type="dxa"/>
            <w:vAlign w:val="center"/>
          </w:tcPr>
          <w:p w14:paraId="79D8EFF0" w14:textId="77777777" w:rsidR="006A7A4D" w:rsidRPr="00492FB0" w:rsidRDefault="002F25B0" w:rsidP="004439DC">
            <w:pPr>
              <w:spacing w:before="60" w:after="60"/>
              <w:jc w:val="center"/>
              <w:rPr>
                <w:sz w:val="22"/>
                <w:szCs w:val="22"/>
              </w:rPr>
            </w:pPr>
            <w:r w:rsidRPr="00492FB0">
              <w:rPr>
                <w:sz w:val="22"/>
                <w:szCs w:val="22"/>
              </w:rPr>
              <w:t>Abnormal liver function  tests</w:t>
            </w:r>
          </w:p>
        </w:tc>
        <w:tc>
          <w:tcPr>
            <w:tcW w:w="2668" w:type="dxa"/>
            <w:vAlign w:val="center"/>
          </w:tcPr>
          <w:p w14:paraId="1279BD35" w14:textId="77777777" w:rsidR="006A7A4D" w:rsidRPr="00492FB0" w:rsidRDefault="006A7A4D" w:rsidP="004439DC">
            <w:pPr>
              <w:spacing w:before="60" w:after="60"/>
              <w:jc w:val="center"/>
              <w:rPr>
                <w:sz w:val="22"/>
                <w:szCs w:val="22"/>
              </w:rPr>
            </w:pPr>
          </w:p>
        </w:tc>
      </w:tr>
      <w:tr w:rsidR="006A7A4D" w:rsidRPr="00604165" w14:paraId="68359AE5" w14:textId="77777777">
        <w:tc>
          <w:tcPr>
            <w:tcW w:w="3099" w:type="dxa"/>
            <w:vAlign w:val="center"/>
          </w:tcPr>
          <w:p w14:paraId="66165C80" w14:textId="77777777" w:rsidR="006A7A4D" w:rsidRPr="00492FB0" w:rsidRDefault="002F25B0" w:rsidP="004439DC">
            <w:pPr>
              <w:spacing w:before="60" w:after="60"/>
              <w:jc w:val="center"/>
              <w:rPr>
                <w:sz w:val="22"/>
                <w:szCs w:val="22"/>
              </w:rPr>
            </w:pPr>
            <w:r w:rsidRPr="00492FB0">
              <w:rPr>
                <w:sz w:val="22"/>
                <w:szCs w:val="22"/>
              </w:rPr>
              <w:t>Increased alkaline phosphatase, increased SGPT, increased SGOT and elevated LDH</w:t>
            </w:r>
          </w:p>
        </w:tc>
        <w:tc>
          <w:tcPr>
            <w:tcW w:w="3089" w:type="dxa"/>
            <w:vAlign w:val="center"/>
          </w:tcPr>
          <w:p w14:paraId="02E795C3" w14:textId="77777777" w:rsidR="006A7A4D" w:rsidRPr="00492FB0" w:rsidRDefault="002F25B0" w:rsidP="004439DC">
            <w:pPr>
              <w:spacing w:before="60" w:after="60"/>
              <w:jc w:val="center"/>
              <w:rPr>
                <w:sz w:val="22"/>
                <w:szCs w:val="22"/>
              </w:rPr>
            </w:pPr>
            <w:r w:rsidRPr="00492FB0">
              <w:rPr>
                <w:sz w:val="22"/>
                <w:szCs w:val="22"/>
              </w:rPr>
              <w:t>Alkaline phosphatase increased</w:t>
            </w:r>
          </w:p>
          <w:p w14:paraId="0969059A" w14:textId="77777777" w:rsidR="006A7A4D" w:rsidRPr="00492FB0" w:rsidRDefault="002F25B0" w:rsidP="004439DC">
            <w:pPr>
              <w:spacing w:before="60" w:after="60"/>
              <w:jc w:val="center"/>
              <w:rPr>
                <w:color w:val="000000"/>
                <w:sz w:val="22"/>
                <w:szCs w:val="22"/>
              </w:rPr>
            </w:pPr>
            <w:r w:rsidRPr="00492FB0">
              <w:rPr>
                <w:color w:val="000000"/>
                <w:sz w:val="22"/>
                <w:szCs w:val="22"/>
              </w:rPr>
              <w:t>SGPT increased</w:t>
            </w:r>
          </w:p>
          <w:p w14:paraId="1D089B6C" w14:textId="77777777" w:rsidR="006A7A4D" w:rsidRPr="00492FB0" w:rsidRDefault="002F25B0" w:rsidP="004439DC">
            <w:pPr>
              <w:spacing w:before="60" w:after="60"/>
              <w:jc w:val="center"/>
              <w:rPr>
                <w:color w:val="000000"/>
                <w:sz w:val="22"/>
                <w:szCs w:val="22"/>
              </w:rPr>
            </w:pPr>
            <w:r w:rsidRPr="00492FB0">
              <w:rPr>
                <w:color w:val="000000"/>
                <w:sz w:val="22"/>
                <w:szCs w:val="22"/>
              </w:rPr>
              <w:t>SGOT increased</w:t>
            </w:r>
          </w:p>
          <w:p w14:paraId="6E3F4AB9" w14:textId="77777777" w:rsidR="006A7A4D" w:rsidRPr="00492FB0" w:rsidRDefault="002F25B0" w:rsidP="004439DC">
            <w:pPr>
              <w:spacing w:before="60" w:after="60"/>
              <w:jc w:val="center"/>
              <w:rPr>
                <w:sz w:val="22"/>
                <w:szCs w:val="22"/>
              </w:rPr>
            </w:pPr>
            <w:r w:rsidRPr="00492FB0">
              <w:rPr>
                <w:sz w:val="22"/>
                <w:szCs w:val="22"/>
              </w:rPr>
              <w:t>LDH increased</w:t>
            </w:r>
          </w:p>
        </w:tc>
        <w:tc>
          <w:tcPr>
            <w:tcW w:w="2668" w:type="dxa"/>
            <w:vAlign w:val="center"/>
          </w:tcPr>
          <w:p w14:paraId="0D229DA0" w14:textId="77777777" w:rsidR="006A7A4D" w:rsidRPr="00492FB0" w:rsidRDefault="002F25B0" w:rsidP="004439DC">
            <w:pPr>
              <w:spacing w:before="60" w:after="60"/>
              <w:jc w:val="center"/>
              <w:rPr>
                <w:sz w:val="22"/>
                <w:szCs w:val="22"/>
              </w:rPr>
            </w:pPr>
            <w:r w:rsidRPr="00492FB0">
              <w:rPr>
                <w:sz w:val="22"/>
                <w:szCs w:val="22"/>
              </w:rPr>
              <w:t xml:space="preserve">Select four individual terms for the investigation results.  A single term such as LLT </w:t>
            </w:r>
            <w:r w:rsidRPr="00492FB0">
              <w:rPr>
                <w:i/>
                <w:sz w:val="22"/>
                <w:szCs w:val="22"/>
              </w:rPr>
              <w:t>Liver function tests abnormal</w:t>
            </w:r>
            <w:r w:rsidRPr="00492FB0">
              <w:rPr>
                <w:sz w:val="22"/>
                <w:szCs w:val="22"/>
              </w:rPr>
              <w:t xml:space="preserve"> should </w:t>
            </w:r>
            <w:r w:rsidRPr="00492FB0">
              <w:rPr>
                <w:b/>
                <w:sz w:val="22"/>
                <w:szCs w:val="22"/>
              </w:rPr>
              <w:t>not</w:t>
            </w:r>
            <w:r w:rsidRPr="00492FB0">
              <w:rPr>
                <w:sz w:val="22"/>
                <w:szCs w:val="22"/>
              </w:rPr>
              <w:t xml:space="preserve"> </w:t>
            </w:r>
          </w:p>
          <w:p w14:paraId="0405A91E" w14:textId="77777777" w:rsidR="006A7A4D" w:rsidRPr="00492FB0" w:rsidRDefault="002F25B0" w:rsidP="004439DC">
            <w:pPr>
              <w:spacing w:before="60" w:after="60"/>
              <w:jc w:val="center"/>
              <w:rPr>
                <w:sz w:val="22"/>
                <w:szCs w:val="22"/>
              </w:rPr>
            </w:pPr>
            <w:r w:rsidRPr="00492FB0">
              <w:rPr>
                <w:sz w:val="22"/>
                <w:szCs w:val="22"/>
              </w:rPr>
              <w:t xml:space="preserve">be selected </w:t>
            </w:r>
          </w:p>
        </w:tc>
      </w:tr>
    </w:tbl>
    <w:p w14:paraId="6B842977" w14:textId="77777777" w:rsidR="006A7A4D" w:rsidRDefault="006A7A4D" w:rsidP="006A7A4D"/>
    <w:p w14:paraId="4837B81C" w14:textId="77777777" w:rsidR="00F34A85" w:rsidRDefault="00F34A85">
      <w:pPr>
        <w:rPr>
          <w:b/>
          <w:bCs/>
          <w:szCs w:val="26"/>
        </w:rPr>
      </w:pPr>
      <w:r>
        <w:br w:type="page"/>
      </w:r>
    </w:p>
    <w:p w14:paraId="1C9EEA02" w14:textId="77777777" w:rsidR="006A7A4D" w:rsidRDefault="004439DC" w:rsidP="006A7A4D">
      <w:pPr>
        <w:pStyle w:val="3"/>
      </w:pPr>
      <w:r>
        <w:lastRenderedPageBreak/>
        <w:t xml:space="preserve"> </w:t>
      </w:r>
      <w:bookmarkStart w:id="73" w:name="_Toc393725052"/>
      <w:r w:rsidR="006A7A4D">
        <w:t>Investigation terms without qualifiers</w:t>
      </w:r>
      <w:bookmarkEnd w:id="73"/>
    </w:p>
    <w:p w14:paraId="17840E6B" w14:textId="77777777" w:rsidR="006A7A4D" w:rsidRDefault="006A7A4D" w:rsidP="006A7A4D">
      <w:r>
        <w:t xml:space="preserve">Terms in SOC </w:t>
      </w:r>
      <w:r>
        <w:rPr>
          <w:i/>
        </w:rPr>
        <w:t>Investigations</w:t>
      </w:r>
      <w:r>
        <w:t xml:space="preserve"> </w:t>
      </w:r>
      <w:r>
        <w:rPr>
          <w:b/>
        </w:rPr>
        <w:t>without qualifiers</w:t>
      </w:r>
      <w:r>
        <w:t xml:space="preserve"> may be used to record test </w:t>
      </w:r>
      <w:r w:rsidRPr="008370A3">
        <w:t>names</w:t>
      </w:r>
      <w:r w:rsidRPr="008D45FA">
        <w:t xml:space="preserve"> when entering diagnostic test data</w:t>
      </w:r>
      <w:r w:rsidR="00604165">
        <w:t xml:space="preserve"> in the </w:t>
      </w:r>
      <w:r w:rsidR="00557189">
        <w:t xml:space="preserve">ICH </w:t>
      </w:r>
      <w:r w:rsidR="00604165">
        <w:t xml:space="preserve">E2B </w:t>
      </w:r>
      <w:r w:rsidR="00557189">
        <w:t>electronic transmission standard.</w:t>
      </w:r>
    </w:p>
    <w:p w14:paraId="4029E17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470"/>
        <w:gridCol w:w="2668"/>
      </w:tblGrid>
      <w:tr w:rsidR="006A7A4D" w:rsidRPr="008349C6" w14:paraId="60A4C8E5" w14:textId="77777777">
        <w:trPr>
          <w:tblHeader/>
        </w:trPr>
        <w:tc>
          <w:tcPr>
            <w:tcW w:w="2718" w:type="dxa"/>
            <w:shd w:val="clear" w:color="auto" w:fill="E0E0E0"/>
          </w:tcPr>
          <w:p w14:paraId="21BC17E2" w14:textId="77777777" w:rsidR="006A7A4D" w:rsidRPr="00492FB0" w:rsidRDefault="002F25B0" w:rsidP="004439DC">
            <w:pPr>
              <w:spacing w:before="60" w:after="60"/>
              <w:jc w:val="center"/>
              <w:rPr>
                <w:b/>
                <w:sz w:val="22"/>
                <w:szCs w:val="22"/>
              </w:rPr>
            </w:pPr>
            <w:r w:rsidRPr="00492FB0">
              <w:rPr>
                <w:b/>
                <w:sz w:val="22"/>
                <w:szCs w:val="22"/>
              </w:rPr>
              <w:t>Information/Reported (Verbatim)</w:t>
            </w:r>
          </w:p>
        </w:tc>
        <w:tc>
          <w:tcPr>
            <w:tcW w:w="3470" w:type="dxa"/>
            <w:shd w:val="clear" w:color="auto" w:fill="E0E0E0"/>
            <w:vAlign w:val="center"/>
          </w:tcPr>
          <w:p w14:paraId="47ECF7AB" w14:textId="77777777" w:rsidR="006A7A4D" w:rsidRPr="00492FB0" w:rsidRDefault="002F25B0" w:rsidP="004439DC">
            <w:pPr>
              <w:spacing w:before="60" w:after="60"/>
              <w:jc w:val="center"/>
              <w:rPr>
                <w:b/>
                <w:sz w:val="22"/>
                <w:szCs w:val="22"/>
              </w:rPr>
            </w:pPr>
            <w:r w:rsidRPr="00492FB0">
              <w:rPr>
                <w:b/>
                <w:sz w:val="22"/>
                <w:szCs w:val="22"/>
              </w:rPr>
              <w:t>LLT Selected for Test Name</w:t>
            </w:r>
          </w:p>
        </w:tc>
        <w:tc>
          <w:tcPr>
            <w:tcW w:w="2668" w:type="dxa"/>
            <w:shd w:val="clear" w:color="auto" w:fill="E0E0E0"/>
            <w:vAlign w:val="center"/>
          </w:tcPr>
          <w:p w14:paraId="68E6284C" w14:textId="77777777" w:rsidR="006A7A4D" w:rsidRPr="00492FB0" w:rsidRDefault="002F25B0" w:rsidP="004439DC">
            <w:pPr>
              <w:spacing w:before="60" w:after="60"/>
              <w:jc w:val="center"/>
              <w:rPr>
                <w:b/>
                <w:sz w:val="22"/>
                <w:szCs w:val="22"/>
              </w:rPr>
            </w:pPr>
            <w:r w:rsidRPr="00492FB0">
              <w:rPr>
                <w:b/>
                <w:sz w:val="22"/>
                <w:szCs w:val="22"/>
              </w:rPr>
              <w:t>Comment</w:t>
            </w:r>
          </w:p>
        </w:tc>
      </w:tr>
      <w:tr w:rsidR="006A7A4D" w:rsidRPr="008349C6" w14:paraId="3311798F" w14:textId="77777777">
        <w:trPr>
          <w:trHeight w:val="623"/>
        </w:trPr>
        <w:tc>
          <w:tcPr>
            <w:tcW w:w="2718" w:type="dxa"/>
            <w:vAlign w:val="center"/>
          </w:tcPr>
          <w:p w14:paraId="2CBBD880" w14:textId="77777777" w:rsidR="006A7A4D" w:rsidRPr="00492FB0" w:rsidRDefault="002F25B0" w:rsidP="004439DC">
            <w:pPr>
              <w:spacing w:before="60" w:after="60"/>
              <w:jc w:val="center"/>
              <w:rPr>
                <w:sz w:val="22"/>
                <w:szCs w:val="22"/>
              </w:rPr>
            </w:pPr>
            <w:r w:rsidRPr="00492FB0">
              <w:rPr>
                <w:sz w:val="22"/>
                <w:szCs w:val="22"/>
              </w:rPr>
              <w:t>Cardiac output measured</w:t>
            </w:r>
          </w:p>
        </w:tc>
        <w:tc>
          <w:tcPr>
            <w:tcW w:w="3470" w:type="dxa"/>
            <w:vAlign w:val="center"/>
          </w:tcPr>
          <w:p w14:paraId="3D6D8223" w14:textId="77777777" w:rsidR="006A7A4D" w:rsidRPr="00492FB0" w:rsidRDefault="002F25B0" w:rsidP="004439DC">
            <w:pPr>
              <w:spacing w:before="60" w:after="60"/>
              <w:jc w:val="center"/>
              <w:rPr>
                <w:sz w:val="22"/>
                <w:szCs w:val="22"/>
              </w:rPr>
            </w:pPr>
            <w:r w:rsidRPr="00492FB0">
              <w:rPr>
                <w:sz w:val="22"/>
                <w:szCs w:val="22"/>
              </w:rPr>
              <w:t>Cardiac output</w:t>
            </w:r>
          </w:p>
        </w:tc>
        <w:tc>
          <w:tcPr>
            <w:tcW w:w="2668" w:type="dxa"/>
            <w:vAlign w:val="center"/>
          </w:tcPr>
          <w:p w14:paraId="2D26582D" w14:textId="77777777" w:rsidR="006A7A4D" w:rsidRPr="00492FB0" w:rsidRDefault="006A7A4D" w:rsidP="004439DC">
            <w:pPr>
              <w:spacing w:before="60" w:after="60"/>
              <w:jc w:val="center"/>
              <w:rPr>
                <w:sz w:val="22"/>
                <w:szCs w:val="22"/>
              </w:rPr>
            </w:pPr>
          </w:p>
        </w:tc>
      </w:tr>
      <w:tr w:rsidR="006A7A4D" w:rsidRPr="008349C6" w14:paraId="2EF04473" w14:textId="77777777">
        <w:tc>
          <w:tcPr>
            <w:tcW w:w="2718" w:type="dxa"/>
            <w:vAlign w:val="center"/>
          </w:tcPr>
          <w:p w14:paraId="40713A2B" w14:textId="77777777" w:rsidR="006A7A4D" w:rsidRPr="00492FB0" w:rsidRDefault="002F25B0" w:rsidP="004439DC">
            <w:pPr>
              <w:spacing w:before="60" w:after="60"/>
              <w:jc w:val="center"/>
              <w:rPr>
                <w:sz w:val="22"/>
                <w:szCs w:val="22"/>
              </w:rPr>
            </w:pPr>
            <w:r w:rsidRPr="00492FB0">
              <w:rPr>
                <w:sz w:val="22"/>
                <w:szCs w:val="22"/>
              </w:rPr>
              <w:t xml:space="preserve">Haemoglobin 7.5 g/dL </w:t>
            </w:r>
          </w:p>
        </w:tc>
        <w:tc>
          <w:tcPr>
            <w:tcW w:w="3470" w:type="dxa"/>
            <w:vAlign w:val="center"/>
          </w:tcPr>
          <w:p w14:paraId="52D14795" w14:textId="77777777" w:rsidR="006A7A4D" w:rsidRPr="00492FB0" w:rsidRDefault="002F25B0" w:rsidP="00576981">
            <w:pPr>
              <w:spacing w:before="60" w:after="60"/>
              <w:jc w:val="center"/>
              <w:rPr>
                <w:sz w:val="22"/>
                <w:szCs w:val="22"/>
              </w:rPr>
            </w:pPr>
            <w:r w:rsidRPr="00492FB0">
              <w:rPr>
                <w:sz w:val="22"/>
                <w:szCs w:val="22"/>
              </w:rPr>
              <w:t>Haemoglobin</w:t>
            </w:r>
          </w:p>
        </w:tc>
        <w:tc>
          <w:tcPr>
            <w:tcW w:w="2668" w:type="dxa"/>
          </w:tcPr>
          <w:p w14:paraId="41B3EF4D" w14:textId="77777777" w:rsidR="006A7A4D" w:rsidRPr="00492FB0" w:rsidRDefault="002F25B0" w:rsidP="004439DC">
            <w:pPr>
              <w:spacing w:before="60" w:after="60"/>
              <w:jc w:val="center"/>
              <w:rPr>
                <w:sz w:val="22"/>
                <w:szCs w:val="22"/>
              </w:rPr>
            </w:pPr>
            <w:r w:rsidRPr="00492FB0">
              <w:rPr>
                <w:sz w:val="22"/>
                <w:szCs w:val="22"/>
              </w:rPr>
              <w:t xml:space="preserve">LLT </w:t>
            </w:r>
            <w:r w:rsidRPr="00492FB0">
              <w:rPr>
                <w:i/>
                <w:sz w:val="22"/>
                <w:szCs w:val="22"/>
              </w:rPr>
              <w:t xml:space="preserve">Haemoglobin decreased </w:t>
            </w:r>
            <w:r w:rsidRPr="00492FB0">
              <w:rPr>
                <w:sz w:val="22"/>
                <w:szCs w:val="22"/>
              </w:rPr>
              <w:t xml:space="preserve">should </w:t>
            </w:r>
            <w:r w:rsidRPr="00492FB0">
              <w:rPr>
                <w:b/>
                <w:sz w:val="22"/>
                <w:szCs w:val="22"/>
              </w:rPr>
              <w:t>not</w:t>
            </w:r>
            <w:r w:rsidRPr="00492FB0">
              <w:rPr>
                <w:sz w:val="22"/>
                <w:szCs w:val="22"/>
              </w:rPr>
              <w:t xml:space="preserve"> be selected as it is both a test name and a result*</w:t>
            </w:r>
          </w:p>
        </w:tc>
      </w:tr>
    </w:tbl>
    <w:p w14:paraId="527EC3B2" w14:textId="77777777" w:rsidR="006A7A4D" w:rsidRPr="004D19E3" w:rsidRDefault="006A7A4D" w:rsidP="006A7A4D"/>
    <w:p w14:paraId="64266E49" w14:textId="77777777" w:rsidR="006A7A4D" w:rsidRDefault="006A7A4D" w:rsidP="006A7A4D">
      <w:r>
        <w:t xml:space="preserve">*  </w:t>
      </w:r>
      <w:r w:rsidR="002F25B0" w:rsidRPr="00492FB0">
        <w:rPr>
          <w:lang w:val="en-GB"/>
        </w:rPr>
        <w:t>MedDRA is used only for test names, not test results, in the E2B data elements for Results of Tests and Procedures</w:t>
      </w:r>
      <w:r w:rsidR="00604165" w:rsidDel="00604165">
        <w:t xml:space="preserve"> </w:t>
      </w:r>
      <w:r w:rsidR="00704D1E">
        <w:br/>
      </w:r>
    </w:p>
    <w:p w14:paraId="3161D291" w14:textId="77777777" w:rsidR="006A7A4D" w:rsidRDefault="006A7A4D" w:rsidP="006A7A4D">
      <w:pPr>
        <w:pStyle w:val="2"/>
      </w:pPr>
      <w:bookmarkStart w:id="74" w:name="_Toc393725053"/>
      <w:r>
        <w:t>Medication/Administration Errors</w:t>
      </w:r>
      <w:r w:rsidR="00DF2562">
        <w:t>,</w:t>
      </w:r>
      <w:r>
        <w:t xml:space="preserve"> Accidental Exposures</w:t>
      </w:r>
      <w:r w:rsidR="00DF2562">
        <w:t xml:space="preserve"> and Occupational Exposures</w:t>
      </w:r>
      <w:bookmarkEnd w:id="74"/>
    </w:p>
    <w:p w14:paraId="10D7DBAC" w14:textId="77777777" w:rsidR="001B662A" w:rsidRDefault="001B662A" w:rsidP="006A7A4D">
      <w:pPr>
        <w:pStyle w:val="3"/>
      </w:pPr>
      <w:bookmarkStart w:id="75" w:name="_Toc393725054"/>
      <w:r>
        <w:t>Medication/administration errors</w:t>
      </w:r>
      <w:bookmarkEnd w:id="75"/>
    </w:p>
    <w:p w14:paraId="4413048A" w14:textId="77777777" w:rsidR="00AF533D" w:rsidRDefault="00AF533D" w:rsidP="00AF533D">
      <w:pPr>
        <w:tabs>
          <w:tab w:val="left" w:pos="0"/>
        </w:tabs>
      </w:pPr>
      <w:r w:rsidRPr="007211A2">
        <w:t xml:space="preserve">Medication errors are defined as any preventable event that may cause or lead to inappropriate medication use or patient harm while the medication is in </w:t>
      </w:r>
      <w:r>
        <w:t xml:space="preserve">the </w:t>
      </w:r>
      <w:r w:rsidRPr="007211A2">
        <w:t>control of the health care professional, patient or consumer.</w:t>
      </w:r>
    </w:p>
    <w:p w14:paraId="28A1FEAC" w14:textId="77777777" w:rsidR="00AF533D" w:rsidRDefault="00AF533D" w:rsidP="00AF533D">
      <w:r>
        <w:t>Appendix B of the MedDRA Introductory Guide contains descriptions of the interpretation and use of certain medication error terms (e.g., “Dispensing error”).</w:t>
      </w:r>
    </w:p>
    <w:p w14:paraId="69B3CC79" w14:textId="77777777" w:rsidR="00FF546A" w:rsidRDefault="00AF533D">
      <w:r>
        <w:t>Reports of medication errors may or may not include information about clinical cnsequences.</w:t>
      </w:r>
    </w:p>
    <w:p w14:paraId="31B81C71" w14:textId="77777777" w:rsidR="006A7A4D" w:rsidRDefault="004439DC" w:rsidP="004439DC">
      <w:pPr>
        <w:pStyle w:val="4"/>
      </w:pPr>
      <w:bookmarkStart w:id="76" w:name="_Toc352240900"/>
      <w:bookmarkStart w:id="77" w:name="_Toc352241457"/>
      <w:bookmarkStart w:id="78" w:name="_Toc352571746"/>
      <w:bookmarkStart w:id="79" w:name="_Toc352572228"/>
      <w:bookmarkStart w:id="80" w:name="_Toc378577329"/>
      <w:r>
        <w:t xml:space="preserve"> </w:t>
      </w:r>
      <w:r w:rsidR="00576981">
        <w:t xml:space="preserve"> </w:t>
      </w:r>
      <w:r w:rsidR="00D33587" w:rsidRPr="00D33587">
        <w:t xml:space="preserve">Medication errors reported </w:t>
      </w:r>
      <w:r w:rsidR="00D33587" w:rsidRPr="00D33587">
        <w:rPr>
          <w:u w:val="single"/>
        </w:rPr>
        <w:t>with</w:t>
      </w:r>
      <w:r w:rsidR="00D33587" w:rsidRPr="00D33587">
        <w:t xml:space="preserve"> clinical consequences</w:t>
      </w:r>
      <w:bookmarkEnd w:id="76"/>
      <w:bookmarkEnd w:id="77"/>
      <w:bookmarkEnd w:id="78"/>
      <w:bookmarkEnd w:id="79"/>
      <w:bookmarkEnd w:id="80"/>
    </w:p>
    <w:p w14:paraId="7F27F6C2" w14:textId="77777777" w:rsidR="006A7A4D" w:rsidRDefault="006A7A4D" w:rsidP="006A7A4D">
      <w:r>
        <w:t>If a medication error is reported with clinical consequences, select terms for both the medication error and the clinical consequences.</w:t>
      </w:r>
    </w:p>
    <w:p w14:paraId="3B327D44"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3133"/>
        <w:gridCol w:w="2589"/>
      </w:tblGrid>
      <w:tr w:rsidR="004133B2" w:rsidRPr="002A5998" w14:paraId="5971F4F2" w14:textId="77777777" w:rsidTr="00DE24C1">
        <w:trPr>
          <w:tblHeader/>
        </w:trPr>
        <w:tc>
          <w:tcPr>
            <w:tcW w:w="3134" w:type="dxa"/>
            <w:shd w:val="clear" w:color="auto" w:fill="E0E0E0"/>
          </w:tcPr>
          <w:p w14:paraId="1AFC7F3C" w14:textId="77777777" w:rsidR="004133B2" w:rsidRPr="00492FB0" w:rsidRDefault="004133B2" w:rsidP="004439DC">
            <w:pPr>
              <w:spacing w:before="60" w:after="60"/>
              <w:jc w:val="center"/>
              <w:rPr>
                <w:b/>
                <w:sz w:val="22"/>
                <w:szCs w:val="22"/>
              </w:rPr>
            </w:pPr>
            <w:r w:rsidRPr="00492FB0">
              <w:rPr>
                <w:b/>
                <w:sz w:val="22"/>
                <w:szCs w:val="22"/>
              </w:rPr>
              <w:t>Reported</w:t>
            </w:r>
          </w:p>
        </w:tc>
        <w:tc>
          <w:tcPr>
            <w:tcW w:w="3133" w:type="dxa"/>
            <w:shd w:val="clear" w:color="auto" w:fill="E0E0E0"/>
          </w:tcPr>
          <w:p w14:paraId="63A9D8FE" w14:textId="77777777" w:rsidR="004133B2" w:rsidRPr="00492FB0" w:rsidRDefault="004133B2" w:rsidP="004439DC">
            <w:pPr>
              <w:spacing w:before="60" w:after="60"/>
              <w:jc w:val="center"/>
              <w:rPr>
                <w:b/>
                <w:sz w:val="22"/>
                <w:szCs w:val="22"/>
              </w:rPr>
            </w:pPr>
            <w:r w:rsidRPr="00492FB0">
              <w:rPr>
                <w:b/>
                <w:sz w:val="22"/>
                <w:szCs w:val="22"/>
              </w:rPr>
              <w:t>LLT Selected</w:t>
            </w:r>
          </w:p>
        </w:tc>
        <w:tc>
          <w:tcPr>
            <w:tcW w:w="2589" w:type="dxa"/>
            <w:shd w:val="clear" w:color="auto" w:fill="E0E0E0"/>
          </w:tcPr>
          <w:p w14:paraId="05F66AF5" w14:textId="77777777" w:rsidR="004133B2" w:rsidRPr="00492FB0" w:rsidRDefault="004133B2" w:rsidP="004439DC">
            <w:pPr>
              <w:spacing w:before="60" w:after="60"/>
              <w:jc w:val="center"/>
              <w:rPr>
                <w:b/>
                <w:sz w:val="22"/>
                <w:szCs w:val="22"/>
              </w:rPr>
            </w:pPr>
            <w:r>
              <w:rPr>
                <w:b/>
                <w:sz w:val="22"/>
                <w:szCs w:val="22"/>
              </w:rPr>
              <w:t>Comment</w:t>
            </w:r>
          </w:p>
        </w:tc>
      </w:tr>
      <w:tr w:rsidR="004133B2" w:rsidRPr="002A5998" w14:paraId="413BBF4E" w14:textId="77777777" w:rsidTr="00DE24C1">
        <w:tc>
          <w:tcPr>
            <w:tcW w:w="3134" w:type="dxa"/>
            <w:vAlign w:val="center"/>
          </w:tcPr>
          <w:p w14:paraId="03CECDBF" w14:textId="77777777" w:rsidR="004133B2" w:rsidRPr="00492FB0" w:rsidRDefault="004133B2" w:rsidP="004439DC">
            <w:pPr>
              <w:spacing w:before="60" w:after="60"/>
              <w:jc w:val="center"/>
              <w:rPr>
                <w:sz w:val="22"/>
                <w:szCs w:val="22"/>
              </w:rPr>
            </w:pPr>
            <w:r w:rsidRPr="00492FB0">
              <w:rPr>
                <w:sz w:val="22"/>
                <w:szCs w:val="22"/>
              </w:rPr>
              <w:t>Patient was administered wrong drug and experienced hypotension</w:t>
            </w:r>
          </w:p>
        </w:tc>
        <w:tc>
          <w:tcPr>
            <w:tcW w:w="3133" w:type="dxa"/>
            <w:vAlign w:val="center"/>
          </w:tcPr>
          <w:p w14:paraId="2FB7C618" w14:textId="77777777" w:rsidR="004133B2" w:rsidRPr="00492FB0" w:rsidRDefault="004133B2" w:rsidP="004439DC">
            <w:pPr>
              <w:spacing w:before="60" w:after="60"/>
              <w:jc w:val="center"/>
              <w:rPr>
                <w:sz w:val="22"/>
                <w:szCs w:val="22"/>
              </w:rPr>
            </w:pPr>
            <w:r w:rsidRPr="00492FB0">
              <w:rPr>
                <w:sz w:val="22"/>
                <w:szCs w:val="22"/>
              </w:rPr>
              <w:t>Wrong drug administered</w:t>
            </w:r>
          </w:p>
          <w:p w14:paraId="383758EA" w14:textId="77777777" w:rsidR="004133B2" w:rsidRPr="00492FB0" w:rsidRDefault="004133B2" w:rsidP="004439DC">
            <w:pPr>
              <w:spacing w:before="60" w:after="60"/>
              <w:jc w:val="center"/>
              <w:rPr>
                <w:sz w:val="22"/>
                <w:szCs w:val="22"/>
              </w:rPr>
            </w:pPr>
            <w:r w:rsidRPr="00492FB0">
              <w:rPr>
                <w:sz w:val="22"/>
                <w:szCs w:val="22"/>
              </w:rPr>
              <w:t>Hypotension</w:t>
            </w:r>
          </w:p>
        </w:tc>
        <w:tc>
          <w:tcPr>
            <w:tcW w:w="2589" w:type="dxa"/>
          </w:tcPr>
          <w:p w14:paraId="3E5AECD0" w14:textId="77777777" w:rsidR="004133B2" w:rsidRPr="00492FB0" w:rsidRDefault="004133B2" w:rsidP="004439DC">
            <w:pPr>
              <w:spacing w:before="60" w:after="60"/>
              <w:jc w:val="center"/>
              <w:rPr>
                <w:sz w:val="22"/>
                <w:szCs w:val="22"/>
              </w:rPr>
            </w:pPr>
          </w:p>
        </w:tc>
      </w:tr>
      <w:tr w:rsidR="004133B2" w:rsidRPr="002A5998" w14:paraId="300A96FB" w14:textId="77777777" w:rsidTr="00DE24C1">
        <w:tc>
          <w:tcPr>
            <w:tcW w:w="3134" w:type="dxa"/>
            <w:vAlign w:val="center"/>
          </w:tcPr>
          <w:p w14:paraId="2C26E1B6" w14:textId="77777777" w:rsidR="004133B2" w:rsidRPr="00492FB0" w:rsidRDefault="004133B2" w:rsidP="004439DC">
            <w:pPr>
              <w:spacing w:before="60" w:after="60"/>
              <w:jc w:val="center"/>
              <w:rPr>
                <w:sz w:val="22"/>
                <w:szCs w:val="22"/>
              </w:rPr>
            </w:pPr>
            <w:r w:rsidRPr="00492FB0">
              <w:rPr>
                <w:sz w:val="22"/>
                <w:szCs w:val="22"/>
              </w:rPr>
              <w:t>Because of similar sounding drug names, the patient took the wrong drug and experienced a rash</w:t>
            </w:r>
          </w:p>
        </w:tc>
        <w:tc>
          <w:tcPr>
            <w:tcW w:w="3133" w:type="dxa"/>
            <w:vAlign w:val="center"/>
          </w:tcPr>
          <w:p w14:paraId="6AADDCCE" w14:textId="77777777" w:rsidR="004133B2" w:rsidRPr="00492FB0" w:rsidRDefault="004133B2" w:rsidP="004439DC">
            <w:pPr>
              <w:spacing w:before="60" w:after="60"/>
              <w:jc w:val="center"/>
              <w:rPr>
                <w:sz w:val="22"/>
                <w:szCs w:val="22"/>
              </w:rPr>
            </w:pPr>
            <w:r w:rsidRPr="00492FB0">
              <w:rPr>
                <w:sz w:val="22"/>
                <w:szCs w:val="22"/>
              </w:rPr>
              <w:t>Drug name confusion</w:t>
            </w:r>
          </w:p>
          <w:p w14:paraId="2AFCB4F0" w14:textId="77777777" w:rsidR="004133B2" w:rsidRPr="00492FB0" w:rsidRDefault="004133B2" w:rsidP="004439DC">
            <w:pPr>
              <w:spacing w:before="60" w:after="60"/>
              <w:jc w:val="center"/>
              <w:rPr>
                <w:sz w:val="22"/>
                <w:szCs w:val="22"/>
              </w:rPr>
            </w:pPr>
            <w:r w:rsidRPr="00492FB0">
              <w:rPr>
                <w:sz w:val="22"/>
                <w:szCs w:val="22"/>
              </w:rPr>
              <w:t>Wrong drug administered</w:t>
            </w:r>
          </w:p>
          <w:p w14:paraId="3BB61675" w14:textId="77777777" w:rsidR="004133B2" w:rsidRPr="00492FB0" w:rsidRDefault="004133B2" w:rsidP="004439DC">
            <w:pPr>
              <w:spacing w:before="60" w:after="60"/>
              <w:jc w:val="center"/>
              <w:rPr>
                <w:sz w:val="22"/>
                <w:szCs w:val="22"/>
              </w:rPr>
            </w:pPr>
            <w:r w:rsidRPr="00492FB0">
              <w:rPr>
                <w:sz w:val="22"/>
                <w:szCs w:val="22"/>
              </w:rPr>
              <w:t>Rash</w:t>
            </w:r>
          </w:p>
        </w:tc>
        <w:tc>
          <w:tcPr>
            <w:tcW w:w="2589" w:type="dxa"/>
          </w:tcPr>
          <w:p w14:paraId="538853FB" w14:textId="77777777" w:rsidR="004133B2" w:rsidRPr="00492FB0" w:rsidRDefault="004133B2" w:rsidP="004439DC">
            <w:pPr>
              <w:spacing w:before="60" w:after="60"/>
              <w:jc w:val="center"/>
              <w:rPr>
                <w:sz w:val="22"/>
                <w:szCs w:val="22"/>
              </w:rPr>
            </w:pPr>
          </w:p>
        </w:tc>
      </w:tr>
      <w:tr w:rsidR="004133B2" w:rsidRPr="002A5998" w14:paraId="094D9C1A" w14:textId="77777777">
        <w:tc>
          <w:tcPr>
            <w:tcW w:w="3134" w:type="dxa"/>
            <w:vAlign w:val="center"/>
          </w:tcPr>
          <w:p w14:paraId="214EEA03" w14:textId="77777777" w:rsidR="004133B2" w:rsidRPr="004133B2" w:rsidRDefault="004A246B" w:rsidP="004439DC">
            <w:pPr>
              <w:spacing w:before="60" w:after="60"/>
              <w:jc w:val="center"/>
              <w:rPr>
                <w:sz w:val="22"/>
                <w:szCs w:val="22"/>
              </w:rPr>
            </w:pPr>
            <w:r w:rsidRPr="00DE24C1">
              <w:rPr>
                <w:sz w:val="22"/>
              </w:rPr>
              <w:lastRenderedPageBreak/>
              <w:t>Insulin was given using the wrong syringe resulting in the administration of an overdose. The patient developed hypoglycaemia.</w:t>
            </w:r>
          </w:p>
        </w:tc>
        <w:tc>
          <w:tcPr>
            <w:tcW w:w="3133" w:type="dxa"/>
            <w:vAlign w:val="center"/>
          </w:tcPr>
          <w:p w14:paraId="6B742BDC" w14:textId="77777777" w:rsidR="000A42E0" w:rsidRDefault="004133B2" w:rsidP="00DE24C1">
            <w:pPr>
              <w:spacing w:before="60" w:after="60"/>
              <w:jc w:val="center"/>
              <w:rPr>
                <w:sz w:val="22"/>
                <w:szCs w:val="22"/>
              </w:rPr>
            </w:pPr>
            <w:r w:rsidRPr="006A7CFA">
              <w:rPr>
                <w:sz w:val="22"/>
                <w:szCs w:val="22"/>
              </w:rPr>
              <w:t>Wrong device used</w:t>
            </w:r>
          </w:p>
          <w:p w14:paraId="62C38EA8" w14:textId="77777777" w:rsidR="000A42E0" w:rsidRDefault="004133B2" w:rsidP="00DE24C1">
            <w:pPr>
              <w:spacing w:before="60" w:after="60"/>
              <w:jc w:val="center"/>
              <w:rPr>
                <w:sz w:val="22"/>
                <w:szCs w:val="22"/>
              </w:rPr>
            </w:pPr>
            <w:r>
              <w:rPr>
                <w:sz w:val="22"/>
                <w:szCs w:val="22"/>
              </w:rPr>
              <w:t>Accidental overdose</w:t>
            </w:r>
          </w:p>
          <w:p w14:paraId="0344A711" w14:textId="77777777" w:rsidR="004133B2" w:rsidRPr="00492FB0" w:rsidRDefault="004133B2" w:rsidP="004133B2">
            <w:pPr>
              <w:spacing w:before="60" w:after="60"/>
              <w:jc w:val="center"/>
              <w:rPr>
                <w:sz w:val="22"/>
                <w:szCs w:val="22"/>
              </w:rPr>
            </w:pPr>
            <w:r>
              <w:rPr>
                <w:sz w:val="22"/>
                <w:szCs w:val="22"/>
              </w:rPr>
              <w:t>Hypoglycaemia</w:t>
            </w:r>
          </w:p>
        </w:tc>
        <w:tc>
          <w:tcPr>
            <w:tcW w:w="2589" w:type="dxa"/>
          </w:tcPr>
          <w:p w14:paraId="7BC9D718" w14:textId="77777777" w:rsidR="004133B2" w:rsidRPr="00492FB0" w:rsidRDefault="004133B2" w:rsidP="004439DC">
            <w:pPr>
              <w:spacing w:before="60" w:after="60"/>
              <w:jc w:val="center"/>
              <w:rPr>
                <w:sz w:val="22"/>
                <w:szCs w:val="22"/>
              </w:rPr>
            </w:pPr>
            <w:r>
              <w:rPr>
                <w:sz w:val="22"/>
                <w:szCs w:val="22"/>
              </w:rPr>
              <w:t xml:space="preserve">If an overdose is reported in the context of a medication error, the more specific term </w:t>
            </w:r>
            <w:r w:rsidRPr="002D2AAF">
              <w:rPr>
                <w:i/>
                <w:sz w:val="22"/>
                <w:szCs w:val="22"/>
              </w:rPr>
              <w:t>LLT Accidental overdose</w:t>
            </w:r>
            <w:r>
              <w:rPr>
                <w:sz w:val="22"/>
                <w:szCs w:val="22"/>
              </w:rPr>
              <w:t xml:space="preserve"> can be selected</w:t>
            </w:r>
            <w:r w:rsidR="00CF20C4">
              <w:rPr>
                <w:sz w:val="22"/>
                <w:szCs w:val="22"/>
              </w:rPr>
              <w:t xml:space="preserve"> (See also Section 3.</w:t>
            </w:r>
            <w:commentRangeStart w:id="81"/>
            <w:r w:rsidR="00CF20C4">
              <w:rPr>
                <w:sz w:val="22"/>
                <w:szCs w:val="22"/>
              </w:rPr>
              <w:t>18</w:t>
            </w:r>
            <w:commentRangeEnd w:id="81"/>
            <w:r w:rsidR="00CF20C4">
              <w:rPr>
                <w:rStyle w:val="a3"/>
                <w:vanish/>
              </w:rPr>
              <w:commentReference w:id="81"/>
            </w:r>
            <w:r w:rsidR="00CF20C4">
              <w:rPr>
                <w:sz w:val="22"/>
                <w:szCs w:val="22"/>
              </w:rPr>
              <w:t>)</w:t>
            </w:r>
          </w:p>
        </w:tc>
      </w:tr>
    </w:tbl>
    <w:p w14:paraId="016A368A" w14:textId="77777777" w:rsidR="006A7A4D" w:rsidRDefault="006A7A4D" w:rsidP="006A7A4D"/>
    <w:p w14:paraId="62BAFC3C" w14:textId="77777777" w:rsidR="006A7A4D" w:rsidRPr="001B662A" w:rsidRDefault="00576981" w:rsidP="004439DC">
      <w:pPr>
        <w:pStyle w:val="4"/>
      </w:pPr>
      <w:bookmarkStart w:id="82" w:name="_Toc352240901"/>
      <w:bookmarkStart w:id="83" w:name="_Toc352241458"/>
      <w:bookmarkStart w:id="84" w:name="_Toc352571747"/>
      <w:bookmarkStart w:id="85" w:name="_Toc352572229"/>
      <w:bookmarkStart w:id="86" w:name="_Toc378577330"/>
      <w:r>
        <w:t xml:space="preserve">  </w:t>
      </w:r>
      <w:r w:rsidR="00D33587" w:rsidRPr="004439DC">
        <w:t xml:space="preserve">Medication errors and potential medication errors reported </w:t>
      </w:r>
      <w:r w:rsidR="00D33587" w:rsidRPr="004439DC">
        <w:rPr>
          <w:u w:val="single"/>
        </w:rPr>
        <w:t>without</w:t>
      </w:r>
      <w:r w:rsidR="00D33587" w:rsidRPr="00D33587">
        <w:t xml:space="preserve"> clinical consequences</w:t>
      </w:r>
      <w:bookmarkEnd w:id="82"/>
      <w:bookmarkEnd w:id="83"/>
      <w:bookmarkEnd w:id="84"/>
      <w:bookmarkEnd w:id="85"/>
      <w:bookmarkEnd w:id="86"/>
    </w:p>
    <w:p w14:paraId="3A6B7B2A" w14:textId="77777777" w:rsidR="006A7A4D" w:rsidRDefault="006A7A4D" w:rsidP="006A7A4D">
      <w:r>
        <w:t xml:space="preserve">Medication errors without clinical consequences are not ARs/AEs. However, it is important to record the occurrence or </w:t>
      </w:r>
      <w:r w:rsidRPr="00E232F4">
        <w:rPr>
          <w:b/>
        </w:rPr>
        <w:t>potential</w:t>
      </w:r>
      <w:r>
        <w:t xml:space="preserve"> occurrence of a medication error.  Select a term that is closest to the description of medication error reported.</w:t>
      </w:r>
    </w:p>
    <w:p w14:paraId="4860D8BE" w14:textId="77777777" w:rsidR="006A7A4D" w:rsidRPr="00B62A2C" w:rsidRDefault="006A7A4D" w:rsidP="006A7A4D">
      <w:r>
        <w:t xml:space="preserve">Also, if specifically reported that no adverse effect has occurred, it is acceptable to select LLT </w:t>
      </w:r>
      <w:r>
        <w:rPr>
          <w:i/>
        </w:rPr>
        <w:t>No adverse effect</w:t>
      </w:r>
      <w:r>
        <w:t>.</w:t>
      </w:r>
    </w:p>
    <w:p w14:paraId="4667CCBC" w14:textId="77777777" w:rsidR="006A7A4D" w:rsidRPr="00B52755" w:rsidRDefault="006A7A4D" w:rsidP="006A7A4D">
      <w:r w:rsidRPr="00B52755">
        <w:t xml:space="preserve">In instances where the medication did not reach the patient, it is acceptable to select LLT </w:t>
      </w:r>
      <w:r w:rsidRPr="00B52755">
        <w:rPr>
          <w:i/>
        </w:rPr>
        <w:t>Drug not taken in context of intercepted medication error</w:t>
      </w:r>
      <w:r w:rsidRPr="00B52755">
        <w:t>.</w:t>
      </w:r>
    </w:p>
    <w:p w14:paraId="17262EB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2A5998" w14:paraId="559F9843" w14:textId="77777777">
        <w:trPr>
          <w:tblHeader/>
        </w:trPr>
        <w:tc>
          <w:tcPr>
            <w:tcW w:w="3099" w:type="dxa"/>
            <w:shd w:val="clear" w:color="auto" w:fill="E0E0E0"/>
          </w:tcPr>
          <w:p w14:paraId="2EDB54A9" w14:textId="77777777" w:rsidR="006A7A4D" w:rsidRPr="00492FB0" w:rsidRDefault="002F25B0" w:rsidP="004439DC">
            <w:pPr>
              <w:spacing w:before="60" w:after="60"/>
              <w:jc w:val="center"/>
              <w:rPr>
                <w:b/>
                <w:sz w:val="22"/>
                <w:szCs w:val="22"/>
              </w:rPr>
            </w:pPr>
            <w:r w:rsidRPr="00492FB0">
              <w:rPr>
                <w:b/>
                <w:sz w:val="22"/>
                <w:szCs w:val="22"/>
              </w:rPr>
              <w:t>Reported</w:t>
            </w:r>
          </w:p>
        </w:tc>
        <w:tc>
          <w:tcPr>
            <w:tcW w:w="3089" w:type="dxa"/>
            <w:shd w:val="clear" w:color="auto" w:fill="E0E0E0"/>
          </w:tcPr>
          <w:p w14:paraId="2F4BAEFD" w14:textId="77777777" w:rsidR="006A7A4D" w:rsidRPr="00492FB0" w:rsidRDefault="002F25B0" w:rsidP="004439DC">
            <w:pPr>
              <w:spacing w:before="60" w:after="60"/>
              <w:jc w:val="center"/>
              <w:rPr>
                <w:b/>
                <w:sz w:val="22"/>
                <w:szCs w:val="22"/>
              </w:rPr>
            </w:pPr>
            <w:r w:rsidRPr="00492FB0">
              <w:rPr>
                <w:b/>
                <w:sz w:val="22"/>
                <w:szCs w:val="22"/>
              </w:rPr>
              <w:t>LLT Selected</w:t>
            </w:r>
          </w:p>
        </w:tc>
        <w:tc>
          <w:tcPr>
            <w:tcW w:w="2668" w:type="dxa"/>
            <w:shd w:val="clear" w:color="auto" w:fill="E0E0E0"/>
          </w:tcPr>
          <w:p w14:paraId="0584E05A" w14:textId="77777777" w:rsidR="006A7A4D" w:rsidRPr="00492FB0" w:rsidRDefault="002F25B0" w:rsidP="004439DC">
            <w:pPr>
              <w:spacing w:before="60" w:after="60"/>
              <w:jc w:val="center"/>
              <w:rPr>
                <w:b/>
                <w:sz w:val="22"/>
                <w:szCs w:val="22"/>
              </w:rPr>
            </w:pPr>
            <w:r w:rsidRPr="00492FB0">
              <w:rPr>
                <w:b/>
                <w:sz w:val="22"/>
                <w:szCs w:val="22"/>
              </w:rPr>
              <w:t>Comment</w:t>
            </w:r>
          </w:p>
        </w:tc>
      </w:tr>
      <w:tr w:rsidR="006A7A4D" w:rsidRPr="002A5998" w14:paraId="0500F7B7" w14:textId="77777777">
        <w:tc>
          <w:tcPr>
            <w:tcW w:w="3099" w:type="dxa"/>
            <w:vAlign w:val="center"/>
          </w:tcPr>
          <w:p w14:paraId="66A12BB0" w14:textId="77777777" w:rsidR="006A7A4D" w:rsidRPr="00492FB0" w:rsidRDefault="002F25B0" w:rsidP="004439DC">
            <w:pPr>
              <w:spacing w:before="60" w:after="60"/>
              <w:jc w:val="center"/>
              <w:rPr>
                <w:sz w:val="22"/>
                <w:szCs w:val="22"/>
              </w:rPr>
            </w:pPr>
            <w:r w:rsidRPr="00492FB0">
              <w:rPr>
                <w:sz w:val="22"/>
                <w:szCs w:val="22"/>
              </w:rPr>
              <w:t>Medication was given intravenously instead of intramuscularly</w:t>
            </w:r>
          </w:p>
        </w:tc>
        <w:tc>
          <w:tcPr>
            <w:tcW w:w="3089" w:type="dxa"/>
            <w:vAlign w:val="center"/>
          </w:tcPr>
          <w:p w14:paraId="5015E79D" w14:textId="77777777" w:rsidR="006A7A4D" w:rsidRPr="00492FB0" w:rsidRDefault="002F25B0" w:rsidP="004439DC">
            <w:pPr>
              <w:spacing w:before="60" w:after="60"/>
              <w:jc w:val="center"/>
              <w:rPr>
                <w:color w:val="000000"/>
                <w:sz w:val="22"/>
                <w:szCs w:val="22"/>
              </w:rPr>
            </w:pPr>
            <w:r w:rsidRPr="00492FB0">
              <w:rPr>
                <w:color w:val="000000"/>
                <w:sz w:val="22"/>
                <w:szCs w:val="22"/>
              </w:rPr>
              <w:t xml:space="preserve">Intramuscular formulation administered by </w:t>
            </w:r>
          </w:p>
          <w:p w14:paraId="7363425B" w14:textId="77777777" w:rsidR="006A7A4D" w:rsidRPr="00492FB0" w:rsidRDefault="002F25B0" w:rsidP="004439DC">
            <w:pPr>
              <w:spacing w:before="60" w:after="60"/>
              <w:jc w:val="center"/>
              <w:rPr>
                <w:sz w:val="22"/>
                <w:szCs w:val="22"/>
              </w:rPr>
            </w:pPr>
            <w:r w:rsidRPr="00492FB0">
              <w:rPr>
                <w:color w:val="000000"/>
                <w:sz w:val="22"/>
                <w:szCs w:val="22"/>
              </w:rPr>
              <w:t>other route</w:t>
            </w:r>
          </w:p>
        </w:tc>
        <w:tc>
          <w:tcPr>
            <w:tcW w:w="2668" w:type="dxa"/>
            <w:vAlign w:val="center"/>
          </w:tcPr>
          <w:p w14:paraId="41F59279" w14:textId="77777777" w:rsidR="006A7A4D" w:rsidRPr="00492FB0" w:rsidRDefault="006A7A4D" w:rsidP="004439DC">
            <w:pPr>
              <w:spacing w:before="60" w:after="60"/>
              <w:jc w:val="center"/>
              <w:rPr>
                <w:sz w:val="22"/>
                <w:szCs w:val="22"/>
              </w:rPr>
            </w:pPr>
          </w:p>
        </w:tc>
      </w:tr>
      <w:tr w:rsidR="006A7A4D" w:rsidRPr="002A5998" w14:paraId="064CA911" w14:textId="77777777">
        <w:tc>
          <w:tcPr>
            <w:tcW w:w="3099" w:type="dxa"/>
            <w:vAlign w:val="center"/>
          </w:tcPr>
          <w:p w14:paraId="112BCD19" w14:textId="77777777" w:rsidR="006A7A4D" w:rsidRPr="00492FB0" w:rsidRDefault="002F25B0" w:rsidP="004439DC">
            <w:pPr>
              <w:spacing w:before="60" w:after="60"/>
              <w:jc w:val="center"/>
              <w:rPr>
                <w:sz w:val="22"/>
                <w:szCs w:val="22"/>
              </w:rPr>
            </w:pPr>
            <w:r w:rsidRPr="00492FB0">
              <w:rPr>
                <w:sz w:val="22"/>
                <w:szCs w:val="22"/>
              </w:rPr>
              <w:t xml:space="preserve">Medication was given intravenously instead of intramuscularly </w:t>
            </w:r>
          </w:p>
          <w:p w14:paraId="5867F29A" w14:textId="77777777" w:rsidR="006A7A4D" w:rsidRPr="00492FB0" w:rsidRDefault="002F25B0" w:rsidP="004439DC">
            <w:pPr>
              <w:spacing w:before="60" w:after="60"/>
              <w:jc w:val="center"/>
              <w:rPr>
                <w:b/>
                <w:sz w:val="22"/>
                <w:szCs w:val="22"/>
              </w:rPr>
            </w:pPr>
            <w:r w:rsidRPr="00492FB0">
              <w:rPr>
                <w:b/>
                <w:sz w:val="22"/>
                <w:szCs w:val="22"/>
              </w:rPr>
              <w:t>without sequelae</w:t>
            </w:r>
          </w:p>
        </w:tc>
        <w:tc>
          <w:tcPr>
            <w:tcW w:w="3089" w:type="dxa"/>
            <w:vAlign w:val="center"/>
          </w:tcPr>
          <w:p w14:paraId="26D2D277" w14:textId="77777777" w:rsidR="006A7A4D" w:rsidRPr="00492FB0" w:rsidRDefault="002F25B0" w:rsidP="004439DC">
            <w:pPr>
              <w:spacing w:before="60" w:after="60"/>
              <w:jc w:val="center"/>
              <w:rPr>
                <w:color w:val="000000"/>
                <w:sz w:val="22"/>
                <w:szCs w:val="22"/>
              </w:rPr>
            </w:pPr>
            <w:r w:rsidRPr="00492FB0">
              <w:rPr>
                <w:color w:val="000000"/>
                <w:sz w:val="22"/>
                <w:szCs w:val="22"/>
              </w:rPr>
              <w:t xml:space="preserve">Intramuscular formulation administered by </w:t>
            </w:r>
          </w:p>
          <w:p w14:paraId="00E0F4E1" w14:textId="77777777" w:rsidR="006A7A4D" w:rsidRPr="00492FB0" w:rsidRDefault="002F25B0" w:rsidP="004439DC">
            <w:pPr>
              <w:spacing w:before="60" w:after="60"/>
              <w:jc w:val="center"/>
              <w:rPr>
                <w:color w:val="000000"/>
                <w:sz w:val="22"/>
                <w:szCs w:val="22"/>
              </w:rPr>
            </w:pPr>
            <w:r w:rsidRPr="00492FB0">
              <w:rPr>
                <w:color w:val="000000"/>
                <w:sz w:val="22"/>
                <w:szCs w:val="22"/>
              </w:rPr>
              <w:t>other route</w:t>
            </w:r>
          </w:p>
          <w:p w14:paraId="511F0074" w14:textId="77777777" w:rsidR="006A7A4D" w:rsidRPr="00492FB0" w:rsidRDefault="002F25B0" w:rsidP="004439DC">
            <w:pPr>
              <w:spacing w:before="60" w:after="60"/>
              <w:jc w:val="center"/>
              <w:rPr>
                <w:color w:val="000000"/>
                <w:sz w:val="22"/>
                <w:szCs w:val="22"/>
              </w:rPr>
            </w:pPr>
            <w:r w:rsidRPr="00492FB0">
              <w:rPr>
                <w:color w:val="000000"/>
                <w:sz w:val="22"/>
                <w:szCs w:val="22"/>
              </w:rPr>
              <w:t>No adverse effect</w:t>
            </w:r>
          </w:p>
        </w:tc>
        <w:tc>
          <w:tcPr>
            <w:tcW w:w="2668" w:type="dxa"/>
            <w:vAlign w:val="center"/>
          </w:tcPr>
          <w:p w14:paraId="2D613C22" w14:textId="77777777" w:rsidR="006A7A4D" w:rsidRPr="00492FB0" w:rsidRDefault="002F25B0" w:rsidP="004439DC">
            <w:pPr>
              <w:spacing w:before="60" w:after="60"/>
              <w:jc w:val="center"/>
              <w:rPr>
                <w:sz w:val="22"/>
                <w:szCs w:val="22"/>
              </w:rPr>
            </w:pPr>
            <w:r w:rsidRPr="00492FB0">
              <w:rPr>
                <w:sz w:val="22"/>
                <w:szCs w:val="22"/>
              </w:rPr>
              <w:t>See Section 3.21</w:t>
            </w:r>
          </w:p>
        </w:tc>
      </w:tr>
      <w:tr w:rsidR="006A7A4D" w:rsidRPr="002A5998" w14:paraId="4EF40DA5" w14:textId="77777777">
        <w:tc>
          <w:tcPr>
            <w:tcW w:w="3099" w:type="dxa"/>
            <w:vAlign w:val="center"/>
          </w:tcPr>
          <w:p w14:paraId="45FE93F1" w14:textId="77777777" w:rsidR="006A7A4D" w:rsidRPr="00492FB0" w:rsidRDefault="006172EE" w:rsidP="004439DC">
            <w:pPr>
              <w:spacing w:before="60" w:after="60"/>
              <w:jc w:val="center"/>
              <w:rPr>
                <w:sz w:val="22"/>
                <w:szCs w:val="22"/>
              </w:rPr>
            </w:pPr>
            <w:r>
              <w:rPr>
                <w:sz w:val="22"/>
                <w:szCs w:val="22"/>
              </w:rPr>
              <w:t>The pharmacist selected the wrong drug strength but t</w:t>
            </w:r>
            <w:r w:rsidR="002F25B0" w:rsidRPr="00492FB0">
              <w:rPr>
                <w:sz w:val="22"/>
                <w:szCs w:val="22"/>
              </w:rPr>
              <w:t xml:space="preserve">he error was detected prior to </w:t>
            </w:r>
            <w:r>
              <w:rPr>
                <w:sz w:val="22"/>
                <w:szCs w:val="22"/>
              </w:rPr>
              <w:t xml:space="preserve">dispensing to the </w:t>
            </w:r>
            <w:r w:rsidR="002F25B0" w:rsidRPr="00492FB0">
              <w:rPr>
                <w:sz w:val="22"/>
                <w:szCs w:val="22"/>
              </w:rPr>
              <w:t>patient</w:t>
            </w:r>
          </w:p>
        </w:tc>
        <w:tc>
          <w:tcPr>
            <w:tcW w:w="3089" w:type="dxa"/>
            <w:vAlign w:val="center"/>
          </w:tcPr>
          <w:p w14:paraId="527E692E" w14:textId="77777777" w:rsidR="006A7A4D" w:rsidRPr="00492FB0" w:rsidRDefault="002F25B0" w:rsidP="006172EE">
            <w:pPr>
              <w:spacing w:before="60" w:after="60"/>
              <w:jc w:val="center"/>
              <w:rPr>
                <w:sz w:val="22"/>
                <w:szCs w:val="22"/>
              </w:rPr>
            </w:pPr>
            <w:r w:rsidRPr="00492FB0">
              <w:rPr>
                <w:color w:val="000000"/>
                <w:sz w:val="22"/>
                <w:szCs w:val="22"/>
              </w:rPr>
              <w:t xml:space="preserve">Intercepted </w:t>
            </w:r>
            <w:r w:rsidR="006172EE">
              <w:rPr>
                <w:color w:val="000000"/>
                <w:sz w:val="22"/>
                <w:szCs w:val="22"/>
              </w:rPr>
              <w:t xml:space="preserve">wrong drug strength selected </w:t>
            </w:r>
          </w:p>
        </w:tc>
        <w:tc>
          <w:tcPr>
            <w:tcW w:w="2668" w:type="dxa"/>
            <w:vAlign w:val="center"/>
          </w:tcPr>
          <w:p w14:paraId="5695E160" w14:textId="77777777" w:rsidR="006A7A4D" w:rsidRPr="00492FB0" w:rsidRDefault="006172EE" w:rsidP="004439DC">
            <w:pPr>
              <w:spacing w:before="60" w:after="60"/>
              <w:jc w:val="center"/>
              <w:rPr>
                <w:sz w:val="22"/>
                <w:szCs w:val="22"/>
              </w:rPr>
            </w:pPr>
            <w:r>
              <w:rPr>
                <w:sz w:val="22"/>
                <w:szCs w:val="22"/>
              </w:rPr>
              <w:t xml:space="preserve">LLT </w:t>
            </w:r>
            <w:r w:rsidR="004A246B" w:rsidRPr="00DE24C1">
              <w:rPr>
                <w:i/>
                <w:sz w:val="22"/>
                <w:szCs w:val="22"/>
              </w:rPr>
              <w:t>Intercepted wrong drug strength selected</w:t>
            </w:r>
            <w:r>
              <w:rPr>
                <w:sz w:val="22"/>
                <w:szCs w:val="22"/>
              </w:rPr>
              <w:t xml:space="preserve"> links to PT </w:t>
            </w:r>
            <w:r w:rsidR="004A246B" w:rsidRPr="00DE24C1">
              <w:rPr>
                <w:i/>
                <w:color w:val="000000"/>
                <w:sz w:val="22"/>
                <w:szCs w:val="22"/>
              </w:rPr>
              <w:t>Intercepted drug dispensing error</w:t>
            </w:r>
            <w:r w:rsidRPr="00492FB0" w:rsidDel="00497EF8">
              <w:rPr>
                <w:color w:val="000000"/>
                <w:sz w:val="22"/>
                <w:szCs w:val="22"/>
              </w:rPr>
              <w:t xml:space="preserve"> </w:t>
            </w:r>
          </w:p>
        </w:tc>
      </w:tr>
      <w:tr w:rsidR="006A7A4D" w:rsidRPr="002A5998" w14:paraId="102DC435" w14:textId="77777777">
        <w:tc>
          <w:tcPr>
            <w:tcW w:w="3099" w:type="dxa"/>
            <w:vAlign w:val="center"/>
          </w:tcPr>
          <w:p w14:paraId="03BC50C1" w14:textId="77777777" w:rsidR="006A7A4D" w:rsidRPr="00492FB0" w:rsidRDefault="002F25B0" w:rsidP="004439DC">
            <w:pPr>
              <w:spacing w:before="60" w:after="60"/>
              <w:jc w:val="center"/>
              <w:rPr>
                <w:sz w:val="22"/>
                <w:szCs w:val="22"/>
              </w:rPr>
            </w:pPr>
            <w:r w:rsidRPr="00492FB0">
              <w:rPr>
                <w:sz w:val="22"/>
                <w:szCs w:val="22"/>
              </w:rPr>
              <w:t>Pharmacist notices that the names of two drugs are similar and is concerned that this may result in a medication error</w:t>
            </w:r>
          </w:p>
        </w:tc>
        <w:tc>
          <w:tcPr>
            <w:tcW w:w="3089" w:type="dxa"/>
            <w:vAlign w:val="center"/>
          </w:tcPr>
          <w:p w14:paraId="6A72BF79" w14:textId="77777777" w:rsidR="002C1A82" w:rsidRDefault="002C1A82" w:rsidP="004439DC">
            <w:pPr>
              <w:spacing w:before="60" w:after="60"/>
              <w:jc w:val="center"/>
              <w:rPr>
                <w:color w:val="000000"/>
                <w:sz w:val="22"/>
                <w:szCs w:val="22"/>
              </w:rPr>
            </w:pPr>
            <w:r>
              <w:rPr>
                <w:color w:val="000000"/>
                <w:sz w:val="22"/>
                <w:szCs w:val="22"/>
              </w:rPr>
              <w:t>Drug name confusion</w:t>
            </w:r>
          </w:p>
          <w:p w14:paraId="4F286A1C" w14:textId="77777777" w:rsidR="006A7A4D" w:rsidRPr="00492FB0" w:rsidRDefault="002F25B0" w:rsidP="004439DC">
            <w:pPr>
              <w:spacing w:before="60" w:after="60"/>
              <w:jc w:val="center"/>
              <w:rPr>
                <w:color w:val="000000"/>
                <w:sz w:val="22"/>
                <w:szCs w:val="22"/>
              </w:rPr>
            </w:pPr>
            <w:r w:rsidRPr="00492FB0">
              <w:rPr>
                <w:color w:val="000000"/>
                <w:sz w:val="22"/>
                <w:szCs w:val="22"/>
              </w:rPr>
              <w:t xml:space="preserve">Circumstance or information capable of leading to medication error </w:t>
            </w:r>
          </w:p>
          <w:p w14:paraId="5C7B9640" w14:textId="77777777" w:rsidR="00510D65" w:rsidRPr="00492FB0" w:rsidRDefault="00510D65" w:rsidP="004439DC">
            <w:pPr>
              <w:spacing w:before="60" w:after="60"/>
              <w:jc w:val="center"/>
              <w:rPr>
                <w:color w:val="000000"/>
                <w:sz w:val="22"/>
                <w:szCs w:val="22"/>
              </w:rPr>
            </w:pPr>
          </w:p>
        </w:tc>
        <w:tc>
          <w:tcPr>
            <w:tcW w:w="2668" w:type="dxa"/>
            <w:vAlign w:val="center"/>
          </w:tcPr>
          <w:p w14:paraId="0C400C8A" w14:textId="77777777" w:rsidR="006A7A4D" w:rsidRPr="00492FB0" w:rsidRDefault="002F25B0" w:rsidP="004439DC">
            <w:pPr>
              <w:spacing w:before="60" w:after="60"/>
              <w:jc w:val="center"/>
              <w:rPr>
                <w:sz w:val="22"/>
                <w:szCs w:val="22"/>
              </w:rPr>
            </w:pPr>
            <w:r w:rsidRPr="00492FB0">
              <w:rPr>
                <w:sz w:val="22"/>
                <w:szCs w:val="22"/>
              </w:rPr>
              <w:t>Note: this example is a potential medication error</w:t>
            </w:r>
            <w:r w:rsidR="002C1A82">
              <w:rPr>
                <w:sz w:val="22"/>
                <w:szCs w:val="22"/>
              </w:rPr>
              <w:t xml:space="preserve"> and LLT </w:t>
            </w:r>
            <w:r w:rsidR="004A246B" w:rsidRPr="00DE24C1">
              <w:rPr>
                <w:i/>
                <w:sz w:val="22"/>
                <w:szCs w:val="22"/>
              </w:rPr>
              <w:t>Drug name confusion</w:t>
            </w:r>
            <w:r w:rsidR="002C1A82">
              <w:rPr>
                <w:sz w:val="22"/>
                <w:szCs w:val="22"/>
              </w:rPr>
              <w:t xml:space="preserve"> provides additional information about the nature of the potential medication error</w:t>
            </w:r>
          </w:p>
        </w:tc>
      </w:tr>
      <w:tr w:rsidR="006A7A4D" w:rsidRPr="002A5998" w14:paraId="25BFE788" w14:textId="77777777">
        <w:tc>
          <w:tcPr>
            <w:tcW w:w="3099" w:type="dxa"/>
            <w:vAlign w:val="center"/>
          </w:tcPr>
          <w:p w14:paraId="46CCCFF7" w14:textId="77777777" w:rsidR="006A7A4D" w:rsidRPr="00492FB0" w:rsidRDefault="002F25B0" w:rsidP="004439DC">
            <w:pPr>
              <w:spacing w:before="60" w:after="60"/>
              <w:jc w:val="center"/>
              <w:rPr>
                <w:sz w:val="22"/>
                <w:szCs w:val="22"/>
              </w:rPr>
            </w:pPr>
            <w:r w:rsidRPr="00492FB0">
              <w:rPr>
                <w:sz w:val="22"/>
                <w:szCs w:val="22"/>
              </w:rPr>
              <w:t>Drug inadvertently administered. The error was noticed soon afterwards.</w:t>
            </w:r>
          </w:p>
        </w:tc>
        <w:tc>
          <w:tcPr>
            <w:tcW w:w="3089" w:type="dxa"/>
            <w:vAlign w:val="center"/>
          </w:tcPr>
          <w:p w14:paraId="3A52FEBD" w14:textId="77777777" w:rsidR="006A7A4D" w:rsidRPr="00492FB0" w:rsidRDefault="002F25B0" w:rsidP="004439DC">
            <w:pPr>
              <w:spacing w:before="60" w:after="60"/>
              <w:jc w:val="center"/>
              <w:rPr>
                <w:color w:val="000000"/>
                <w:sz w:val="22"/>
                <w:szCs w:val="22"/>
              </w:rPr>
            </w:pPr>
            <w:r w:rsidRPr="00492FB0">
              <w:rPr>
                <w:color w:val="000000"/>
                <w:sz w:val="22"/>
                <w:szCs w:val="22"/>
              </w:rPr>
              <w:t>Drug administration error</w:t>
            </w:r>
          </w:p>
        </w:tc>
        <w:tc>
          <w:tcPr>
            <w:tcW w:w="2668" w:type="dxa"/>
            <w:vAlign w:val="center"/>
          </w:tcPr>
          <w:p w14:paraId="1D03617E" w14:textId="77777777" w:rsidR="006A7A4D" w:rsidRPr="00492FB0" w:rsidRDefault="006A7A4D" w:rsidP="004439DC">
            <w:pPr>
              <w:spacing w:before="60" w:after="60"/>
              <w:jc w:val="center"/>
              <w:rPr>
                <w:sz w:val="22"/>
                <w:szCs w:val="22"/>
              </w:rPr>
            </w:pPr>
          </w:p>
        </w:tc>
      </w:tr>
    </w:tbl>
    <w:p w14:paraId="4E220E31" w14:textId="77777777" w:rsidR="00FF546A" w:rsidRDefault="00FF546A"/>
    <w:p w14:paraId="0B875A13" w14:textId="77777777" w:rsidR="006A7A4D" w:rsidRPr="001B662A" w:rsidRDefault="004439DC" w:rsidP="00594D50">
      <w:pPr>
        <w:pStyle w:val="4"/>
      </w:pPr>
      <w:bookmarkStart w:id="87" w:name="_Toc352240902"/>
      <w:bookmarkStart w:id="88" w:name="_Toc352241459"/>
      <w:bookmarkStart w:id="89" w:name="_Toc352571748"/>
      <w:bookmarkStart w:id="90" w:name="_Toc352572230"/>
      <w:bookmarkStart w:id="91" w:name="_Toc378577331"/>
      <w:r>
        <w:t xml:space="preserve"> </w:t>
      </w:r>
      <w:r w:rsidR="00D33587" w:rsidRPr="00D33587">
        <w:t xml:space="preserve">Medication </w:t>
      </w:r>
      <w:r w:rsidR="00594D50">
        <w:t xml:space="preserve">monitoring </w:t>
      </w:r>
      <w:r w:rsidR="00D33587" w:rsidRPr="00D33587">
        <w:t xml:space="preserve">errors </w:t>
      </w:r>
      <w:bookmarkEnd w:id="87"/>
      <w:bookmarkEnd w:id="88"/>
      <w:bookmarkEnd w:id="89"/>
      <w:bookmarkEnd w:id="90"/>
      <w:bookmarkEnd w:id="91"/>
    </w:p>
    <w:p w14:paraId="6297506F" w14:textId="77777777" w:rsidR="00814EE1" w:rsidRDefault="00814EE1" w:rsidP="006A7A4D">
      <w:pPr>
        <w:rPr>
          <w:lang w:val="en-GB"/>
        </w:rPr>
      </w:pPr>
      <w:r w:rsidRPr="00EF685D">
        <w:rPr>
          <w:lang w:val="en-GB"/>
        </w:rPr>
        <w:t>For the purposes of term selection and analysis of MedDRA-coded data, a medication monitoring error is an error that occurs in the process of monitoring the effect of the medication through clinical assessment and/or laboratory data. It can also refer to errors in following instructions or information pertinent to</w:t>
      </w:r>
      <w:r w:rsidR="00496305">
        <w:rPr>
          <w:lang w:val="en-GB"/>
        </w:rPr>
        <w:t xml:space="preserve"> the safe use of the medication</w:t>
      </w:r>
      <w:r w:rsidR="00496305">
        <w:rPr>
          <w:sz w:val="23"/>
          <w:szCs w:val="23"/>
        </w:rPr>
        <w:t>.</w:t>
      </w:r>
    </w:p>
    <w:p w14:paraId="61F5A1BE" w14:textId="77777777" w:rsidR="00814EE1" w:rsidRDefault="00814EE1" w:rsidP="006A7A4D">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814EE1" w:rsidRPr="002A5998" w14:paraId="6462ED41" w14:textId="77777777">
        <w:trPr>
          <w:tblHeader/>
        </w:trPr>
        <w:tc>
          <w:tcPr>
            <w:tcW w:w="3099" w:type="dxa"/>
            <w:shd w:val="clear" w:color="auto" w:fill="E0E0E0"/>
          </w:tcPr>
          <w:p w14:paraId="274AD3B0" w14:textId="77777777" w:rsidR="00814EE1" w:rsidRPr="00492FB0" w:rsidRDefault="00814EE1" w:rsidP="006C0C3A">
            <w:pPr>
              <w:jc w:val="center"/>
              <w:rPr>
                <w:b/>
                <w:sz w:val="22"/>
                <w:szCs w:val="22"/>
              </w:rPr>
            </w:pPr>
            <w:r w:rsidRPr="00492FB0">
              <w:rPr>
                <w:b/>
                <w:sz w:val="22"/>
                <w:szCs w:val="22"/>
              </w:rPr>
              <w:t>Reported</w:t>
            </w:r>
          </w:p>
        </w:tc>
        <w:tc>
          <w:tcPr>
            <w:tcW w:w="3089" w:type="dxa"/>
            <w:shd w:val="clear" w:color="auto" w:fill="E0E0E0"/>
          </w:tcPr>
          <w:p w14:paraId="7CA7BC5C" w14:textId="77777777" w:rsidR="00814EE1" w:rsidRPr="00492FB0" w:rsidRDefault="00814EE1" w:rsidP="006C0C3A">
            <w:pPr>
              <w:jc w:val="center"/>
              <w:rPr>
                <w:b/>
                <w:sz w:val="22"/>
                <w:szCs w:val="22"/>
              </w:rPr>
            </w:pPr>
            <w:r w:rsidRPr="00492FB0">
              <w:rPr>
                <w:b/>
                <w:sz w:val="22"/>
                <w:szCs w:val="22"/>
              </w:rPr>
              <w:t>LLT Selected</w:t>
            </w:r>
          </w:p>
        </w:tc>
        <w:tc>
          <w:tcPr>
            <w:tcW w:w="2668" w:type="dxa"/>
            <w:shd w:val="clear" w:color="auto" w:fill="E0E0E0"/>
          </w:tcPr>
          <w:p w14:paraId="49F202D1" w14:textId="77777777" w:rsidR="00814EE1" w:rsidRPr="00492FB0" w:rsidRDefault="00814EE1" w:rsidP="006C0C3A">
            <w:pPr>
              <w:jc w:val="center"/>
              <w:rPr>
                <w:b/>
                <w:sz w:val="22"/>
                <w:szCs w:val="22"/>
              </w:rPr>
            </w:pPr>
            <w:r w:rsidRPr="00492FB0">
              <w:rPr>
                <w:b/>
                <w:sz w:val="22"/>
                <w:szCs w:val="22"/>
              </w:rPr>
              <w:t>Comment</w:t>
            </w:r>
          </w:p>
        </w:tc>
      </w:tr>
      <w:tr w:rsidR="00814EE1" w:rsidRPr="002A5998" w14:paraId="70D7E09C" w14:textId="77777777">
        <w:tc>
          <w:tcPr>
            <w:tcW w:w="3099" w:type="dxa"/>
            <w:vAlign w:val="center"/>
          </w:tcPr>
          <w:p w14:paraId="4234D4F1" w14:textId="77777777" w:rsidR="00814EE1" w:rsidRPr="00492FB0" w:rsidRDefault="00814EE1" w:rsidP="006C0C3A">
            <w:pPr>
              <w:jc w:val="center"/>
              <w:rPr>
                <w:sz w:val="22"/>
                <w:szCs w:val="22"/>
              </w:rPr>
            </w:pPr>
            <w:r>
              <w:rPr>
                <w:sz w:val="22"/>
                <w:szCs w:val="22"/>
              </w:rPr>
              <w:t>The patient’s liver enzymes were measured every six months instead of the recommended monthly schedule</w:t>
            </w:r>
          </w:p>
        </w:tc>
        <w:tc>
          <w:tcPr>
            <w:tcW w:w="3089" w:type="dxa"/>
            <w:vAlign w:val="center"/>
          </w:tcPr>
          <w:p w14:paraId="7FDA04D4" w14:textId="77777777" w:rsidR="00814EE1" w:rsidRPr="00492FB0" w:rsidRDefault="00814EE1" w:rsidP="006C0C3A">
            <w:pPr>
              <w:jc w:val="center"/>
              <w:rPr>
                <w:color w:val="000000"/>
                <w:sz w:val="22"/>
                <w:szCs w:val="22"/>
              </w:rPr>
            </w:pPr>
            <w:r w:rsidRPr="00CA1F89">
              <w:rPr>
                <w:color w:val="000000"/>
                <w:sz w:val="22"/>
                <w:szCs w:val="22"/>
              </w:rPr>
              <w:t>Drug  monitoring procedure incorrectly performed</w:t>
            </w:r>
          </w:p>
        </w:tc>
        <w:tc>
          <w:tcPr>
            <w:tcW w:w="2668" w:type="dxa"/>
            <w:vAlign w:val="center"/>
          </w:tcPr>
          <w:p w14:paraId="69F82CB4" w14:textId="77777777" w:rsidR="00814EE1" w:rsidRPr="00492FB0" w:rsidRDefault="00814EE1" w:rsidP="006C0C3A">
            <w:pPr>
              <w:jc w:val="center"/>
              <w:rPr>
                <w:sz w:val="22"/>
                <w:szCs w:val="22"/>
              </w:rPr>
            </w:pPr>
            <w:r>
              <w:rPr>
                <w:sz w:val="22"/>
                <w:szCs w:val="22"/>
              </w:rPr>
              <w:t>The monthly monitor</w:t>
            </w:r>
            <w:r w:rsidR="006C0C3A">
              <w:rPr>
                <w:sz w:val="22"/>
                <w:szCs w:val="22"/>
              </w:rPr>
              <w:t xml:space="preserve">ing schedule is in </w:t>
            </w:r>
            <w:commentRangeStart w:id="92"/>
            <w:r w:rsidR="006C0C3A">
              <w:rPr>
                <w:sz w:val="22"/>
                <w:szCs w:val="22"/>
              </w:rPr>
              <w:t>the label</w:t>
            </w:r>
            <w:r w:rsidR="000B0C45">
              <w:rPr>
                <w:sz w:val="22"/>
                <w:szCs w:val="22"/>
              </w:rPr>
              <w:t xml:space="preserve"> for</w:t>
            </w:r>
            <w:r>
              <w:rPr>
                <w:sz w:val="22"/>
                <w:szCs w:val="22"/>
              </w:rPr>
              <w:t xml:space="preserve"> this drug</w:t>
            </w:r>
            <w:commentRangeEnd w:id="92"/>
            <w:r w:rsidR="00CF20C4">
              <w:rPr>
                <w:rStyle w:val="a3"/>
                <w:vanish/>
              </w:rPr>
              <w:commentReference w:id="92"/>
            </w:r>
            <w:r>
              <w:rPr>
                <w:sz w:val="22"/>
                <w:szCs w:val="22"/>
              </w:rPr>
              <w:t>. This is an example of incorrect monitoring of laboratory tests recommended in the use of a drug.</w:t>
            </w:r>
          </w:p>
        </w:tc>
      </w:tr>
      <w:tr w:rsidR="00814EE1" w:rsidRPr="002A5998" w14:paraId="49BB2511" w14:textId="77777777">
        <w:tc>
          <w:tcPr>
            <w:tcW w:w="3099" w:type="dxa"/>
            <w:vAlign w:val="center"/>
          </w:tcPr>
          <w:p w14:paraId="24D0BE1B" w14:textId="77777777" w:rsidR="00814EE1" w:rsidRPr="00492FB0" w:rsidRDefault="00814EE1" w:rsidP="006C0C3A">
            <w:pPr>
              <w:jc w:val="center"/>
              <w:rPr>
                <w:sz w:val="22"/>
                <w:szCs w:val="22"/>
              </w:rPr>
            </w:pPr>
            <w:r>
              <w:rPr>
                <w:sz w:val="22"/>
                <w:szCs w:val="22"/>
              </w:rPr>
              <w:t>Patient taking lithium-based drug did not have his lithium levels measured</w:t>
            </w:r>
          </w:p>
        </w:tc>
        <w:tc>
          <w:tcPr>
            <w:tcW w:w="3089" w:type="dxa"/>
            <w:vAlign w:val="center"/>
          </w:tcPr>
          <w:p w14:paraId="7719C7FB" w14:textId="77777777" w:rsidR="00814EE1" w:rsidRPr="00492FB0" w:rsidRDefault="00814EE1" w:rsidP="006C0C3A">
            <w:pPr>
              <w:jc w:val="center"/>
              <w:rPr>
                <w:color w:val="000000"/>
                <w:sz w:val="22"/>
                <w:szCs w:val="22"/>
              </w:rPr>
            </w:pPr>
            <w:r w:rsidRPr="008D7542">
              <w:rPr>
                <w:color w:val="000000"/>
                <w:sz w:val="22"/>
                <w:szCs w:val="22"/>
              </w:rPr>
              <w:t>Therapeutic drug monitoring analysis not performed</w:t>
            </w:r>
          </w:p>
        </w:tc>
        <w:tc>
          <w:tcPr>
            <w:tcW w:w="2668" w:type="dxa"/>
            <w:vAlign w:val="center"/>
          </w:tcPr>
          <w:p w14:paraId="3319CE89" w14:textId="77777777" w:rsidR="00814EE1" w:rsidRDefault="00814EE1" w:rsidP="006C0C3A">
            <w:pPr>
              <w:jc w:val="center"/>
              <w:rPr>
                <w:sz w:val="22"/>
                <w:szCs w:val="22"/>
              </w:rPr>
            </w:pPr>
            <w:r>
              <w:rPr>
                <w:sz w:val="22"/>
                <w:szCs w:val="22"/>
              </w:rPr>
              <w:t xml:space="preserve">This is an example of not monitoring the therapeutic drug level to ensure that it is within the therapeutic range as </w:t>
            </w:r>
            <w:commentRangeStart w:id="93"/>
            <w:r>
              <w:rPr>
                <w:sz w:val="22"/>
                <w:szCs w:val="22"/>
              </w:rPr>
              <w:t>recommended</w:t>
            </w:r>
            <w:r w:rsidR="000B0C45">
              <w:rPr>
                <w:sz w:val="22"/>
                <w:szCs w:val="22"/>
              </w:rPr>
              <w:t xml:space="preserve"> in the label for</w:t>
            </w:r>
            <w:r w:rsidR="00DE5BC4">
              <w:rPr>
                <w:sz w:val="22"/>
                <w:szCs w:val="22"/>
              </w:rPr>
              <w:t xml:space="preserve"> this drug</w:t>
            </w:r>
            <w:commentRangeEnd w:id="93"/>
            <w:r w:rsidR="00CF20C4">
              <w:rPr>
                <w:rStyle w:val="a3"/>
                <w:vanish/>
              </w:rPr>
              <w:commentReference w:id="93"/>
            </w:r>
          </w:p>
          <w:p w14:paraId="00153C68" w14:textId="77777777" w:rsidR="00814EE1" w:rsidRPr="00492FB0" w:rsidRDefault="00814EE1" w:rsidP="006C0C3A">
            <w:pPr>
              <w:jc w:val="center"/>
              <w:rPr>
                <w:sz w:val="22"/>
                <w:szCs w:val="22"/>
              </w:rPr>
            </w:pPr>
          </w:p>
        </w:tc>
      </w:tr>
    </w:tbl>
    <w:p w14:paraId="2B89DB5D" w14:textId="77777777" w:rsidR="00814EE1" w:rsidRDefault="00814EE1" w:rsidP="006A7A4D"/>
    <w:p w14:paraId="62B14C42" w14:textId="77777777" w:rsidR="004439DC" w:rsidRDefault="006A7A4D" w:rsidP="006A7A4D">
      <w:r>
        <w:t xml:space="preserve">If the label describes </w:t>
      </w:r>
      <w:r>
        <w:rPr>
          <w:b/>
        </w:rPr>
        <w:t>known effects</w:t>
      </w:r>
      <w:r>
        <w:t xml:space="preserve"> when the product is co-administered with specific drugs, with specific foods, or to patients with specific disease states, then select a medication error term for the type of interaction, such as those listed below:</w:t>
      </w:r>
    </w:p>
    <w:p w14:paraId="46C77923" w14:textId="77777777" w:rsidR="004439DC" w:rsidRDefault="004439DC">
      <w:pPr>
        <w:spacing w:after="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14:paraId="3C914545" w14:textId="77777777">
        <w:trPr>
          <w:tblHeader/>
        </w:trPr>
        <w:tc>
          <w:tcPr>
            <w:tcW w:w="8856" w:type="dxa"/>
            <w:shd w:val="clear" w:color="auto" w:fill="E0E0E0"/>
          </w:tcPr>
          <w:p w14:paraId="6D7F0289" w14:textId="77777777" w:rsidR="006A7A4D" w:rsidRPr="00492FB0" w:rsidRDefault="002F25B0" w:rsidP="004439DC">
            <w:pPr>
              <w:spacing w:before="60" w:after="60"/>
              <w:jc w:val="center"/>
              <w:rPr>
                <w:b/>
                <w:sz w:val="22"/>
                <w:szCs w:val="22"/>
              </w:rPr>
            </w:pPr>
            <w:r w:rsidRPr="00492FB0">
              <w:rPr>
                <w:b/>
                <w:sz w:val="22"/>
                <w:szCs w:val="22"/>
              </w:rPr>
              <w:lastRenderedPageBreak/>
              <w:t>Medication Error Terms – Label</w:t>
            </w:r>
            <w:r w:rsidR="009671E1">
              <w:rPr>
                <w:b/>
                <w:sz w:val="22"/>
                <w:szCs w:val="22"/>
              </w:rPr>
              <w:t>l</w:t>
            </w:r>
            <w:r w:rsidRPr="00492FB0">
              <w:rPr>
                <w:b/>
                <w:sz w:val="22"/>
                <w:szCs w:val="22"/>
              </w:rPr>
              <w:t>ed Interactions</w:t>
            </w:r>
          </w:p>
        </w:tc>
      </w:tr>
      <w:tr w:rsidR="006A7A4D" w:rsidRPr="00290061" w14:paraId="24BB3BC7" w14:textId="77777777">
        <w:tc>
          <w:tcPr>
            <w:tcW w:w="8856" w:type="dxa"/>
          </w:tcPr>
          <w:p w14:paraId="2C1B3984" w14:textId="77777777" w:rsidR="006A7A4D" w:rsidRPr="00492FB0" w:rsidRDefault="002F25B0" w:rsidP="004439DC">
            <w:pPr>
              <w:spacing w:before="60" w:after="60"/>
              <w:jc w:val="center"/>
              <w:rPr>
                <w:color w:val="000000"/>
                <w:sz w:val="22"/>
                <w:szCs w:val="22"/>
              </w:rPr>
            </w:pPr>
            <w:r w:rsidRPr="00492FB0">
              <w:rPr>
                <w:color w:val="000000"/>
                <w:sz w:val="22"/>
                <w:szCs w:val="22"/>
              </w:rPr>
              <w:t>Labelled drug-drug interaction medication error</w:t>
            </w:r>
          </w:p>
          <w:p w14:paraId="2B7A4170" w14:textId="77777777" w:rsidR="006A7A4D" w:rsidRPr="00492FB0" w:rsidRDefault="002F25B0" w:rsidP="004439DC">
            <w:pPr>
              <w:spacing w:before="60" w:after="60"/>
              <w:jc w:val="center"/>
              <w:rPr>
                <w:color w:val="000000"/>
                <w:sz w:val="22"/>
                <w:szCs w:val="22"/>
              </w:rPr>
            </w:pPr>
            <w:r w:rsidRPr="00492FB0">
              <w:rPr>
                <w:color w:val="000000"/>
                <w:sz w:val="22"/>
                <w:szCs w:val="22"/>
              </w:rPr>
              <w:t>Labelled drug-food interaction medication error</w:t>
            </w:r>
          </w:p>
          <w:p w14:paraId="0C2D4047" w14:textId="77777777" w:rsidR="006A7A4D" w:rsidRPr="00492FB0" w:rsidRDefault="002F25B0" w:rsidP="004439DC">
            <w:pPr>
              <w:spacing w:before="60" w:after="60"/>
              <w:jc w:val="center"/>
              <w:rPr>
                <w:color w:val="000000"/>
                <w:sz w:val="22"/>
                <w:szCs w:val="22"/>
              </w:rPr>
            </w:pPr>
            <w:r w:rsidRPr="00492FB0">
              <w:rPr>
                <w:color w:val="000000"/>
                <w:sz w:val="22"/>
                <w:szCs w:val="22"/>
              </w:rPr>
              <w:t>Labelled drug-disease interaction medication error</w:t>
            </w:r>
          </w:p>
          <w:p w14:paraId="3F07AE6C" w14:textId="77777777" w:rsidR="006A7A4D" w:rsidRPr="00492FB0" w:rsidRDefault="002F25B0" w:rsidP="004439DC">
            <w:pPr>
              <w:spacing w:before="60" w:after="60"/>
              <w:jc w:val="center"/>
              <w:rPr>
                <w:sz w:val="22"/>
                <w:szCs w:val="22"/>
              </w:rPr>
            </w:pPr>
            <w:r w:rsidRPr="00492FB0">
              <w:rPr>
                <w:color w:val="000000"/>
                <w:sz w:val="22"/>
                <w:szCs w:val="22"/>
              </w:rPr>
              <w:t>Documented hypersensitivity to administered drug</w:t>
            </w:r>
          </w:p>
        </w:tc>
      </w:tr>
    </w:tbl>
    <w:p w14:paraId="3DF11344" w14:textId="77777777" w:rsidR="006A7A4D" w:rsidRDefault="006A7A4D" w:rsidP="006A7A4D"/>
    <w:p w14:paraId="647CE69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2A5998" w14:paraId="26A99A4F" w14:textId="77777777">
        <w:trPr>
          <w:tblHeader/>
        </w:trPr>
        <w:tc>
          <w:tcPr>
            <w:tcW w:w="3099" w:type="dxa"/>
            <w:shd w:val="clear" w:color="auto" w:fill="E0E0E0"/>
          </w:tcPr>
          <w:p w14:paraId="26A7860D" w14:textId="77777777" w:rsidR="006A7A4D" w:rsidRPr="00492FB0" w:rsidRDefault="002F25B0" w:rsidP="004439DC">
            <w:pPr>
              <w:spacing w:before="60" w:after="60"/>
              <w:jc w:val="center"/>
              <w:rPr>
                <w:b/>
                <w:sz w:val="22"/>
                <w:szCs w:val="22"/>
              </w:rPr>
            </w:pPr>
            <w:r w:rsidRPr="00492FB0">
              <w:rPr>
                <w:b/>
                <w:sz w:val="22"/>
                <w:szCs w:val="22"/>
              </w:rPr>
              <w:t>Reported</w:t>
            </w:r>
          </w:p>
        </w:tc>
        <w:tc>
          <w:tcPr>
            <w:tcW w:w="3089" w:type="dxa"/>
            <w:shd w:val="clear" w:color="auto" w:fill="E0E0E0"/>
          </w:tcPr>
          <w:p w14:paraId="03CE6DFA" w14:textId="77777777" w:rsidR="006A7A4D" w:rsidRPr="00492FB0" w:rsidRDefault="002F25B0" w:rsidP="004439DC">
            <w:pPr>
              <w:spacing w:before="60" w:after="60"/>
              <w:jc w:val="center"/>
              <w:rPr>
                <w:b/>
                <w:sz w:val="22"/>
                <w:szCs w:val="22"/>
              </w:rPr>
            </w:pPr>
            <w:r w:rsidRPr="00492FB0">
              <w:rPr>
                <w:b/>
                <w:sz w:val="22"/>
                <w:szCs w:val="22"/>
              </w:rPr>
              <w:t>LLT Selected</w:t>
            </w:r>
          </w:p>
        </w:tc>
        <w:tc>
          <w:tcPr>
            <w:tcW w:w="2668" w:type="dxa"/>
            <w:shd w:val="clear" w:color="auto" w:fill="E0E0E0"/>
          </w:tcPr>
          <w:p w14:paraId="215DCDB7" w14:textId="77777777" w:rsidR="006A7A4D" w:rsidRPr="00492FB0" w:rsidRDefault="002F25B0" w:rsidP="004439DC">
            <w:pPr>
              <w:spacing w:before="60" w:after="60"/>
              <w:jc w:val="center"/>
              <w:rPr>
                <w:b/>
                <w:sz w:val="22"/>
                <w:szCs w:val="22"/>
              </w:rPr>
            </w:pPr>
            <w:r w:rsidRPr="00492FB0">
              <w:rPr>
                <w:b/>
                <w:sz w:val="22"/>
                <w:szCs w:val="22"/>
              </w:rPr>
              <w:t>Comment</w:t>
            </w:r>
          </w:p>
        </w:tc>
      </w:tr>
      <w:tr w:rsidR="006A7A4D" w:rsidRPr="002A5998" w14:paraId="19688AF4" w14:textId="77777777">
        <w:tc>
          <w:tcPr>
            <w:tcW w:w="3099" w:type="dxa"/>
            <w:vAlign w:val="center"/>
          </w:tcPr>
          <w:p w14:paraId="53917E59" w14:textId="77777777" w:rsidR="006A7A4D" w:rsidRPr="00492FB0" w:rsidRDefault="002F25B0" w:rsidP="004439DC">
            <w:pPr>
              <w:spacing w:before="60" w:after="60"/>
              <w:jc w:val="center"/>
              <w:rPr>
                <w:sz w:val="22"/>
                <w:szCs w:val="22"/>
              </w:rPr>
            </w:pPr>
            <w:r w:rsidRPr="00492FB0">
              <w:rPr>
                <w:sz w:val="22"/>
                <w:szCs w:val="22"/>
              </w:rPr>
              <w:t>Patient became pregnant whilst taking an antifungal drug and an oral contraceptive</w:t>
            </w:r>
          </w:p>
        </w:tc>
        <w:tc>
          <w:tcPr>
            <w:tcW w:w="3089" w:type="dxa"/>
            <w:vAlign w:val="center"/>
          </w:tcPr>
          <w:p w14:paraId="0FA8F846" w14:textId="77777777" w:rsidR="006A7A4D" w:rsidRPr="00492FB0" w:rsidRDefault="002F25B0" w:rsidP="004439DC">
            <w:pPr>
              <w:spacing w:before="60" w:after="60"/>
              <w:jc w:val="center"/>
              <w:rPr>
                <w:sz w:val="22"/>
                <w:szCs w:val="22"/>
              </w:rPr>
            </w:pPr>
            <w:r w:rsidRPr="00492FB0">
              <w:rPr>
                <w:sz w:val="22"/>
                <w:szCs w:val="22"/>
              </w:rPr>
              <w:t>Labelled drug-drug interaction medication error</w:t>
            </w:r>
          </w:p>
          <w:p w14:paraId="60494409" w14:textId="77777777" w:rsidR="006A7A4D" w:rsidRPr="00492FB0" w:rsidRDefault="002F25B0" w:rsidP="004439DC">
            <w:pPr>
              <w:spacing w:before="60" w:after="60"/>
              <w:jc w:val="center"/>
              <w:rPr>
                <w:sz w:val="22"/>
                <w:szCs w:val="22"/>
              </w:rPr>
            </w:pPr>
            <w:r w:rsidRPr="00492FB0">
              <w:rPr>
                <w:sz w:val="22"/>
                <w:szCs w:val="22"/>
              </w:rPr>
              <w:t>Pregnancy on oral contraceptive</w:t>
            </w:r>
          </w:p>
        </w:tc>
        <w:tc>
          <w:tcPr>
            <w:tcW w:w="2668" w:type="dxa"/>
            <w:vAlign w:val="center"/>
          </w:tcPr>
          <w:p w14:paraId="75C3E65B" w14:textId="77777777" w:rsidR="006A7A4D" w:rsidRPr="00492FB0" w:rsidRDefault="002F25B0" w:rsidP="004439DC">
            <w:pPr>
              <w:spacing w:before="60" w:after="60"/>
              <w:jc w:val="center"/>
              <w:rPr>
                <w:sz w:val="22"/>
                <w:szCs w:val="22"/>
              </w:rPr>
            </w:pPr>
            <w:r w:rsidRPr="00492FB0">
              <w:rPr>
                <w:sz w:val="22"/>
                <w:szCs w:val="22"/>
              </w:rPr>
              <w:t xml:space="preserve">Interaction must be stated in product data sheet (See also </w:t>
            </w:r>
          </w:p>
          <w:p w14:paraId="77693022" w14:textId="77777777" w:rsidR="006A7A4D" w:rsidRPr="00492FB0" w:rsidRDefault="002F25B0" w:rsidP="004439DC">
            <w:pPr>
              <w:spacing w:before="60" w:after="60"/>
              <w:jc w:val="center"/>
              <w:rPr>
                <w:sz w:val="22"/>
                <w:szCs w:val="22"/>
              </w:rPr>
            </w:pPr>
            <w:r w:rsidRPr="00492FB0">
              <w:rPr>
                <w:sz w:val="22"/>
                <w:szCs w:val="22"/>
              </w:rPr>
              <w:t xml:space="preserve">Section 3.20) </w:t>
            </w:r>
          </w:p>
        </w:tc>
      </w:tr>
      <w:tr w:rsidR="006A7A4D" w:rsidRPr="002A5998" w14:paraId="1957DCD8" w14:textId="77777777">
        <w:tc>
          <w:tcPr>
            <w:tcW w:w="3099" w:type="dxa"/>
            <w:vAlign w:val="center"/>
          </w:tcPr>
          <w:p w14:paraId="5AA77D31" w14:textId="77777777" w:rsidR="006A7A4D" w:rsidRPr="00492FB0" w:rsidRDefault="002F25B0" w:rsidP="004439DC">
            <w:pPr>
              <w:spacing w:before="60" w:after="60"/>
              <w:jc w:val="center"/>
              <w:rPr>
                <w:sz w:val="22"/>
                <w:szCs w:val="22"/>
              </w:rPr>
            </w:pPr>
            <w:r w:rsidRPr="00492FB0">
              <w:rPr>
                <w:sz w:val="22"/>
                <w:szCs w:val="22"/>
              </w:rPr>
              <w:t>Patient drank grapefruit juice whilst taking a calcium channel blocker</w:t>
            </w:r>
          </w:p>
        </w:tc>
        <w:tc>
          <w:tcPr>
            <w:tcW w:w="3089" w:type="dxa"/>
            <w:vAlign w:val="center"/>
          </w:tcPr>
          <w:p w14:paraId="667AB6BC" w14:textId="77777777" w:rsidR="006A7A4D" w:rsidRPr="00492FB0" w:rsidRDefault="002F25B0" w:rsidP="004439DC">
            <w:pPr>
              <w:spacing w:before="60" w:after="60"/>
              <w:jc w:val="center"/>
              <w:rPr>
                <w:color w:val="000000"/>
                <w:sz w:val="22"/>
                <w:szCs w:val="22"/>
              </w:rPr>
            </w:pPr>
            <w:r w:rsidRPr="00492FB0">
              <w:rPr>
                <w:color w:val="000000"/>
                <w:sz w:val="22"/>
                <w:szCs w:val="22"/>
              </w:rPr>
              <w:t xml:space="preserve">Labelled drug-food interaction </w:t>
            </w:r>
          </w:p>
          <w:p w14:paraId="0CC146C2" w14:textId="77777777" w:rsidR="006A7A4D" w:rsidRPr="00492FB0" w:rsidRDefault="002F25B0" w:rsidP="004439DC">
            <w:pPr>
              <w:spacing w:before="60" w:after="60"/>
              <w:jc w:val="center"/>
              <w:rPr>
                <w:sz w:val="22"/>
                <w:szCs w:val="22"/>
              </w:rPr>
            </w:pPr>
            <w:r w:rsidRPr="00492FB0">
              <w:rPr>
                <w:color w:val="000000"/>
                <w:sz w:val="22"/>
                <w:szCs w:val="22"/>
              </w:rPr>
              <w:t>medication error</w:t>
            </w:r>
          </w:p>
        </w:tc>
        <w:tc>
          <w:tcPr>
            <w:tcW w:w="2668" w:type="dxa"/>
            <w:vAlign w:val="center"/>
          </w:tcPr>
          <w:p w14:paraId="6DC428A3" w14:textId="77777777" w:rsidR="006A7A4D" w:rsidRPr="00492FB0" w:rsidRDefault="002F25B0" w:rsidP="004439DC">
            <w:pPr>
              <w:spacing w:before="60" w:after="60"/>
              <w:jc w:val="center"/>
              <w:rPr>
                <w:sz w:val="22"/>
                <w:szCs w:val="22"/>
              </w:rPr>
            </w:pPr>
            <w:r w:rsidRPr="00492FB0">
              <w:rPr>
                <w:sz w:val="22"/>
                <w:szCs w:val="22"/>
              </w:rPr>
              <w:t>Product is labe</w:t>
            </w:r>
            <w:r w:rsidR="007D12F0">
              <w:rPr>
                <w:sz w:val="22"/>
                <w:szCs w:val="22"/>
              </w:rPr>
              <w:t>l</w:t>
            </w:r>
            <w:r w:rsidRPr="00492FB0">
              <w:rPr>
                <w:sz w:val="22"/>
                <w:szCs w:val="22"/>
              </w:rPr>
              <w:t>led for grapefruit juice interaction</w:t>
            </w:r>
          </w:p>
        </w:tc>
      </w:tr>
      <w:tr w:rsidR="006A7A4D" w:rsidRPr="002A5998" w14:paraId="2959DB1F" w14:textId="77777777">
        <w:tc>
          <w:tcPr>
            <w:tcW w:w="3099" w:type="dxa"/>
            <w:vAlign w:val="center"/>
          </w:tcPr>
          <w:p w14:paraId="5AC00609" w14:textId="77777777" w:rsidR="006A7A4D" w:rsidRPr="00492FB0" w:rsidRDefault="002F25B0" w:rsidP="004439DC">
            <w:pPr>
              <w:spacing w:before="60" w:after="60"/>
              <w:jc w:val="center"/>
              <w:rPr>
                <w:sz w:val="22"/>
                <w:szCs w:val="22"/>
              </w:rPr>
            </w:pPr>
            <w:r w:rsidRPr="00492FB0">
              <w:rPr>
                <w:sz w:val="22"/>
                <w:szCs w:val="22"/>
              </w:rPr>
              <w:t>Patient with renal failure is prescribed a drug that is contraindicated in renal failure</w:t>
            </w:r>
          </w:p>
        </w:tc>
        <w:tc>
          <w:tcPr>
            <w:tcW w:w="3089" w:type="dxa"/>
            <w:vAlign w:val="center"/>
          </w:tcPr>
          <w:p w14:paraId="13B4709F" w14:textId="77777777" w:rsidR="006A7A4D" w:rsidRPr="00492FB0" w:rsidRDefault="002F25B0" w:rsidP="004439DC">
            <w:pPr>
              <w:spacing w:before="60" w:after="60"/>
              <w:jc w:val="center"/>
              <w:rPr>
                <w:color w:val="000000"/>
                <w:sz w:val="22"/>
                <w:szCs w:val="22"/>
              </w:rPr>
            </w:pPr>
            <w:r w:rsidRPr="00492FB0">
              <w:rPr>
                <w:color w:val="000000"/>
                <w:sz w:val="22"/>
                <w:szCs w:val="22"/>
              </w:rPr>
              <w:t xml:space="preserve">Labelled drug-disease interaction </w:t>
            </w:r>
          </w:p>
          <w:p w14:paraId="0C514614" w14:textId="77777777" w:rsidR="006A7A4D" w:rsidRPr="00492FB0" w:rsidRDefault="002F25B0" w:rsidP="004439DC">
            <w:pPr>
              <w:spacing w:before="60" w:after="60"/>
              <w:jc w:val="center"/>
              <w:rPr>
                <w:sz w:val="22"/>
                <w:szCs w:val="22"/>
              </w:rPr>
            </w:pPr>
            <w:r w:rsidRPr="00492FB0">
              <w:rPr>
                <w:color w:val="000000"/>
                <w:sz w:val="22"/>
                <w:szCs w:val="22"/>
              </w:rPr>
              <w:t>medication error</w:t>
            </w:r>
          </w:p>
        </w:tc>
        <w:tc>
          <w:tcPr>
            <w:tcW w:w="2668" w:type="dxa"/>
            <w:vAlign w:val="center"/>
          </w:tcPr>
          <w:p w14:paraId="24FA173A" w14:textId="77777777" w:rsidR="006A7A4D" w:rsidRPr="00492FB0" w:rsidRDefault="006A7A4D" w:rsidP="004439DC">
            <w:pPr>
              <w:spacing w:before="60" w:after="60"/>
              <w:jc w:val="center"/>
              <w:rPr>
                <w:sz w:val="22"/>
                <w:szCs w:val="22"/>
              </w:rPr>
            </w:pPr>
          </w:p>
        </w:tc>
      </w:tr>
      <w:tr w:rsidR="006A7A4D" w:rsidRPr="002A5998" w14:paraId="4C8BB113" w14:textId="77777777">
        <w:tc>
          <w:tcPr>
            <w:tcW w:w="3099" w:type="dxa"/>
            <w:vAlign w:val="center"/>
          </w:tcPr>
          <w:p w14:paraId="7737FFF0" w14:textId="77777777" w:rsidR="00814EE1" w:rsidRPr="00492FB0" w:rsidRDefault="00814EE1" w:rsidP="00814EE1">
            <w:pPr>
              <w:spacing w:before="60" w:after="60"/>
              <w:jc w:val="center"/>
              <w:rPr>
                <w:sz w:val="22"/>
                <w:szCs w:val="22"/>
              </w:rPr>
            </w:pPr>
            <w:r>
              <w:rPr>
                <w:sz w:val="22"/>
                <w:szCs w:val="22"/>
              </w:rPr>
              <w:t xml:space="preserve"> </w:t>
            </w:r>
            <w:r w:rsidRPr="00492FB0">
              <w:rPr>
                <w:sz w:val="22"/>
                <w:szCs w:val="22"/>
              </w:rPr>
              <w:t>Patient</w:t>
            </w:r>
            <w:r>
              <w:rPr>
                <w:sz w:val="22"/>
                <w:szCs w:val="22"/>
              </w:rPr>
              <w:t xml:space="preserve"> with known sulfa allergy</w:t>
            </w:r>
            <w:r w:rsidRPr="00492FB0">
              <w:rPr>
                <w:sz w:val="22"/>
                <w:szCs w:val="22"/>
              </w:rPr>
              <w:t xml:space="preserve"> is administered a sulfonamide-based drug</w:t>
            </w:r>
            <w:r>
              <w:rPr>
                <w:sz w:val="22"/>
                <w:szCs w:val="22"/>
              </w:rPr>
              <w:t xml:space="preserve"> and experienced wheezing</w:t>
            </w:r>
          </w:p>
        </w:tc>
        <w:tc>
          <w:tcPr>
            <w:tcW w:w="3089" w:type="dxa"/>
            <w:vAlign w:val="center"/>
          </w:tcPr>
          <w:p w14:paraId="3A62858F" w14:textId="77777777" w:rsidR="006A7A4D" w:rsidRDefault="002F25B0" w:rsidP="004439DC">
            <w:pPr>
              <w:spacing w:before="60" w:after="60"/>
              <w:jc w:val="center"/>
              <w:rPr>
                <w:color w:val="000000"/>
                <w:sz w:val="22"/>
                <w:szCs w:val="22"/>
              </w:rPr>
            </w:pPr>
            <w:r w:rsidRPr="00492FB0">
              <w:rPr>
                <w:color w:val="000000"/>
                <w:sz w:val="22"/>
                <w:szCs w:val="22"/>
              </w:rPr>
              <w:t>Documented hypersensitivity to administered drug</w:t>
            </w:r>
          </w:p>
          <w:p w14:paraId="70AAA406" w14:textId="77777777" w:rsidR="00814EE1" w:rsidRPr="00492FB0" w:rsidRDefault="00814EE1" w:rsidP="004439DC">
            <w:pPr>
              <w:spacing w:before="60" w:after="60"/>
              <w:jc w:val="center"/>
              <w:rPr>
                <w:sz w:val="22"/>
                <w:szCs w:val="22"/>
              </w:rPr>
            </w:pPr>
            <w:r>
              <w:rPr>
                <w:color w:val="000000"/>
                <w:sz w:val="22"/>
                <w:szCs w:val="22"/>
              </w:rPr>
              <w:t>Wheezing</w:t>
            </w:r>
          </w:p>
        </w:tc>
        <w:tc>
          <w:tcPr>
            <w:tcW w:w="2668" w:type="dxa"/>
            <w:vAlign w:val="center"/>
          </w:tcPr>
          <w:p w14:paraId="5D637BA8" w14:textId="77777777" w:rsidR="006A7A4D" w:rsidRPr="00492FB0" w:rsidRDefault="00814EE1" w:rsidP="004439DC">
            <w:pPr>
              <w:spacing w:before="60" w:after="60"/>
              <w:jc w:val="center"/>
              <w:rPr>
                <w:sz w:val="22"/>
                <w:szCs w:val="22"/>
              </w:rPr>
            </w:pPr>
            <w:r>
              <w:rPr>
                <w:sz w:val="22"/>
                <w:szCs w:val="22"/>
              </w:rPr>
              <w:t xml:space="preserve"> See Concept Description in Appendix B of the MedDRA Introductory Guide</w:t>
            </w:r>
          </w:p>
        </w:tc>
      </w:tr>
    </w:tbl>
    <w:p w14:paraId="261505F6" w14:textId="77777777" w:rsidR="006A7A4D" w:rsidRPr="006C0FBC" w:rsidRDefault="004439DC" w:rsidP="004439DC">
      <w:pPr>
        <w:pStyle w:val="4"/>
      </w:pPr>
      <w:bookmarkStart w:id="94" w:name="_Toc352240903"/>
      <w:bookmarkStart w:id="95" w:name="_Toc352241460"/>
      <w:bookmarkStart w:id="96" w:name="_Toc352571749"/>
      <w:bookmarkStart w:id="97" w:name="_Toc352572231"/>
      <w:bookmarkStart w:id="98" w:name="_Toc378577332"/>
      <w:r>
        <w:t xml:space="preserve"> </w:t>
      </w:r>
      <w:r w:rsidR="00D33587" w:rsidRPr="00D33587">
        <w:t>Do not infer a medication error</w:t>
      </w:r>
      <w:bookmarkEnd w:id="94"/>
      <w:bookmarkEnd w:id="95"/>
      <w:bookmarkEnd w:id="96"/>
      <w:bookmarkEnd w:id="97"/>
      <w:bookmarkEnd w:id="98"/>
    </w:p>
    <w:p w14:paraId="0F9282F7" w14:textId="77777777" w:rsidR="006A7A4D" w:rsidRDefault="006A7A4D" w:rsidP="006A7A4D">
      <w:r w:rsidRPr="00113C15">
        <w:t>Do not infer that a medication error has occurred unless specific information is provided</w:t>
      </w:r>
      <w:r>
        <w:t>. This includes inferring that extra dosing, overdose, or underdose has occurred.  (See Section 3.1</w:t>
      </w:r>
      <w:r w:rsidR="00432E2E">
        <w:t>8</w:t>
      </w:r>
      <w:r>
        <w:t xml:space="preserve">) </w:t>
      </w:r>
    </w:p>
    <w:p w14:paraId="02B6F3F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8349C6" w14:paraId="248D26EB" w14:textId="77777777">
        <w:trPr>
          <w:tblHeader/>
        </w:trPr>
        <w:tc>
          <w:tcPr>
            <w:tcW w:w="3099" w:type="dxa"/>
            <w:shd w:val="clear" w:color="auto" w:fill="E0E0E0"/>
          </w:tcPr>
          <w:p w14:paraId="3FBAAB24" w14:textId="77777777" w:rsidR="006A7A4D" w:rsidRPr="00492FB0" w:rsidRDefault="002F25B0" w:rsidP="004439DC">
            <w:pPr>
              <w:spacing w:before="60" w:after="60"/>
              <w:jc w:val="center"/>
              <w:rPr>
                <w:b/>
                <w:sz w:val="22"/>
                <w:szCs w:val="22"/>
              </w:rPr>
            </w:pPr>
            <w:r w:rsidRPr="00492FB0">
              <w:rPr>
                <w:b/>
                <w:sz w:val="22"/>
                <w:szCs w:val="22"/>
              </w:rPr>
              <w:t>Reported</w:t>
            </w:r>
          </w:p>
        </w:tc>
        <w:tc>
          <w:tcPr>
            <w:tcW w:w="3089" w:type="dxa"/>
            <w:shd w:val="clear" w:color="auto" w:fill="E0E0E0"/>
          </w:tcPr>
          <w:p w14:paraId="77445E71" w14:textId="77777777" w:rsidR="006A7A4D" w:rsidRPr="00492FB0" w:rsidRDefault="002F25B0" w:rsidP="004439DC">
            <w:pPr>
              <w:spacing w:before="60" w:after="60"/>
              <w:jc w:val="center"/>
              <w:rPr>
                <w:b/>
                <w:sz w:val="22"/>
                <w:szCs w:val="22"/>
              </w:rPr>
            </w:pPr>
            <w:r w:rsidRPr="00492FB0">
              <w:rPr>
                <w:b/>
                <w:sz w:val="22"/>
                <w:szCs w:val="22"/>
              </w:rPr>
              <w:t>LLT Selected</w:t>
            </w:r>
          </w:p>
        </w:tc>
        <w:tc>
          <w:tcPr>
            <w:tcW w:w="2668" w:type="dxa"/>
            <w:shd w:val="clear" w:color="auto" w:fill="E0E0E0"/>
          </w:tcPr>
          <w:p w14:paraId="14E80825" w14:textId="77777777" w:rsidR="006A7A4D" w:rsidRPr="00492FB0" w:rsidRDefault="002F25B0" w:rsidP="004439DC">
            <w:pPr>
              <w:spacing w:before="60" w:after="60"/>
              <w:jc w:val="center"/>
              <w:rPr>
                <w:b/>
                <w:sz w:val="22"/>
                <w:szCs w:val="22"/>
              </w:rPr>
            </w:pPr>
            <w:r w:rsidRPr="00492FB0">
              <w:rPr>
                <w:b/>
                <w:sz w:val="22"/>
                <w:szCs w:val="22"/>
              </w:rPr>
              <w:t>Comment</w:t>
            </w:r>
          </w:p>
        </w:tc>
      </w:tr>
      <w:tr w:rsidR="006A7A4D" w:rsidRPr="008349C6" w14:paraId="6F4D4DB9" w14:textId="77777777">
        <w:tc>
          <w:tcPr>
            <w:tcW w:w="3099" w:type="dxa"/>
            <w:vAlign w:val="center"/>
          </w:tcPr>
          <w:p w14:paraId="561AD70B" w14:textId="77777777" w:rsidR="006A7A4D" w:rsidRPr="00492FB0" w:rsidRDefault="002F25B0" w:rsidP="004439DC">
            <w:pPr>
              <w:spacing w:before="60" w:after="60"/>
              <w:jc w:val="center"/>
              <w:rPr>
                <w:sz w:val="22"/>
                <w:szCs w:val="22"/>
              </w:rPr>
            </w:pPr>
            <w:r w:rsidRPr="00492FB0">
              <w:rPr>
                <w:sz w:val="22"/>
                <w:szCs w:val="22"/>
              </w:rPr>
              <w:t>Antibiotic was prescribed for a week, and the patient stopped treatment after 2 days because of bitter taste</w:t>
            </w:r>
          </w:p>
        </w:tc>
        <w:tc>
          <w:tcPr>
            <w:tcW w:w="3089" w:type="dxa"/>
            <w:vAlign w:val="center"/>
          </w:tcPr>
          <w:p w14:paraId="5EB89A62" w14:textId="77777777" w:rsidR="006A7A4D" w:rsidRPr="00492FB0" w:rsidRDefault="002F25B0" w:rsidP="004439DC">
            <w:pPr>
              <w:spacing w:before="60" w:after="60"/>
              <w:jc w:val="center"/>
              <w:rPr>
                <w:color w:val="000000"/>
                <w:sz w:val="22"/>
                <w:szCs w:val="22"/>
              </w:rPr>
            </w:pPr>
            <w:r w:rsidRPr="00492FB0">
              <w:rPr>
                <w:color w:val="000000"/>
                <w:sz w:val="22"/>
                <w:szCs w:val="22"/>
              </w:rPr>
              <w:t>Prescribed dosing duration not completed</w:t>
            </w:r>
          </w:p>
          <w:p w14:paraId="6B079630" w14:textId="77777777" w:rsidR="006A7A4D" w:rsidRPr="00492FB0" w:rsidRDefault="002F25B0" w:rsidP="004439DC">
            <w:pPr>
              <w:spacing w:before="60" w:after="60"/>
              <w:jc w:val="center"/>
              <w:rPr>
                <w:color w:val="000000"/>
                <w:sz w:val="22"/>
                <w:szCs w:val="22"/>
              </w:rPr>
            </w:pPr>
            <w:r w:rsidRPr="00492FB0">
              <w:rPr>
                <w:color w:val="000000"/>
                <w:sz w:val="22"/>
                <w:szCs w:val="22"/>
              </w:rPr>
              <w:t>Taste bitter</w:t>
            </w:r>
          </w:p>
          <w:p w14:paraId="1D19A18E" w14:textId="77777777" w:rsidR="006A7A4D" w:rsidRPr="00492FB0" w:rsidRDefault="006A7A4D" w:rsidP="004439DC">
            <w:pPr>
              <w:spacing w:before="60" w:after="60"/>
              <w:jc w:val="center"/>
              <w:rPr>
                <w:sz w:val="22"/>
                <w:szCs w:val="22"/>
              </w:rPr>
            </w:pPr>
          </w:p>
        </w:tc>
        <w:tc>
          <w:tcPr>
            <w:tcW w:w="2668" w:type="dxa"/>
            <w:vAlign w:val="center"/>
          </w:tcPr>
          <w:p w14:paraId="7B5790A3" w14:textId="77777777" w:rsidR="006A7A4D" w:rsidRPr="00492FB0" w:rsidRDefault="002F25B0" w:rsidP="004439DC">
            <w:pPr>
              <w:spacing w:before="60" w:after="60"/>
              <w:jc w:val="center"/>
              <w:rPr>
                <w:i/>
                <w:color w:val="000000"/>
                <w:sz w:val="22"/>
                <w:szCs w:val="22"/>
              </w:rPr>
            </w:pPr>
            <w:r w:rsidRPr="00492FB0">
              <w:rPr>
                <w:sz w:val="22"/>
                <w:szCs w:val="22"/>
              </w:rPr>
              <w:t xml:space="preserve">LLT </w:t>
            </w:r>
            <w:r w:rsidRPr="00492FB0">
              <w:rPr>
                <w:i/>
                <w:color w:val="000000"/>
                <w:sz w:val="22"/>
                <w:szCs w:val="22"/>
              </w:rPr>
              <w:t>Taste bitter</w:t>
            </w:r>
          </w:p>
          <w:p w14:paraId="6954A510" w14:textId="77777777" w:rsidR="006A7A4D" w:rsidRPr="00492FB0" w:rsidRDefault="002F25B0" w:rsidP="004439DC">
            <w:pPr>
              <w:spacing w:before="60" w:after="60"/>
              <w:jc w:val="center"/>
              <w:rPr>
                <w:sz w:val="22"/>
                <w:szCs w:val="22"/>
              </w:rPr>
            </w:pPr>
            <w:r w:rsidRPr="00492FB0">
              <w:rPr>
                <w:sz w:val="22"/>
                <w:szCs w:val="22"/>
              </w:rPr>
              <w:t xml:space="preserve"> represents a sensory perception issue.  LLT </w:t>
            </w:r>
            <w:r w:rsidRPr="00492FB0">
              <w:rPr>
                <w:i/>
                <w:sz w:val="22"/>
                <w:szCs w:val="22"/>
              </w:rPr>
              <w:t>Medication after taste</w:t>
            </w:r>
            <w:r w:rsidRPr="00492FB0">
              <w:rPr>
                <w:sz w:val="22"/>
                <w:szCs w:val="22"/>
              </w:rPr>
              <w:t xml:space="preserve"> refers to a product quality issue</w:t>
            </w:r>
          </w:p>
        </w:tc>
      </w:tr>
      <w:tr w:rsidR="006A7A4D" w:rsidRPr="008349C6" w14:paraId="51A4ABB7" w14:textId="77777777">
        <w:trPr>
          <w:trHeight w:val="1226"/>
        </w:trPr>
        <w:tc>
          <w:tcPr>
            <w:tcW w:w="3099" w:type="dxa"/>
            <w:vAlign w:val="center"/>
          </w:tcPr>
          <w:p w14:paraId="03AB962A" w14:textId="77777777" w:rsidR="006A7A4D" w:rsidRPr="00492FB0" w:rsidRDefault="002F25B0" w:rsidP="004439DC">
            <w:pPr>
              <w:spacing w:before="60" w:after="60"/>
              <w:jc w:val="center"/>
              <w:rPr>
                <w:sz w:val="22"/>
                <w:szCs w:val="22"/>
              </w:rPr>
            </w:pPr>
            <w:r w:rsidRPr="00492FB0">
              <w:rPr>
                <w:sz w:val="22"/>
                <w:szCs w:val="22"/>
              </w:rPr>
              <w:t>Incorrect dosing by patient</w:t>
            </w:r>
          </w:p>
          <w:p w14:paraId="68AC88B8" w14:textId="77777777" w:rsidR="006A7A4D" w:rsidRPr="00492FB0" w:rsidRDefault="006A7A4D" w:rsidP="004439DC">
            <w:pPr>
              <w:spacing w:before="60" w:after="60"/>
              <w:jc w:val="center"/>
              <w:rPr>
                <w:sz w:val="22"/>
                <w:szCs w:val="22"/>
              </w:rPr>
            </w:pPr>
          </w:p>
        </w:tc>
        <w:tc>
          <w:tcPr>
            <w:tcW w:w="3089" w:type="dxa"/>
            <w:vAlign w:val="center"/>
          </w:tcPr>
          <w:p w14:paraId="3E05F547" w14:textId="77777777" w:rsidR="006A7A4D" w:rsidRPr="00492FB0" w:rsidRDefault="002F25B0" w:rsidP="004439DC">
            <w:pPr>
              <w:spacing w:before="60" w:after="60"/>
              <w:jc w:val="center"/>
              <w:rPr>
                <w:color w:val="000000"/>
                <w:sz w:val="22"/>
                <w:szCs w:val="22"/>
              </w:rPr>
            </w:pPr>
            <w:r w:rsidRPr="00492FB0">
              <w:rPr>
                <w:color w:val="000000"/>
                <w:sz w:val="22"/>
                <w:szCs w:val="22"/>
              </w:rPr>
              <w:t>Incorrect dose administered</w:t>
            </w:r>
          </w:p>
        </w:tc>
        <w:tc>
          <w:tcPr>
            <w:tcW w:w="2668" w:type="dxa"/>
            <w:vAlign w:val="center"/>
          </w:tcPr>
          <w:p w14:paraId="059F76FE" w14:textId="77777777" w:rsidR="006A7A4D" w:rsidRPr="00492FB0" w:rsidRDefault="002F25B0" w:rsidP="004439DC">
            <w:pPr>
              <w:spacing w:before="60" w:after="60"/>
              <w:jc w:val="center"/>
              <w:rPr>
                <w:sz w:val="22"/>
                <w:szCs w:val="22"/>
              </w:rPr>
            </w:pPr>
            <w:r w:rsidRPr="00492FB0">
              <w:rPr>
                <w:sz w:val="22"/>
                <w:szCs w:val="22"/>
              </w:rPr>
              <w:t xml:space="preserve">Do not select </w:t>
            </w:r>
            <w:r w:rsidRPr="00492FB0">
              <w:rPr>
                <w:i/>
                <w:color w:val="000000"/>
                <w:sz w:val="22"/>
                <w:szCs w:val="22"/>
              </w:rPr>
              <w:t>Extra dose administered</w:t>
            </w:r>
            <w:r w:rsidRPr="00492FB0">
              <w:rPr>
                <w:sz w:val="22"/>
                <w:szCs w:val="22"/>
              </w:rPr>
              <w:t xml:space="preserve"> or </w:t>
            </w:r>
            <w:r w:rsidRPr="00492FB0">
              <w:rPr>
                <w:i/>
                <w:color w:val="000000"/>
                <w:sz w:val="22"/>
                <w:szCs w:val="22"/>
              </w:rPr>
              <w:t>Overdose</w:t>
            </w:r>
            <w:r w:rsidRPr="00492FB0">
              <w:rPr>
                <w:sz w:val="22"/>
                <w:szCs w:val="22"/>
              </w:rPr>
              <w:t xml:space="preserve"> based on this information alone</w:t>
            </w:r>
          </w:p>
        </w:tc>
      </w:tr>
      <w:tr w:rsidR="006A7A4D" w:rsidRPr="008349C6" w14:paraId="0E608087" w14:textId="77777777">
        <w:tc>
          <w:tcPr>
            <w:tcW w:w="3099" w:type="dxa"/>
            <w:vAlign w:val="center"/>
          </w:tcPr>
          <w:p w14:paraId="355C6339" w14:textId="77777777" w:rsidR="006A7A4D" w:rsidRPr="00492FB0" w:rsidRDefault="002F25B0" w:rsidP="004439DC">
            <w:pPr>
              <w:spacing w:before="60" w:after="60"/>
              <w:jc w:val="center"/>
              <w:rPr>
                <w:sz w:val="22"/>
                <w:szCs w:val="22"/>
              </w:rPr>
            </w:pPr>
            <w:r w:rsidRPr="00492FB0">
              <w:rPr>
                <w:sz w:val="22"/>
                <w:szCs w:val="22"/>
              </w:rPr>
              <w:t>Patient took only half the prescribed dose</w:t>
            </w:r>
          </w:p>
        </w:tc>
        <w:tc>
          <w:tcPr>
            <w:tcW w:w="3089" w:type="dxa"/>
            <w:vAlign w:val="center"/>
          </w:tcPr>
          <w:p w14:paraId="34575015" w14:textId="77777777" w:rsidR="006A7A4D" w:rsidRPr="00492FB0" w:rsidRDefault="002F25B0" w:rsidP="004439DC">
            <w:pPr>
              <w:spacing w:before="60" w:after="60"/>
              <w:jc w:val="center"/>
              <w:rPr>
                <w:color w:val="000000"/>
                <w:sz w:val="22"/>
                <w:szCs w:val="22"/>
              </w:rPr>
            </w:pPr>
            <w:r w:rsidRPr="00492FB0">
              <w:rPr>
                <w:color w:val="000000"/>
                <w:sz w:val="22"/>
                <w:szCs w:val="22"/>
              </w:rPr>
              <w:t>Underdose</w:t>
            </w:r>
          </w:p>
        </w:tc>
        <w:tc>
          <w:tcPr>
            <w:tcW w:w="2668" w:type="dxa"/>
            <w:vAlign w:val="center"/>
          </w:tcPr>
          <w:p w14:paraId="14A80F52" w14:textId="77777777" w:rsidR="006A7A4D" w:rsidRPr="00492FB0" w:rsidRDefault="006A7A4D" w:rsidP="004439DC">
            <w:pPr>
              <w:spacing w:before="60" w:after="60"/>
              <w:jc w:val="center"/>
              <w:rPr>
                <w:sz w:val="22"/>
                <w:szCs w:val="22"/>
              </w:rPr>
            </w:pPr>
          </w:p>
        </w:tc>
      </w:tr>
    </w:tbl>
    <w:p w14:paraId="272F7650" w14:textId="77777777" w:rsidR="006A7A4D" w:rsidRDefault="006A7A4D" w:rsidP="006A7A4D">
      <w:pPr>
        <w:rPr>
          <w:rFonts w:ascii="Comic Sans MS" w:hAnsi="Comic Sans MS"/>
          <w:sz w:val="22"/>
          <w:szCs w:val="22"/>
        </w:rPr>
      </w:pPr>
    </w:p>
    <w:p w14:paraId="62DAA889" w14:textId="77777777" w:rsidR="001B662A" w:rsidRDefault="001B662A" w:rsidP="001B662A">
      <w:pPr>
        <w:rPr>
          <w:rFonts w:ascii="Comic Sans MS" w:hAnsi="Comic Sans MS"/>
          <w:sz w:val="22"/>
          <w:szCs w:val="22"/>
        </w:rPr>
      </w:pPr>
    </w:p>
    <w:p w14:paraId="798088ED" w14:textId="77777777" w:rsidR="001B662A" w:rsidRPr="008349C6" w:rsidRDefault="004439DC" w:rsidP="00492FB0">
      <w:pPr>
        <w:pStyle w:val="3"/>
      </w:pPr>
      <w:r>
        <w:t xml:space="preserve"> </w:t>
      </w:r>
      <w:bookmarkStart w:id="99" w:name="_Toc393725055"/>
      <w:r w:rsidR="001B662A" w:rsidRPr="008349C6">
        <w:t>Accidental exposures and occupational exposures</w:t>
      </w:r>
      <w:bookmarkEnd w:id="99"/>
    </w:p>
    <w:p w14:paraId="5311E149" w14:textId="77777777" w:rsidR="001B662A" w:rsidRPr="009660F1" w:rsidRDefault="004439DC" w:rsidP="004439DC">
      <w:pPr>
        <w:pStyle w:val="4"/>
      </w:pPr>
      <w:bookmarkStart w:id="100" w:name="_Toc352240905"/>
      <w:bookmarkStart w:id="101" w:name="_Toc352241462"/>
      <w:bookmarkStart w:id="102" w:name="_Toc352571751"/>
      <w:bookmarkStart w:id="103" w:name="_Toc352572233"/>
      <w:bookmarkStart w:id="104" w:name="_Toc378577334"/>
      <w:r>
        <w:t xml:space="preserve"> </w:t>
      </w:r>
      <w:r w:rsidR="001B662A" w:rsidRPr="00FD69CD">
        <w:t>Accidental exposures</w:t>
      </w:r>
      <w:bookmarkEnd w:id="100"/>
      <w:bookmarkEnd w:id="101"/>
      <w:bookmarkEnd w:id="102"/>
      <w:bookmarkEnd w:id="103"/>
      <w:bookmarkEnd w:id="104"/>
    </w:p>
    <w:p w14:paraId="6FFC8AA7" w14:textId="77777777" w:rsidR="001B662A" w:rsidRPr="008349C6" w:rsidRDefault="001B662A" w:rsidP="001B662A">
      <w:r w:rsidRPr="008349C6">
        <w:t>T</w:t>
      </w:r>
      <w:r w:rsidR="00AF533D" w:rsidRPr="008349C6">
        <w:t xml:space="preserve">he </w:t>
      </w:r>
      <w:r w:rsidRPr="008349C6">
        <w:t xml:space="preserve">principles </w:t>
      </w:r>
      <w:r w:rsidR="00AF533D" w:rsidRPr="008349C6">
        <w:t xml:space="preserve">for Section 3.15.1 (Medication/administration errors) also </w:t>
      </w:r>
      <w:r w:rsidRPr="008349C6">
        <w:t>apply to accidental exposures.</w:t>
      </w:r>
    </w:p>
    <w:p w14:paraId="46602067" w14:textId="77777777" w:rsidR="001B662A" w:rsidRPr="00492FB0" w:rsidRDefault="002F25B0" w:rsidP="001B662A">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2996"/>
        <w:gridCol w:w="2538"/>
      </w:tblGrid>
      <w:tr w:rsidR="00C421D5" w:rsidRPr="008349C6" w14:paraId="5246B535" w14:textId="77777777">
        <w:trPr>
          <w:tblHeader/>
        </w:trPr>
        <w:tc>
          <w:tcPr>
            <w:tcW w:w="3322" w:type="dxa"/>
            <w:shd w:val="clear" w:color="auto" w:fill="E0E0E0"/>
          </w:tcPr>
          <w:p w14:paraId="70C7F372" w14:textId="77777777" w:rsidR="00C421D5" w:rsidRPr="00492FB0" w:rsidRDefault="002F25B0" w:rsidP="004439DC">
            <w:pPr>
              <w:spacing w:before="60" w:after="60"/>
              <w:jc w:val="center"/>
              <w:rPr>
                <w:b/>
                <w:sz w:val="22"/>
                <w:szCs w:val="22"/>
              </w:rPr>
            </w:pPr>
            <w:r w:rsidRPr="00492FB0">
              <w:rPr>
                <w:b/>
                <w:sz w:val="22"/>
                <w:szCs w:val="22"/>
              </w:rPr>
              <w:t>Reported</w:t>
            </w:r>
          </w:p>
        </w:tc>
        <w:tc>
          <w:tcPr>
            <w:tcW w:w="2996" w:type="dxa"/>
            <w:shd w:val="clear" w:color="auto" w:fill="E0E0E0"/>
          </w:tcPr>
          <w:p w14:paraId="41D3490F" w14:textId="77777777" w:rsidR="00C421D5" w:rsidRPr="00492FB0" w:rsidRDefault="002F25B0" w:rsidP="004439DC">
            <w:pPr>
              <w:spacing w:before="60" w:after="60"/>
              <w:jc w:val="center"/>
              <w:rPr>
                <w:b/>
                <w:sz w:val="22"/>
                <w:szCs w:val="22"/>
              </w:rPr>
            </w:pPr>
            <w:r w:rsidRPr="00492FB0">
              <w:rPr>
                <w:b/>
                <w:sz w:val="22"/>
                <w:szCs w:val="22"/>
              </w:rPr>
              <w:t>LLT Selected</w:t>
            </w:r>
          </w:p>
        </w:tc>
        <w:tc>
          <w:tcPr>
            <w:tcW w:w="2538" w:type="dxa"/>
            <w:shd w:val="clear" w:color="auto" w:fill="E0E0E0"/>
          </w:tcPr>
          <w:p w14:paraId="61A6ACF9" w14:textId="77777777" w:rsidR="00C421D5" w:rsidRPr="00492FB0" w:rsidRDefault="002F25B0" w:rsidP="004439DC">
            <w:pPr>
              <w:spacing w:before="60" w:after="60"/>
              <w:jc w:val="center"/>
              <w:rPr>
                <w:b/>
                <w:sz w:val="22"/>
                <w:szCs w:val="22"/>
              </w:rPr>
            </w:pPr>
            <w:r w:rsidRPr="00492FB0">
              <w:rPr>
                <w:b/>
                <w:sz w:val="22"/>
                <w:szCs w:val="22"/>
              </w:rPr>
              <w:t>Comment</w:t>
            </w:r>
          </w:p>
        </w:tc>
      </w:tr>
      <w:tr w:rsidR="00C421D5" w:rsidRPr="008349C6" w14:paraId="0609BBC0" w14:textId="77777777">
        <w:tc>
          <w:tcPr>
            <w:tcW w:w="3322" w:type="dxa"/>
            <w:vAlign w:val="center"/>
          </w:tcPr>
          <w:p w14:paraId="7DA2898B" w14:textId="77777777" w:rsidR="00C421D5" w:rsidRPr="00492FB0" w:rsidRDefault="002F25B0" w:rsidP="004439DC">
            <w:pPr>
              <w:spacing w:before="60" w:after="60"/>
              <w:jc w:val="center"/>
              <w:rPr>
                <w:sz w:val="22"/>
                <w:szCs w:val="22"/>
              </w:rPr>
            </w:pPr>
            <w:r w:rsidRPr="00492FB0">
              <w:rPr>
                <w:sz w:val="22"/>
                <w:szCs w:val="22"/>
              </w:rPr>
              <w:t>Child accidentally took grandmother’s pills and experienced projectile vomiting</w:t>
            </w:r>
          </w:p>
        </w:tc>
        <w:tc>
          <w:tcPr>
            <w:tcW w:w="2996" w:type="dxa"/>
            <w:vAlign w:val="center"/>
          </w:tcPr>
          <w:p w14:paraId="5F838AC9" w14:textId="77777777" w:rsidR="00C421D5" w:rsidRPr="00492FB0" w:rsidRDefault="002F25B0" w:rsidP="004439DC">
            <w:pPr>
              <w:spacing w:before="60" w:after="60"/>
              <w:jc w:val="center"/>
              <w:rPr>
                <w:color w:val="000000"/>
                <w:sz w:val="22"/>
                <w:szCs w:val="22"/>
              </w:rPr>
            </w:pPr>
            <w:r w:rsidRPr="00492FB0">
              <w:rPr>
                <w:color w:val="000000"/>
                <w:sz w:val="22"/>
                <w:szCs w:val="22"/>
              </w:rPr>
              <w:t>Accidental drug intake by child</w:t>
            </w:r>
          </w:p>
          <w:p w14:paraId="5470336F" w14:textId="77777777" w:rsidR="00C421D5" w:rsidRPr="00492FB0" w:rsidRDefault="002F25B0" w:rsidP="004439DC">
            <w:pPr>
              <w:spacing w:before="60" w:after="60"/>
              <w:jc w:val="center"/>
              <w:rPr>
                <w:color w:val="000000"/>
                <w:sz w:val="22"/>
                <w:szCs w:val="22"/>
              </w:rPr>
            </w:pPr>
            <w:r w:rsidRPr="00492FB0">
              <w:rPr>
                <w:color w:val="000000"/>
                <w:sz w:val="22"/>
                <w:szCs w:val="22"/>
              </w:rPr>
              <w:t>Vomiting projectile</w:t>
            </w:r>
          </w:p>
        </w:tc>
        <w:tc>
          <w:tcPr>
            <w:tcW w:w="2538" w:type="dxa"/>
          </w:tcPr>
          <w:p w14:paraId="6F72112C" w14:textId="77777777" w:rsidR="00C421D5" w:rsidRPr="00492FB0" w:rsidRDefault="00C421D5" w:rsidP="004439DC">
            <w:pPr>
              <w:spacing w:before="60" w:after="60"/>
              <w:jc w:val="center"/>
              <w:rPr>
                <w:color w:val="000000"/>
                <w:sz w:val="22"/>
                <w:szCs w:val="22"/>
              </w:rPr>
            </w:pPr>
          </w:p>
        </w:tc>
      </w:tr>
      <w:tr w:rsidR="00C421D5" w:rsidRPr="008349C6" w14:paraId="3C22AB9A" w14:textId="77777777">
        <w:tc>
          <w:tcPr>
            <w:tcW w:w="3322" w:type="dxa"/>
            <w:vAlign w:val="center"/>
          </w:tcPr>
          <w:p w14:paraId="3E74647B" w14:textId="77777777" w:rsidR="00C421D5" w:rsidRPr="00492FB0" w:rsidRDefault="002F25B0" w:rsidP="004439DC">
            <w:pPr>
              <w:spacing w:before="60" w:after="60"/>
              <w:jc w:val="center"/>
              <w:rPr>
                <w:sz w:val="22"/>
                <w:szCs w:val="22"/>
              </w:rPr>
            </w:pPr>
            <w:r w:rsidRPr="00492FB0">
              <w:rPr>
                <w:sz w:val="22"/>
                <w:szCs w:val="22"/>
              </w:rPr>
              <w:t>Father applying topical steroid to his arms accidentally exposed his child to the drug by carrying her</w:t>
            </w:r>
          </w:p>
        </w:tc>
        <w:tc>
          <w:tcPr>
            <w:tcW w:w="2996" w:type="dxa"/>
            <w:vAlign w:val="center"/>
          </w:tcPr>
          <w:p w14:paraId="123F9136" w14:textId="77777777" w:rsidR="00C421D5" w:rsidRPr="00492FB0" w:rsidRDefault="002F25B0" w:rsidP="004439DC">
            <w:pPr>
              <w:spacing w:before="60" w:after="60"/>
              <w:jc w:val="center"/>
              <w:rPr>
                <w:color w:val="000000"/>
                <w:sz w:val="22"/>
                <w:szCs w:val="22"/>
              </w:rPr>
            </w:pPr>
            <w:r w:rsidRPr="00492FB0">
              <w:rPr>
                <w:sz w:val="22"/>
                <w:szCs w:val="22"/>
              </w:rPr>
              <w:t>Accidental exposure to product by child</w:t>
            </w:r>
          </w:p>
          <w:p w14:paraId="2BB285E2" w14:textId="77777777" w:rsidR="00C421D5" w:rsidRPr="00492FB0" w:rsidRDefault="002F25B0" w:rsidP="004439DC">
            <w:pPr>
              <w:spacing w:before="60" w:after="60"/>
              <w:jc w:val="center"/>
              <w:rPr>
                <w:color w:val="000000"/>
                <w:sz w:val="22"/>
                <w:szCs w:val="22"/>
              </w:rPr>
            </w:pPr>
            <w:r w:rsidRPr="00492FB0">
              <w:rPr>
                <w:color w:val="000000"/>
                <w:sz w:val="22"/>
                <w:szCs w:val="22"/>
              </w:rPr>
              <w:t>Exposure via skin contact</w:t>
            </w:r>
          </w:p>
        </w:tc>
        <w:tc>
          <w:tcPr>
            <w:tcW w:w="2538" w:type="dxa"/>
          </w:tcPr>
          <w:p w14:paraId="7AC6EA97" w14:textId="77777777" w:rsidR="00C421D5" w:rsidRPr="00492FB0" w:rsidRDefault="002F25B0" w:rsidP="004439DC">
            <w:pPr>
              <w:spacing w:before="60" w:after="60"/>
              <w:jc w:val="center"/>
              <w:rPr>
                <w:sz w:val="22"/>
                <w:szCs w:val="22"/>
              </w:rPr>
            </w:pPr>
            <w:r w:rsidRPr="00492FB0">
              <w:rPr>
                <w:sz w:val="22"/>
                <w:szCs w:val="22"/>
              </w:rPr>
              <w:t>The “exposure to” term captures the agent of exposure, i.e., a product, and the “exposure via” term captures the route/vehicle of exposure, i.e., skin contact</w:t>
            </w:r>
          </w:p>
        </w:tc>
      </w:tr>
    </w:tbl>
    <w:p w14:paraId="191DF975" w14:textId="77777777" w:rsidR="001B662A" w:rsidRPr="001B662A" w:rsidRDefault="008D4EA0" w:rsidP="008D4EA0">
      <w:pPr>
        <w:pStyle w:val="4"/>
      </w:pPr>
      <w:bookmarkStart w:id="105" w:name="_Toc352240906"/>
      <w:bookmarkStart w:id="106" w:name="_Toc352241463"/>
      <w:bookmarkStart w:id="107" w:name="_Toc352571752"/>
      <w:bookmarkStart w:id="108" w:name="_Toc352572234"/>
      <w:bookmarkStart w:id="109" w:name="_Toc378577335"/>
      <w:r>
        <w:t xml:space="preserve"> </w:t>
      </w:r>
      <w:r w:rsidR="001B662A" w:rsidRPr="001B662A">
        <w:t>Occupational exposures</w:t>
      </w:r>
      <w:bookmarkEnd w:id="105"/>
      <w:bookmarkEnd w:id="106"/>
      <w:bookmarkEnd w:id="107"/>
      <w:bookmarkEnd w:id="108"/>
      <w:bookmarkEnd w:id="109"/>
    </w:p>
    <w:p w14:paraId="2DF7AE0F" w14:textId="77777777" w:rsidR="001B662A" w:rsidRDefault="001B662A" w:rsidP="001B662A">
      <w:r w:rsidRPr="00531F32">
        <w:t xml:space="preserve">For the purposes of term selection and analysis of MedDRA-coded data, occupational exposure encompasses the “chronic” exposure to an agent (including therapeutic products) during the </w:t>
      </w:r>
      <w:r>
        <w:t>normal course</w:t>
      </w:r>
      <w:r w:rsidRPr="00531F32">
        <w:t xml:space="preserve"> of one’s occupation, and could include additional scenarios in specific regulatory regions. For example, occupational exposure may additionally relate to a more acute, accidental form of exposure that occurs in the context of one’s occupation. In these regions, occupational exposure for healthcare workers could be of particular interest.</w:t>
      </w:r>
    </w:p>
    <w:p w14:paraId="11DD43E7" w14:textId="77777777" w:rsidR="008D4EA0" w:rsidRDefault="008D4EA0">
      <w:pPr>
        <w:spacing w:after="0"/>
      </w:pPr>
      <w:r>
        <w:br w:type="page"/>
      </w:r>
    </w:p>
    <w:p w14:paraId="7082AF36" w14:textId="77777777" w:rsidR="001B662A" w:rsidRPr="00492FB0" w:rsidRDefault="002F25B0" w:rsidP="001B662A">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400"/>
        <w:gridCol w:w="2468"/>
      </w:tblGrid>
      <w:tr w:rsidR="001B662A" w:rsidRPr="008349C6" w14:paraId="0D5364A1" w14:textId="77777777">
        <w:trPr>
          <w:tblHeader/>
        </w:trPr>
        <w:tc>
          <w:tcPr>
            <w:tcW w:w="2988" w:type="dxa"/>
            <w:shd w:val="clear" w:color="auto" w:fill="E0E0E0"/>
          </w:tcPr>
          <w:p w14:paraId="60889098" w14:textId="77777777" w:rsidR="001B662A" w:rsidRPr="00492FB0" w:rsidRDefault="002F25B0" w:rsidP="008D4EA0">
            <w:pPr>
              <w:spacing w:before="60" w:after="60"/>
              <w:jc w:val="center"/>
              <w:rPr>
                <w:b/>
                <w:sz w:val="22"/>
                <w:szCs w:val="22"/>
              </w:rPr>
            </w:pPr>
            <w:r w:rsidRPr="00492FB0">
              <w:rPr>
                <w:b/>
                <w:sz w:val="22"/>
                <w:szCs w:val="22"/>
              </w:rPr>
              <w:t>Reported</w:t>
            </w:r>
          </w:p>
        </w:tc>
        <w:tc>
          <w:tcPr>
            <w:tcW w:w="3400" w:type="dxa"/>
            <w:shd w:val="clear" w:color="auto" w:fill="E0E0E0"/>
          </w:tcPr>
          <w:p w14:paraId="721FF94C" w14:textId="77777777" w:rsidR="001B662A" w:rsidRPr="00492FB0" w:rsidRDefault="002F25B0" w:rsidP="008D4EA0">
            <w:pPr>
              <w:spacing w:before="60" w:after="60"/>
              <w:jc w:val="center"/>
              <w:rPr>
                <w:b/>
                <w:sz w:val="22"/>
                <w:szCs w:val="22"/>
              </w:rPr>
            </w:pPr>
            <w:r w:rsidRPr="00492FB0">
              <w:rPr>
                <w:b/>
                <w:sz w:val="22"/>
                <w:szCs w:val="22"/>
              </w:rPr>
              <w:t>LLT Selected</w:t>
            </w:r>
          </w:p>
        </w:tc>
        <w:tc>
          <w:tcPr>
            <w:tcW w:w="2468" w:type="dxa"/>
            <w:shd w:val="clear" w:color="auto" w:fill="E0E0E0"/>
          </w:tcPr>
          <w:p w14:paraId="4FABCFE5" w14:textId="77777777" w:rsidR="001B662A" w:rsidRPr="00492FB0" w:rsidRDefault="002F25B0" w:rsidP="008D4EA0">
            <w:pPr>
              <w:spacing w:before="60" w:after="60"/>
              <w:jc w:val="center"/>
              <w:rPr>
                <w:b/>
                <w:sz w:val="22"/>
                <w:szCs w:val="22"/>
              </w:rPr>
            </w:pPr>
            <w:r w:rsidRPr="00492FB0">
              <w:rPr>
                <w:b/>
                <w:sz w:val="22"/>
                <w:szCs w:val="22"/>
              </w:rPr>
              <w:t>Comment</w:t>
            </w:r>
          </w:p>
        </w:tc>
      </w:tr>
      <w:tr w:rsidR="001B662A" w:rsidRPr="008349C6" w14:paraId="412EE22E" w14:textId="77777777">
        <w:tc>
          <w:tcPr>
            <w:tcW w:w="2988" w:type="dxa"/>
            <w:vAlign w:val="center"/>
          </w:tcPr>
          <w:p w14:paraId="53481F32" w14:textId="77777777" w:rsidR="001B662A" w:rsidRPr="00492FB0" w:rsidRDefault="002F25B0" w:rsidP="008D4EA0">
            <w:pPr>
              <w:spacing w:before="60" w:after="60"/>
              <w:jc w:val="center"/>
              <w:rPr>
                <w:sz w:val="22"/>
                <w:szCs w:val="22"/>
              </w:rPr>
            </w:pPr>
            <w:r w:rsidRPr="00492FB0">
              <w:rPr>
                <w:sz w:val="22"/>
                <w:szCs w:val="22"/>
              </w:rPr>
              <w:t>Physical therapist developed a photosensitivity rash on hands after exposure to an NSAID-containing pain relief cream that she applied to a patient</w:t>
            </w:r>
          </w:p>
        </w:tc>
        <w:tc>
          <w:tcPr>
            <w:tcW w:w="3400" w:type="dxa"/>
            <w:vAlign w:val="center"/>
          </w:tcPr>
          <w:p w14:paraId="10E1AF89" w14:textId="77777777" w:rsidR="00630DFD" w:rsidRPr="00492FB0" w:rsidRDefault="002F25B0" w:rsidP="008D4EA0">
            <w:pPr>
              <w:spacing w:before="60" w:after="60"/>
              <w:jc w:val="center"/>
              <w:rPr>
                <w:color w:val="000000"/>
                <w:sz w:val="22"/>
                <w:szCs w:val="22"/>
              </w:rPr>
            </w:pPr>
            <w:r w:rsidRPr="00492FB0">
              <w:rPr>
                <w:color w:val="000000"/>
                <w:sz w:val="22"/>
                <w:szCs w:val="22"/>
              </w:rPr>
              <w:t xml:space="preserve">Occupational exposure to drug </w:t>
            </w:r>
          </w:p>
          <w:p w14:paraId="3D17E39A" w14:textId="77777777" w:rsidR="001B662A" w:rsidRPr="00492FB0" w:rsidRDefault="002F25B0" w:rsidP="008D4EA0">
            <w:pPr>
              <w:spacing w:before="60" w:after="60"/>
              <w:jc w:val="center"/>
              <w:rPr>
                <w:color w:val="000000"/>
                <w:sz w:val="22"/>
                <w:szCs w:val="22"/>
              </w:rPr>
            </w:pPr>
            <w:r w:rsidRPr="00492FB0">
              <w:rPr>
                <w:color w:val="000000"/>
                <w:sz w:val="22"/>
                <w:szCs w:val="22"/>
              </w:rPr>
              <w:t xml:space="preserve">Exposure via skin contact Photosensitive rash </w:t>
            </w:r>
          </w:p>
        </w:tc>
        <w:tc>
          <w:tcPr>
            <w:tcW w:w="2468" w:type="dxa"/>
          </w:tcPr>
          <w:p w14:paraId="588353B3" w14:textId="77777777" w:rsidR="001B662A" w:rsidRPr="00492FB0" w:rsidRDefault="001B662A" w:rsidP="008D4EA0">
            <w:pPr>
              <w:spacing w:before="60" w:after="60"/>
              <w:jc w:val="center"/>
              <w:rPr>
                <w:color w:val="000000"/>
                <w:sz w:val="22"/>
                <w:szCs w:val="22"/>
              </w:rPr>
            </w:pPr>
          </w:p>
        </w:tc>
      </w:tr>
      <w:tr w:rsidR="001B662A" w:rsidRPr="008349C6" w14:paraId="26BEC66E" w14:textId="77777777">
        <w:tc>
          <w:tcPr>
            <w:tcW w:w="2988" w:type="dxa"/>
            <w:vAlign w:val="center"/>
          </w:tcPr>
          <w:p w14:paraId="3EA7C49F" w14:textId="77777777" w:rsidR="001B662A" w:rsidRPr="00492FB0" w:rsidRDefault="002F25B0" w:rsidP="008D4EA0">
            <w:pPr>
              <w:spacing w:before="60" w:after="60"/>
              <w:jc w:val="center"/>
              <w:rPr>
                <w:sz w:val="22"/>
                <w:szCs w:val="22"/>
              </w:rPr>
            </w:pPr>
            <w:r w:rsidRPr="00492FB0">
              <w:rPr>
                <w:sz w:val="22"/>
                <w:szCs w:val="22"/>
              </w:rPr>
              <w:t>Pathologist chronically exposed to formaldehyde developed nasopharyngeal carcinoma</w:t>
            </w:r>
          </w:p>
        </w:tc>
        <w:tc>
          <w:tcPr>
            <w:tcW w:w="3400" w:type="dxa"/>
            <w:vAlign w:val="center"/>
          </w:tcPr>
          <w:p w14:paraId="452ECD4C" w14:textId="77777777" w:rsidR="00C47536" w:rsidRPr="00492FB0" w:rsidRDefault="002F25B0" w:rsidP="008D4EA0">
            <w:pPr>
              <w:spacing w:before="60" w:after="60"/>
              <w:jc w:val="center"/>
              <w:rPr>
                <w:color w:val="000000"/>
                <w:sz w:val="22"/>
                <w:szCs w:val="22"/>
              </w:rPr>
            </w:pPr>
            <w:r w:rsidRPr="00492FB0">
              <w:rPr>
                <w:color w:val="000000"/>
                <w:sz w:val="22"/>
                <w:szCs w:val="22"/>
              </w:rPr>
              <w:t>Occupational exposure to toxic agent</w:t>
            </w:r>
          </w:p>
          <w:p w14:paraId="2F86A5AA" w14:textId="77777777" w:rsidR="00C47536" w:rsidRPr="00492FB0" w:rsidRDefault="002F25B0" w:rsidP="008D4EA0">
            <w:pPr>
              <w:spacing w:before="60" w:after="60"/>
              <w:jc w:val="center"/>
              <w:rPr>
                <w:color w:val="000000"/>
                <w:sz w:val="22"/>
                <w:szCs w:val="22"/>
              </w:rPr>
            </w:pPr>
            <w:r w:rsidRPr="00492FB0">
              <w:rPr>
                <w:color w:val="000000"/>
                <w:sz w:val="22"/>
                <w:szCs w:val="22"/>
              </w:rPr>
              <w:t>Nasopharyngeal carcinoma</w:t>
            </w:r>
          </w:p>
          <w:p w14:paraId="5B8E486B" w14:textId="77777777" w:rsidR="001B662A" w:rsidRPr="00492FB0" w:rsidRDefault="001B662A" w:rsidP="008D4EA0">
            <w:pPr>
              <w:spacing w:before="60" w:after="60"/>
              <w:jc w:val="center"/>
              <w:rPr>
                <w:color w:val="000000"/>
                <w:sz w:val="22"/>
                <w:szCs w:val="22"/>
              </w:rPr>
            </w:pPr>
          </w:p>
          <w:p w14:paraId="7C7D0CA8" w14:textId="77777777" w:rsidR="001B662A" w:rsidRPr="00492FB0" w:rsidRDefault="001B662A" w:rsidP="008D4EA0">
            <w:pPr>
              <w:spacing w:before="60" w:after="60"/>
              <w:jc w:val="center"/>
              <w:rPr>
                <w:sz w:val="22"/>
                <w:szCs w:val="22"/>
              </w:rPr>
            </w:pPr>
          </w:p>
        </w:tc>
        <w:tc>
          <w:tcPr>
            <w:tcW w:w="2468" w:type="dxa"/>
            <w:vAlign w:val="center"/>
          </w:tcPr>
          <w:p w14:paraId="645B766D" w14:textId="77777777" w:rsidR="00AF533D" w:rsidRPr="00492FB0" w:rsidRDefault="00AF533D" w:rsidP="008D4EA0">
            <w:pPr>
              <w:spacing w:before="60" w:after="60"/>
              <w:jc w:val="center"/>
              <w:rPr>
                <w:sz w:val="22"/>
                <w:szCs w:val="22"/>
              </w:rPr>
            </w:pPr>
          </w:p>
          <w:p w14:paraId="23DB14EE" w14:textId="77777777" w:rsidR="00FF546A" w:rsidRPr="00492FB0" w:rsidRDefault="002F25B0" w:rsidP="008D4EA0">
            <w:pPr>
              <w:spacing w:before="60" w:after="60"/>
              <w:jc w:val="center"/>
              <w:rPr>
                <w:b/>
                <w:bCs/>
                <w:kern w:val="32"/>
                <w:sz w:val="22"/>
                <w:szCs w:val="22"/>
              </w:rPr>
            </w:pPr>
            <w:r w:rsidRPr="00492FB0">
              <w:rPr>
                <w:sz w:val="22"/>
                <w:szCs w:val="22"/>
              </w:rPr>
              <w:t>Exposure to formaldehyde is a known risk factor for this type of malignancy</w:t>
            </w:r>
          </w:p>
        </w:tc>
      </w:tr>
      <w:tr w:rsidR="001B662A" w:rsidRPr="008349C6" w14:paraId="5E2D63E7" w14:textId="77777777">
        <w:tc>
          <w:tcPr>
            <w:tcW w:w="2988" w:type="dxa"/>
            <w:vAlign w:val="center"/>
          </w:tcPr>
          <w:p w14:paraId="7FCF26E0" w14:textId="77777777" w:rsidR="001B662A" w:rsidRPr="00492FB0" w:rsidRDefault="002F25B0" w:rsidP="008D4EA0">
            <w:pPr>
              <w:spacing w:before="60" w:after="60"/>
              <w:jc w:val="center"/>
              <w:rPr>
                <w:sz w:val="22"/>
                <w:szCs w:val="22"/>
              </w:rPr>
            </w:pPr>
            <w:r w:rsidRPr="00492FB0">
              <w:rPr>
                <w:sz w:val="22"/>
                <w:szCs w:val="22"/>
              </w:rPr>
              <w:t>Nurse splashed injectable drug in her own eye resulting in excessive tearing</w:t>
            </w:r>
          </w:p>
        </w:tc>
        <w:tc>
          <w:tcPr>
            <w:tcW w:w="3400" w:type="dxa"/>
            <w:vAlign w:val="center"/>
          </w:tcPr>
          <w:p w14:paraId="49135310" w14:textId="77777777" w:rsidR="00C47536" w:rsidRPr="00492FB0" w:rsidRDefault="002F25B0" w:rsidP="008D4EA0">
            <w:pPr>
              <w:spacing w:before="60" w:after="60"/>
              <w:jc w:val="center"/>
              <w:rPr>
                <w:color w:val="000000"/>
                <w:sz w:val="22"/>
                <w:szCs w:val="22"/>
              </w:rPr>
            </w:pPr>
            <w:r w:rsidRPr="00492FB0">
              <w:rPr>
                <w:color w:val="000000"/>
                <w:sz w:val="22"/>
                <w:szCs w:val="22"/>
              </w:rPr>
              <w:t>Inadvertent exposure to drug</w:t>
            </w:r>
          </w:p>
          <w:p w14:paraId="0566780A" w14:textId="77777777" w:rsidR="00C47536" w:rsidRPr="00492FB0" w:rsidRDefault="002F25B0" w:rsidP="008D4EA0">
            <w:pPr>
              <w:spacing w:before="60" w:after="60"/>
              <w:jc w:val="center"/>
              <w:rPr>
                <w:color w:val="000000"/>
                <w:sz w:val="22"/>
                <w:szCs w:val="22"/>
              </w:rPr>
            </w:pPr>
            <w:r w:rsidRPr="00492FB0">
              <w:rPr>
                <w:color w:val="000000"/>
                <w:sz w:val="22"/>
                <w:szCs w:val="22"/>
              </w:rPr>
              <w:t xml:space="preserve">Excess tears </w:t>
            </w:r>
          </w:p>
          <w:p w14:paraId="4717C856" w14:textId="77777777" w:rsidR="001B662A" w:rsidRPr="00492FB0" w:rsidRDefault="001B662A" w:rsidP="008D4EA0">
            <w:pPr>
              <w:spacing w:before="60" w:after="60"/>
              <w:jc w:val="center"/>
              <w:rPr>
                <w:color w:val="000000"/>
                <w:sz w:val="22"/>
                <w:szCs w:val="22"/>
              </w:rPr>
            </w:pPr>
          </w:p>
        </w:tc>
        <w:tc>
          <w:tcPr>
            <w:tcW w:w="2468" w:type="dxa"/>
          </w:tcPr>
          <w:p w14:paraId="766D67A0" w14:textId="77777777" w:rsidR="001B662A" w:rsidRPr="00492FB0" w:rsidRDefault="002F25B0" w:rsidP="008D4EA0">
            <w:pPr>
              <w:spacing w:before="60" w:after="60"/>
              <w:jc w:val="center"/>
              <w:rPr>
                <w:color w:val="000000"/>
                <w:sz w:val="22"/>
                <w:szCs w:val="22"/>
              </w:rPr>
            </w:pPr>
            <w:r w:rsidRPr="00492FB0">
              <w:rPr>
                <w:color w:val="000000"/>
                <w:sz w:val="22"/>
                <w:szCs w:val="22"/>
              </w:rPr>
              <w:t xml:space="preserve">An additional term for occupational exposure – e.g., LLT </w:t>
            </w:r>
            <w:r w:rsidRPr="00492FB0">
              <w:rPr>
                <w:i/>
                <w:color w:val="000000"/>
                <w:sz w:val="22"/>
                <w:szCs w:val="22"/>
              </w:rPr>
              <w:t xml:space="preserve">Occupational exposure to drug – </w:t>
            </w:r>
            <w:r w:rsidRPr="00492FB0">
              <w:rPr>
                <w:color w:val="000000"/>
                <w:sz w:val="22"/>
                <w:szCs w:val="22"/>
              </w:rPr>
              <w:t>could also be selected, if applicable to regional requirements</w:t>
            </w:r>
          </w:p>
        </w:tc>
      </w:tr>
    </w:tbl>
    <w:p w14:paraId="0E5E7BA6" w14:textId="77777777" w:rsidR="001B662A" w:rsidRDefault="001B662A" w:rsidP="006A7A4D">
      <w:pPr>
        <w:rPr>
          <w:rFonts w:ascii="Comic Sans MS" w:hAnsi="Comic Sans MS"/>
          <w:sz w:val="22"/>
          <w:szCs w:val="22"/>
        </w:rPr>
      </w:pPr>
    </w:p>
    <w:p w14:paraId="59BA43E7" w14:textId="77777777" w:rsidR="002236F0" w:rsidRDefault="006748C1" w:rsidP="00DF7C35">
      <w:pPr>
        <w:pStyle w:val="2"/>
      </w:pPr>
      <w:bookmarkStart w:id="110" w:name="_Toc393725056"/>
      <w:r w:rsidRPr="00E13BE0">
        <w:t>Misuse, Abuse and Addiction</w:t>
      </w:r>
      <w:bookmarkEnd w:id="110"/>
    </w:p>
    <w:p w14:paraId="59CBE263" w14:textId="77777777" w:rsidR="00F673DC" w:rsidRDefault="00E16F64" w:rsidP="006748C1">
      <w:r>
        <w:t>The concepts of misuse, abuse and addiction are closely related and can pose challenges for term selection</w:t>
      </w:r>
      <w:r w:rsidR="00F673DC">
        <w:t xml:space="preserve"> since the terms may overlap to some extent; the specific circumstances of each case/reported event may help in consideration for term selection of these concepts</w:t>
      </w:r>
      <w:r>
        <w:t xml:space="preserve">. </w:t>
      </w:r>
      <w:r w:rsidR="00F673DC">
        <w:t xml:space="preserve">Medical judgment </w:t>
      </w:r>
      <w:r w:rsidR="003A7F3A">
        <w:t xml:space="preserve">and regional regulatory considerations need to be </w:t>
      </w:r>
      <w:r w:rsidR="00F673DC">
        <w:t>applied.</w:t>
      </w:r>
    </w:p>
    <w:p w14:paraId="7DB8D843" w14:textId="77777777" w:rsidR="00701B9D" w:rsidRDefault="00E16F64" w:rsidP="006748C1">
      <w:r>
        <w:t>It may</w:t>
      </w:r>
      <w:r w:rsidR="00F673DC">
        <w:t xml:space="preserve"> also</w:t>
      </w:r>
      <w:r>
        <w:t xml:space="preserve"> be useful to</w:t>
      </w:r>
      <w:r w:rsidR="0038786D">
        <w:t xml:space="preserve"> consider these concepts as shown in the table below.</w:t>
      </w:r>
    </w:p>
    <w:tbl>
      <w:tblPr>
        <w:tblStyle w:val="ac"/>
        <w:tblW w:w="0" w:type="auto"/>
        <w:tblLayout w:type="fixed"/>
        <w:tblLook w:val="04A0" w:firstRow="1" w:lastRow="0" w:firstColumn="1" w:lastColumn="0" w:noHBand="0" w:noVBand="1"/>
      </w:tblPr>
      <w:tblGrid>
        <w:gridCol w:w="1818"/>
        <w:gridCol w:w="1530"/>
        <w:gridCol w:w="2340"/>
        <w:gridCol w:w="1562"/>
        <w:gridCol w:w="1606"/>
      </w:tblGrid>
      <w:tr w:rsidR="00715961" w:rsidRPr="008349C6" w14:paraId="6821D28A" w14:textId="77777777">
        <w:trPr>
          <w:tblHeader/>
        </w:trPr>
        <w:tc>
          <w:tcPr>
            <w:tcW w:w="1818" w:type="dxa"/>
            <w:shd w:val="clear" w:color="auto" w:fill="D9D9D9" w:themeFill="background1" w:themeFillShade="D9"/>
            <w:vAlign w:val="center"/>
          </w:tcPr>
          <w:p w14:paraId="374D7C8C" w14:textId="77777777" w:rsidR="00B57337" w:rsidRPr="00492FB0" w:rsidRDefault="002F25B0" w:rsidP="008D4EA0">
            <w:pPr>
              <w:spacing w:before="60" w:after="60"/>
              <w:ind w:left="90"/>
              <w:jc w:val="center"/>
              <w:rPr>
                <w:b/>
                <w:sz w:val="22"/>
                <w:szCs w:val="22"/>
              </w:rPr>
            </w:pPr>
            <w:r w:rsidRPr="00492FB0">
              <w:rPr>
                <w:b/>
                <w:sz w:val="22"/>
                <w:szCs w:val="22"/>
              </w:rPr>
              <w:t>Concept</w:t>
            </w:r>
          </w:p>
        </w:tc>
        <w:tc>
          <w:tcPr>
            <w:tcW w:w="1530" w:type="dxa"/>
            <w:shd w:val="clear" w:color="auto" w:fill="D9D9D9" w:themeFill="background1" w:themeFillShade="D9"/>
            <w:vAlign w:val="center"/>
          </w:tcPr>
          <w:p w14:paraId="32AFEA97" w14:textId="77777777" w:rsidR="00B57337" w:rsidRPr="00492FB0" w:rsidRDefault="002F25B0" w:rsidP="008D4EA0">
            <w:pPr>
              <w:spacing w:before="60" w:after="60"/>
              <w:ind w:left="-18"/>
              <w:jc w:val="center"/>
              <w:rPr>
                <w:b/>
                <w:sz w:val="22"/>
                <w:szCs w:val="22"/>
              </w:rPr>
            </w:pPr>
            <w:r w:rsidRPr="00492FB0">
              <w:rPr>
                <w:b/>
                <w:sz w:val="22"/>
                <w:szCs w:val="22"/>
              </w:rPr>
              <w:t>Intentional?</w:t>
            </w:r>
          </w:p>
        </w:tc>
        <w:tc>
          <w:tcPr>
            <w:tcW w:w="2340" w:type="dxa"/>
            <w:shd w:val="clear" w:color="auto" w:fill="D9D9D9" w:themeFill="background1" w:themeFillShade="D9"/>
            <w:vAlign w:val="center"/>
          </w:tcPr>
          <w:p w14:paraId="21C773A1" w14:textId="77777777" w:rsidR="00B57337" w:rsidRPr="00492FB0" w:rsidRDefault="002F25B0" w:rsidP="008D4EA0">
            <w:pPr>
              <w:spacing w:before="60" w:after="60"/>
              <w:ind w:left="72"/>
              <w:jc w:val="center"/>
              <w:rPr>
                <w:b/>
                <w:sz w:val="22"/>
                <w:szCs w:val="22"/>
              </w:rPr>
            </w:pPr>
            <w:r w:rsidRPr="00492FB0">
              <w:rPr>
                <w:b/>
                <w:sz w:val="22"/>
                <w:szCs w:val="22"/>
              </w:rPr>
              <w:t>By Whom?</w:t>
            </w:r>
          </w:p>
        </w:tc>
        <w:tc>
          <w:tcPr>
            <w:tcW w:w="1562" w:type="dxa"/>
            <w:shd w:val="clear" w:color="auto" w:fill="D9D9D9" w:themeFill="background1" w:themeFillShade="D9"/>
            <w:vAlign w:val="center"/>
          </w:tcPr>
          <w:p w14:paraId="7BABB9FB" w14:textId="77777777" w:rsidR="00B57337" w:rsidRPr="00492FB0" w:rsidRDefault="002F25B0" w:rsidP="008D4EA0">
            <w:pPr>
              <w:spacing w:before="60" w:after="60"/>
              <w:ind w:left="72"/>
              <w:jc w:val="center"/>
              <w:rPr>
                <w:b/>
                <w:sz w:val="22"/>
                <w:szCs w:val="22"/>
              </w:rPr>
            </w:pPr>
            <w:r w:rsidRPr="00492FB0">
              <w:rPr>
                <w:b/>
                <w:sz w:val="22"/>
                <w:szCs w:val="22"/>
              </w:rPr>
              <w:t>Therapeutic Use?</w:t>
            </w:r>
          </w:p>
        </w:tc>
        <w:tc>
          <w:tcPr>
            <w:tcW w:w="1606" w:type="dxa"/>
            <w:shd w:val="clear" w:color="auto" w:fill="D9D9D9" w:themeFill="background1" w:themeFillShade="D9"/>
            <w:vAlign w:val="center"/>
          </w:tcPr>
          <w:p w14:paraId="060AD1DE" w14:textId="77777777" w:rsidR="00B57337" w:rsidRPr="00492FB0" w:rsidRDefault="002F25B0" w:rsidP="008D4EA0">
            <w:pPr>
              <w:spacing w:before="60" w:after="60"/>
              <w:ind w:left="130"/>
              <w:jc w:val="center"/>
              <w:rPr>
                <w:b/>
                <w:sz w:val="22"/>
                <w:szCs w:val="22"/>
              </w:rPr>
            </w:pPr>
            <w:r w:rsidRPr="00492FB0">
              <w:rPr>
                <w:b/>
                <w:sz w:val="22"/>
                <w:szCs w:val="22"/>
              </w:rPr>
              <w:t>Additional Sections in this Document</w:t>
            </w:r>
          </w:p>
        </w:tc>
      </w:tr>
      <w:tr w:rsidR="00B57337" w:rsidRPr="008349C6" w14:paraId="321E9DC5" w14:textId="77777777">
        <w:tc>
          <w:tcPr>
            <w:tcW w:w="1818" w:type="dxa"/>
            <w:vAlign w:val="center"/>
          </w:tcPr>
          <w:p w14:paraId="7496EE5E" w14:textId="77777777" w:rsidR="00FF546A" w:rsidRPr="00492FB0" w:rsidRDefault="002F25B0" w:rsidP="008D4EA0">
            <w:pPr>
              <w:spacing w:before="60" w:after="60"/>
              <w:ind w:left="90"/>
              <w:jc w:val="center"/>
              <w:rPr>
                <w:sz w:val="22"/>
                <w:szCs w:val="22"/>
              </w:rPr>
            </w:pPr>
            <w:r w:rsidRPr="00492FB0">
              <w:rPr>
                <w:sz w:val="22"/>
                <w:szCs w:val="22"/>
              </w:rPr>
              <w:t>Misuse</w:t>
            </w:r>
          </w:p>
        </w:tc>
        <w:tc>
          <w:tcPr>
            <w:tcW w:w="1530" w:type="dxa"/>
            <w:vAlign w:val="center"/>
          </w:tcPr>
          <w:p w14:paraId="5D437E1D" w14:textId="77777777" w:rsidR="00B57337" w:rsidRPr="00492FB0" w:rsidRDefault="002F25B0" w:rsidP="008D4EA0">
            <w:pPr>
              <w:spacing w:before="60" w:after="60"/>
              <w:ind w:left="-18"/>
              <w:jc w:val="center"/>
              <w:rPr>
                <w:sz w:val="22"/>
                <w:szCs w:val="22"/>
              </w:rPr>
            </w:pPr>
            <w:r w:rsidRPr="00492FB0">
              <w:rPr>
                <w:sz w:val="22"/>
                <w:szCs w:val="22"/>
              </w:rPr>
              <w:t>Yes</w:t>
            </w:r>
          </w:p>
        </w:tc>
        <w:tc>
          <w:tcPr>
            <w:tcW w:w="2340" w:type="dxa"/>
          </w:tcPr>
          <w:p w14:paraId="014A0305" w14:textId="77777777" w:rsidR="00B57337" w:rsidRPr="00492FB0" w:rsidRDefault="002F25B0" w:rsidP="008D4EA0">
            <w:pPr>
              <w:spacing w:before="60" w:after="60"/>
              <w:ind w:left="72"/>
              <w:jc w:val="center"/>
              <w:rPr>
                <w:sz w:val="22"/>
                <w:szCs w:val="22"/>
              </w:rPr>
            </w:pPr>
            <w:r w:rsidRPr="00492FB0">
              <w:rPr>
                <w:sz w:val="22"/>
                <w:szCs w:val="22"/>
              </w:rPr>
              <w:t>Patient/consumer</w:t>
            </w:r>
          </w:p>
        </w:tc>
        <w:tc>
          <w:tcPr>
            <w:tcW w:w="1562" w:type="dxa"/>
            <w:vAlign w:val="center"/>
          </w:tcPr>
          <w:p w14:paraId="0F627A30" w14:textId="77777777" w:rsidR="00B57337" w:rsidRPr="00492FB0" w:rsidRDefault="002F25B0" w:rsidP="008D4EA0">
            <w:pPr>
              <w:spacing w:before="60" w:after="60"/>
              <w:ind w:left="72"/>
              <w:jc w:val="center"/>
              <w:rPr>
                <w:sz w:val="22"/>
                <w:szCs w:val="22"/>
              </w:rPr>
            </w:pPr>
            <w:r w:rsidRPr="00492FB0">
              <w:rPr>
                <w:sz w:val="22"/>
                <w:szCs w:val="22"/>
              </w:rPr>
              <w:t>Yes</w:t>
            </w:r>
          </w:p>
        </w:tc>
        <w:tc>
          <w:tcPr>
            <w:tcW w:w="1606" w:type="dxa"/>
            <w:vAlign w:val="center"/>
          </w:tcPr>
          <w:p w14:paraId="4FF62CB9" w14:textId="77777777" w:rsidR="00B57337" w:rsidRPr="00492FB0" w:rsidRDefault="002F25B0" w:rsidP="008D4EA0">
            <w:pPr>
              <w:spacing w:before="60" w:after="60"/>
              <w:ind w:left="130"/>
              <w:jc w:val="center"/>
              <w:rPr>
                <w:sz w:val="22"/>
                <w:szCs w:val="22"/>
              </w:rPr>
            </w:pPr>
            <w:r w:rsidRPr="00492FB0">
              <w:rPr>
                <w:sz w:val="22"/>
                <w:szCs w:val="22"/>
              </w:rPr>
              <w:t>3.16.1</w:t>
            </w:r>
          </w:p>
        </w:tc>
      </w:tr>
      <w:tr w:rsidR="00B57337" w:rsidRPr="008349C6" w14:paraId="1B7F1D51" w14:textId="77777777">
        <w:tc>
          <w:tcPr>
            <w:tcW w:w="1818" w:type="dxa"/>
            <w:vAlign w:val="center"/>
          </w:tcPr>
          <w:p w14:paraId="5B976794" w14:textId="77777777" w:rsidR="00B57337" w:rsidRPr="00492FB0" w:rsidRDefault="002F25B0" w:rsidP="008D4EA0">
            <w:pPr>
              <w:spacing w:before="60" w:after="60"/>
              <w:ind w:left="90"/>
              <w:jc w:val="center"/>
              <w:rPr>
                <w:sz w:val="22"/>
                <w:szCs w:val="22"/>
              </w:rPr>
            </w:pPr>
            <w:r w:rsidRPr="00492FB0">
              <w:rPr>
                <w:sz w:val="22"/>
                <w:szCs w:val="22"/>
              </w:rPr>
              <w:t>Abuse</w:t>
            </w:r>
          </w:p>
        </w:tc>
        <w:tc>
          <w:tcPr>
            <w:tcW w:w="1530" w:type="dxa"/>
            <w:vAlign w:val="center"/>
          </w:tcPr>
          <w:p w14:paraId="5A6D90E0" w14:textId="77777777" w:rsidR="00B57337" w:rsidRPr="00492FB0" w:rsidRDefault="002F25B0" w:rsidP="008D4EA0">
            <w:pPr>
              <w:spacing w:before="60" w:after="60"/>
              <w:ind w:left="-18"/>
              <w:jc w:val="center"/>
              <w:rPr>
                <w:sz w:val="22"/>
                <w:szCs w:val="22"/>
              </w:rPr>
            </w:pPr>
            <w:r w:rsidRPr="00492FB0">
              <w:rPr>
                <w:sz w:val="22"/>
                <w:szCs w:val="22"/>
              </w:rPr>
              <w:t>Yes</w:t>
            </w:r>
          </w:p>
        </w:tc>
        <w:tc>
          <w:tcPr>
            <w:tcW w:w="2340" w:type="dxa"/>
          </w:tcPr>
          <w:p w14:paraId="385BC1BC" w14:textId="77777777" w:rsidR="00B57337" w:rsidRPr="00492FB0" w:rsidRDefault="002F25B0" w:rsidP="008D4EA0">
            <w:pPr>
              <w:spacing w:before="60" w:after="60"/>
              <w:ind w:left="72"/>
              <w:jc w:val="center"/>
              <w:rPr>
                <w:sz w:val="22"/>
                <w:szCs w:val="22"/>
              </w:rPr>
            </w:pPr>
            <w:r w:rsidRPr="00492FB0">
              <w:rPr>
                <w:sz w:val="22"/>
                <w:szCs w:val="22"/>
              </w:rPr>
              <w:t>Patient/consumer</w:t>
            </w:r>
          </w:p>
        </w:tc>
        <w:tc>
          <w:tcPr>
            <w:tcW w:w="1562" w:type="dxa"/>
            <w:vAlign w:val="center"/>
          </w:tcPr>
          <w:p w14:paraId="33241367" w14:textId="77777777" w:rsidR="00B57337" w:rsidRPr="00492FB0" w:rsidRDefault="002F25B0" w:rsidP="008D4EA0">
            <w:pPr>
              <w:spacing w:before="60" w:after="60"/>
              <w:ind w:left="72"/>
              <w:jc w:val="center"/>
              <w:rPr>
                <w:sz w:val="22"/>
                <w:szCs w:val="22"/>
              </w:rPr>
            </w:pPr>
            <w:r w:rsidRPr="00492FB0">
              <w:rPr>
                <w:sz w:val="22"/>
                <w:szCs w:val="22"/>
              </w:rPr>
              <w:t>No</w:t>
            </w:r>
          </w:p>
        </w:tc>
        <w:tc>
          <w:tcPr>
            <w:tcW w:w="1606" w:type="dxa"/>
            <w:vAlign w:val="center"/>
          </w:tcPr>
          <w:p w14:paraId="0A09228C" w14:textId="77777777" w:rsidR="00B57337" w:rsidRPr="00492FB0" w:rsidRDefault="002F25B0" w:rsidP="008D4EA0">
            <w:pPr>
              <w:spacing w:before="60" w:after="60"/>
              <w:ind w:left="130"/>
              <w:jc w:val="center"/>
              <w:rPr>
                <w:sz w:val="22"/>
                <w:szCs w:val="22"/>
              </w:rPr>
            </w:pPr>
            <w:r w:rsidRPr="00492FB0">
              <w:rPr>
                <w:sz w:val="22"/>
                <w:szCs w:val="22"/>
              </w:rPr>
              <w:t>3.16.2</w:t>
            </w:r>
          </w:p>
        </w:tc>
      </w:tr>
      <w:tr w:rsidR="00B57337" w:rsidRPr="008349C6" w14:paraId="10AD3419" w14:textId="77777777">
        <w:tc>
          <w:tcPr>
            <w:tcW w:w="1818" w:type="dxa"/>
            <w:vAlign w:val="center"/>
          </w:tcPr>
          <w:p w14:paraId="769478B3" w14:textId="77777777" w:rsidR="00FF546A" w:rsidRPr="00492FB0" w:rsidRDefault="002F25B0" w:rsidP="008D4EA0">
            <w:pPr>
              <w:spacing w:before="60" w:after="60"/>
              <w:ind w:left="90"/>
              <w:jc w:val="center"/>
              <w:rPr>
                <w:sz w:val="22"/>
                <w:szCs w:val="22"/>
              </w:rPr>
            </w:pPr>
            <w:r w:rsidRPr="00492FB0">
              <w:rPr>
                <w:sz w:val="22"/>
                <w:szCs w:val="22"/>
              </w:rPr>
              <w:t>Addiction</w:t>
            </w:r>
          </w:p>
        </w:tc>
        <w:tc>
          <w:tcPr>
            <w:tcW w:w="1530" w:type="dxa"/>
            <w:vAlign w:val="center"/>
          </w:tcPr>
          <w:p w14:paraId="38E767C9" w14:textId="77777777" w:rsidR="00B57337" w:rsidRPr="00492FB0" w:rsidRDefault="002F25B0" w:rsidP="008D4EA0">
            <w:pPr>
              <w:spacing w:before="60" w:after="60"/>
              <w:ind w:left="-18"/>
              <w:jc w:val="center"/>
              <w:rPr>
                <w:sz w:val="22"/>
                <w:szCs w:val="22"/>
              </w:rPr>
            </w:pPr>
            <w:r w:rsidRPr="00492FB0">
              <w:rPr>
                <w:sz w:val="22"/>
                <w:szCs w:val="22"/>
              </w:rPr>
              <w:t>Yes</w:t>
            </w:r>
          </w:p>
        </w:tc>
        <w:tc>
          <w:tcPr>
            <w:tcW w:w="2340" w:type="dxa"/>
          </w:tcPr>
          <w:p w14:paraId="20854E22" w14:textId="77777777" w:rsidR="00B57337" w:rsidRPr="00492FB0" w:rsidRDefault="002F25B0" w:rsidP="008D4EA0">
            <w:pPr>
              <w:spacing w:before="60" w:after="60"/>
              <w:ind w:left="72"/>
              <w:jc w:val="center"/>
              <w:rPr>
                <w:sz w:val="22"/>
                <w:szCs w:val="22"/>
              </w:rPr>
            </w:pPr>
            <w:r w:rsidRPr="00492FB0">
              <w:rPr>
                <w:sz w:val="22"/>
                <w:szCs w:val="22"/>
              </w:rPr>
              <w:t>Patient/consumer</w:t>
            </w:r>
          </w:p>
        </w:tc>
        <w:tc>
          <w:tcPr>
            <w:tcW w:w="1562" w:type="dxa"/>
            <w:vAlign w:val="center"/>
          </w:tcPr>
          <w:p w14:paraId="35132619" w14:textId="77777777" w:rsidR="00B57337" w:rsidRPr="00492FB0" w:rsidRDefault="002F25B0" w:rsidP="008D4EA0">
            <w:pPr>
              <w:spacing w:before="60" w:after="60"/>
              <w:ind w:left="72"/>
              <w:jc w:val="center"/>
              <w:rPr>
                <w:sz w:val="22"/>
                <w:szCs w:val="22"/>
              </w:rPr>
            </w:pPr>
            <w:r w:rsidRPr="00492FB0">
              <w:rPr>
                <w:sz w:val="22"/>
                <w:szCs w:val="22"/>
              </w:rPr>
              <w:t>No</w:t>
            </w:r>
          </w:p>
        </w:tc>
        <w:tc>
          <w:tcPr>
            <w:tcW w:w="1606" w:type="dxa"/>
            <w:vAlign w:val="center"/>
          </w:tcPr>
          <w:p w14:paraId="3AA96C51" w14:textId="77777777" w:rsidR="00B57337" w:rsidRPr="00492FB0" w:rsidRDefault="002F25B0" w:rsidP="008D4EA0">
            <w:pPr>
              <w:spacing w:before="60" w:after="60"/>
              <w:ind w:left="130"/>
              <w:jc w:val="center"/>
              <w:rPr>
                <w:sz w:val="22"/>
                <w:szCs w:val="22"/>
              </w:rPr>
            </w:pPr>
            <w:r w:rsidRPr="00492FB0">
              <w:rPr>
                <w:sz w:val="22"/>
                <w:szCs w:val="22"/>
              </w:rPr>
              <w:t>3.16.3</w:t>
            </w:r>
          </w:p>
        </w:tc>
      </w:tr>
      <w:tr w:rsidR="00B57337" w:rsidRPr="008349C6" w14:paraId="4F06D4F8" w14:textId="77777777">
        <w:tc>
          <w:tcPr>
            <w:tcW w:w="1818" w:type="dxa"/>
            <w:vAlign w:val="center"/>
          </w:tcPr>
          <w:p w14:paraId="5FB4604C" w14:textId="77777777" w:rsidR="00FF546A" w:rsidRPr="00492FB0" w:rsidRDefault="002F25B0" w:rsidP="008D4EA0">
            <w:pPr>
              <w:spacing w:before="60" w:after="60"/>
              <w:ind w:left="90"/>
              <w:jc w:val="center"/>
              <w:rPr>
                <w:sz w:val="22"/>
                <w:szCs w:val="22"/>
              </w:rPr>
            </w:pPr>
            <w:r w:rsidRPr="00492FB0">
              <w:rPr>
                <w:sz w:val="22"/>
                <w:szCs w:val="22"/>
              </w:rPr>
              <w:t>Medication error</w:t>
            </w:r>
          </w:p>
        </w:tc>
        <w:tc>
          <w:tcPr>
            <w:tcW w:w="1530" w:type="dxa"/>
            <w:vAlign w:val="center"/>
          </w:tcPr>
          <w:p w14:paraId="25DF2CD0" w14:textId="77777777" w:rsidR="00B57337" w:rsidRPr="00492FB0" w:rsidRDefault="002F25B0" w:rsidP="008D4EA0">
            <w:pPr>
              <w:spacing w:before="60" w:after="60"/>
              <w:ind w:left="-18"/>
              <w:jc w:val="center"/>
              <w:rPr>
                <w:sz w:val="22"/>
                <w:szCs w:val="22"/>
              </w:rPr>
            </w:pPr>
            <w:r w:rsidRPr="00492FB0">
              <w:rPr>
                <w:sz w:val="22"/>
                <w:szCs w:val="22"/>
              </w:rPr>
              <w:t>No</w:t>
            </w:r>
          </w:p>
        </w:tc>
        <w:tc>
          <w:tcPr>
            <w:tcW w:w="2340" w:type="dxa"/>
          </w:tcPr>
          <w:p w14:paraId="7DC6DBEF" w14:textId="77777777" w:rsidR="00B57337" w:rsidRPr="00492FB0" w:rsidRDefault="002F25B0" w:rsidP="008D4EA0">
            <w:pPr>
              <w:spacing w:before="60" w:after="60"/>
              <w:ind w:left="72"/>
              <w:jc w:val="center"/>
              <w:rPr>
                <w:sz w:val="22"/>
                <w:szCs w:val="22"/>
              </w:rPr>
            </w:pPr>
            <w:r w:rsidRPr="00492FB0">
              <w:rPr>
                <w:sz w:val="22"/>
                <w:szCs w:val="22"/>
              </w:rPr>
              <w:t xml:space="preserve">Patient/consumer </w:t>
            </w:r>
            <w:r w:rsidRPr="00492FB0">
              <w:rPr>
                <w:b/>
                <w:sz w:val="22"/>
                <w:szCs w:val="22"/>
              </w:rPr>
              <w:t>or</w:t>
            </w:r>
            <w:r w:rsidRPr="00492FB0">
              <w:rPr>
                <w:sz w:val="22"/>
                <w:szCs w:val="22"/>
              </w:rPr>
              <w:t xml:space="preserve"> healthcare provider</w:t>
            </w:r>
          </w:p>
        </w:tc>
        <w:tc>
          <w:tcPr>
            <w:tcW w:w="1562" w:type="dxa"/>
            <w:vAlign w:val="center"/>
          </w:tcPr>
          <w:p w14:paraId="50F05EC1" w14:textId="77777777" w:rsidR="00B57337" w:rsidRPr="00492FB0" w:rsidRDefault="002F25B0" w:rsidP="008D4EA0">
            <w:pPr>
              <w:spacing w:before="60" w:after="60"/>
              <w:ind w:left="72"/>
              <w:jc w:val="center"/>
              <w:rPr>
                <w:sz w:val="22"/>
                <w:szCs w:val="22"/>
              </w:rPr>
            </w:pPr>
            <w:r w:rsidRPr="00492FB0">
              <w:rPr>
                <w:sz w:val="22"/>
                <w:szCs w:val="22"/>
              </w:rPr>
              <w:t>Yes</w:t>
            </w:r>
          </w:p>
        </w:tc>
        <w:tc>
          <w:tcPr>
            <w:tcW w:w="1606" w:type="dxa"/>
            <w:vAlign w:val="center"/>
          </w:tcPr>
          <w:p w14:paraId="306FE091" w14:textId="77777777" w:rsidR="00B57337" w:rsidRPr="00492FB0" w:rsidRDefault="002F25B0" w:rsidP="008D4EA0">
            <w:pPr>
              <w:spacing w:before="60" w:after="60"/>
              <w:ind w:left="130"/>
              <w:jc w:val="center"/>
              <w:rPr>
                <w:sz w:val="22"/>
                <w:szCs w:val="22"/>
              </w:rPr>
            </w:pPr>
            <w:r w:rsidRPr="00492FB0">
              <w:rPr>
                <w:sz w:val="22"/>
                <w:szCs w:val="22"/>
              </w:rPr>
              <w:t>3.15</w:t>
            </w:r>
          </w:p>
        </w:tc>
      </w:tr>
      <w:tr w:rsidR="00B57337" w:rsidRPr="008349C6" w14:paraId="59A0281C" w14:textId="77777777">
        <w:tc>
          <w:tcPr>
            <w:tcW w:w="1818" w:type="dxa"/>
            <w:vAlign w:val="center"/>
          </w:tcPr>
          <w:p w14:paraId="54251412" w14:textId="77777777" w:rsidR="00FF546A" w:rsidRPr="00492FB0" w:rsidRDefault="002F25B0" w:rsidP="008D4EA0">
            <w:pPr>
              <w:spacing w:before="60" w:after="60"/>
              <w:ind w:left="90"/>
              <w:jc w:val="center"/>
              <w:rPr>
                <w:sz w:val="22"/>
                <w:szCs w:val="22"/>
              </w:rPr>
            </w:pPr>
            <w:r w:rsidRPr="00492FB0">
              <w:rPr>
                <w:sz w:val="22"/>
                <w:szCs w:val="22"/>
              </w:rPr>
              <w:t>Off label use</w:t>
            </w:r>
          </w:p>
        </w:tc>
        <w:tc>
          <w:tcPr>
            <w:tcW w:w="1530" w:type="dxa"/>
            <w:vAlign w:val="center"/>
          </w:tcPr>
          <w:p w14:paraId="2D7FD88C" w14:textId="77777777" w:rsidR="00B57337" w:rsidRPr="00492FB0" w:rsidRDefault="002F25B0" w:rsidP="008D4EA0">
            <w:pPr>
              <w:spacing w:before="60" w:after="60"/>
              <w:ind w:left="-18"/>
              <w:jc w:val="center"/>
              <w:rPr>
                <w:sz w:val="22"/>
                <w:szCs w:val="22"/>
              </w:rPr>
            </w:pPr>
            <w:r w:rsidRPr="00492FB0">
              <w:rPr>
                <w:sz w:val="22"/>
                <w:szCs w:val="22"/>
              </w:rPr>
              <w:t>Yes</w:t>
            </w:r>
          </w:p>
        </w:tc>
        <w:tc>
          <w:tcPr>
            <w:tcW w:w="2340" w:type="dxa"/>
          </w:tcPr>
          <w:p w14:paraId="1CA33CD1" w14:textId="77777777" w:rsidR="00B57337" w:rsidRPr="00492FB0" w:rsidRDefault="002F25B0" w:rsidP="008D4EA0">
            <w:pPr>
              <w:spacing w:before="60" w:after="60"/>
              <w:ind w:left="72"/>
              <w:jc w:val="center"/>
              <w:rPr>
                <w:sz w:val="22"/>
                <w:szCs w:val="22"/>
              </w:rPr>
            </w:pPr>
            <w:r w:rsidRPr="00492FB0">
              <w:rPr>
                <w:sz w:val="22"/>
                <w:szCs w:val="22"/>
              </w:rPr>
              <w:t>Healthcare provider</w:t>
            </w:r>
          </w:p>
        </w:tc>
        <w:tc>
          <w:tcPr>
            <w:tcW w:w="1562" w:type="dxa"/>
            <w:vAlign w:val="center"/>
          </w:tcPr>
          <w:p w14:paraId="3D60DC1E" w14:textId="77777777" w:rsidR="00B57337" w:rsidRPr="00492FB0" w:rsidRDefault="002F25B0" w:rsidP="008D4EA0">
            <w:pPr>
              <w:spacing w:before="60" w:after="60"/>
              <w:ind w:left="72"/>
              <w:jc w:val="center"/>
              <w:rPr>
                <w:sz w:val="22"/>
                <w:szCs w:val="22"/>
              </w:rPr>
            </w:pPr>
            <w:r w:rsidRPr="00492FB0">
              <w:rPr>
                <w:sz w:val="22"/>
                <w:szCs w:val="22"/>
              </w:rPr>
              <w:t>Yes</w:t>
            </w:r>
          </w:p>
        </w:tc>
        <w:tc>
          <w:tcPr>
            <w:tcW w:w="1606" w:type="dxa"/>
            <w:vAlign w:val="center"/>
          </w:tcPr>
          <w:p w14:paraId="47E93B99" w14:textId="77777777" w:rsidR="00B57337" w:rsidRPr="00492FB0" w:rsidRDefault="002F25B0" w:rsidP="008D4EA0">
            <w:pPr>
              <w:spacing w:before="60" w:after="60"/>
              <w:ind w:left="130"/>
              <w:jc w:val="center"/>
              <w:rPr>
                <w:sz w:val="22"/>
                <w:szCs w:val="22"/>
              </w:rPr>
            </w:pPr>
            <w:r w:rsidRPr="00492FB0">
              <w:rPr>
                <w:sz w:val="22"/>
                <w:szCs w:val="22"/>
              </w:rPr>
              <w:t>3.27</w:t>
            </w:r>
          </w:p>
        </w:tc>
      </w:tr>
    </w:tbl>
    <w:p w14:paraId="702F979B" w14:textId="77777777" w:rsidR="006748C1" w:rsidRPr="008349C6" w:rsidRDefault="006748C1" w:rsidP="006748C1">
      <w:pPr>
        <w:rPr>
          <w:b/>
          <w:sz w:val="22"/>
          <w:szCs w:val="22"/>
        </w:rPr>
      </w:pPr>
    </w:p>
    <w:p w14:paraId="6CD8028D" w14:textId="77777777" w:rsidR="00B57337" w:rsidRPr="00B57337" w:rsidRDefault="00B57337" w:rsidP="006748C1">
      <w:pPr>
        <w:rPr>
          <w:sz w:val="22"/>
          <w:szCs w:val="22"/>
        </w:rPr>
      </w:pPr>
    </w:p>
    <w:p w14:paraId="35E6D522" w14:textId="77777777" w:rsidR="006748C1" w:rsidRPr="00E13BE0" w:rsidRDefault="006748C1" w:rsidP="007078AE">
      <w:pPr>
        <w:pStyle w:val="3"/>
      </w:pPr>
      <w:bookmarkStart w:id="111" w:name="_Toc393725057"/>
      <w:r>
        <w:lastRenderedPageBreak/>
        <w:t>Misuse</w:t>
      </w:r>
      <w:bookmarkEnd w:id="111"/>
    </w:p>
    <w:p w14:paraId="738B4134" w14:textId="77777777" w:rsidR="006748C1" w:rsidRPr="00E13BE0" w:rsidRDefault="006748C1" w:rsidP="006748C1">
      <w:r>
        <w:t xml:space="preserve">For the purposes of term selection and analysis of MedDRA-coded data, </w:t>
      </w:r>
      <w:r w:rsidRPr="00E13BE0">
        <w:rPr>
          <w:b/>
        </w:rPr>
        <w:t xml:space="preserve">misuse </w:t>
      </w:r>
      <w:r>
        <w:t>is t</w:t>
      </w:r>
      <w:r w:rsidRPr="00E13BE0">
        <w:t>he</w:t>
      </w:r>
      <w:r>
        <w:t xml:space="preserve"> intentional </w:t>
      </w:r>
      <w:r w:rsidR="00C17450">
        <w:t xml:space="preserve">and inappropriate </w:t>
      </w:r>
      <w:r>
        <w:t xml:space="preserve">use of a product – over-the-counter or prescription – other than as prescribed or </w:t>
      </w:r>
      <w:r w:rsidRPr="000C0A03">
        <w:rPr>
          <w:rFonts w:eastAsia="Verdana"/>
          <w:lang w:eastAsia="en-GB"/>
        </w:rPr>
        <w:t>not</w:t>
      </w:r>
      <w:r>
        <w:rPr>
          <w:rFonts w:eastAsia="Verdana"/>
          <w:lang w:eastAsia="en-GB"/>
        </w:rPr>
        <w:t xml:space="preserve"> in accordance with the authori</w:t>
      </w:r>
      <w:r w:rsidR="000016B8">
        <w:rPr>
          <w:rFonts w:eastAsia="Verdana"/>
          <w:lang w:eastAsia="en-GB"/>
        </w:rPr>
        <w:t>s</w:t>
      </w:r>
      <w:r w:rsidRPr="000C0A03">
        <w:rPr>
          <w:rFonts w:eastAsia="Verdana"/>
          <w:lang w:eastAsia="en-GB"/>
        </w:rPr>
        <w:t>ed product information</w:t>
      </w:r>
      <w:r w:rsidR="00C17450">
        <w:rPr>
          <w:rFonts w:eastAsia="Verdana"/>
          <w:lang w:eastAsia="en-GB"/>
        </w:rPr>
        <w:t xml:space="preserve">. </w:t>
      </w:r>
    </w:p>
    <w:p w14:paraId="40516F83" w14:textId="77777777" w:rsidR="006748C1" w:rsidRPr="00492FB0" w:rsidRDefault="006748C1" w:rsidP="006748C1">
      <w:r>
        <w:t xml:space="preserve"> </w:t>
      </w:r>
      <w:r w:rsidR="002F25B0"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748C1" w:rsidRPr="008349C6" w14:paraId="3FEEDBED" w14:textId="77777777">
        <w:trPr>
          <w:tblHeader/>
        </w:trPr>
        <w:tc>
          <w:tcPr>
            <w:tcW w:w="4428" w:type="dxa"/>
            <w:shd w:val="clear" w:color="auto" w:fill="E0E0E0"/>
          </w:tcPr>
          <w:p w14:paraId="0F2FC5BE" w14:textId="77777777" w:rsidR="006748C1" w:rsidRPr="00492FB0" w:rsidRDefault="002F25B0" w:rsidP="008D4EA0">
            <w:pPr>
              <w:spacing w:before="60" w:after="60"/>
              <w:jc w:val="center"/>
              <w:rPr>
                <w:b/>
                <w:sz w:val="22"/>
                <w:szCs w:val="22"/>
              </w:rPr>
            </w:pPr>
            <w:r w:rsidRPr="00492FB0">
              <w:rPr>
                <w:b/>
                <w:sz w:val="22"/>
                <w:szCs w:val="22"/>
              </w:rPr>
              <w:t>Reported</w:t>
            </w:r>
          </w:p>
        </w:tc>
        <w:tc>
          <w:tcPr>
            <w:tcW w:w="4428" w:type="dxa"/>
            <w:shd w:val="clear" w:color="auto" w:fill="E0E0E0"/>
          </w:tcPr>
          <w:p w14:paraId="36C1B2A3" w14:textId="77777777" w:rsidR="006748C1" w:rsidRPr="00492FB0" w:rsidRDefault="002F25B0" w:rsidP="008D4EA0">
            <w:pPr>
              <w:spacing w:before="60" w:after="60"/>
              <w:jc w:val="center"/>
              <w:rPr>
                <w:b/>
                <w:sz w:val="22"/>
                <w:szCs w:val="22"/>
              </w:rPr>
            </w:pPr>
            <w:r w:rsidRPr="00492FB0">
              <w:rPr>
                <w:b/>
                <w:sz w:val="22"/>
                <w:szCs w:val="22"/>
              </w:rPr>
              <w:t>LLT Selected</w:t>
            </w:r>
          </w:p>
        </w:tc>
      </w:tr>
      <w:tr w:rsidR="006748C1" w:rsidRPr="008349C6" w14:paraId="76A487B1" w14:textId="77777777">
        <w:tc>
          <w:tcPr>
            <w:tcW w:w="4428" w:type="dxa"/>
            <w:vAlign w:val="center"/>
          </w:tcPr>
          <w:p w14:paraId="4977DC3A" w14:textId="77777777" w:rsidR="006748C1" w:rsidRPr="00492FB0" w:rsidRDefault="002F25B0" w:rsidP="008D4EA0">
            <w:pPr>
              <w:spacing w:before="60" w:after="60"/>
              <w:jc w:val="center"/>
              <w:rPr>
                <w:sz w:val="22"/>
                <w:szCs w:val="22"/>
              </w:rPr>
            </w:pPr>
            <w:r w:rsidRPr="00492FB0">
              <w:rPr>
                <w:sz w:val="22"/>
                <w:szCs w:val="22"/>
              </w:rPr>
              <w:t>Patient deliberately ingested the topical medication</w:t>
            </w:r>
          </w:p>
        </w:tc>
        <w:tc>
          <w:tcPr>
            <w:tcW w:w="4428" w:type="dxa"/>
            <w:vAlign w:val="center"/>
          </w:tcPr>
          <w:p w14:paraId="164881B4" w14:textId="77777777" w:rsidR="003138CD" w:rsidRPr="00492FB0" w:rsidRDefault="002F25B0" w:rsidP="008D4EA0">
            <w:pPr>
              <w:spacing w:before="60" w:after="60"/>
              <w:jc w:val="center"/>
              <w:rPr>
                <w:sz w:val="22"/>
                <w:szCs w:val="22"/>
              </w:rPr>
            </w:pPr>
            <w:r w:rsidRPr="00492FB0">
              <w:rPr>
                <w:sz w:val="22"/>
                <w:szCs w:val="22"/>
              </w:rPr>
              <w:t xml:space="preserve">Intentional use by incorrect route </w:t>
            </w:r>
          </w:p>
        </w:tc>
      </w:tr>
      <w:tr w:rsidR="006748C1" w:rsidRPr="008349C6" w14:paraId="5D7126ED" w14:textId="77777777">
        <w:tc>
          <w:tcPr>
            <w:tcW w:w="4428" w:type="dxa"/>
            <w:vAlign w:val="center"/>
          </w:tcPr>
          <w:p w14:paraId="20F67F13" w14:textId="77777777" w:rsidR="006748C1" w:rsidRPr="00492FB0" w:rsidRDefault="002F25B0" w:rsidP="008D4EA0">
            <w:pPr>
              <w:spacing w:before="60" w:after="60"/>
              <w:jc w:val="center"/>
              <w:rPr>
                <w:sz w:val="22"/>
                <w:szCs w:val="22"/>
              </w:rPr>
            </w:pPr>
            <w:r w:rsidRPr="00492FB0">
              <w:rPr>
                <w:sz w:val="22"/>
                <w:szCs w:val="22"/>
              </w:rPr>
              <w:t>Patient deliberately took the medication for two days longer than instructed on the product label</w:t>
            </w:r>
          </w:p>
        </w:tc>
        <w:tc>
          <w:tcPr>
            <w:tcW w:w="4428" w:type="dxa"/>
            <w:vAlign w:val="center"/>
          </w:tcPr>
          <w:p w14:paraId="2B75B36D" w14:textId="77777777" w:rsidR="006748C1" w:rsidRPr="00492FB0" w:rsidRDefault="002F25B0" w:rsidP="008D4EA0">
            <w:pPr>
              <w:spacing w:before="60" w:after="60"/>
              <w:jc w:val="center"/>
              <w:rPr>
                <w:sz w:val="22"/>
                <w:szCs w:val="22"/>
              </w:rPr>
            </w:pPr>
            <w:r w:rsidRPr="00492FB0">
              <w:rPr>
                <w:sz w:val="22"/>
                <w:szCs w:val="22"/>
              </w:rPr>
              <w:t>Intentional use beyond labe</w:t>
            </w:r>
            <w:r w:rsidR="008349C6">
              <w:rPr>
                <w:sz w:val="22"/>
                <w:szCs w:val="22"/>
              </w:rPr>
              <w:t>l</w:t>
            </w:r>
            <w:r w:rsidRPr="00492FB0">
              <w:rPr>
                <w:sz w:val="22"/>
                <w:szCs w:val="22"/>
              </w:rPr>
              <w:t>led duration</w:t>
            </w:r>
          </w:p>
        </w:tc>
      </w:tr>
    </w:tbl>
    <w:p w14:paraId="58EF3321" w14:textId="77777777" w:rsidR="006748C1" w:rsidRPr="00E13BE0" w:rsidRDefault="008D4EA0" w:rsidP="007078AE">
      <w:pPr>
        <w:pStyle w:val="3"/>
      </w:pPr>
      <w:r>
        <w:t xml:space="preserve"> </w:t>
      </w:r>
      <w:bookmarkStart w:id="112" w:name="_Toc393725058"/>
      <w:r w:rsidR="006748C1">
        <w:t>Abuse</w:t>
      </w:r>
      <w:bookmarkEnd w:id="112"/>
    </w:p>
    <w:p w14:paraId="6B895B71" w14:textId="77777777" w:rsidR="006748C1" w:rsidRDefault="006748C1" w:rsidP="006748C1">
      <w:r>
        <w:t xml:space="preserve">For the purposes of term selection and analysis of MedDRA-coded data, </w:t>
      </w:r>
      <w:r>
        <w:rPr>
          <w:b/>
        </w:rPr>
        <w:t>ab</w:t>
      </w:r>
      <w:r w:rsidRPr="00E13BE0">
        <w:rPr>
          <w:b/>
        </w:rPr>
        <w:t>use</w:t>
      </w:r>
      <w:r>
        <w:rPr>
          <w:b/>
        </w:rPr>
        <w:t xml:space="preserve"> </w:t>
      </w:r>
      <w:r w:rsidRPr="00E13BE0">
        <w:t>is the</w:t>
      </w:r>
      <w:r w:rsidRPr="00A9239F">
        <w:t xml:space="preserve"> intentional</w:t>
      </w:r>
      <w:r>
        <w:t>, non-therapeutic use of a product – over-the counter or prescription – for a perceived reward or desired non-therapeutic effect including, but not limited to, “getting high”</w:t>
      </w:r>
      <w:r w:rsidR="002068BB">
        <w:t>(euphoria)</w:t>
      </w:r>
      <w:r>
        <w:t xml:space="preserve">. Abuse may occur with a single use, sporadic use or persistent use of the product.  </w:t>
      </w:r>
    </w:p>
    <w:p w14:paraId="0F85F1D1" w14:textId="77777777" w:rsidR="006748C1" w:rsidRPr="00492FB0" w:rsidRDefault="002F25B0" w:rsidP="006748C1">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748C1" w:rsidRPr="008349C6" w14:paraId="38CB631A" w14:textId="77777777">
        <w:trPr>
          <w:tblHeader/>
        </w:trPr>
        <w:tc>
          <w:tcPr>
            <w:tcW w:w="4428" w:type="dxa"/>
            <w:shd w:val="clear" w:color="auto" w:fill="E0E0E0"/>
          </w:tcPr>
          <w:p w14:paraId="209AAAD5" w14:textId="77777777" w:rsidR="006748C1" w:rsidRPr="00492FB0" w:rsidRDefault="002F25B0" w:rsidP="008D4EA0">
            <w:pPr>
              <w:spacing w:before="60" w:after="60"/>
              <w:jc w:val="center"/>
              <w:rPr>
                <w:b/>
                <w:sz w:val="22"/>
                <w:szCs w:val="22"/>
              </w:rPr>
            </w:pPr>
            <w:r w:rsidRPr="00492FB0">
              <w:rPr>
                <w:b/>
                <w:sz w:val="22"/>
                <w:szCs w:val="22"/>
              </w:rPr>
              <w:t>Reported</w:t>
            </w:r>
          </w:p>
        </w:tc>
        <w:tc>
          <w:tcPr>
            <w:tcW w:w="4428" w:type="dxa"/>
            <w:shd w:val="clear" w:color="auto" w:fill="E0E0E0"/>
          </w:tcPr>
          <w:p w14:paraId="689860ED" w14:textId="77777777" w:rsidR="006748C1" w:rsidRPr="00492FB0" w:rsidRDefault="002F25B0" w:rsidP="008D4EA0">
            <w:pPr>
              <w:spacing w:before="60" w:after="60"/>
              <w:jc w:val="center"/>
              <w:rPr>
                <w:b/>
                <w:sz w:val="22"/>
                <w:szCs w:val="22"/>
              </w:rPr>
            </w:pPr>
            <w:r w:rsidRPr="00492FB0">
              <w:rPr>
                <w:b/>
                <w:sz w:val="22"/>
                <w:szCs w:val="22"/>
              </w:rPr>
              <w:t>LLT Selected</w:t>
            </w:r>
          </w:p>
        </w:tc>
      </w:tr>
      <w:tr w:rsidR="006748C1" w:rsidRPr="008349C6" w14:paraId="6B3455EF" w14:textId="77777777">
        <w:tc>
          <w:tcPr>
            <w:tcW w:w="4428" w:type="dxa"/>
            <w:vAlign w:val="center"/>
          </w:tcPr>
          <w:p w14:paraId="6DA5B1B6" w14:textId="77777777" w:rsidR="006748C1" w:rsidRPr="00492FB0" w:rsidRDefault="002F25B0" w:rsidP="008D4EA0">
            <w:pPr>
              <w:spacing w:before="60" w:after="60"/>
              <w:jc w:val="center"/>
              <w:rPr>
                <w:sz w:val="22"/>
                <w:szCs w:val="22"/>
              </w:rPr>
            </w:pPr>
            <w:r w:rsidRPr="00492FB0">
              <w:rPr>
                <w:sz w:val="22"/>
                <w:szCs w:val="22"/>
              </w:rPr>
              <w:t>Athlete used anabolic steroid preparation to enhance performance</w:t>
            </w:r>
          </w:p>
        </w:tc>
        <w:tc>
          <w:tcPr>
            <w:tcW w:w="4428" w:type="dxa"/>
            <w:vAlign w:val="center"/>
          </w:tcPr>
          <w:p w14:paraId="089F8815" w14:textId="77777777" w:rsidR="006748C1" w:rsidRPr="00492FB0" w:rsidRDefault="002F25B0" w:rsidP="008D4EA0">
            <w:pPr>
              <w:spacing w:before="60" w:after="60"/>
              <w:jc w:val="center"/>
              <w:rPr>
                <w:sz w:val="22"/>
                <w:szCs w:val="22"/>
              </w:rPr>
            </w:pPr>
            <w:r w:rsidRPr="00492FB0">
              <w:rPr>
                <w:sz w:val="22"/>
                <w:szCs w:val="22"/>
              </w:rPr>
              <w:t>Steroid abuse</w:t>
            </w:r>
          </w:p>
        </w:tc>
      </w:tr>
      <w:tr w:rsidR="006748C1" w:rsidRPr="008349C6" w14:paraId="432FB17F" w14:textId="77777777">
        <w:tc>
          <w:tcPr>
            <w:tcW w:w="4428" w:type="dxa"/>
            <w:vAlign w:val="center"/>
          </w:tcPr>
          <w:p w14:paraId="51D19687" w14:textId="77777777" w:rsidR="006748C1" w:rsidRPr="00492FB0" w:rsidRDefault="002F25B0" w:rsidP="008D4EA0">
            <w:pPr>
              <w:spacing w:before="60" w:after="60"/>
              <w:jc w:val="center"/>
              <w:rPr>
                <w:sz w:val="22"/>
                <w:szCs w:val="22"/>
              </w:rPr>
            </w:pPr>
            <w:r w:rsidRPr="00492FB0">
              <w:rPr>
                <w:sz w:val="22"/>
                <w:szCs w:val="22"/>
              </w:rPr>
              <w:t>Patient occasionally uses opioid product to get high</w:t>
            </w:r>
          </w:p>
        </w:tc>
        <w:tc>
          <w:tcPr>
            <w:tcW w:w="4428" w:type="dxa"/>
            <w:vAlign w:val="center"/>
          </w:tcPr>
          <w:p w14:paraId="708897AD" w14:textId="77777777" w:rsidR="006748C1" w:rsidRPr="00492FB0" w:rsidRDefault="002F25B0" w:rsidP="008D4EA0">
            <w:pPr>
              <w:spacing w:before="60" w:after="60"/>
              <w:jc w:val="center"/>
              <w:rPr>
                <w:sz w:val="22"/>
                <w:szCs w:val="22"/>
              </w:rPr>
            </w:pPr>
            <w:r w:rsidRPr="00492FB0">
              <w:rPr>
                <w:sz w:val="22"/>
                <w:szCs w:val="22"/>
              </w:rPr>
              <w:t>Opioid abuse, episodic use</w:t>
            </w:r>
          </w:p>
        </w:tc>
      </w:tr>
      <w:tr w:rsidR="00722018" w:rsidRPr="008349C6" w14:paraId="2F6F42A6" w14:textId="77777777">
        <w:tc>
          <w:tcPr>
            <w:tcW w:w="4428" w:type="dxa"/>
            <w:vAlign w:val="center"/>
          </w:tcPr>
          <w:p w14:paraId="17B93379" w14:textId="77777777" w:rsidR="00722018" w:rsidRPr="00492FB0" w:rsidRDefault="002F25B0" w:rsidP="008D4EA0">
            <w:pPr>
              <w:spacing w:before="60" w:after="60"/>
              <w:jc w:val="center"/>
              <w:rPr>
                <w:sz w:val="22"/>
                <w:szCs w:val="22"/>
              </w:rPr>
            </w:pPr>
            <w:r w:rsidRPr="00492FB0">
              <w:rPr>
                <w:sz w:val="22"/>
                <w:szCs w:val="22"/>
              </w:rPr>
              <w:t>Patient deliberately ingested the topical medication for its psychoactive effect</w:t>
            </w:r>
          </w:p>
        </w:tc>
        <w:tc>
          <w:tcPr>
            <w:tcW w:w="4428" w:type="dxa"/>
            <w:vAlign w:val="center"/>
          </w:tcPr>
          <w:p w14:paraId="36F876BC" w14:textId="77777777" w:rsidR="00C47536" w:rsidRPr="00492FB0" w:rsidRDefault="002F25B0" w:rsidP="008D4EA0">
            <w:pPr>
              <w:spacing w:before="60" w:after="60"/>
              <w:jc w:val="center"/>
              <w:rPr>
                <w:sz w:val="22"/>
                <w:szCs w:val="22"/>
              </w:rPr>
            </w:pPr>
            <w:r w:rsidRPr="00492FB0">
              <w:rPr>
                <w:sz w:val="22"/>
                <w:szCs w:val="22"/>
              </w:rPr>
              <w:t xml:space="preserve">Drug abuse </w:t>
            </w:r>
          </w:p>
          <w:p w14:paraId="74EFD29A" w14:textId="77777777" w:rsidR="00201A01" w:rsidRPr="00492FB0" w:rsidRDefault="002F25B0" w:rsidP="008D4EA0">
            <w:pPr>
              <w:spacing w:before="60" w:after="60"/>
              <w:jc w:val="center"/>
              <w:rPr>
                <w:sz w:val="22"/>
                <w:szCs w:val="22"/>
              </w:rPr>
            </w:pPr>
            <w:r w:rsidRPr="00492FB0">
              <w:rPr>
                <w:sz w:val="22"/>
                <w:szCs w:val="22"/>
              </w:rPr>
              <w:t>Intentional use by incorrect route</w:t>
            </w:r>
          </w:p>
        </w:tc>
      </w:tr>
    </w:tbl>
    <w:p w14:paraId="5A5CB8F0" w14:textId="77777777" w:rsidR="006748C1" w:rsidRDefault="006748C1" w:rsidP="006748C1">
      <w:pPr>
        <w:rPr>
          <w:b/>
        </w:rPr>
      </w:pPr>
    </w:p>
    <w:p w14:paraId="322FB8D6" w14:textId="77777777" w:rsidR="006748C1" w:rsidRDefault="00C21681" w:rsidP="006748C1">
      <w:r>
        <w:t>See Section 3.24.1 and 3.24</w:t>
      </w:r>
      <w:r w:rsidR="006748C1">
        <w:t>.2 for additional references to “abuse” terms in MedDRA.</w:t>
      </w:r>
    </w:p>
    <w:p w14:paraId="6BD2C7ED" w14:textId="77777777" w:rsidR="006748C1" w:rsidRPr="00E13BE0" w:rsidRDefault="008D4EA0" w:rsidP="007078AE">
      <w:pPr>
        <w:pStyle w:val="3"/>
        <w:tabs>
          <w:tab w:val="left" w:pos="600"/>
        </w:tabs>
      </w:pPr>
      <w:r>
        <w:t xml:space="preserve"> </w:t>
      </w:r>
      <w:bookmarkStart w:id="113" w:name="_Toc393725059"/>
      <w:r w:rsidR="006748C1">
        <w:t>Addiction</w:t>
      </w:r>
      <w:bookmarkEnd w:id="113"/>
    </w:p>
    <w:p w14:paraId="104CB54E" w14:textId="77777777" w:rsidR="00722018" w:rsidRPr="001F7799" w:rsidRDefault="006748C1" w:rsidP="006748C1">
      <w:r w:rsidRPr="00722018">
        <w:t xml:space="preserve">For the purposes of term selection and analysis of MedDRA-coded data, </w:t>
      </w:r>
      <w:r w:rsidRPr="00722018">
        <w:rPr>
          <w:b/>
        </w:rPr>
        <w:t xml:space="preserve">addiction </w:t>
      </w:r>
      <w:r w:rsidRPr="00722018">
        <w:t xml:space="preserve">is </w:t>
      </w:r>
      <w:r w:rsidR="00D33587" w:rsidRPr="00D33587">
        <w:t>an overwhelming desire to take a drug for non-therapeutic purposes together with inability to control or stop its use despite harmful consequences.  Addiction can occur because drug induces physical dependence and consequently a withdrawal syndrome, but this is not an essential feature; and addiction can occur because of a desire to experience the drug's psychological, behavioral or physical effects</w:t>
      </w:r>
      <w:r w:rsidRPr="00722018">
        <w:t>.</w:t>
      </w:r>
    </w:p>
    <w:p w14:paraId="69D41B85" w14:textId="77777777" w:rsidR="006748C1" w:rsidRDefault="006748C1" w:rsidP="006748C1"/>
    <w:p w14:paraId="0930A146" w14:textId="77777777" w:rsidR="00F34A85" w:rsidRDefault="00F34A85">
      <w:r>
        <w:br w:type="page"/>
      </w:r>
    </w:p>
    <w:p w14:paraId="29A7B9BF" w14:textId="77777777" w:rsidR="003B3B03" w:rsidRPr="00492FB0" w:rsidRDefault="003B3B03" w:rsidP="003B3B03">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3B3B03" w:rsidRPr="003B3B03" w14:paraId="65A2612B" w14:textId="77777777">
        <w:trPr>
          <w:tblHeader/>
        </w:trPr>
        <w:tc>
          <w:tcPr>
            <w:tcW w:w="4428" w:type="dxa"/>
            <w:shd w:val="clear" w:color="auto" w:fill="E0E0E0"/>
          </w:tcPr>
          <w:p w14:paraId="228D9A86" w14:textId="77777777" w:rsidR="003B3B03" w:rsidRPr="00492FB0" w:rsidRDefault="003B3B03" w:rsidP="008D4EA0">
            <w:pPr>
              <w:spacing w:before="60" w:after="60"/>
              <w:jc w:val="center"/>
              <w:rPr>
                <w:b/>
                <w:sz w:val="22"/>
              </w:rPr>
            </w:pPr>
            <w:r w:rsidRPr="00492FB0">
              <w:rPr>
                <w:b/>
                <w:sz w:val="22"/>
              </w:rPr>
              <w:t>Reported</w:t>
            </w:r>
          </w:p>
        </w:tc>
        <w:tc>
          <w:tcPr>
            <w:tcW w:w="4428" w:type="dxa"/>
            <w:shd w:val="clear" w:color="auto" w:fill="E0E0E0"/>
          </w:tcPr>
          <w:p w14:paraId="2D6DBAC2" w14:textId="77777777" w:rsidR="003B3B03" w:rsidRPr="00492FB0" w:rsidRDefault="003B3B03" w:rsidP="008D4EA0">
            <w:pPr>
              <w:spacing w:before="60" w:after="60"/>
              <w:jc w:val="center"/>
              <w:rPr>
                <w:b/>
                <w:sz w:val="22"/>
              </w:rPr>
            </w:pPr>
            <w:r w:rsidRPr="00492FB0">
              <w:rPr>
                <w:b/>
                <w:sz w:val="22"/>
              </w:rPr>
              <w:t>LLT Selected</w:t>
            </w:r>
          </w:p>
        </w:tc>
      </w:tr>
      <w:tr w:rsidR="003B3B03" w:rsidRPr="003B3B03" w14:paraId="2AD61C4F" w14:textId="77777777">
        <w:tc>
          <w:tcPr>
            <w:tcW w:w="4428" w:type="dxa"/>
            <w:vAlign w:val="center"/>
          </w:tcPr>
          <w:p w14:paraId="21768D68" w14:textId="77777777" w:rsidR="003B3B03" w:rsidRPr="00492FB0" w:rsidRDefault="003B3B03" w:rsidP="008D4EA0">
            <w:pPr>
              <w:spacing w:before="60" w:after="60"/>
              <w:jc w:val="center"/>
              <w:rPr>
                <w:sz w:val="22"/>
              </w:rPr>
            </w:pPr>
            <w:r w:rsidRPr="00492FB0">
              <w:rPr>
                <w:sz w:val="22"/>
              </w:rPr>
              <w:t>Patient became dependent on crack cocaine</w:t>
            </w:r>
          </w:p>
        </w:tc>
        <w:tc>
          <w:tcPr>
            <w:tcW w:w="4428" w:type="dxa"/>
            <w:vAlign w:val="center"/>
          </w:tcPr>
          <w:p w14:paraId="5C1BA001" w14:textId="77777777" w:rsidR="003B3B03" w:rsidRPr="00492FB0" w:rsidRDefault="003B3B03" w:rsidP="008D4EA0">
            <w:pPr>
              <w:spacing w:before="60" w:after="60"/>
              <w:jc w:val="center"/>
              <w:rPr>
                <w:sz w:val="22"/>
              </w:rPr>
            </w:pPr>
            <w:r w:rsidRPr="00492FB0">
              <w:rPr>
                <w:sz w:val="22"/>
              </w:rPr>
              <w:t>Dependence on cocaine</w:t>
            </w:r>
          </w:p>
        </w:tc>
      </w:tr>
      <w:tr w:rsidR="003B3B03" w:rsidRPr="003B3B03" w14:paraId="1616C7E7" w14:textId="77777777">
        <w:tc>
          <w:tcPr>
            <w:tcW w:w="4428" w:type="dxa"/>
            <w:vAlign w:val="center"/>
          </w:tcPr>
          <w:p w14:paraId="7308C349" w14:textId="77777777" w:rsidR="003B3B03" w:rsidRPr="00492FB0" w:rsidRDefault="003B3B03" w:rsidP="008D4EA0">
            <w:pPr>
              <w:spacing w:before="60" w:after="60"/>
              <w:jc w:val="center"/>
              <w:rPr>
                <w:sz w:val="22"/>
              </w:rPr>
            </w:pPr>
            <w:r w:rsidRPr="00492FB0">
              <w:rPr>
                <w:sz w:val="22"/>
              </w:rPr>
              <w:t>Patient became addicted to a deliberately ingested topical medication for its psychoactive effect</w:t>
            </w:r>
          </w:p>
        </w:tc>
        <w:tc>
          <w:tcPr>
            <w:tcW w:w="4428" w:type="dxa"/>
            <w:vAlign w:val="center"/>
          </w:tcPr>
          <w:p w14:paraId="3238B763" w14:textId="77777777" w:rsidR="003B3B03" w:rsidRPr="00492FB0" w:rsidRDefault="003B3B03" w:rsidP="008D4EA0">
            <w:pPr>
              <w:spacing w:before="60" w:after="60"/>
              <w:jc w:val="center"/>
              <w:rPr>
                <w:sz w:val="22"/>
              </w:rPr>
            </w:pPr>
            <w:r w:rsidRPr="00492FB0">
              <w:rPr>
                <w:sz w:val="22"/>
              </w:rPr>
              <w:t xml:space="preserve">Drug addiction </w:t>
            </w:r>
          </w:p>
          <w:p w14:paraId="44E03226" w14:textId="77777777" w:rsidR="003B3B03" w:rsidRPr="00492FB0" w:rsidRDefault="003B3B03" w:rsidP="008D4EA0">
            <w:pPr>
              <w:spacing w:before="60" w:after="60"/>
              <w:jc w:val="center"/>
              <w:rPr>
                <w:sz w:val="22"/>
              </w:rPr>
            </w:pPr>
            <w:r w:rsidRPr="00492FB0">
              <w:rPr>
                <w:sz w:val="22"/>
              </w:rPr>
              <w:t>Intentional use by incorrect route</w:t>
            </w:r>
          </w:p>
          <w:p w14:paraId="67F0A5D5" w14:textId="77777777" w:rsidR="003B3B03" w:rsidRPr="00492FB0" w:rsidRDefault="003B3B03" w:rsidP="008D4EA0">
            <w:pPr>
              <w:spacing w:before="60" w:after="60"/>
              <w:jc w:val="center"/>
              <w:rPr>
                <w:sz w:val="22"/>
              </w:rPr>
            </w:pPr>
          </w:p>
        </w:tc>
      </w:tr>
    </w:tbl>
    <w:p w14:paraId="02FFB580" w14:textId="77777777" w:rsidR="0035559F" w:rsidRDefault="0035559F" w:rsidP="006748C1"/>
    <w:p w14:paraId="26E2950A" w14:textId="77777777" w:rsidR="006748C1" w:rsidRDefault="006748C1" w:rsidP="006748C1">
      <w:r>
        <w:t xml:space="preserve">See Section </w:t>
      </w:r>
      <w:r w:rsidR="00D33587" w:rsidRPr="00D33587">
        <w:t>3.24</w:t>
      </w:r>
      <w:r w:rsidRPr="00C21681">
        <w:t>.1</w:t>
      </w:r>
      <w:r>
        <w:t xml:space="preserve"> for additional references to “addict/addiction” terms in MedDRA.</w:t>
      </w:r>
    </w:p>
    <w:p w14:paraId="5D7C7A8C" w14:textId="77777777" w:rsidR="006A7A4D" w:rsidRPr="00FD69CD" w:rsidRDefault="008D4EA0" w:rsidP="00704D1E">
      <w:pPr>
        <w:pStyle w:val="3"/>
      </w:pPr>
      <w:r>
        <w:t xml:space="preserve"> </w:t>
      </w:r>
      <w:bookmarkStart w:id="114" w:name="_Toc393725060"/>
      <w:r w:rsidR="00111C7D" w:rsidRPr="00FD69CD">
        <w:t>Drug diversion</w:t>
      </w:r>
      <w:bookmarkEnd w:id="114"/>
    </w:p>
    <w:p w14:paraId="0B763C82" w14:textId="77777777" w:rsidR="00111C7D" w:rsidRDefault="00FD69CD" w:rsidP="00111C7D">
      <w:pPr>
        <w:rPr>
          <w:lang w:val="en-GB"/>
        </w:rPr>
      </w:pPr>
      <w:r w:rsidRPr="00566CB8">
        <w:rPr>
          <w:lang w:val="en-GB"/>
        </w:rPr>
        <w:t xml:space="preserve">For the purposes of term selection and analysis of MedDRA-coded data, drug diversion means that a drug is diverted from legal and medically necessary uses toward </w:t>
      </w:r>
      <w:r w:rsidR="00B37A12">
        <w:rPr>
          <w:lang w:val="en-GB"/>
        </w:rPr>
        <w:t xml:space="preserve">illegal </w:t>
      </w:r>
      <w:r w:rsidRPr="00566CB8">
        <w:rPr>
          <w:lang w:val="en-GB"/>
        </w:rPr>
        <w:t>uses</w:t>
      </w:r>
      <w:r w:rsidR="00B37A12">
        <w:rPr>
          <w:lang w:val="en-GB"/>
        </w:rPr>
        <w:t xml:space="preserve">. </w:t>
      </w:r>
      <w:r w:rsidRPr="00566CB8">
        <w:rPr>
          <w:lang w:val="en-GB"/>
        </w:rPr>
        <w:t xml:space="preserve"> </w:t>
      </w:r>
    </w:p>
    <w:p w14:paraId="51FBED11" w14:textId="77777777" w:rsidR="00FD69CD" w:rsidRPr="00566CB8" w:rsidRDefault="00FD69CD" w:rsidP="00FD69CD">
      <w:r w:rsidRPr="00566CB8">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D69CD" w:rsidRPr="00566CB8" w14:paraId="0610BC37" w14:textId="77777777">
        <w:trPr>
          <w:tblHeader/>
        </w:trPr>
        <w:tc>
          <w:tcPr>
            <w:tcW w:w="4428" w:type="dxa"/>
            <w:shd w:val="clear" w:color="auto" w:fill="E0E0E0"/>
          </w:tcPr>
          <w:p w14:paraId="48C27499" w14:textId="77777777" w:rsidR="00FD69CD" w:rsidRPr="00566CB8" w:rsidRDefault="00FD69CD" w:rsidP="008D4EA0">
            <w:pPr>
              <w:spacing w:before="60" w:after="60"/>
              <w:jc w:val="center"/>
              <w:rPr>
                <w:b/>
              </w:rPr>
            </w:pPr>
            <w:r w:rsidRPr="00566CB8">
              <w:rPr>
                <w:b/>
                <w:sz w:val="22"/>
                <w:szCs w:val="22"/>
              </w:rPr>
              <w:t>Reported</w:t>
            </w:r>
          </w:p>
        </w:tc>
        <w:tc>
          <w:tcPr>
            <w:tcW w:w="4428" w:type="dxa"/>
            <w:shd w:val="clear" w:color="auto" w:fill="E0E0E0"/>
          </w:tcPr>
          <w:p w14:paraId="67000019" w14:textId="77777777" w:rsidR="00FD69CD" w:rsidRPr="00566CB8" w:rsidRDefault="00FD69CD" w:rsidP="008D4EA0">
            <w:pPr>
              <w:spacing w:before="60" w:after="60"/>
              <w:jc w:val="center"/>
              <w:rPr>
                <w:b/>
              </w:rPr>
            </w:pPr>
            <w:r w:rsidRPr="00566CB8">
              <w:rPr>
                <w:b/>
                <w:sz w:val="22"/>
                <w:szCs w:val="22"/>
              </w:rPr>
              <w:t>LLT Selected</w:t>
            </w:r>
          </w:p>
        </w:tc>
      </w:tr>
      <w:tr w:rsidR="00FD69CD" w:rsidRPr="00566CB8" w14:paraId="17E427B7" w14:textId="77777777">
        <w:tc>
          <w:tcPr>
            <w:tcW w:w="4428" w:type="dxa"/>
            <w:vAlign w:val="center"/>
          </w:tcPr>
          <w:p w14:paraId="4B114A7E" w14:textId="77777777" w:rsidR="00FD69CD" w:rsidRPr="00566CB8" w:rsidRDefault="00FD69CD" w:rsidP="008D4EA0">
            <w:pPr>
              <w:spacing w:before="60" w:after="60"/>
              <w:jc w:val="center"/>
            </w:pPr>
            <w:r w:rsidRPr="00566CB8">
              <w:rPr>
                <w:sz w:val="22"/>
                <w:szCs w:val="22"/>
              </w:rPr>
              <w:t>Pharmacist stole medications from the pharmacy and sold them to others for recreational use</w:t>
            </w:r>
          </w:p>
        </w:tc>
        <w:tc>
          <w:tcPr>
            <w:tcW w:w="4428" w:type="dxa"/>
            <w:vAlign w:val="center"/>
          </w:tcPr>
          <w:p w14:paraId="7163ACAC" w14:textId="77777777" w:rsidR="00FD69CD" w:rsidRPr="00566CB8" w:rsidRDefault="00FD69CD" w:rsidP="008D4EA0">
            <w:pPr>
              <w:spacing w:before="60" w:after="60"/>
              <w:jc w:val="center"/>
            </w:pPr>
            <w:r w:rsidRPr="00566CB8">
              <w:rPr>
                <w:sz w:val="22"/>
                <w:szCs w:val="22"/>
              </w:rPr>
              <w:t>Drug diversion</w:t>
            </w:r>
          </w:p>
        </w:tc>
      </w:tr>
      <w:tr w:rsidR="00FD69CD" w:rsidRPr="00566CB8" w14:paraId="57A103C0" w14:textId="77777777">
        <w:tc>
          <w:tcPr>
            <w:tcW w:w="4428" w:type="dxa"/>
            <w:vAlign w:val="center"/>
          </w:tcPr>
          <w:p w14:paraId="26D45A3E" w14:textId="77777777" w:rsidR="00FD69CD" w:rsidRPr="00566CB8" w:rsidRDefault="00FD69CD" w:rsidP="008D4EA0">
            <w:pPr>
              <w:spacing w:before="60" w:after="60"/>
              <w:jc w:val="center"/>
              <w:rPr>
                <w:sz w:val="22"/>
                <w:szCs w:val="22"/>
              </w:rPr>
            </w:pPr>
            <w:r w:rsidRPr="00566CB8">
              <w:rPr>
                <w:sz w:val="22"/>
                <w:szCs w:val="22"/>
              </w:rPr>
              <w:t>A person put a sedative into the patient’s drink</w:t>
            </w:r>
          </w:p>
        </w:tc>
        <w:tc>
          <w:tcPr>
            <w:tcW w:w="4428" w:type="dxa"/>
            <w:vAlign w:val="center"/>
          </w:tcPr>
          <w:p w14:paraId="3B96D04B" w14:textId="77777777" w:rsidR="00FD69CD" w:rsidRPr="00566CB8" w:rsidRDefault="00FD69CD" w:rsidP="008D4EA0">
            <w:pPr>
              <w:spacing w:before="60" w:after="60"/>
              <w:jc w:val="center"/>
            </w:pPr>
            <w:r w:rsidRPr="00566CB8">
              <w:rPr>
                <w:sz w:val="22"/>
                <w:szCs w:val="22"/>
              </w:rPr>
              <w:t>Drug diversion</w:t>
            </w:r>
          </w:p>
          <w:p w14:paraId="23C1A9EF" w14:textId="77777777" w:rsidR="00FD69CD" w:rsidRPr="00566CB8" w:rsidRDefault="00B37A12" w:rsidP="008D4EA0">
            <w:pPr>
              <w:spacing w:before="60" w:after="60"/>
              <w:jc w:val="center"/>
              <w:rPr>
                <w:sz w:val="22"/>
                <w:szCs w:val="22"/>
              </w:rPr>
            </w:pPr>
            <w:r>
              <w:rPr>
                <w:sz w:val="22"/>
                <w:szCs w:val="22"/>
              </w:rPr>
              <w:t xml:space="preserve">Inadvertent </w:t>
            </w:r>
            <w:r w:rsidR="00FD69CD" w:rsidRPr="00566CB8">
              <w:rPr>
                <w:sz w:val="22"/>
                <w:szCs w:val="22"/>
              </w:rPr>
              <w:t>exposure to drug</w:t>
            </w:r>
          </w:p>
        </w:tc>
      </w:tr>
    </w:tbl>
    <w:p w14:paraId="5719B2FE" w14:textId="77777777" w:rsidR="006A7A4D" w:rsidRDefault="006A7A4D" w:rsidP="006A7A4D">
      <w:pPr>
        <w:pStyle w:val="2"/>
      </w:pPr>
      <w:bookmarkStart w:id="115" w:name="_Toc393725061"/>
      <w:r>
        <w:t>Transmission of Infectious Agent via Product</w:t>
      </w:r>
      <w:bookmarkEnd w:id="115"/>
    </w:p>
    <w:p w14:paraId="0FF496BD" w14:textId="77777777" w:rsidR="006A7A4D" w:rsidRPr="00492FB0" w:rsidRDefault="006A7A4D" w:rsidP="006A7A4D">
      <w:r>
        <w:t xml:space="preserve">If a report of transmission of an infectious agent via </w:t>
      </w:r>
      <w:r w:rsidR="009F0D03">
        <w:t xml:space="preserve">a </w:t>
      </w:r>
      <w:r>
        <w:t>product is received, select a term for the transmission. If the infection is identified, select a second term for the specific infection</w:t>
      </w:r>
      <w:r w:rsidR="006619D4">
        <w:t>; if appropriate, a product quality issue term can also be selected</w:t>
      </w:r>
      <w:r w:rsidR="00D543AC">
        <w:t xml:space="preserve">. </w:t>
      </w:r>
      <w:r w:rsidR="006619D4">
        <w:t>(See Section 3.2</w:t>
      </w:r>
      <w:r w:rsidR="00C21681">
        <w:t>8</w:t>
      </w:r>
      <w:r w:rsidR="006619D4">
        <w:t>)</w:t>
      </w:r>
      <w:r>
        <w:t>.</w:t>
      </w:r>
      <w:r w:rsidR="002F25B0"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1D00BF44" w14:textId="77777777">
        <w:trPr>
          <w:tblHeader/>
        </w:trPr>
        <w:tc>
          <w:tcPr>
            <w:tcW w:w="4428" w:type="dxa"/>
            <w:shd w:val="clear" w:color="auto" w:fill="E0E0E0"/>
          </w:tcPr>
          <w:p w14:paraId="354789AE" w14:textId="77777777" w:rsidR="006A7A4D" w:rsidRPr="00492FB0" w:rsidRDefault="002F25B0" w:rsidP="008D4EA0">
            <w:pPr>
              <w:spacing w:before="60" w:after="60"/>
              <w:jc w:val="center"/>
              <w:rPr>
                <w:b/>
                <w:sz w:val="22"/>
                <w:szCs w:val="22"/>
              </w:rPr>
            </w:pPr>
            <w:r w:rsidRPr="00492FB0">
              <w:rPr>
                <w:b/>
                <w:sz w:val="22"/>
                <w:szCs w:val="22"/>
              </w:rPr>
              <w:t>Reported</w:t>
            </w:r>
          </w:p>
        </w:tc>
        <w:tc>
          <w:tcPr>
            <w:tcW w:w="4428" w:type="dxa"/>
            <w:shd w:val="clear" w:color="auto" w:fill="E0E0E0"/>
          </w:tcPr>
          <w:p w14:paraId="1479BAD2" w14:textId="77777777" w:rsidR="006A7A4D" w:rsidRPr="00492FB0" w:rsidRDefault="002F25B0" w:rsidP="008D4EA0">
            <w:pPr>
              <w:spacing w:before="60" w:after="60"/>
              <w:jc w:val="center"/>
              <w:rPr>
                <w:b/>
                <w:sz w:val="22"/>
                <w:szCs w:val="22"/>
              </w:rPr>
            </w:pPr>
            <w:r w:rsidRPr="00492FB0">
              <w:rPr>
                <w:b/>
                <w:sz w:val="22"/>
                <w:szCs w:val="22"/>
              </w:rPr>
              <w:t>LLT Selected</w:t>
            </w:r>
          </w:p>
        </w:tc>
      </w:tr>
      <w:tr w:rsidR="006A7A4D" w:rsidRPr="00A3295A" w14:paraId="299CCD97" w14:textId="77777777">
        <w:tc>
          <w:tcPr>
            <w:tcW w:w="4428" w:type="dxa"/>
            <w:vAlign w:val="center"/>
          </w:tcPr>
          <w:p w14:paraId="40B6574A" w14:textId="77777777" w:rsidR="006A7A4D" w:rsidRPr="00492FB0" w:rsidRDefault="002F25B0" w:rsidP="008D4EA0">
            <w:pPr>
              <w:spacing w:before="60" w:after="60"/>
              <w:jc w:val="center"/>
              <w:rPr>
                <w:sz w:val="22"/>
                <w:szCs w:val="22"/>
              </w:rPr>
            </w:pPr>
            <w:bookmarkStart w:id="116" w:name="OLE_LINK1"/>
            <w:r w:rsidRPr="00492FB0">
              <w:rPr>
                <w:sz w:val="22"/>
                <w:szCs w:val="22"/>
              </w:rPr>
              <w:t xml:space="preserve">Patient received a nasal spray product and later developed a severe nasal infection with </w:t>
            </w:r>
            <w:r w:rsidRPr="00492FB0">
              <w:rPr>
                <w:i/>
                <w:iCs/>
                <w:sz w:val="22"/>
                <w:szCs w:val="22"/>
              </w:rPr>
              <w:t>Burkholderia cepacia.</w:t>
            </w:r>
            <w:r w:rsidRPr="00492FB0">
              <w:rPr>
                <w:sz w:val="22"/>
                <w:szCs w:val="22"/>
              </w:rPr>
              <w:t xml:space="preserve"> Cultures of unopened containers of the nasal spray grew B. cepacia</w:t>
            </w:r>
            <w:bookmarkEnd w:id="116"/>
          </w:p>
        </w:tc>
        <w:tc>
          <w:tcPr>
            <w:tcW w:w="4428" w:type="dxa"/>
            <w:vAlign w:val="center"/>
          </w:tcPr>
          <w:p w14:paraId="2E3F8594" w14:textId="77777777" w:rsidR="006A7A4D" w:rsidRPr="00492FB0" w:rsidRDefault="002F25B0" w:rsidP="008D4EA0">
            <w:pPr>
              <w:spacing w:before="60" w:after="60"/>
              <w:jc w:val="center"/>
              <w:rPr>
                <w:color w:val="000000"/>
                <w:sz w:val="22"/>
                <w:szCs w:val="22"/>
              </w:rPr>
            </w:pPr>
            <w:r w:rsidRPr="00492FB0">
              <w:rPr>
                <w:color w:val="000000"/>
                <w:sz w:val="22"/>
                <w:szCs w:val="22"/>
              </w:rPr>
              <w:t>Transmission of an infectious agent via  product</w:t>
            </w:r>
          </w:p>
          <w:p w14:paraId="55F4547C" w14:textId="77777777" w:rsidR="006231A5" w:rsidRPr="00492FB0" w:rsidRDefault="002F25B0" w:rsidP="008D4EA0">
            <w:pPr>
              <w:spacing w:before="60" w:after="60"/>
              <w:jc w:val="center"/>
              <w:rPr>
                <w:color w:val="000000"/>
                <w:sz w:val="22"/>
                <w:szCs w:val="22"/>
              </w:rPr>
            </w:pPr>
            <w:r w:rsidRPr="00492FB0">
              <w:rPr>
                <w:sz w:val="22"/>
                <w:szCs w:val="22"/>
              </w:rPr>
              <w:t>Product contamination bacterial</w:t>
            </w:r>
          </w:p>
          <w:p w14:paraId="1959EB19" w14:textId="77777777" w:rsidR="006748C1" w:rsidRPr="00492FB0" w:rsidRDefault="002F25B0" w:rsidP="008D4EA0">
            <w:pPr>
              <w:spacing w:before="60" w:after="60"/>
              <w:jc w:val="center"/>
              <w:rPr>
                <w:color w:val="000000"/>
                <w:sz w:val="22"/>
                <w:szCs w:val="22"/>
              </w:rPr>
            </w:pPr>
            <w:r w:rsidRPr="00492FB0">
              <w:rPr>
                <w:color w:val="000000"/>
                <w:sz w:val="22"/>
                <w:szCs w:val="22"/>
              </w:rPr>
              <w:t>Burkholderia cepacia infection</w:t>
            </w:r>
          </w:p>
        </w:tc>
      </w:tr>
      <w:tr w:rsidR="006A7A4D" w:rsidRPr="00A3295A" w14:paraId="33BF56E3" w14:textId="77777777">
        <w:tc>
          <w:tcPr>
            <w:tcW w:w="4428" w:type="dxa"/>
            <w:vAlign w:val="center"/>
          </w:tcPr>
          <w:p w14:paraId="7F87D379" w14:textId="77777777" w:rsidR="006A7A4D" w:rsidRPr="00492FB0" w:rsidRDefault="002F25B0" w:rsidP="008D4EA0">
            <w:pPr>
              <w:spacing w:before="60" w:after="60"/>
              <w:jc w:val="center"/>
              <w:rPr>
                <w:sz w:val="22"/>
                <w:szCs w:val="22"/>
              </w:rPr>
            </w:pPr>
            <w:bookmarkStart w:id="117" w:name="OLE_LINK2"/>
            <w:r w:rsidRPr="00492FB0">
              <w:rPr>
                <w:sz w:val="22"/>
                <w:szCs w:val="22"/>
              </w:rPr>
              <w:t>Patient received a blood transfusion and developed Hepatitis C</w:t>
            </w:r>
            <w:bookmarkEnd w:id="117"/>
          </w:p>
        </w:tc>
        <w:tc>
          <w:tcPr>
            <w:tcW w:w="4428" w:type="dxa"/>
            <w:vAlign w:val="center"/>
          </w:tcPr>
          <w:p w14:paraId="18C8BCF3" w14:textId="77777777" w:rsidR="006A7A4D" w:rsidRPr="00492FB0" w:rsidRDefault="002F25B0" w:rsidP="008D4EA0">
            <w:pPr>
              <w:spacing w:before="60" w:after="60"/>
              <w:jc w:val="center"/>
              <w:rPr>
                <w:color w:val="000000"/>
                <w:sz w:val="22"/>
                <w:szCs w:val="22"/>
              </w:rPr>
            </w:pPr>
            <w:r w:rsidRPr="00492FB0">
              <w:rPr>
                <w:color w:val="000000"/>
                <w:sz w:val="22"/>
                <w:szCs w:val="22"/>
              </w:rPr>
              <w:t>Transfusion-transmitted infectious disease</w:t>
            </w:r>
          </w:p>
          <w:p w14:paraId="680570A5" w14:textId="77777777" w:rsidR="006A7A4D" w:rsidRPr="00492FB0" w:rsidRDefault="002F25B0" w:rsidP="008D4EA0">
            <w:pPr>
              <w:spacing w:before="60" w:after="60"/>
              <w:jc w:val="center"/>
              <w:rPr>
                <w:sz w:val="22"/>
                <w:szCs w:val="22"/>
              </w:rPr>
            </w:pPr>
            <w:r w:rsidRPr="00492FB0">
              <w:rPr>
                <w:color w:val="000000"/>
                <w:sz w:val="22"/>
                <w:szCs w:val="22"/>
              </w:rPr>
              <w:t>Hepatitis C</w:t>
            </w:r>
          </w:p>
        </w:tc>
      </w:tr>
    </w:tbl>
    <w:p w14:paraId="4E752059" w14:textId="77777777" w:rsidR="006A7A4D" w:rsidRDefault="006A7A4D" w:rsidP="006A7A4D">
      <w:pPr>
        <w:rPr>
          <w:rFonts w:ascii="Comic Sans MS" w:hAnsi="Comic Sans MS"/>
          <w:sz w:val="22"/>
          <w:szCs w:val="22"/>
        </w:rPr>
      </w:pPr>
    </w:p>
    <w:p w14:paraId="7E66E705" w14:textId="77777777" w:rsidR="006A7A4D" w:rsidRPr="0035467A" w:rsidRDefault="006A7A4D" w:rsidP="006A7A4D">
      <w:pPr>
        <w:rPr>
          <w:color w:val="000000"/>
        </w:rPr>
      </w:pPr>
      <w:bookmarkStart w:id="118" w:name="OLE_LINK3"/>
      <w:r w:rsidRPr="0035467A">
        <w:t xml:space="preserve">Medical judgment should be used if the reporter does not explicitly state transmission of an infectious agent via </w:t>
      </w:r>
      <w:r w:rsidR="009F0D03">
        <w:t xml:space="preserve">a </w:t>
      </w:r>
      <w:r w:rsidRPr="0035467A">
        <w:t xml:space="preserve">product but this could be implied by other data within the </w:t>
      </w:r>
      <w:bookmarkEnd w:id="118"/>
      <w:r w:rsidR="00A73178">
        <w:t>report</w:t>
      </w:r>
      <w:r w:rsidRPr="0035467A">
        <w:t xml:space="preserve">. In this instance, select LLT </w:t>
      </w:r>
      <w:r w:rsidRPr="0035467A">
        <w:rPr>
          <w:i/>
          <w:color w:val="000000"/>
        </w:rPr>
        <w:t>Suspected transmission of an infectious agent via product</w:t>
      </w:r>
      <w:r w:rsidRPr="0035467A">
        <w:rPr>
          <w:color w:val="000000"/>
        </w:rPr>
        <w:t xml:space="preserve">.  </w:t>
      </w:r>
    </w:p>
    <w:p w14:paraId="4CB9B236" w14:textId="77777777" w:rsidR="006A7A4D" w:rsidRDefault="006A7A4D" w:rsidP="006A7A4D">
      <w:pPr>
        <w:pStyle w:val="2"/>
      </w:pPr>
      <w:bookmarkStart w:id="119" w:name="_Toc393725062"/>
      <w:r>
        <w:lastRenderedPageBreak/>
        <w:t>Overdose, Toxicity and Poisoning</w:t>
      </w:r>
      <w:bookmarkEnd w:id="119"/>
    </w:p>
    <w:p w14:paraId="0AF6A427" w14:textId="77777777" w:rsidR="00B37A12" w:rsidRDefault="006A7A4D" w:rsidP="006A7A4D">
      <w:r w:rsidRPr="00BE3F31">
        <w:t xml:space="preserve">Overdose terms are grouped under HLT </w:t>
      </w:r>
      <w:r w:rsidRPr="00BE3F31">
        <w:rPr>
          <w:i/>
          <w:color w:val="000000"/>
        </w:rPr>
        <w:t>Overdoses</w:t>
      </w:r>
      <w:r w:rsidRPr="00BE3F31">
        <w:rPr>
          <w:color w:val="000000"/>
        </w:rPr>
        <w:t xml:space="preserve">.  Toxicity and poisoning terms are grouped under HLT </w:t>
      </w:r>
      <w:r w:rsidRPr="00BE3F31">
        <w:rPr>
          <w:i/>
          <w:color w:val="000000"/>
        </w:rPr>
        <w:t>Poisoning and toxicity</w:t>
      </w:r>
      <w:r w:rsidRPr="00BE3F31">
        <w:rPr>
          <w:color w:val="000000"/>
        </w:rPr>
        <w:t xml:space="preserve">. </w:t>
      </w:r>
      <w:r>
        <w:t>For more information, refer to the MedDRA Introductory Guide</w:t>
      </w:r>
      <w:r w:rsidR="00F41BC2">
        <w:t>.</w:t>
      </w:r>
      <w:r>
        <w:t xml:space="preserve"> </w:t>
      </w:r>
    </w:p>
    <w:p w14:paraId="33041A2D" w14:textId="77777777" w:rsidR="006A7A4D" w:rsidRPr="00DE24C1" w:rsidRDefault="00B37A12" w:rsidP="006A7A4D">
      <w:pPr>
        <w:rPr>
          <w:sz w:val="23"/>
          <w:szCs w:val="23"/>
        </w:rPr>
      </w:pPr>
      <w:r>
        <w:rPr>
          <w:sz w:val="23"/>
          <w:szCs w:val="23"/>
        </w:rPr>
        <w:t>For the purposes of term selection and analysis of MedDRA-coded data, overdose is more than the maximum recommended dose (in quantity and/or concentration), i.e., an excessive dose. (See Appendix B, MedDRA Introductory Guide</w:t>
      </w:r>
    </w:p>
    <w:p w14:paraId="3F6CF80E" w14:textId="77777777" w:rsidR="006A7A4D" w:rsidRDefault="006A7A4D" w:rsidP="006A7A4D">
      <w:r>
        <w:t>If overdose, poisoning or toxicity is explicitly reported, select the appropriate term.</w:t>
      </w:r>
    </w:p>
    <w:p w14:paraId="52750468"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3168"/>
        <w:gridCol w:w="2526"/>
      </w:tblGrid>
      <w:tr w:rsidR="006619D4" w:rsidRPr="00A3295A" w14:paraId="54C423D3" w14:textId="77777777">
        <w:trPr>
          <w:tblHeader/>
        </w:trPr>
        <w:tc>
          <w:tcPr>
            <w:tcW w:w="3162" w:type="dxa"/>
            <w:shd w:val="clear" w:color="auto" w:fill="E0E0E0"/>
          </w:tcPr>
          <w:p w14:paraId="6E36E305" w14:textId="77777777" w:rsidR="006619D4" w:rsidRPr="00492FB0" w:rsidRDefault="002F25B0" w:rsidP="008D4EA0">
            <w:pPr>
              <w:spacing w:before="60" w:after="60"/>
              <w:jc w:val="center"/>
              <w:rPr>
                <w:b/>
                <w:sz w:val="22"/>
                <w:szCs w:val="22"/>
              </w:rPr>
            </w:pPr>
            <w:r w:rsidRPr="00492FB0">
              <w:rPr>
                <w:b/>
                <w:sz w:val="22"/>
                <w:szCs w:val="22"/>
              </w:rPr>
              <w:t>Reported</w:t>
            </w:r>
          </w:p>
        </w:tc>
        <w:tc>
          <w:tcPr>
            <w:tcW w:w="3168" w:type="dxa"/>
            <w:shd w:val="clear" w:color="auto" w:fill="E0E0E0"/>
          </w:tcPr>
          <w:p w14:paraId="4AB01D78" w14:textId="77777777" w:rsidR="006619D4" w:rsidRPr="00492FB0" w:rsidRDefault="002F25B0" w:rsidP="008D4EA0">
            <w:pPr>
              <w:spacing w:before="60" w:after="60"/>
              <w:jc w:val="center"/>
              <w:rPr>
                <w:b/>
                <w:sz w:val="22"/>
                <w:szCs w:val="22"/>
              </w:rPr>
            </w:pPr>
            <w:r w:rsidRPr="00492FB0">
              <w:rPr>
                <w:b/>
                <w:sz w:val="22"/>
                <w:szCs w:val="22"/>
              </w:rPr>
              <w:t>LLT Selected</w:t>
            </w:r>
          </w:p>
        </w:tc>
        <w:tc>
          <w:tcPr>
            <w:tcW w:w="2526" w:type="dxa"/>
            <w:shd w:val="clear" w:color="auto" w:fill="E0E0E0"/>
          </w:tcPr>
          <w:p w14:paraId="616758BD" w14:textId="77777777" w:rsidR="006619D4" w:rsidRPr="00492FB0" w:rsidRDefault="002F25B0" w:rsidP="008D4EA0">
            <w:pPr>
              <w:spacing w:before="60" w:after="60"/>
              <w:jc w:val="center"/>
              <w:rPr>
                <w:b/>
                <w:sz w:val="22"/>
                <w:szCs w:val="22"/>
              </w:rPr>
            </w:pPr>
            <w:r w:rsidRPr="00492FB0">
              <w:rPr>
                <w:b/>
                <w:sz w:val="22"/>
                <w:szCs w:val="22"/>
              </w:rPr>
              <w:t>Comment</w:t>
            </w:r>
          </w:p>
        </w:tc>
      </w:tr>
      <w:tr w:rsidR="006619D4" w:rsidRPr="00A3295A" w14:paraId="537E08E0" w14:textId="77777777">
        <w:tc>
          <w:tcPr>
            <w:tcW w:w="3162" w:type="dxa"/>
            <w:vAlign w:val="center"/>
          </w:tcPr>
          <w:p w14:paraId="039F3557" w14:textId="77777777" w:rsidR="006619D4" w:rsidRPr="00492FB0" w:rsidRDefault="002F25B0" w:rsidP="008D4EA0">
            <w:pPr>
              <w:spacing w:before="60" w:after="60"/>
              <w:jc w:val="center"/>
              <w:rPr>
                <w:sz w:val="22"/>
                <w:szCs w:val="22"/>
              </w:rPr>
            </w:pPr>
            <w:r w:rsidRPr="00492FB0">
              <w:rPr>
                <w:sz w:val="22"/>
                <w:szCs w:val="22"/>
              </w:rPr>
              <w:t>Overdose of pills</w:t>
            </w:r>
          </w:p>
        </w:tc>
        <w:tc>
          <w:tcPr>
            <w:tcW w:w="3168" w:type="dxa"/>
            <w:vAlign w:val="center"/>
          </w:tcPr>
          <w:p w14:paraId="0DCDFC5C" w14:textId="77777777" w:rsidR="006619D4" w:rsidRPr="00492FB0" w:rsidRDefault="002F25B0" w:rsidP="008D4EA0">
            <w:pPr>
              <w:spacing w:before="60" w:after="60"/>
              <w:jc w:val="center"/>
              <w:rPr>
                <w:sz w:val="22"/>
                <w:szCs w:val="22"/>
              </w:rPr>
            </w:pPr>
            <w:r w:rsidRPr="00492FB0">
              <w:rPr>
                <w:color w:val="000000"/>
                <w:sz w:val="22"/>
                <w:szCs w:val="22"/>
              </w:rPr>
              <w:t>Overdose</w:t>
            </w:r>
          </w:p>
        </w:tc>
        <w:tc>
          <w:tcPr>
            <w:tcW w:w="2526" w:type="dxa"/>
          </w:tcPr>
          <w:p w14:paraId="32572047" w14:textId="77777777" w:rsidR="006619D4" w:rsidRPr="00492FB0" w:rsidRDefault="006619D4" w:rsidP="008D4EA0">
            <w:pPr>
              <w:spacing w:before="60" w:after="60"/>
              <w:jc w:val="center"/>
              <w:rPr>
                <w:color w:val="000000"/>
                <w:sz w:val="22"/>
                <w:szCs w:val="22"/>
              </w:rPr>
            </w:pPr>
          </w:p>
        </w:tc>
      </w:tr>
      <w:tr w:rsidR="006619D4" w:rsidRPr="00A3295A" w14:paraId="3658D6D8" w14:textId="77777777">
        <w:tc>
          <w:tcPr>
            <w:tcW w:w="3162" w:type="dxa"/>
            <w:vAlign w:val="center"/>
          </w:tcPr>
          <w:p w14:paraId="25276559" w14:textId="77777777" w:rsidR="006619D4" w:rsidRPr="00492FB0" w:rsidRDefault="002F25B0" w:rsidP="008D4EA0">
            <w:pPr>
              <w:spacing w:before="60" w:after="60"/>
              <w:jc w:val="center"/>
              <w:rPr>
                <w:sz w:val="22"/>
                <w:szCs w:val="22"/>
              </w:rPr>
            </w:pPr>
            <w:r w:rsidRPr="00492FB0">
              <w:rPr>
                <w:sz w:val="22"/>
                <w:szCs w:val="22"/>
              </w:rPr>
              <w:t>A child was accidentally poisoned when she ingested a chemical cleaning product</w:t>
            </w:r>
          </w:p>
        </w:tc>
        <w:tc>
          <w:tcPr>
            <w:tcW w:w="3168" w:type="dxa"/>
            <w:vAlign w:val="center"/>
          </w:tcPr>
          <w:p w14:paraId="7367D75A" w14:textId="77777777" w:rsidR="006619D4" w:rsidRPr="00492FB0" w:rsidRDefault="002F25B0" w:rsidP="008D4EA0">
            <w:pPr>
              <w:spacing w:before="60" w:after="60"/>
              <w:jc w:val="center"/>
              <w:rPr>
                <w:color w:val="000000"/>
                <w:sz w:val="22"/>
                <w:szCs w:val="22"/>
              </w:rPr>
            </w:pPr>
            <w:r w:rsidRPr="00492FB0">
              <w:rPr>
                <w:color w:val="000000"/>
                <w:sz w:val="22"/>
                <w:szCs w:val="22"/>
              </w:rPr>
              <w:t>Accidental poisoning</w:t>
            </w:r>
          </w:p>
          <w:p w14:paraId="71BD9798" w14:textId="77777777" w:rsidR="006619D4" w:rsidRPr="00492FB0" w:rsidRDefault="002F25B0" w:rsidP="008D4EA0">
            <w:pPr>
              <w:spacing w:before="60" w:after="60"/>
              <w:jc w:val="center"/>
              <w:rPr>
                <w:sz w:val="22"/>
                <w:szCs w:val="22"/>
              </w:rPr>
            </w:pPr>
            <w:r w:rsidRPr="00492FB0">
              <w:rPr>
                <w:sz w:val="22"/>
                <w:szCs w:val="22"/>
              </w:rPr>
              <w:t>Chemical poisoning</w:t>
            </w:r>
          </w:p>
        </w:tc>
        <w:tc>
          <w:tcPr>
            <w:tcW w:w="2526" w:type="dxa"/>
          </w:tcPr>
          <w:p w14:paraId="116DA4D2" w14:textId="77777777" w:rsidR="006619D4" w:rsidRPr="00492FB0" w:rsidRDefault="006619D4" w:rsidP="008D4EA0">
            <w:pPr>
              <w:spacing w:before="60" w:after="60"/>
              <w:jc w:val="center"/>
              <w:rPr>
                <w:color w:val="000000"/>
                <w:sz w:val="22"/>
                <w:szCs w:val="22"/>
              </w:rPr>
            </w:pPr>
          </w:p>
        </w:tc>
      </w:tr>
      <w:tr w:rsidR="006619D4" w:rsidRPr="00A3295A" w14:paraId="67F3D75D" w14:textId="77777777">
        <w:tc>
          <w:tcPr>
            <w:tcW w:w="3162" w:type="dxa"/>
            <w:vAlign w:val="center"/>
          </w:tcPr>
          <w:p w14:paraId="0936EC0C" w14:textId="77777777" w:rsidR="006619D4" w:rsidRPr="00492FB0" w:rsidRDefault="002F25B0" w:rsidP="00B37A12">
            <w:pPr>
              <w:spacing w:before="60" w:after="60"/>
              <w:jc w:val="center"/>
              <w:rPr>
                <w:sz w:val="22"/>
                <w:szCs w:val="22"/>
              </w:rPr>
            </w:pPr>
            <w:r w:rsidRPr="00492FB0">
              <w:rPr>
                <w:sz w:val="22"/>
                <w:szCs w:val="22"/>
              </w:rPr>
              <w:t xml:space="preserve">Patient </w:t>
            </w:r>
            <w:r w:rsidR="00B37A12">
              <w:rPr>
                <w:sz w:val="22"/>
                <w:szCs w:val="22"/>
              </w:rPr>
              <w:t>deliberately</w:t>
            </w:r>
            <w:r w:rsidRPr="00492FB0">
              <w:rPr>
                <w:sz w:val="22"/>
                <w:szCs w:val="22"/>
              </w:rPr>
              <w:t xml:space="preserve"> took </w:t>
            </w:r>
            <w:r w:rsidR="00B37A12">
              <w:rPr>
                <w:sz w:val="22"/>
                <w:szCs w:val="22"/>
              </w:rPr>
              <w:t xml:space="preserve">an overdose of analgesic pills to treat his worsening arthritis </w:t>
            </w:r>
          </w:p>
        </w:tc>
        <w:tc>
          <w:tcPr>
            <w:tcW w:w="3168" w:type="dxa"/>
            <w:vAlign w:val="center"/>
          </w:tcPr>
          <w:p w14:paraId="1B0A3817" w14:textId="77777777" w:rsidR="006619D4" w:rsidRPr="00492FB0" w:rsidRDefault="002F25B0" w:rsidP="008D4EA0">
            <w:pPr>
              <w:spacing w:before="60" w:after="60"/>
              <w:jc w:val="center"/>
              <w:rPr>
                <w:color w:val="000000"/>
                <w:sz w:val="22"/>
                <w:szCs w:val="22"/>
              </w:rPr>
            </w:pPr>
            <w:r w:rsidRPr="00492FB0">
              <w:rPr>
                <w:color w:val="000000"/>
                <w:sz w:val="22"/>
                <w:szCs w:val="22"/>
              </w:rPr>
              <w:t>Intentional overdose</w:t>
            </w:r>
          </w:p>
        </w:tc>
        <w:tc>
          <w:tcPr>
            <w:tcW w:w="2526" w:type="dxa"/>
          </w:tcPr>
          <w:p w14:paraId="721698E1" w14:textId="77777777" w:rsidR="006619D4" w:rsidRPr="00492FB0" w:rsidRDefault="00B37A12" w:rsidP="008D4EA0">
            <w:pPr>
              <w:spacing w:before="60" w:after="60"/>
              <w:jc w:val="center"/>
              <w:rPr>
                <w:color w:val="000000"/>
                <w:sz w:val="22"/>
                <w:szCs w:val="22"/>
              </w:rPr>
            </w:pPr>
            <w:r>
              <w:rPr>
                <w:color w:val="000000"/>
                <w:sz w:val="22"/>
                <w:szCs w:val="22"/>
              </w:rPr>
              <w:t xml:space="preserve">LLT </w:t>
            </w:r>
            <w:r w:rsidRPr="002D2AAF">
              <w:rPr>
                <w:i/>
                <w:color w:val="000000"/>
                <w:sz w:val="22"/>
                <w:szCs w:val="22"/>
              </w:rPr>
              <w:t>Arthritis aggravated</w:t>
            </w:r>
            <w:r>
              <w:rPr>
                <w:color w:val="000000"/>
                <w:sz w:val="22"/>
                <w:szCs w:val="22"/>
              </w:rPr>
              <w:t xml:space="preserve"> can be selected as the indication for treatment</w:t>
            </w:r>
          </w:p>
        </w:tc>
      </w:tr>
      <w:tr w:rsidR="006619D4" w:rsidRPr="00A3295A" w14:paraId="37DD88B3" w14:textId="77777777">
        <w:tc>
          <w:tcPr>
            <w:tcW w:w="3162" w:type="dxa"/>
            <w:vAlign w:val="center"/>
          </w:tcPr>
          <w:p w14:paraId="1099ECB8" w14:textId="77777777" w:rsidR="006619D4" w:rsidRPr="00492FB0" w:rsidRDefault="002F25B0" w:rsidP="008D4EA0">
            <w:pPr>
              <w:spacing w:before="60" w:after="60"/>
              <w:jc w:val="center"/>
              <w:rPr>
                <w:sz w:val="22"/>
                <w:szCs w:val="22"/>
              </w:rPr>
            </w:pPr>
            <w:r w:rsidRPr="00492FB0">
              <w:rPr>
                <w:sz w:val="22"/>
                <w:szCs w:val="22"/>
              </w:rPr>
              <w:t>The dose of drug X taken was above the recommended maximum dose in the label</w:t>
            </w:r>
          </w:p>
        </w:tc>
        <w:tc>
          <w:tcPr>
            <w:tcW w:w="3168" w:type="dxa"/>
            <w:vAlign w:val="center"/>
          </w:tcPr>
          <w:p w14:paraId="7C1B11D4" w14:textId="77777777" w:rsidR="006619D4" w:rsidRPr="00492FB0" w:rsidRDefault="002F25B0" w:rsidP="008D4EA0">
            <w:pPr>
              <w:spacing w:before="60" w:after="60"/>
              <w:jc w:val="center"/>
              <w:rPr>
                <w:color w:val="000000"/>
                <w:sz w:val="22"/>
                <w:szCs w:val="22"/>
              </w:rPr>
            </w:pPr>
            <w:r w:rsidRPr="00492FB0">
              <w:rPr>
                <w:color w:val="000000"/>
                <w:sz w:val="22"/>
                <w:szCs w:val="22"/>
              </w:rPr>
              <w:t>Drug overdose</w:t>
            </w:r>
          </w:p>
        </w:tc>
        <w:tc>
          <w:tcPr>
            <w:tcW w:w="2526" w:type="dxa"/>
          </w:tcPr>
          <w:p w14:paraId="3587DAB1" w14:textId="77777777" w:rsidR="006619D4" w:rsidRPr="00492FB0" w:rsidRDefault="006619D4" w:rsidP="008D4EA0">
            <w:pPr>
              <w:spacing w:before="60" w:after="60"/>
              <w:jc w:val="center"/>
              <w:rPr>
                <w:color w:val="000000"/>
                <w:sz w:val="22"/>
                <w:szCs w:val="22"/>
              </w:rPr>
            </w:pPr>
          </w:p>
        </w:tc>
      </w:tr>
      <w:tr w:rsidR="006619D4" w:rsidRPr="00A3295A" w14:paraId="555B1998" w14:textId="77777777">
        <w:tc>
          <w:tcPr>
            <w:tcW w:w="3162" w:type="dxa"/>
            <w:vAlign w:val="center"/>
          </w:tcPr>
          <w:p w14:paraId="48D2110B" w14:textId="77777777" w:rsidR="006619D4" w:rsidRPr="00492FB0" w:rsidRDefault="002F25B0" w:rsidP="008D4EA0">
            <w:pPr>
              <w:spacing w:before="60" w:after="60"/>
              <w:jc w:val="center"/>
              <w:rPr>
                <w:sz w:val="22"/>
                <w:szCs w:val="22"/>
              </w:rPr>
            </w:pPr>
            <w:r w:rsidRPr="00492FB0">
              <w:rPr>
                <w:sz w:val="22"/>
                <w:szCs w:val="22"/>
              </w:rPr>
              <w:t>Nurse inadvertently administered an additional vaccine dose to an already vaccinated child</w:t>
            </w:r>
          </w:p>
        </w:tc>
        <w:tc>
          <w:tcPr>
            <w:tcW w:w="3168" w:type="dxa"/>
            <w:vAlign w:val="center"/>
          </w:tcPr>
          <w:p w14:paraId="3DE4C0EB" w14:textId="77777777" w:rsidR="006619D4" w:rsidRPr="00492FB0" w:rsidRDefault="002F25B0" w:rsidP="008D4EA0">
            <w:pPr>
              <w:spacing w:before="60" w:after="60"/>
              <w:jc w:val="center"/>
              <w:rPr>
                <w:color w:val="000000"/>
                <w:sz w:val="22"/>
                <w:szCs w:val="22"/>
              </w:rPr>
            </w:pPr>
            <w:r w:rsidRPr="00492FB0">
              <w:rPr>
                <w:color w:val="000000"/>
                <w:sz w:val="22"/>
                <w:szCs w:val="22"/>
              </w:rPr>
              <w:t>Inappropriate dose of vaccine administered</w:t>
            </w:r>
          </w:p>
        </w:tc>
        <w:tc>
          <w:tcPr>
            <w:tcW w:w="2526" w:type="dxa"/>
          </w:tcPr>
          <w:p w14:paraId="0BC9BCC2" w14:textId="77777777" w:rsidR="006619D4" w:rsidRPr="00492FB0" w:rsidRDefault="002F25B0" w:rsidP="008D4EA0">
            <w:pPr>
              <w:spacing w:before="60" w:after="60"/>
              <w:jc w:val="center"/>
              <w:rPr>
                <w:color w:val="000000"/>
                <w:sz w:val="22"/>
                <w:szCs w:val="22"/>
              </w:rPr>
            </w:pPr>
            <w:r w:rsidRPr="00492FB0">
              <w:rPr>
                <w:color w:val="000000"/>
                <w:sz w:val="22"/>
                <w:szCs w:val="22"/>
              </w:rPr>
              <w:t xml:space="preserve">Please note that LLT </w:t>
            </w:r>
            <w:r w:rsidRPr="00492FB0">
              <w:rPr>
                <w:i/>
                <w:color w:val="000000"/>
                <w:sz w:val="22"/>
                <w:szCs w:val="22"/>
              </w:rPr>
              <w:t>Inappropriate dose of vaccine administered</w:t>
            </w:r>
            <w:r w:rsidRPr="00492FB0">
              <w:rPr>
                <w:color w:val="000000"/>
                <w:sz w:val="22"/>
                <w:szCs w:val="22"/>
              </w:rPr>
              <w:t xml:space="preserve"> is a maladministration term, not specifically an overdose term</w:t>
            </w:r>
          </w:p>
        </w:tc>
      </w:tr>
    </w:tbl>
    <w:p w14:paraId="22F1C220" w14:textId="77777777" w:rsidR="006A7A4D" w:rsidRDefault="006A7A4D" w:rsidP="006A7A4D"/>
    <w:p w14:paraId="2FB0FA4D" w14:textId="77777777" w:rsidR="006A7A4D" w:rsidRDefault="008D4EA0" w:rsidP="006A7A4D">
      <w:pPr>
        <w:pStyle w:val="3"/>
      </w:pPr>
      <w:r>
        <w:t xml:space="preserve"> </w:t>
      </w:r>
      <w:bookmarkStart w:id="120" w:name="_Toc393725063"/>
      <w:r w:rsidR="006A7A4D">
        <w:t xml:space="preserve">Overdose reported </w:t>
      </w:r>
      <w:r w:rsidR="006A7A4D" w:rsidRPr="00257D72">
        <w:rPr>
          <w:u w:val="single"/>
        </w:rPr>
        <w:t>with</w:t>
      </w:r>
      <w:r w:rsidR="006A7A4D">
        <w:t xml:space="preserve"> clinical consequences</w:t>
      </w:r>
      <w:bookmarkEnd w:id="120"/>
    </w:p>
    <w:p w14:paraId="337F2A0D" w14:textId="77777777" w:rsidR="006A7A4D" w:rsidRDefault="006A7A4D" w:rsidP="006A7A4D">
      <w:r>
        <w:t>Select terms for overdose and for clinical consequences reported in association with an overdose.</w:t>
      </w:r>
    </w:p>
    <w:p w14:paraId="307CF28A"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6B31D893" w14:textId="77777777">
        <w:trPr>
          <w:tblHeader/>
        </w:trPr>
        <w:tc>
          <w:tcPr>
            <w:tcW w:w="4428" w:type="dxa"/>
            <w:shd w:val="clear" w:color="auto" w:fill="E0E0E0"/>
          </w:tcPr>
          <w:p w14:paraId="44716C5A" w14:textId="77777777" w:rsidR="006A7A4D" w:rsidRPr="00492FB0" w:rsidRDefault="002F25B0" w:rsidP="008D4EA0">
            <w:pPr>
              <w:spacing w:before="60" w:after="60"/>
              <w:jc w:val="center"/>
              <w:rPr>
                <w:b/>
                <w:sz w:val="22"/>
                <w:szCs w:val="22"/>
              </w:rPr>
            </w:pPr>
            <w:r w:rsidRPr="00492FB0">
              <w:rPr>
                <w:b/>
                <w:sz w:val="22"/>
                <w:szCs w:val="22"/>
              </w:rPr>
              <w:t>Reported</w:t>
            </w:r>
          </w:p>
        </w:tc>
        <w:tc>
          <w:tcPr>
            <w:tcW w:w="4428" w:type="dxa"/>
            <w:shd w:val="clear" w:color="auto" w:fill="E0E0E0"/>
          </w:tcPr>
          <w:p w14:paraId="4E5698D4" w14:textId="77777777" w:rsidR="006A7A4D" w:rsidRPr="00492FB0" w:rsidRDefault="002F25B0" w:rsidP="008D4EA0">
            <w:pPr>
              <w:spacing w:before="60" w:after="60"/>
              <w:jc w:val="center"/>
              <w:rPr>
                <w:b/>
                <w:sz w:val="22"/>
                <w:szCs w:val="22"/>
              </w:rPr>
            </w:pPr>
            <w:r w:rsidRPr="00492FB0">
              <w:rPr>
                <w:b/>
                <w:sz w:val="22"/>
                <w:szCs w:val="22"/>
              </w:rPr>
              <w:t>LLT Selected</w:t>
            </w:r>
          </w:p>
        </w:tc>
      </w:tr>
      <w:tr w:rsidR="006A7A4D" w:rsidRPr="00A3295A" w14:paraId="5ED45EC1" w14:textId="77777777">
        <w:tc>
          <w:tcPr>
            <w:tcW w:w="4428" w:type="dxa"/>
            <w:vAlign w:val="center"/>
          </w:tcPr>
          <w:p w14:paraId="724E7E41" w14:textId="77777777" w:rsidR="006A7A4D" w:rsidRPr="00492FB0" w:rsidRDefault="002F25B0" w:rsidP="008D4EA0">
            <w:pPr>
              <w:spacing w:before="60" w:after="60"/>
              <w:jc w:val="center"/>
              <w:rPr>
                <w:sz w:val="22"/>
                <w:szCs w:val="22"/>
              </w:rPr>
            </w:pPr>
            <w:r w:rsidRPr="00492FB0">
              <w:rPr>
                <w:sz w:val="22"/>
                <w:szCs w:val="22"/>
              </w:rPr>
              <w:t xml:space="preserve">Stomach upset from </w:t>
            </w:r>
          </w:p>
          <w:p w14:paraId="484E7162" w14:textId="77777777" w:rsidR="006A7A4D" w:rsidRPr="00492FB0" w:rsidRDefault="002F25B0" w:rsidP="008D4EA0">
            <w:pPr>
              <w:spacing w:before="60" w:after="60"/>
              <w:jc w:val="center"/>
              <w:rPr>
                <w:sz w:val="22"/>
                <w:szCs w:val="22"/>
              </w:rPr>
            </w:pPr>
            <w:r w:rsidRPr="00492FB0">
              <w:rPr>
                <w:sz w:val="22"/>
                <w:szCs w:val="22"/>
              </w:rPr>
              <w:t>study drug overdose</w:t>
            </w:r>
          </w:p>
        </w:tc>
        <w:tc>
          <w:tcPr>
            <w:tcW w:w="4428" w:type="dxa"/>
            <w:vAlign w:val="center"/>
          </w:tcPr>
          <w:p w14:paraId="04609A7E" w14:textId="77777777" w:rsidR="00480584" w:rsidRPr="00492FB0" w:rsidRDefault="002F25B0" w:rsidP="008D4EA0">
            <w:pPr>
              <w:spacing w:before="60" w:after="60"/>
              <w:jc w:val="center"/>
              <w:rPr>
                <w:color w:val="000000"/>
                <w:sz w:val="22"/>
                <w:szCs w:val="22"/>
              </w:rPr>
            </w:pPr>
            <w:r w:rsidRPr="00492FB0">
              <w:rPr>
                <w:color w:val="000000"/>
                <w:sz w:val="22"/>
                <w:szCs w:val="22"/>
              </w:rPr>
              <w:t xml:space="preserve">Overdose </w:t>
            </w:r>
          </w:p>
          <w:p w14:paraId="091377BE" w14:textId="77777777" w:rsidR="006A7A4D" w:rsidRPr="00492FB0" w:rsidRDefault="002F25B0" w:rsidP="008D4EA0">
            <w:pPr>
              <w:spacing w:before="60" w:after="60"/>
              <w:jc w:val="center"/>
              <w:rPr>
                <w:color w:val="000000"/>
                <w:sz w:val="22"/>
                <w:szCs w:val="22"/>
              </w:rPr>
            </w:pPr>
            <w:r w:rsidRPr="00492FB0">
              <w:rPr>
                <w:color w:val="000000"/>
                <w:sz w:val="22"/>
                <w:szCs w:val="22"/>
              </w:rPr>
              <w:t>Stomach upset</w:t>
            </w:r>
          </w:p>
          <w:p w14:paraId="4AE56EB1" w14:textId="77777777" w:rsidR="006A7A4D" w:rsidRPr="00492FB0" w:rsidRDefault="006A7A4D" w:rsidP="008D4EA0">
            <w:pPr>
              <w:spacing w:before="60" w:after="60"/>
              <w:jc w:val="center"/>
              <w:rPr>
                <w:sz w:val="22"/>
                <w:szCs w:val="22"/>
              </w:rPr>
            </w:pPr>
          </w:p>
        </w:tc>
      </w:tr>
    </w:tbl>
    <w:p w14:paraId="144405E1" w14:textId="77777777" w:rsidR="006A7A4D" w:rsidRDefault="006A7A4D" w:rsidP="006A7A4D"/>
    <w:p w14:paraId="10A25492" w14:textId="77777777" w:rsidR="006A7A4D" w:rsidRDefault="008D4EA0" w:rsidP="006A7A4D">
      <w:pPr>
        <w:pStyle w:val="3"/>
      </w:pPr>
      <w:r>
        <w:t xml:space="preserve"> </w:t>
      </w:r>
      <w:bookmarkStart w:id="121" w:name="_Toc393725064"/>
      <w:r w:rsidR="006A7A4D">
        <w:t xml:space="preserve">Overdose reported </w:t>
      </w:r>
      <w:r w:rsidR="006A7A4D" w:rsidRPr="00257D72">
        <w:rPr>
          <w:u w:val="single"/>
        </w:rPr>
        <w:t>without</w:t>
      </w:r>
      <w:r w:rsidR="006A7A4D" w:rsidRPr="00274F53">
        <w:t xml:space="preserve"> </w:t>
      </w:r>
      <w:r w:rsidR="006A7A4D">
        <w:t>clinical consequences</w:t>
      </w:r>
      <w:bookmarkEnd w:id="121"/>
    </w:p>
    <w:p w14:paraId="3E93119F" w14:textId="77777777" w:rsidR="006A7A4D" w:rsidRDefault="006A7A4D" w:rsidP="006A7A4D">
      <w:pPr>
        <w:rPr>
          <w:color w:val="000000"/>
        </w:rPr>
      </w:pPr>
      <w:r>
        <w:t xml:space="preserve">If an overdose report specifically states that there were no clinical consequences, </w:t>
      </w:r>
      <w:r w:rsidR="001E6A69">
        <w:t xml:space="preserve">the </w:t>
      </w:r>
      <w:r w:rsidR="001D31BE" w:rsidRPr="001D31BE">
        <w:rPr>
          <w:b/>
        </w:rPr>
        <w:t>preferred</w:t>
      </w:r>
      <w:r w:rsidR="001E6A69">
        <w:t xml:space="preserve"> </w:t>
      </w:r>
      <w:r w:rsidR="001D31BE" w:rsidRPr="001D31BE">
        <w:rPr>
          <w:b/>
        </w:rPr>
        <w:t>option</w:t>
      </w:r>
      <w:r w:rsidR="001E6A69">
        <w:t xml:space="preserve"> is to select only a term for the overdose. Alternatively, a </w:t>
      </w:r>
      <w:r w:rsidR="001E6A69">
        <w:lastRenderedPageBreak/>
        <w:t xml:space="preserve">term for the overdose </w:t>
      </w:r>
      <w:r>
        <w:t xml:space="preserve">and the additional </w:t>
      </w:r>
      <w:r w:rsidRPr="00D46B41">
        <w:t xml:space="preserve">LLT </w:t>
      </w:r>
      <w:r w:rsidRPr="00D46B41">
        <w:rPr>
          <w:i/>
          <w:color w:val="000000"/>
        </w:rPr>
        <w:t>No adverse effect</w:t>
      </w:r>
      <w:r>
        <w:rPr>
          <w:i/>
          <w:color w:val="000000"/>
        </w:rPr>
        <w:t xml:space="preserve"> </w:t>
      </w:r>
      <w:r>
        <w:rPr>
          <w:color w:val="000000"/>
        </w:rPr>
        <w:t>can be selected.  (See Section 3.2</w:t>
      </w:r>
      <w:r w:rsidR="00C21681">
        <w:rPr>
          <w:color w:val="000000"/>
        </w:rPr>
        <w:t>1</w:t>
      </w:r>
      <w:r>
        <w:rPr>
          <w:color w:val="000000"/>
        </w:rPr>
        <w:t>).</w:t>
      </w:r>
    </w:p>
    <w:p w14:paraId="2B17DD86" w14:textId="77777777" w:rsidR="006A7A4D" w:rsidRDefault="006A7A4D" w:rsidP="006A7A4D">
      <w:pPr>
        <w:rPr>
          <w:color w:val="000000"/>
        </w:rPr>
      </w:pPr>
    </w:p>
    <w:p w14:paraId="4D9A3293"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2430"/>
      </w:tblGrid>
      <w:tr w:rsidR="00455A6D" w:rsidRPr="00A3295A" w14:paraId="7D3A9EEC" w14:textId="77777777">
        <w:trPr>
          <w:tblHeader/>
        </w:trPr>
        <w:tc>
          <w:tcPr>
            <w:tcW w:w="3348" w:type="dxa"/>
            <w:shd w:val="clear" w:color="auto" w:fill="E0E0E0"/>
          </w:tcPr>
          <w:p w14:paraId="2F930386" w14:textId="77777777" w:rsidR="00455A6D" w:rsidRPr="00492FB0" w:rsidRDefault="002F25B0" w:rsidP="008D4EA0">
            <w:pPr>
              <w:spacing w:before="60" w:after="60"/>
              <w:jc w:val="center"/>
              <w:rPr>
                <w:b/>
                <w:sz w:val="22"/>
                <w:szCs w:val="22"/>
              </w:rPr>
            </w:pPr>
            <w:r w:rsidRPr="00492FB0">
              <w:rPr>
                <w:b/>
                <w:sz w:val="22"/>
                <w:szCs w:val="22"/>
              </w:rPr>
              <w:t>Reported</w:t>
            </w:r>
          </w:p>
        </w:tc>
        <w:tc>
          <w:tcPr>
            <w:tcW w:w="3060" w:type="dxa"/>
            <w:shd w:val="clear" w:color="auto" w:fill="E0E0E0"/>
          </w:tcPr>
          <w:p w14:paraId="35FB0884" w14:textId="77777777" w:rsidR="00455A6D" w:rsidRPr="00492FB0" w:rsidRDefault="002F25B0" w:rsidP="008D4EA0">
            <w:pPr>
              <w:spacing w:before="60" w:after="60"/>
              <w:jc w:val="center"/>
              <w:rPr>
                <w:b/>
                <w:sz w:val="22"/>
                <w:szCs w:val="22"/>
              </w:rPr>
            </w:pPr>
            <w:r w:rsidRPr="00492FB0">
              <w:rPr>
                <w:b/>
                <w:sz w:val="22"/>
                <w:szCs w:val="22"/>
              </w:rPr>
              <w:t>LLT Selected</w:t>
            </w:r>
          </w:p>
        </w:tc>
        <w:tc>
          <w:tcPr>
            <w:tcW w:w="2430" w:type="dxa"/>
            <w:shd w:val="clear" w:color="auto" w:fill="E0E0E0"/>
          </w:tcPr>
          <w:p w14:paraId="7A828BD0" w14:textId="77777777" w:rsidR="00455A6D" w:rsidRPr="00492FB0" w:rsidRDefault="002F25B0" w:rsidP="008D4EA0">
            <w:pPr>
              <w:spacing w:before="60" w:after="60"/>
              <w:jc w:val="center"/>
              <w:rPr>
                <w:b/>
                <w:sz w:val="22"/>
                <w:szCs w:val="22"/>
              </w:rPr>
            </w:pPr>
            <w:r w:rsidRPr="00492FB0">
              <w:rPr>
                <w:b/>
                <w:sz w:val="22"/>
                <w:szCs w:val="22"/>
              </w:rPr>
              <w:t>Preferred Option</w:t>
            </w:r>
          </w:p>
        </w:tc>
      </w:tr>
      <w:tr w:rsidR="00455A6D" w:rsidRPr="00A3295A" w14:paraId="6CBC6281" w14:textId="77777777">
        <w:trPr>
          <w:trHeight w:val="366"/>
        </w:trPr>
        <w:tc>
          <w:tcPr>
            <w:tcW w:w="3348" w:type="dxa"/>
            <w:vMerge w:val="restart"/>
            <w:vAlign w:val="center"/>
          </w:tcPr>
          <w:p w14:paraId="4CEFC762" w14:textId="77777777" w:rsidR="00455A6D" w:rsidRPr="00492FB0" w:rsidRDefault="002F25B0" w:rsidP="008D4EA0">
            <w:pPr>
              <w:spacing w:before="60" w:after="60"/>
              <w:jc w:val="center"/>
              <w:rPr>
                <w:sz w:val="22"/>
                <w:szCs w:val="22"/>
              </w:rPr>
            </w:pPr>
            <w:r w:rsidRPr="00492FB0">
              <w:rPr>
                <w:sz w:val="22"/>
                <w:szCs w:val="22"/>
              </w:rPr>
              <w:t>Patient received an overdose of medicine without any adverse consequences</w:t>
            </w:r>
          </w:p>
        </w:tc>
        <w:tc>
          <w:tcPr>
            <w:tcW w:w="3060" w:type="dxa"/>
            <w:vAlign w:val="center"/>
          </w:tcPr>
          <w:p w14:paraId="25C0D9FD" w14:textId="77777777" w:rsidR="00455A6D" w:rsidRPr="00492FB0" w:rsidRDefault="002F25B0" w:rsidP="008D4EA0">
            <w:pPr>
              <w:spacing w:before="60" w:after="60"/>
              <w:jc w:val="center"/>
              <w:rPr>
                <w:sz w:val="22"/>
                <w:szCs w:val="22"/>
              </w:rPr>
            </w:pPr>
            <w:r w:rsidRPr="00492FB0">
              <w:rPr>
                <w:sz w:val="22"/>
                <w:szCs w:val="22"/>
              </w:rPr>
              <w:t>Overdose</w:t>
            </w:r>
          </w:p>
        </w:tc>
        <w:tc>
          <w:tcPr>
            <w:tcW w:w="2430" w:type="dxa"/>
            <w:vAlign w:val="center"/>
          </w:tcPr>
          <w:p w14:paraId="72777B26" w14:textId="77777777" w:rsidR="00455A6D" w:rsidRPr="00492FB0" w:rsidRDefault="00A7762E" w:rsidP="008D4EA0">
            <w:pPr>
              <w:spacing w:before="60" w:after="60"/>
              <w:jc w:val="center"/>
              <w:rPr>
                <w:sz w:val="22"/>
                <w:szCs w:val="22"/>
              </w:rPr>
            </w:pPr>
            <w:r w:rsidRPr="006A2683">
              <w:rPr>
                <w:b/>
                <w:sz w:val="40"/>
                <w:szCs w:val="40"/>
              </w:rPr>
              <w:sym w:font="Wingdings" w:char="F0FC"/>
            </w:r>
          </w:p>
        </w:tc>
      </w:tr>
      <w:tr w:rsidR="00455A6D" w:rsidRPr="00A3295A" w14:paraId="02459D90" w14:textId="77777777">
        <w:trPr>
          <w:trHeight w:val="366"/>
        </w:trPr>
        <w:tc>
          <w:tcPr>
            <w:tcW w:w="3348" w:type="dxa"/>
            <w:vMerge/>
            <w:vAlign w:val="center"/>
          </w:tcPr>
          <w:p w14:paraId="121BD8E4" w14:textId="77777777" w:rsidR="00455A6D" w:rsidRPr="00492FB0" w:rsidRDefault="00455A6D" w:rsidP="008D4EA0">
            <w:pPr>
              <w:spacing w:before="60" w:after="60"/>
              <w:jc w:val="center"/>
              <w:rPr>
                <w:sz w:val="22"/>
                <w:szCs w:val="22"/>
              </w:rPr>
            </w:pPr>
          </w:p>
        </w:tc>
        <w:tc>
          <w:tcPr>
            <w:tcW w:w="3060" w:type="dxa"/>
            <w:vAlign w:val="center"/>
          </w:tcPr>
          <w:p w14:paraId="515C5734" w14:textId="77777777" w:rsidR="00455A6D" w:rsidRPr="00492FB0" w:rsidRDefault="002F25B0" w:rsidP="008D4EA0">
            <w:pPr>
              <w:spacing w:before="60" w:after="60"/>
              <w:jc w:val="center"/>
              <w:rPr>
                <w:sz w:val="22"/>
                <w:szCs w:val="22"/>
              </w:rPr>
            </w:pPr>
            <w:r w:rsidRPr="00492FB0">
              <w:rPr>
                <w:sz w:val="22"/>
                <w:szCs w:val="22"/>
              </w:rPr>
              <w:t>Overdose</w:t>
            </w:r>
          </w:p>
          <w:p w14:paraId="5E8A3E74" w14:textId="77777777" w:rsidR="00455A6D" w:rsidRPr="00492FB0" w:rsidRDefault="002F25B0" w:rsidP="008D4EA0">
            <w:pPr>
              <w:spacing w:before="60" w:after="60"/>
              <w:jc w:val="center"/>
              <w:rPr>
                <w:sz w:val="22"/>
                <w:szCs w:val="22"/>
              </w:rPr>
            </w:pPr>
            <w:r w:rsidRPr="00492FB0">
              <w:rPr>
                <w:sz w:val="22"/>
                <w:szCs w:val="22"/>
              </w:rPr>
              <w:t>No adverse effect</w:t>
            </w:r>
          </w:p>
        </w:tc>
        <w:tc>
          <w:tcPr>
            <w:tcW w:w="2430" w:type="dxa"/>
          </w:tcPr>
          <w:p w14:paraId="788ADCCD" w14:textId="77777777" w:rsidR="00455A6D" w:rsidRPr="00492FB0" w:rsidRDefault="00455A6D" w:rsidP="008D4EA0">
            <w:pPr>
              <w:spacing w:before="60" w:after="60"/>
              <w:jc w:val="center"/>
              <w:rPr>
                <w:sz w:val="22"/>
                <w:szCs w:val="22"/>
              </w:rPr>
            </w:pPr>
          </w:p>
        </w:tc>
      </w:tr>
    </w:tbl>
    <w:p w14:paraId="43BA3ECE" w14:textId="77777777" w:rsidR="006A7A4D" w:rsidRPr="00A3295A" w:rsidRDefault="006A7A4D" w:rsidP="006A7A4D">
      <w:pPr>
        <w:rPr>
          <w:color w:val="000000"/>
        </w:rPr>
      </w:pPr>
    </w:p>
    <w:p w14:paraId="5B084618" w14:textId="77777777" w:rsidR="006A7A4D" w:rsidRDefault="006A7A4D" w:rsidP="006A7A4D">
      <w:pPr>
        <w:pStyle w:val="2"/>
      </w:pPr>
      <w:bookmarkStart w:id="122" w:name="_Toc393725065"/>
      <w:r>
        <w:t>Device-related Terms</w:t>
      </w:r>
      <w:bookmarkEnd w:id="122"/>
    </w:p>
    <w:p w14:paraId="6775EEB8" w14:textId="77777777" w:rsidR="006A7A4D" w:rsidRDefault="006A7A4D" w:rsidP="006A7A4D">
      <w:pPr>
        <w:pStyle w:val="3"/>
      </w:pPr>
      <w:bookmarkStart w:id="123" w:name="_Toc393725066"/>
      <w:r>
        <w:t xml:space="preserve">Device-related event reported </w:t>
      </w:r>
      <w:r w:rsidRPr="00257D72">
        <w:rPr>
          <w:u w:val="single"/>
        </w:rPr>
        <w:t>with</w:t>
      </w:r>
      <w:r>
        <w:t xml:space="preserve"> clinical consequences</w:t>
      </w:r>
      <w:bookmarkEnd w:id="123"/>
    </w:p>
    <w:p w14:paraId="3253E72E" w14:textId="77777777" w:rsidR="006A7A4D" w:rsidRDefault="006A7A4D" w:rsidP="006A7A4D">
      <w:r>
        <w:t>If available,</w:t>
      </w:r>
      <w:r w:rsidR="006A2683">
        <w:t xml:space="preserve"> </w:t>
      </w:r>
      <w:r>
        <w:t xml:space="preserve">select a term that reflects both the device-related event and the clinical consequence, if so reported.  </w:t>
      </w:r>
    </w:p>
    <w:p w14:paraId="57D89D7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1A1742B6" w14:textId="77777777">
        <w:trPr>
          <w:tblHeader/>
        </w:trPr>
        <w:tc>
          <w:tcPr>
            <w:tcW w:w="4428" w:type="dxa"/>
            <w:shd w:val="clear" w:color="auto" w:fill="E0E0E0"/>
          </w:tcPr>
          <w:p w14:paraId="2C1E8CB8" w14:textId="77777777" w:rsidR="006A7A4D" w:rsidRPr="00492FB0" w:rsidRDefault="002F25B0" w:rsidP="008D4EA0">
            <w:pPr>
              <w:spacing w:before="60" w:after="60"/>
              <w:jc w:val="center"/>
              <w:rPr>
                <w:b/>
                <w:sz w:val="22"/>
                <w:szCs w:val="22"/>
              </w:rPr>
            </w:pPr>
            <w:r w:rsidRPr="00492FB0">
              <w:rPr>
                <w:b/>
                <w:sz w:val="22"/>
                <w:szCs w:val="22"/>
              </w:rPr>
              <w:t>Reported</w:t>
            </w:r>
          </w:p>
        </w:tc>
        <w:tc>
          <w:tcPr>
            <w:tcW w:w="4428" w:type="dxa"/>
            <w:shd w:val="clear" w:color="auto" w:fill="E0E0E0"/>
          </w:tcPr>
          <w:p w14:paraId="2B092D30" w14:textId="77777777" w:rsidR="006A7A4D" w:rsidRPr="00492FB0" w:rsidRDefault="002F25B0" w:rsidP="008D4EA0">
            <w:pPr>
              <w:spacing w:before="60" w:after="60"/>
              <w:jc w:val="center"/>
              <w:rPr>
                <w:b/>
                <w:sz w:val="22"/>
                <w:szCs w:val="22"/>
              </w:rPr>
            </w:pPr>
            <w:r w:rsidRPr="00492FB0">
              <w:rPr>
                <w:b/>
                <w:sz w:val="22"/>
                <w:szCs w:val="22"/>
              </w:rPr>
              <w:t>LLT Selected</w:t>
            </w:r>
          </w:p>
        </w:tc>
      </w:tr>
      <w:tr w:rsidR="006A7A4D" w:rsidRPr="00A3295A" w14:paraId="53F24E26" w14:textId="77777777">
        <w:tc>
          <w:tcPr>
            <w:tcW w:w="4428" w:type="dxa"/>
            <w:vAlign w:val="center"/>
          </w:tcPr>
          <w:p w14:paraId="09670368" w14:textId="77777777" w:rsidR="006A7A4D" w:rsidRPr="00492FB0" w:rsidRDefault="002F25B0" w:rsidP="008D4EA0">
            <w:pPr>
              <w:spacing w:before="60" w:after="60"/>
              <w:jc w:val="center"/>
              <w:rPr>
                <w:sz w:val="22"/>
                <w:szCs w:val="22"/>
              </w:rPr>
            </w:pPr>
            <w:r w:rsidRPr="00492FB0">
              <w:rPr>
                <w:sz w:val="22"/>
                <w:szCs w:val="22"/>
              </w:rPr>
              <w:t>Patient with a vascular implant developed an infection of the implant</w:t>
            </w:r>
          </w:p>
        </w:tc>
        <w:tc>
          <w:tcPr>
            <w:tcW w:w="4428" w:type="dxa"/>
            <w:vAlign w:val="center"/>
          </w:tcPr>
          <w:p w14:paraId="4FFA649A" w14:textId="77777777" w:rsidR="006A7A4D" w:rsidRPr="00492FB0" w:rsidRDefault="002F25B0" w:rsidP="008D4EA0">
            <w:pPr>
              <w:spacing w:before="60" w:after="60"/>
              <w:jc w:val="center"/>
              <w:rPr>
                <w:sz w:val="22"/>
                <w:szCs w:val="22"/>
              </w:rPr>
            </w:pPr>
            <w:r w:rsidRPr="00492FB0">
              <w:rPr>
                <w:color w:val="000000"/>
                <w:sz w:val="22"/>
                <w:szCs w:val="22"/>
              </w:rPr>
              <w:t>Vascular implant infection</w:t>
            </w:r>
          </w:p>
        </w:tc>
      </w:tr>
      <w:tr w:rsidR="006A7A4D" w:rsidRPr="00A3295A" w14:paraId="02283DFD" w14:textId="77777777">
        <w:trPr>
          <w:trHeight w:val="215"/>
        </w:trPr>
        <w:tc>
          <w:tcPr>
            <w:tcW w:w="4428" w:type="dxa"/>
            <w:vAlign w:val="center"/>
          </w:tcPr>
          <w:p w14:paraId="11ACD85B" w14:textId="77777777" w:rsidR="006A7A4D" w:rsidRPr="00492FB0" w:rsidRDefault="002F25B0" w:rsidP="008D4EA0">
            <w:pPr>
              <w:spacing w:before="60" w:after="60"/>
              <w:jc w:val="center"/>
              <w:rPr>
                <w:sz w:val="22"/>
                <w:szCs w:val="22"/>
              </w:rPr>
            </w:pPr>
            <w:r w:rsidRPr="00492FB0">
              <w:rPr>
                <w:sz w:val="22"/>
                <w:szCs w:val="22"/>
              </w:rPr>
              <w:t>Patient noted the prosthesis caused pain</w:t>
            </w:r>
          </w:p>
        </w:tc>
        <w:tc>
          <w:tcPr>
            <w:tcW w:w="4428" w:type="dxa"/>
            <w:vAlign w:val="center"/>
          </w:tcPr>
          <w:p w14:paraId="2EF4D8A7" w14:textId="77777777" w:rsidR="006A7A4D" w:rsidRPr="00492FB0" w:rsidRDefault="002F25B0" w:rsidP="008D4EA0">
            <w:pPr>
              <w:spacing w:before="60" w:after="60"/>
              <w:jc w:val="center"/>
              <w:rPr>
                <w:color w:val="000000"/>
                <w:sz w:val="22"/>
                <w:szCs w:val="22"/>
              </w:rPr>
            </w:pPr>
            <w:r w:rsidRPr="00492FB0">
              <w:rPr>
                <w:color w:val="000000"/>
                <w:sz w:val="22"/>
                <w:szCs w:val="22"/>
              </w:rPr>
              <w:t>Medical device pain</w:t>
            </w:r>
          </w:p>
        </w:tc>
      </w:tr>
    </w:tbl>
    <w:p w14:paraId="5CDEB2AE" w14:textId="77777777" w:rsidR="006A7A4D" w:rsidRPr="00A3295A" w:rsidRDefault="006A7A4D" w:rsidP="006A7A4D"/>
    <w:p w14:paraId="667997A6" w14:textId="77777777" w:rsidR="006A7A4D" w:rsidRDefault="006A7A4D" w:rsidP="006A7A4D">
      <w:r>
        <w:t>If there is no single MedDRA term reflecting the device-related event and the clinical consequence, select separate terms for both.</w:t>
      </w:r>
    </w:p>
    <w:p w14:paraId="61BBB55C"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F09C495" w14:textId="77777777">
        <w:trPr>
          <w:tblHeader/>
        </w:trPr>
        <w:tc>
          <w:tcPr>
            <w:tcW w:w="4428" w:type="dxa"/>
            <w:shd w:val="clear" w:color="auto" w:fill="E0E0E0"/>
          </w:tcPr>
          <w:p w14:paraId="79298680" w14:textId="77777777" w:rsidR="006A7A4D" w:rsidRPr="00492FB0" w:rsidRDefault="002F25B0" w:rsidP="008D4EA0">
            <w:pPr>
              <w:spacing w:before="60" w:after="60"/>
              <w:jc w:val="center"/>
              <w:rPr>
                <w:b/>
                <w:sz w:val="22"/>
                <w:szCs w:val="22"/>
              </w:rPr>
            </w:pPr>
            <w:r w:rsidRPr="00492FB0">
              <w:rPr>
                <w:b/>
                <w:sz w:val="22"/>
                <w:szCs w:val="22"/>
              </w:rPr>
              <w:t>Reported</w:t>
            </w:r>
          </w:p>
        </w:tc>
        <w:tc>
          <w:tcPr>
            <w:tcW w:w="4428" w:type="dxa"/>
            <w:shd w:val="clear" w:color="auto" w:fill="E0E0E0"/>
          </w:tcPr>
          <w:p w14:paraId="4919D4E9" w14:textId="77777777" w:rsidR="006A7A4D" w:rsidRPr="00492FB0" w:rsidRDefault="002F25B0" w:rsidP="008D4EA0">
            <w:pPr>
              <w:spacing w:before="60" w:after="60"/>
              <w:jc w:val="center"/>
              <w:rPr>
                <w:b/>
                <w:sz w:val="22"/>
                <w:szCs w:val="22"/>
              </w:rPr>
            </w:pPr>
            <w:r w:rsidRPr="00492FB0">
              <w:rPr>
                <w:b/>
                <w:sz w:val="22"/>
                <w:szCs w:val="22"/>
              </w:rPr>
              <w:t>LLT Selected</w:t>
            </w:r>
          </w:p>
        </w:tc>
      </w:tr>
      <w:tr w:rsidR="006A7A4D" w:rsidRPr="00A3295A" w14:paraId="385BF487" w14:textId="77777777">
        <w:tc>
          <w:tcPr>
            <w:tcW w:w="4428" w:type="dxa"/>
            <w:vAlign w:val="center"/>
          </w:tcPr>
          <w:p w14:paraId="34C79572" w14:textId="77777777" w:rsidR="006A7A4D" w:rsidRPr="00492FB0" w:rsidRDefault="002F25B0" w:rsidP="008D4EA0">
            <w:pPr>
              <w:spacing w:before="60" w:after="60"/>
              <w:jc w:val="center"/>
              <w:rPr>
                <w:sz w:val="22"/>
                <w:szCs w:val="22"/>
              </w:rPr>
            </w:pPr>
            <w:r w:rsidRPr="00492FB0">
              <w:rPr>
                <w:sz w:val="22"/>
                <w:szCs w:val="22"/>
              </w:rPr>
              <w:t>Ventricular tachycardia due to malfunction of device</w:t>
            </w:r>
          </w:p>
        </w:tc>
        <w:tc>
          <w:tcPr>
            <w:tcW w:w="4428" w:type="dxa"/>
            <w:vAlign w:val="center"/>
          </w:tcPr>
          <w:p w14:paraId="67BD0011" w14:textId="77777777" w:rsidR="006A7A4D" w:rsidRPr="00492FB0" w:rsidRDefault="002F25B0" w:rsidP="008D4EA0">
            <w:pPr>
              <w:spacing w:before="60" w:after="60"/>
              <w:jc w:val="center"/>
              <w:rPr>
                <w:color w:val="000000"/>
                <w:sz w:val="22"/>
                <w:szCs w:val="22"/>
              </w:rPr>
            </w:pPr>
            <w:r w:rsidRPr="00492FB0">
              <w:rPr>
                <w:color w:val="000000"/>
                <w:sz w:val="22"/>
                <w:szCs w:val="22"/>
              </w:rPr>
              <w:t>Device malfunction</w:t>
            </w:r>
          </w:p>
          <w:p w14:paraId="58B87B38" w14:textId="77777777" w:rsidR="006A7A4D" w:rsidRPr="00492FB0" w:rsidRDefault="002F25B0" w:rsidP="008D4EA0">
            <w:pPr>
              <w:spacing w:before="60" w:after="60"/>
              <w:jc w:val="center"/>
              <w:rPr>
                <w:sz w:val="22"/>
                <w:szCs w:val="22"/>
              </w:rPr>
            </w:pPr>
            <w:r w:rsidRPr="00492FB0">
              <w:rPr>
                <w:color w:val="000000"/>
                <w:sz w:val="22"/>
                <w:szCs w:val="22"/>
              </w:rPr>
              <w:t>Ventricular tachycardia</w:t>
            </w:r>
          </w:p>
        </w:tc>
      </w:tr>
      <w:tr w:rsidR="006A7A4D" w:rsidRPr="00A3295A" w14:paraId="4EC14D3B" w14:textId="77777777">
        <w:tc>
          <w:tcPr>
            <w:tcW w:w="4428" w:type="dxa"/>
            <w:vAlign w:val="center"/>
          </w:tcPr>
          <w:p w14:paraId="3AC0A913" w14:textId="77777777" w:rsidR="006A7A4D" w:rsidRPr="00492FB0" w:rsidRDefault="002F25B0" w:rsidP="008D4EA0">
            <w:pPr>
              <w:spacing w:before="60" w:after="60"/>
              <w:jc w:val="center"/>
              <w:rPr>
                <w:sz w:val="22"/>
                <w:szCs w:val="22"/>
              </w:rPr>
            </w:pPr>
            <w:r w:rsidRPr="00492FB0">
              <w:rPr>
                <w:sz w:val="22"/>
                <w:szCs w:val="22"/>
              </w:rPr>
              <w:t>Partial denture fractured leading to tooth pain</w:t>
            </w:r>
          </w:p>
        </w:tc>
        <w:tc>
          <w:tcPr>
            <w:tcW w:w="4428" w:type="dxa"/>
            <w:vAlign w:val="center"/>
          </w:tcPr>
          <w:p w14:paraId="0C230311" w14:textId="77777777" w:rsidR="006A7A4D" w:rsidRPr="00492FB0" w:rsidRDefault="002F25B0" w:rsidP="008D4EA0">
            <w:pPr>
              <w:spacing w:before="60" w:after="60"/>
              <w:jc w:val="center"/>
              <w:rPr>
                <w:color w:val="000000"/>
                <w:sz w:val="22"/>
                <w:szCs w:val="22"/>
              </w:rPr>
            </w:pPr>
            <w:r w:rsidRPr="00492FB0">
              <w:rPr>
                <w:color w:val="000000"/>
                <w:sz w:val="22"/>
                <w:szCs w:val="22"/>
              </w:rPr>
              <w:t>Dental prosthesis breakage</w:t>
            </w:r>
          </w:p>
          <w:p w14:paraId="36394964" w14:textId="77777777" w:rsidR="006A7A4D" w:rsidRPr="00492FB0" w:rsidRDefault="002F25B0" w:rsidP="008D4EA0">
            <w:pPr>
              <w:spacing w:before="60" w:after="60"/>
              <w:jc w:val="center"/>
              <w:rPr>
                <w:color w:val="000000"/>
                <w:sz w:val="22"/>
                <w:szCs w:val="22"/>
              </w:rPr>
            </w:pPr>
            <w:r w:rsidRPr="00492FB0">
              <w:rPr>
                <w:color w:val="000000"/>
                <w:sz w:val="22"/>
                <w:szCs w:val="22"/>
              </w:rPr>
              <w:t>Tooth pain</w:t>
            </w:r>
          </w:p>
        </w:tc>
      </w:tr>
    </w:tbl>
    <w:p w14:paraId="68BCAA58" w14:textId="77777777" w:rsidR="006A7A4D" w:rsidRDefault="006A7A4D" w:rsidP="006A7A4D"/>
    <w:p w14:paraId="28DFF0F9" w14:textId="77777777" w:rsidR="006A7A4D" w:rsidRDefault="008D4EA0" w:rsidP="006A7A4D">
      <w:pPr>
        <w:pStyle w:val="3"/>
      </w:pPr>
      <w:r>
        <w:t xml:space="preserve"> </w:t>
      </w:r>
      <w:bookmarkStart w:id="124" w:name="_Toc393725067"/>
      <w:r w:rsidR="006A7A4D">
        <w:t xml:space="preserve">Device-related event reported </w:t>
      </w:r>
      <w:r w:rsidR="006A7A4D" w:rsidRPr="00257D72">
        <w:rPr>
          <w:u w:val="single"/>
        </w:rPr>
        <w:t>with</w:t>
      </w:r>
      <w:r w:rsidR="006A7A4D">
        <w:rPr>
          <w:u w:val="single"/>
        </w:rPr>
        <w:t>out</w:t>
      </w:r>
      <w:r w:rsidR="006A7A4D">
        <w:t xml:space="preserve"> clinical consequences</w:t>
      </w:r>
      <w:bookmarkEnd w:id="124"/>
    </w:p>
    <w:p w14:paraId="322C55BA" w14:textId="77777777" w:rsidR="006A7A4D" w:rsidRDefault="006A7A4D" w:rsidP="006A7A4D">
      <w:r>
        <w:t>If a device-related event is reported in the absence of clinical consequences, select the appropriate term.</w:t>
      </w:r>
    </w:p>
    <w:p w14:paraId="69E18F2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6A0B493C" w14:textId="77777777">
        <w:trPr>
          <w:tblHeader/>
        </w:trPr>
        <w:tc>
          <w:tcPr>
            <w:tcW w:w="4428" w:type="dxa"/>
            <w:shd w:val="clear" w:color="auto" w:fill="E0E0E0"/>
          </w:tcPr>
          <w:p w14:paraId="0D3E5338" w14:textId="77777777" w:rsidR="006A7A4D" w:rsidRPr="00492FB0" w:rsidRDefault="002F25B0" w:rsidP="008D4EA0">
            <w:pPr>
              <w:spacing w:before="60" w:after="60"/>
              <w:jc w:val="center"/>
              <w:rPr>
                <w:b/>
                <w:sz w:val="22"/>
                <w:szCs w:val="22"/>
              </w:rPr>
            </w:pPr>
            <w:r w:rsidRPr="00492FB0">
              <w:rPr>
                <w:b/>
                <w:sz w:val="22"/>
                <w:szCs w:val="22"/>
              </w:rPr>
              <w:t>Reported</w:t>
            </w:r>
          </w:p>
        </w:tc>
        <w:tc>
          <w:tcPr>
            <w:tcW w:w="4428" w:type="dxa"/>
            <w:shd w:val="clear" w:color="auto" w:fill="E0E0E0"/>
          </w:tcPr>
          <w:p w14:paraId="2B0B42B8" w14:textId="77777777" w:rsidR="006A7A4D" w:rsidRPr="00492FB0" w:rsidRDefault="002F25B0" w:rsidP="008D4EA0">
            <w:pPr>
              <w:spacing w:before="60" w:after="60"/>
              <w:jc w:val="center"/>
              <w:rPr>
                <w:b/>
                <w:sz w:val="22"/>
                <w:szCs w:val="22"/>
              </w:rPr>
            </w:pPr>
            <w:r w:rsidRPr="00492FB0">
              <w:rPr>
                <w:b/>
                <w:sz w:val="22"/>
                <w:szCs w:val="22"/>
              </w:rPr>
              <w:t>LLT Selected</w:t>
            </w:r>
          </w:p>
        </w:tc>
      </w:tr>
      <w:tr w:rsidR="006A7A4D" w:rsidRPr="00A3295A" w14:paraId="16B4D555" w14:textId="77777777">
        <w:tc>
          <w:tcPr>
            <w:tcW w:w="4428" w:type="dxa"/>
            <w:vAlign w:val="center"/>
          </w:tcPr>
          <w:p w14:paraId="4E056C12" w14:textId="77777777" w:rsidR="006A7A4D" w:rsidRPr="00492FB0" w:rsidRDefault="002F25B0" w:rsidP="008D4EA0">
            <w:pPr>
              <w:spacing w:before="60" w:after="60"/>
              <w:jc w:val="center"/>
              <w:rPr>
                <w:sz w:val="22"/>
                <w:szCs w:val="22"/>
              </w:rPr>
            </w:pPr>
            <w:r w:rsidRPr="00492FB0">
              <w:rPr>
                <w:sz w:val="22"/>
                <w:szCs w:val="22"/>
              </w:rPr>
              <w:t>Medical device breakage</w:t>
            </w:r>
          </w:p>
        </w:tc>
        <w:tc>
          <w:tcPr>
            <w:tcW w:w="4428" w:type="dxa"/>
            <w:vAlign w:val="center"/>
          </w:tcPr>
          <w:p w14:paraId="410FD03F" w14:textId="77777777" w:rsidR="006A7A4D" w:rsidRPr="00492FB0" w:rsidRDefault="002F25B0" w:rsidP="008D4EA0">
            <w:pPr>
              <w:spacing w:before="60" w:after="60"/>
              <w:jc w:val="center"/>
              <w:rPr>
                <w:sz w:val="22"/>
                <w:szCs w:val="22"/>
              </w:rPr>
            </w:pPr>
            <w:r w:rsidRPr="00492FB0">
              <w:rPr>
                <w:color w:val="000000"/>
                <w:sz w:val="22"/>
                <w:szCs w:val="22"/>
              </w:rPr>
              <w:t>Device breakage</w:t>
            </w:r>
          </w:p>
        </w:tc>
      </w:tr>
      <w:tr w:rsidR="006A7A4D" w:rsidRPr="00A3295A" w14:paraId="246E42A3" w14:textId="77777777">
        <w:tc>
          <w:tcPr>
            <w:tcW w:w="4428" w:type="dxa"/>
            <w:vAlign w:val="center"/>
          </w:tcPr>
          <w:p w14:paraId="3268EC8E" w14:textId="77777777" w:rsidR="006A7A4D" w:rsidRPr="00492FB0" w:rsidRDefault="002F25B0" w:rsidP="008D4EA0">
            <w:pPr>
              <w:spacing w:before="60" w:after="60"/>
              <w:jc w:val="center"/>
              <w:rPr>
                <w:sz w:val="22"/>
                <w:szCs w:val="22"/>
              </w:rPr>
            </w:pPr>
            <w:r w:rsidRPr="00492FB0">
              <w:rPr>
                <w:sz w:val="22"/>
                <w:szCs w:val="22"/>
              </w:rPr>
              <w:lastRenderedPageBreak/>
              <w:t>My patch is leaking on my arm</w:t>
            </w:r>
          </w:p>
        </w:tc>
        <w:tc>
          <w:tcPr>
            <w:tcW w:w="4428" w:type="dxa"/>
            <w:vAlign w:val="center"/>
          </w:tcPr>
          <w:p w14:paraId="7E47D2C8" w14:textId="77777777" w:rsidR="006A7A4D" w:rsidRPr="00492FB0" w:rsidRDefault="002F25B0" w:rsidP="008D4EA0">
            <w:pPr>
              <w:spacing w:before="60" w:after="60"/>
              <w:jc w:val="center"/>
              <w:rPr>
                <w:sz w:val="22"/>
                <w:szCs w:val="22"/>
              </w:rPr>
            </w:pPr>
            <w:r w:rsidRPr="00492FB0">
              <w:rPr>
                <w:color w:val="000000"/>
                <w:sz w:val="22"/>
                <w:szCs w:val="22"/>
              </w:rPr>
              <w:t>Leaking patch</w:t>
            </w:r>
          </w:p>
        </w:tc>
      </w:tr>
      <w:tr w:rsidR="006748C1" w:rsidRPr="00A3295A" w14:paraId="11FF794B" w14:textId="77777777">
        <w:tc>
          <w:tcPr>
            <w:tcW w:w="4428" w:type="dxa"/>
            <w:vAlign w:val="center"/>
          </w:tcPr>
          <w:p w14:paraId="34FF23FC" w14:textId="77777777" w:rsidR="006748C1" w:rsidRPr="00492FB0" w:rsidRDefault="002F25B0" w:rsidP="008D4EA0">
            <w:pPr>
              <w:spacing w:before="60" w:after="60"/>
              <w:jc w:val="center"/>
              <w:rPr>
                <w:sz w:val="22"/>
                <w:szCs w:val="22"/>
              </w:rPr>
            </w:pPr>
            <w:r w:rsidRPr="00492FB0">
              <w:rPr>
                <w:sz w:val="22"/>
                <w:szCs w:val="22"/>
              </w:rPr>
              <w:t>My patch is not sticking to my skin</w:t>
            </w:r>
          </w:p>
        </w:tc>
        <w:tc>
          <w:tcPr>
            <w:tcW w:w="4428" w:type="dxa"/>
            <w:vAlign w:val="center"/>
          </w:tcPr>
          <w:p w14:paraId="3B1439F0" w14:textId="77777777" w:rsidR="006748C1" w:rsidRPr="00492FB0" w:rsidRDefault="002F25B0" w:rsidP="008D4EA0">
            <w:pPr>
              <w:spacing w:before="60" w:after="60"/>
              <w:jc w:val="center"/>
              <w:rPr>
                <w:color w:val="000000"/>
                <w:sz w:val="22"/>
                <w:szCs w:val="22"/>
              </w:rPr>
            </w:pPr>
            <w:r w:rsidRPr="00492FB0">
              <w:rPr>
                <w:color w:val="000000"/>
                <w:sz w:val="22"/>
                <w:szCs w:val="22"/>
              </w:rPr>
              <w:t>Medicinal patch adhesion issue</w:t>
            </w:r>
          </w:p>
        </w:tc>
      </w:tr>
    </w:tbl>
    <w:p w14:paraId="10DCE234" w14:textId="77777777" w:rsidR="00251D20" w:rsidRDefault="006A7A4D" w:rsidP="00492FB0">
      <w:pPr>
        <w:pStyle w:val="2"/>
      </w:pPr>
      <w:bookmarkStart w:id="125" w:name="_Toc393725068"/>
      <w:r>
        <w:t>Drug Interactions</w:t>
      </w:r>
      <w:bookmarkEnd w:id="125"/>
    </w:p>
    <w:p w14:paraId="04DEA1F6" w14:textId="77777777" w:rsidR="006A7A4D" w:rsidRDefault="006A7A4D" w:rsidP="006A7A4D">
      <w:r>
        <w:t xml:space="preserve">This term includes reactions between drugs and other drugs, food, devices and alcohol. In this document, “drug” includes biologic products.  </w:t>
      </w:r>
    </w:p>
    <w:p w14:paraId="6BF80F44" w14:textId="77777777" w:rsidR="006A7A4D" w:rsidRDefault="006A7A4D" w:rsidP="006A7A4D">
      <w:r>
        <w:t>Label</w:t>
      </w:r>
      <w:r w:rsidR="006A2683">
        <w:t>l</w:t>
      </w:r>
      <w:r>
        <w:t>ed drug interactions may be medication errors. (See Section 3.15.</w:t>
      </w:r>
      <w:r w:rsidR="00C21681">
        <w:t>1.3</w:t>
      </w:r>
      <w:r>
        <w:t>).</w:t>
      </w:r>
    </w:p>
    <w:p w14:paraId="266E86AF" w14:textId="77777777" w:rsidR="006A7A4D" w:rsidRDefault="006A7A4D" w:rsidP="006A7A4D">
      <w:pPr>
        <w:pStyle w:val="3"/>
      </w:pPr>
      <w:bookmarkStart w:id="126" w:name="_Toc393725069"/>
      <w:r>
        <w:t>Reporter specifically states an interaction</w:t>
      </w:r>
      <w:bookmarkEnd w:id="126"/>
    </w:p>
    <w:p w14:paraId="7931BF76" w14:textId="77777777" w:rsidR="006A7A4D" w:rsidRDefault="006A7A4D" w:rsidP="006A7A4D">
      <w:r>
        <w:t>Select an interaction term and additional term(s) for any reported medical event.</w:t>
      </w:r>
    </w:p>
    <w:p w14:paraId="048B148C" w14:textId="77777777" w:rsidR="006A7A4D" w:rsidRPr="006A2683"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3CAEFCA5" w14:textId="77777777">
        <w:trPr>
          <w:tblHeader/>
        </w:trPr>
        <w:tc>
          <w:tcPr>
            <w:tcW w:w="4428" w:type="dxa"/>
            <w:shd w:val="clear" w:color="auto" w:fill="E0E0E0"/>
          </w:tcPr>
          <w:p w14:paraId="669FE9F1" w14:textId="77777777" w:rsidR="006A7A4D" w:rsidRPr="00492FB0" w:rsidRDefault="002F25B0" w:rsidP="003B2196">
            <w:pPr>
              <w:spacing w:before="60" w:after="60"/>
              <w:jc w:val="center"/>
              <w:rPr>
                <w:b/>
                <w:sz w:val="22"/>
                <w:szCs w:val="22"/>
              </w:rPr>
            </w:pPr>
            <w:r w:rsidRPr="00492FB0">
              <w:rPr>
                <w:b/>
                <w:sz w:val="22"/>
                <w:szCs w:val="22"/>
              </w:rPr>
              <w:t>Reported</w:t>
            </w:r>
          </w:p>
        </w:tc>
        <w:tc>
          <w:tcPr>
            <w:tcW w:w="4428" w:type="dxa"/>
            <w:shd w:val="clear" w:color="auto" w:fill="E0E0E0"/>
          </w:tcPr>
          <w:p w14:paraId="1FDEAD67" w14:textId="77777777" w:rsidR="006A7A4D" w:rsidRPr="00492FB0" w:rsidRDefault="002F25B0" w:rsidP="003B2196">
            <w:pPr>
              <w:spacing w:before="60" w:after="60"/>
              <w:jc w:val="center"/>
              <w:rPr>
                <w:b/>
                <w:sz w:val="22"/>
                <w:szCs w:val="22"/>
              </w:rPr>
            </w:pPr>
            <w:r w:rsidRPr="00492FB0">
              <w:rPr>
                <w:b/>
                <w:sz w:val="22"/>
                <w:szCs w:val="22"/>
              </w:rPr>
              <w:t>LLT Selected</w:t>
            </w:r>
          </w:p>
        </w:tc>
      </w:tr>
      <w:tr w:rsidR="006A7A4D" w:rsidRPr="00A3295A" w14:paraId="3AFBF113" w14:textId="77777777">
        <w:tc>
          <w:tcPr>
            <w:tcW w:w="4428" w:type="dxa"/>
            <w:vAlign w:val="center"/>
          </w:tcPr>
          <w:p w14:paraId="201F1092" w14:textId="77777777" w:rsidR="006A7A4D" w:rsidRPr="00492FB0" w:rsidRDefault="002F25B0" w:rsidP="003B2196">
            <w:pPr>
              <w:spacing w:before="60" w:after="60"/>
              <w:jc w:val="center"/>
              <w:rPr>
                <w:sz w:val="22"/>
                <w:szCs w:val="22"/>
              </w:rPr>
            </w:pPr>
            <w:r w:rsidRPr="00492FB0">
              <w:rPr>
                <w:sz w:val="22"/>
                <w:szCs w:val="22"/>
              </w:rPr>
              <w:t xml:space="preserve">Torsade de pointes with suspected </w:t>
            </w:r>
          </w:p>
          <w:p w14:paraId="62CB8794" w14:textId="77777777" w:rsidR="006A7A4D" w:rsidRPr="00492FB0" w:rsidRDefault="002F25B0" w:rsidP="003B2196">
            <w:pPr>
              <w:spacing w:before="60" w:after="60"/>
              <w:jc w:val="center"/>
              <w:rPr>
                <w:sz w:val="22"/>
                <w:szCs w:val="22"/>
              </w:rPr>
            </w:pPr>
            <w:r w:rsidRPr="00492FB0">
              <w:rPr>
                <w:sz w:val="22"/>
                <w:szCs w:val="22"/>
              </w:rPr>
              <w:t>drug interaction</w:t>
            </w:r>
          </w:p>
        </w:tc>
        <w:tc>
          <w:tcPr>
            <w:tcW w:w="4428" w:type="dxa"/>
            <w:vAlign w:val="center"/>
          </w:tcPr>
          <w:p w14:paraId="351D311A" w14:textId="77777777" w:rsidR="006A7A4D" w:rsidRPr="00492FB0" w:rsidRDefault="002F25B0" w:rsidP="003B2196">
            <w:pPr>
              <w:spacing w:before="60" w:after="60"/>
              <w:jc w:val="center"/>
              <w:rPr>
                <w:color w:val="000000"/>
                <w:sz w:val="22"/>
                <w:szCs w:val="22"/>
              </w:rPr>
            </w:pPr>
            <w:r w:rsidRPr="00492FB0">
              <w:rPr>
                <w:color w:val="000000"/>
                <w:sz w:val="22"/>
                <w:szCs w:val="22"/>
              </w:rPr>
              <w:t>Drug interaction</w:t>
            </w:r>
          </w:p>
          <w:p w14:paraId="3BF18158" w14:textId="77777777" w:rsidR="006A7A4D" w:rsidRPr="00492FB0" w:rsidRDefault="002F25B0" w:rsidP="003B2196">
            <w:pPr>
              <w:spacing w:before="60" w:after="60"/>
              <w:jc w:val="center"/>
              <w:rPr>
                <w:sz w:val="22"/>
                <w:szCs w:val="22"/>
              </w:rPr>
            </w:pPr>
            <w:r w:rsidRPr="00492FB0">
              <w:rPr>
                <w:color w:val="000000"/>
                <w:sz w:val="22"/>
                <w:szCs w:val="22"/>
              </w:rPr>
              <w:t>Torsade de pointes</w:t>
            </w:r>
          </w:p>
        </w:tc>
      </w:tr>
      <w:tr w:rsidR="006A7A4D" w:rsidRPr="00A3295A" w14:paraId="575207FD" w14:textId="77777777">
        <w:tc>
          <w:tcPr>
            <w:tcW w:w="4428" w:type="dxa"/>
            <w:vAlign w:val="center"/>
          </w:tcPr>
          <w:p w14:paraId="6E5C3327" w14:textId="77777777" w:rsidR="006A7A4D" w:rsidRPr="00492FB0" w:rsidRDefault="002F25B0" w:rsidP="003B2196">
            <w:pPr>
              <w:spacing w:before="60" w:after="60"/>
              <w:jc w:val="center"/>
              <w:rPr>
                <w:sz w:val="22"/>
                <w:szCs w:val="22"/>
              </w:rPr>
            </w:pPr>
            <w:r w:rsidRPr="00492FB0">
              <w:rPr>
                <w:sz w:val="22"/>
                <w:szCs w:val="22"/>
              </w:rPr>
              <w:t>Patient drank cranberry juice which interacted with anticoagulant drug causing an INR increase</w:t>
            </w:r>
          </w:p>
        </w:tc>
        <w:tc>
          <w:tcPr>
            <w:tcW w:w="4428" w:type="dxa"/>
            <w:vAlign w:val="center"/>
          </w:tcPr>
          <w:p w14:paraId="6223436C" w14:textId="77777777" w:rsidR="006A7A4D" w:rsidRPr="00492FB0" w:rsidRDefault="002F25B0" w:rsidP="003B2196">
            <w:pPr>
              <w:spacing w:before="60" w:after="60"/>
              <w:jc w:val="center"/>
              <w:rPr>
                <w:color w:val="000000"/>
                <w:sz w:val="22"/>
                <w:szCs w:val="22"/>
              </w:rPr>
            </w:pPr>
            <w:r w:rsidRPr="00492FB0">
              <w:rPr>
                <w:color w:val="000000"/>
                <w:sz w:val="22"/>
                <w:szCs w:val="22"/>
              </w:rPr>
              <w:t>Food interaction</w:t>
            </w:r>
          </w:p>
          <w:p w14:paraId="7DDE6192" w14:textId="77777777" w:rsidR="006A7A4D" w:rsidRPr="00492FB0" w:rsidRDefault="002F25B0" w:rsidP="003B2196">
            <w:pPr>
              <w:spacing w:before="60" w:after="60"/>
              <w:jc w:val="center"/>
              <w:rPr>
                <w:sz w:val="22"/>
                <w:szCs w:val="22"/>
              </w:rPr>
            </w:pPr>
            <w:r w:rsidRPr="00492FB0">
              <w:rPr>
                <w:color w:val="000000"/>
                <w:sz w:val="22"/>
                <w:szCs w:val="22"/>
              </w:rPr>
              <w:t>INR increased</w:t>
            </w:r>
          </w:p>
        </w:tc>
      </w:tr>
    </w:tbl>
    <w:p w14:paraId="010948C2" w14:textId="77777777" w:rsidR="006A7A4D" w:rsidRDefault="006A7A4D" w:rsidP="006A7A4D"/>
    <w:p w14:paraId="5C38F7C4" w14:textId="77777777" w:rsidR="006A7A4D" w:rsidRDefault="003B2196" w:rsidP="006A7A4D">
      <w:pPr>
        <w:pStyle w:val="3"/>
      </w:pPr>
      <w:r>
        <w:t xml:space="preserve"> </w:t>
      </w:r>
      <w:bookmarkStart w:id="127" w:name="_Toc393725070"/>
      <w:r w:rsidR="006A7A4D">
        <w:t xml:space="preserve">Reporter does </w:t>
      </w:r>
      <w:r w:rsidR="006A7A4D" w:rsidRPr="00151A1C">
        <w:rPr>
          <w:u w:val="single"/>
        </w:rPr>
        <w:t>not</w:t>
      </w:r>
      <w:r w:rsidR="006A7A4D">
        <w:t xml:space="preserve"> </w:t>
      </w:r>
      <w:r w:rsidR="006A7A4D" w:rsidRPr="00151A1C">
        <w:t>specifically</w:t>
      </w:r>
      <w:r w:rsidR="006A7A4D">
        <w:t xml:space="preserve"> state an interaction</w:t>
      </w:r>
      <w:bookmarkEnd w:id="127"/>
    </w:p>
    <w:p w14:paraId="10860A60" w14:textId="77777777" w:rsidR="006A7A4D" w:rsidRDefault="006A7A4D" w:rsidP="006A7A4D">
      <w:r>
        <w:t>Two products may be used together, but if the reporter does not specifically state that an interaction has occurred, select terms only for the medical events reported.</w:t>
      </w:r>
    </w:p>
    <w:p w14:paraId="0148C099"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4197A720" w14:textId="77777777">
        <w:trPr>
          <w:tblHeader/>
        </w:trPr>
        <w:tc>
          <w:tcPr>
            <w:tcW w:w="4428" w:type="dxa"/>
            <w:shd w:val="clear" w:color="auto" w:fill="E0E0E0"/>
          </w:tcPr>
          <w:p w14:paraId="5F115824" w14:textId="77777777" w:rsidR="006A7A4D" w:rsidRPr="00492FB0" w:rsidRDefault="002F25B0" w:rsidP="003B2196">
            <w:pPr>
              <w:spacing w:before="60" w:after="60"/>
              <w:jc w:val="center"/>
              <w:rPr>
                <w:b/>
                <w:sz w:val="22"/>
                <w:szCs w:val="22"/>
              </w:rPr>
            </w:pPr>
            <w:r w:rsidRPr="00492FB0">
              <w:rPr>
                <w:b/>
                <w:sz w:val="22"/>
                <w:szCs w:val="22"/>
              </w:rPr>
              <w:t>Reported</w:t>
            </w:r>
          </w:p>
        </w:tc>
        <w:tc>
          <w:tcPr>
            <w:tcW w:w="4428" w:type="dxa"/>
            <w:shd w:val="clear" w:color="auto" w:fill="E0E0E0"/>
          </w:tcPr>
          <w:p w14:paraId="376F3D83" w14:textId="77777777" w:rsidR="006A7A4D" w:rsidRPr="00492FB0" w:rsidRDefault="002F25B0" w:rsidP="003B2196">
            <w:pPr>
              <w:spacing w:before="60" w:after="60"/>
              <w:jc w:val="center"/>
              <w:rPr>
                <w:b/>
                <w:sz w:val="22"/>
                <w:szCs w:val="22"/>
              </w:rPr>
            </w:pPr>
            <w:r w:rsidRPr="00492FB0">
              <w:rPr>
                <w:b/>
                <w:sz w:val="22"/>
                <w:szCs w:val="22"/>
              </w:rPr>
              <w:t>LLT Selected</w:t>
            </w:r>
          </w:p>
        </w:tc>
      </w:tr>
      <w:tr w:rsidR="006A7A4D" w:rsidRPr="00A3295A" w14:paraId="3BFEA920" w14:textId="77777777">
        <w:tc>
          <w:tcPr>
            <w:tcW w:w="4428" w:type="dxa"/>
            <w:vAlign w:val="center"/>
          </w:tcPr>
          <w:p w14:paraId="71F35CF9" w14:textId="77777777" w:rsidR="006A7A4D" w:rsidRPr="00492FB0" w:rsidRDefault="002F25B0" w:rsidP="003B2196">
            <w:pPr>
              <w:spacing w:before="60" w:after="60"/>
              <w:jc w:val="center"/>
              <w:rPr>
                <w:sz w:val="22"/>
                <w:szCs w:val="22"/>
              </w:rPr>
            </w:pPr>
            <w:r w:rsidRPr="00492FB0">
              <w:rPr>
                <w:sz w:val="22"/>
                <w:szCs w:val="22"/>
              </w:rPr>
              <w:t>Patient was started on an anti-seizure medication and a heart medication and developed syncope</w:t>
            </w:r>
          </w:p>
        </w:tc>
        <w:tc>
          <w:tcPr>
            <w:tcW w:w="4428" w:type="dxa"/>
            <w:vAlign w:val="center"/>
          </w:tcPr>
          <w:p w14:paraId="2042C14F" w14:textId="77777777" w:rsidR="006A7A4D" w:rsidRPr="00492FB0" w:rsidRDefault="002F25B0" w:rsidP="003B2196">
            <w:pPr>
              <w:spacing w:before="60" w:after="60"/>
              <w:jc w:val="center"/>
              <w:rPr>
                <w:sz w:val="22"/>
                <w:szCs w:val="22"/>
              </w:rPr>
            </w:pPr>
            <w:r w:rsidRPr="00492FB0">
              <w:rPr>
                <w:color w:val="000000"/>
                <w:sz w:val="22"/>
                <w:szCs w:val="22"/>
              </w:rPr>
              <w:t>Syncope</w:t>
            </w:r>
          </w:p>
        </w:tc>
      </w:tr>
      <w:tr w:rsidR="006A7A4D" w:rsidRPr="00A3295A" w14:paraId="3098CCC1" w14:textId="77777777">
        <w:tc>
          <w:tcPr>
            <w:tcW w:w="4428" w:type="dxa"/>
            <w:vAlign w:val="center"/>
          </w:tcPr>
          <w:p w14:paraId="33AAF7A8" w14:textId="77777777" w:rsidR="006A7A4D" w:rsidRPr="00492FB0" w:rsidRDefault="002F25B0" w:rsidP="003B2196">
            <w:pPr>
              <w:spacing w:before="60" w:after="60"/>
              <w:jc w:val="center"/>
              <w:rPr>
                <w:sz w:val="22"/>
                <w:szCs w:val="22"/>
              </w:rPr>
            </w:pPr>
            <w:r w:rsidRPr="00492FB0">
              <w:rPr>
                <w:sz w:val="22"/>
                <w:szCs w:val="22"/>
              </w:rPr>
              <w:t>Patient was already on an anti-seizure medication and was started on a heart medication, and anti-seizure medication levels increased</w:t>
            </w:r>
          </w:p>
        </w:tc>
        <w:tc>
          <w:tcPr>
            <w:tcW w:w="4428" w:type="dxa"/>
            <w:vAlign w:val="center"/>
          </w:tcPr>
          <w:p w14:paraId="40EBC95D" w14:textId="77777777" w:rsidR="006A7A4D" w:rsidRPr="00492FB0" w:rsidRDefault="002F25B0" w:rsidP="003B2196">
            <w:pPr>
              <w:spacing w:before="60" w:after="60"/>
              <w:jc w:val="center"/>
              <w:rPr>
                <w:sz w:val="22"/>
                <w:szCs w:val="22"/>
              </w:rPr>
            </w:pPr>
            <w:r w:rsidRPr="00492FB0">
              <w:rPr>
                <w:color w:val="000000"/>
                <w:sz w:val="22"/>
                <w:szCs w:val="22"/>
              </w:rPr>
              <w:t>Anticonvulsant drug level increased</w:t>
            </w:r>
          </w:p>
        </w:tc>
      </w:tr>
    </w:tbl>
    <w:p w14:paraId="70F3C507" w14:textId="77777777" w:rsidR="006A7A4D" w:rsidRDefault="006A7A4D" w:rsidP="006A7A4D"/>
    <w:p w14:paraId="52DA913B" w14:textId="77777777" w:rsidR="006A7A4D" w:rsidRDefault="006A7A4D" w:rsidP="006A7A4D">
      <w:pPr>
        <w:pStyle w:val="2"/>
      </w:pPr>
      <w:bookmarkStart w:id="128" w:name="_Toc393725071"/>
      <w:r>
        <w:t>No Adverse Effect and “Normal” Terms</w:t>
      </w:r>
      <w:bookmarkEnd w:id="128"/>
    </w:p>
    <w:p w14:paraId="26026FA8" w14:textId="77777777" w:rsidR="006A7A4D" w:rsidRDefault="006A7A4D" w:rsidP="006A7A4D">
      <w:pPr>
        <w:pStyle w:val="3"/>
      </w:pPr>
      <w:bookmarkStart w:id="129" w:name="_Toc393725072"/>
      <w:r>
        <w:t>No adverse effect</w:t>
      </w:r>
      <w:bookmarkEnd w:id="129"/>
    </w:p>
    <w:p w14:paraId="46825719" w14:textId="77777777" w:rsidR="006A7A4D" w:rsidRDefault="006A7A4D" w:rsidP="006A7A4D">
      <w:r>
        <w:t xml:space="preserve">LLT </w:t>
      </w:r>
      <w:r w:rsidRPr="009D5B96">
        <w:rPr>
          <w:i/>
        </w:rPr>
        <w:t>No adverse effect</w:t>
      </w:r>
      <w:r>
        <w:t xml:space="preserve"> can be used when absence of an AR/AE is specifically reported, despite exposure to a product</w:t>
      </w:r>
      <w:r w:rsidR="00626E45">
        <w:t xml:space="preserve">. </w:t>
      </w:r>
      <w:r>
        <w:t>(See Sections 3.15.</w:t>
      </w:r>
      <w:r w:rsidR="00C21681">
        <w:t>1.</w:t>
      </w:r>
      <w:r>
        <w:t>2 and 3.1</w:t>
      </w:r>
      <w:r w:rsidR="00C21681">
        <w:t>8</w:t>
      </w:r>
      <w:r>
        <w:t xml:space="preserve">.2).  </w:t>
      </w:r>
    </w:p>
    <w:p w14:paraId="11543679" w14:textId="77777777" w:rsidR="006A7A4D" w:rsidRDefault="006A7A4D" w:rsidP="006A7A4D"/>
    <w:p w14:paraId="66BA7202" w14:textId="77777777" w:rsidR="006A7A4D" w:rsidRDefault="006A7A4D" w:rsidP="006A7A4D">
      <w:r>
        <w:t xml:space="preserve">Some </w:t>
      </w:r>
      <w:r w:rsidR="00BC1EC3">
        <w:t>organisation</w:t>
      </w:r>
      <w:r>
        <w:t xml:space="preserve">s may want to record </w:t>
      </w:r>
      <w:r w:rsidRPr="0035467A">
        <w:t xml:space="preserve">LLT </w:t>
      </w:r>
      <w:r w:rsidRPr="0035467A">
        <w:rPr>
          <w:i/>
        </w:rPr>
        <w:t>No adverse effect</w:t>
      </w:r>
      <w:r>
        <w:rPr>
          <w:i/>
        </w:rPr>
        <w:t xml:space="preserve"> </w:t>
      </w:r>
      <w:r>
        <w:t>for administrative purposes (e.g., pregnancy registries, overdose and medication error reports).</w:t>
      </w:r>
    </w:p>
    <w:p w14:paraId="19B49D75" w14:textId="77777777" w:rsidR="006A7A4D" w:rsidRDefault="006A7A4D" w:rsidP="006A7A4D"/>
    <w:p w14:paraId="4109461B" w14:textId="77777777" w:rsidR="006A7A4D" w:rsidRDefault="00A858EC" w:rsidP="006A7A4D">
      <w:pPr>
        <w:pStyle w:val="3"/>
      </w:pPr>
      <w:r>
        <w:t xml:space="preserve"> </w:t>
      </w:r>
      <w:bookmarkStart w:id="130" w:name="_Toc393725073"/>
      <w:r w:rsidR="006A7A4D">
        <w:t>Use of “normal” terms</w:t>
      </w:r>
      <w:bookmarkEnd w:id="130"/>
    </w:p>
    <w:p w14:paraId="1BD340EB" w14:textId="77777777" w:rsidR="006A7A4D" w:rsidRDefault="006A7A4D" w:rsidP="006A7A4D">
      <w:r>
        <w:t>Terms for normal states and outcomes can be used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14:paraId="29995F8C" w14:textId="77777777">
        <w:trPr>
          <w:tblHeader/>
        </w:trPr>
        <w:tc>
          <w:tcPr>
            <w:tcW w:w="8856" w:type="dxa"/>
            <w:shd w:val="clear" w:color="auto" w:fill="E0E0E0"/>
          </w:tcPr>
          <w:p w14:paraId="126E3950" w14:textId="77777777" w:rsidR="006A7A4D" w:rsidRPr="00492FB0" w:rsidRDefault="002F25B0" w:rsidP="00576981">
            <w:pPr>
              <w:spacing w:before="60" w:after="60"/>
              <w:jc w:val="center"/>
              <w:rPr>
                <w:b/>
                <w:sz w:val="22"/>
                <w:szCs w:val="22"/>
              </w:rPr>
            </w:pPr>
            <w:r w:rsidRPr="00492FB0">
              <w:rPr>
                <w:b/>
                <w:sz w:val="22"/>
                <w:szCs w:val="22"/>
              </w:rPr>
              <w:t>Examples of Terms for “Normal” States and Outcomes</w:t>
            </w:r>
          </w:p>
        </w:tc>
      </w:tr>
      <w:tr w:rsidR="006A7A4D" w:rsidRPr="00290061" w14:paraId="226A4CB7" w14:textId="77777777">
        <w:tc>
          <w:tcPr>
            <w:tcW w:w="8856" w:type="dxa"/>
          </w:tcPr>
          <w:p w14:paraId="7BF33B26" w14:textId="77777777" w:rsidR="006A7A4D" w:rsidRPr="00492FB0" w:rsidRDefault="002F25B0" w:rsidP="00576981">
            <w:pPr>
              <w:spacing w:before="60" w:after="60"/>
              <w:jc w:val="center"/>
              <w:rPr>
                <w:sz w:val="22"/>
                <w:szCs w:val="22"/>
              </w:rPr>
            </w:pPr>
            <w:r w:rsidRPr="00492FB0">
              <w:rPr>
                <w:sz w:val="22"/>
                <w:szCs w:val="22"/>
              </w:rPr>
              <w:t>Sinus rhythm</w:t>
            </w:r>
          </w:p>
          <w:p w14:paraId="3D3110F9" w14:textId="77777777" w:rsidR="006A7A4D" w:rsidRPr="00492FB0" w:rsidRDefault="002F25B0" w:rsidP="00576981">
            <w:pPr>
              <w:spacing w:before="60" w:after="60"/>
              <w:jc w:val="center"/>
              <w:rPr>
                <w:sz w:val="22"/>
                <w:szCs w:val="22"/>
              </w:rPr>
            </w:pPr>
            <w:r w:rsidRPr="00492FB0">
              <w:rPr>
                <w:sz w:val="22"/>
                <w:szCs w:val="22"/>
              </w:rPr>
              <w:t>Normal baby</w:t>
            </w:r>
          </w:p>
          <w:p w14:paraId="1E64F727" w14:textId="77777777" w:rsidR="006A7A4D" w:rsidRPr="00492FB0" w:rsidRDefault="002F25B0" w:rsidP="00576981">
            <w:pPr>
              <w:spacing w:before="60" w:after="60"/>
              <w:jc w:val="center"/>
              <w:rPr>
                <w:sz w:val="22"/>
                <w:szCs w:val="22"/>
              </w:rPr>
            </w:pPr>
            <w:r w:rsidRPr="00492FB0">
              <w:rPr>
                <w:sz w:val="22"/>
                <w:szCs w:val="22"/>
              </w:rPr>
              <w:t>Normal electrocardiogram</w:t>
            </w:r>
          </w:p>
        </w:tc>
      </w:tr>
    </w:tbl>
    <w:p w14:paraId="630DCF23" w14:textId="77777777" w:rsidR="006A7A4D" w:rsidRPr="009D5B96" w:rsidRDefault="006A7A4D" w:rsidP="006A7A4D"/>
    <w:p w14:paraId="23D05692" w14:textId="77777777" w:rsidR="006A7A4D" w:rsidRDefault="006A7A4D" w:rsidP="006A7A4D">
      <w:pPr>
        <w:pStyle w:val="2"/>
      </w:pPr>
      <w:bookmarkStart w:id="131" w:name="_Toc393725074"/>
      <w:r>
        <w:t>Unexpected Therapeutic Effect</w:t>
      </w:r>
      <w:bookmarkEnd w:id="131"/>
    </w:p>
    <w:p w14:paraId="0A95E540" w14:textId="77777777" w:rsidR="006A7A4D" w:rsidRDefault="006A7A4D" w:rsidP="006A7A4D">
      <w:r>
        <w:t xml:space="preserve">Some </w:t>
      </w:r>
      <w:r w:rsidR="00BC1EC3">
        <w:t>organisation</w:t>
      </w:r>
      <w:r>
        <w:t xml:space="preserve">s may want to record </w:t>
      </w:r>
      <w:r w:rsidRPr="0035467A">
        <w:t xml:space="preserve">LLT </w:t>
      </w:r>
      <w:r w:rsidRPr="009D5B96">
        <w:rPr>
          <w:i/>
        </w:rPr>
        <w:t>Unexpected therapeutic effect</w:t>
      </w:r>
      <w:r>
        <w:rPr>
          <w:i/>
        </w:rPr>
        <w:t xml:space="preserve"> </w:t>
      </w:r>
      <w:r>
        <w:t>for reports of a beneficial effect of a product apart from the reason it had been given. (Such effects are not usually considered ARs/AEs).</w:t>
      </w:r>
    </w:p>
    <w:p w14:paraId="3388834B"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7EA9AB6" w14:textId="77777777">
        <w:trPr>
          <w:tblHeader/>
        </w:trPr>
        <w:tc>
          <w:tcPr>
            <w:tcW w:w="4428" w:type="dxa"/>
            <w:shd w:val="clear" w:color="auto" w:fill="E0E0E0"/>
          </w:tcPr>
          <w:p w14:paraId="1721B32F" w14:textId="77777777" w:rsidR="006A7A4D" w:rsidRPr="00492FB0" w:rsidRDefault="002F25B0" w:rsidP="00576981">
            <w:pPr>
              <w:spacing w:before="60" w:after="60"/>
              <w:jc w:val="center"/>
              <w:rPr>
                <w:b/>
                <w:sz w:val="22"/>
                <w:szCs w:val="22"/>
              </w:rPr>
            </w:pPr>
            <w:r w:rsidRPr="00492FB0">
              <w:rPr>
                <w:b/>
                <w:sz w:val="22"/>
                <w:szCs w:val="22"/>
              </w:rPr>
              <w:t>Reported</w:t>
            </w:r>
          </w:p>
        </w:tc>
        <w:tc>
          <w:tcPr>
            <w:tcW w:w="4428" w:type="dxa"/>
            <w:shd w:val="clear" w:color="auto" w:fill="E0E0E0"/>
          </w:tcPr>
          <w:p w14:paraId="02E3CAE0" w14:textId="77777777" w:rsidR="006A7A4D" w:rsidRPr="00492FB0" w:rsidRDefault="002F25B0" w:rsidP="00576981">
            <w:pPr>
              <w:spacing w:before="60" w:after="60"/>
              <w:jc w:val="center"/>
              <w:rPr>
                <w:b/>
                <w:sz w:val="22"/>
                <w:szCs w:val="22"/>
              </w:rPr>
            </w:pPr>
            <w:r w:rsidRPr="00492FB0">
              <w:rPr>
                <w:b/>
                <w:sz w:val="22"/>
                <w:szCs w:val="22"/>
              </w:rPr>
              <w:t>LLT Selected</w:t>
            </w:r>
          </w:p>
        </w:tc>
      </w:tr>
      <w:tr w:rsidR="006A7A4D" w:rsidRPr="00A3295A" w14:paraId="0BAD1654" w14:textId="77777777">
        <w:tc>
          <w:tcPr>
            <w:tcW w:w="4428" w:type="dxa"/>
            <w:vAlign w:val="center"/>
          </w:tcPr>
          <w:p w14:paraId="7E3E1FD1" w14:textId="77777777" w:rsidR="006A7A4D" w:rsidRPr="00492FB0" w:rsidRDefault="002F25B0" w:rsidP="00576981">
            <w:pPr>
              <w:spacing w:before="60" w:after="60"/>
              <w:jc w:val="center"/>
              <w:rPr>
                <w:sz w:val="22"/>
                <w:szCs w:val="22"/>
              </w:rPr>
            </w:pPr>
            <w:r w:rsidRPr="00492FB0">
              <w:rPr>
                <w:sz w:val="22"/>
                <w:szCs w:val="22"/>
              </w:rPr>
              <w:t>A bald patient was pleased that he grew hair while using a product</w:t>
            </w:r>
          </w:p>
        </w:tc>
        <w:tc>
          <w:tcPr>
            <w:tcW w:w="4428" w:type="dxa"/>
            <w:vAlign w:val="center"/>
          </w:tcPr>
          <w:p w14:paraId="305794D4" w14:textId="77777777" w:rsidR="00480584" w:rsidRPr="00492FB0" w:rsidRDefault="002F25B0" w:rsidP="00576981">
            <w:pPr>
              <w:spacing w:before="60" w:after="60"/>
              <w:jc w:val="center"/>
              <w:rPr>
                <w:color w:val="000000"/>
                <w:sz w:val="22"/>
                <w:szCs w:val="22"/>
              </w:rPr>
            </w:pPr>
            <w:r w:rsidRPr="00492FB0">
              <w:rPr>
                <w:sz w:val="22"/>
                <w:szCs w:val="22"/>
              </w:rPr>
              <w:t>Unexpected therapeutic effect</w:t>
            </w:r>
            <w:r w:rsidRPr="00492FB0">
              <w:rPr>
                <w:color w:val="000000"/>
                <w:sz w:val="22"/>
                <w:szCs w:val="22"/>
              </w:rPr>
              <w:t xml:space="preserve"> </w:t>
            </w:r>
          </w:p>
          <w:p w14:paraId="2AF56541" w14:textId="77777777" w:rsidR="006A7A4D" w:rsidRPr="00492FB0" w:rsidRDefault="002F25B0" w:rsidP="00576981">
            <w:pPr>
              <w:spacing w:before="60" w:after="60"/>
              <w:jc w:val="center"/>
              <w:rPr>
                <w:color w:val="000000"/>
                <w:sz w:val="22"/>
                <w:szCs w:val="22"/>
              </w:rPr>
            </w:pPr>
            <w:r w:rsidRPr="00492FB0">
              <w:rPr>
                <w:color w:val="000000"/>
                <w:sz w:val="22"/>
                <w:szCs w:val="22"/>
              </w:rPr>
              <w:t>Hair growth increased</w:t>
            </w:r>
          </w:p>
          <w:p w14:paraId="233A3918" w14:textId="77777777" w:rsidR="006A7A4D" w:rsidRPr="00492FB0" w:rsidRDefault="006A7A4D" w:rsidP="00576981">
            <w:pPr>
              <w:spacing w:before="60" w:after="60"/>
              <w:jc w:val="center"/>
              <w:rPr>
                <w:sz w:val="22"/>
                <w:szCs w:val="22"/>
              </w:rPr>
            </w:pPr>
          </w:p>
        </w:tc>
      </w:tr>
    </w:tbl>
    <w:p w14:paraId="0A3E485F" w14:textId="77777777" w:rsidR="006A7A4D" w:rsidRDefault="006A7A4D" w:rsidP="006A7A4D">
      <w:pPr>
        <w:rPr>
          <w:b/>
        </w:rPr>
      </w:pPr>
    </w:p>
    <w:p w14:paraId="126B0C4D" w14:textId="77777777" w:rsidR="006A7A4D" w:rsidRDefault="006A7A4D" w:rsidP="006A7A4D">
      <w:pPr>
        <w:pStyle w:val="2"/>
      </w:pPr>
      <w:bookmarkStart w:id="132" w:name="_Toc393725075"/>
      <w:r>
        <w:t>Modification of Effect</w:t>
      </w:r>
      <w:bookmarkEnd w:id="132"/>
    </w:p>
    <w:p w14:paraId="2FC3AAC2" w14:textId="77777777" w:rsidR="006A7A4D" w:rsidRDefault="006A7A4D" w:rsidP="006A7A4D">
      <w:r>
        <w:t xml:space="preserve">It is important to record modification of effect (e.g., increased, prolonged) although it is not always an AR/AE.  </w:t>
      </w:r>
    </w:p>
    <w:p w14:paraId="007AA494" w14:textId="77777777" w:rsidR="006A7A4D" w:rsidRDefault="006A7A4D" w:rsidP="006A7A4D">
      <w:pPr>
        <w:pStyle w:val="3"/>
      </w:pPr>
      <w:bookmarkStart w:id="133" w:name="_Toc393725076"/>
      <w:r>
        <w:t>Lack of effect</w:t>
      </w:r>
      <w:bookmarkEnd w:id="133"/>
    </w:p>
    <w:p w14:paraId="7C087BE8" w14:textId="77777777" w:rsidR="006A7A4D" w:rsidRDefault="006A7A4D" w:rsidP="006A7A4D">
      <w:r>
        <w:t xml:space="preserve">The </w:t>
      </w:r>
      <w:r>
        <w:rPr>
          <w:b/>
        </w:rPr>
        <w:t xml:space="preserve">preferred option </w:t>
      </w:r>
      <w:r>
        <w:t>is to select only the “lack of effect” term even if consequences are also reported. However, terms may also be selected for events associated with the lack of effect.</w:t>
      </w:r>
    </w:p>
    <w:p w14:paraId="6C8671AF" w14:textId="77777777" w:rsidR="006A7A4D" w:rsidRDefault="006A7A4D" w:rsidP="006A7A4D"/>
    <w:p w14:paraId="7CC43C6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14:paraId="384AC956" w14:textId="77777777">
        <w:trPr>
          <w:trHeight w:val="368"/>
          <w:tblHeader/>
        </w:trPr>
        <w:tc>
          <w:tcPr>
            <w:tcW w:w="3099" w:type="dxa"/>
            <w:shd w:val="clear" w:color="auto" w:fill="E0E0E0"/>
            <w:vAlign w:val="center"/>
          </w:tcPr>
          <w:p w14:paraId="0F4F63E4" w14:textId="77777777" w:rsidR="006A7A4D" w:rsidRPr="00492FB0" w:rsidRDefault="002F25B0" w:rsidP="00A858EC">
            <w:pPr>
              <w:spacing w:before="60" w:after="60"/>
              <w:jc w:val="center"/>
              <w:rPr>
                <w:b/>
                <w:sz w:val="22"/>
                <w:szCs w:val="22"/>
              </w:rPr>
            </w:pPr>
            <w:r w:rsidRPr="00492FB0">
              <w:rPr>
                <w:b/>
                <w:sz w:val="22"/>
                <w:szCs w:val="22"/>
              </w:rPr>
              <w:t>Reported</w:t>
            </w:r>
          </w:p>
        </w:tc>
        <w:tc>
          <w:tcPr>
            <w:tcW w:w="3089" w:type="dxa"/>
            <w:shd w:val="clear" w:color="auto" w:fill="E0E0E0"/>
            <w:vAlign w:val="center"/>
          </w:tcPr>
          <w:p w14:paraId="73B7D527" w14:textId="77777777" w:rsidR="006A7A4D" w:rsidRPr="00492FB0" w:rsidRDefault="002F25B0" w:rsidP="00A858EC">
            <w:pPr>
              <w:spacing w:before="60" w:after="60"/>
              <w:jc w:val="center"/>
              <w:rPr>
                <w:b/>
                <w:sz w:val="22"/>
                <w:szCs w:val="22"/>
              </w:rPr>
            </w:pPr>
            <w:r w:rsidRPr="00492FB0">
              <w:rPr>
                <w:b/>
                <w:sz w:val="22"/>
                <w:szCs w:val="22"/>
              </w:rPr>
              <w:t>LLT Selected</w:t>
            </w:r>
          </w:p>
        </w:tc>
        <w:tc>
          <w:tcPr>
            <w:tcW w:w="2668" w:type="dxa"/>
            <w:shd w:val="clear" w:color="auto" w:fill="E0E0E0"/>
            <w:vAlign w:val="center"/>
          </w:tcPr>
          <w:p w14:paraId="6E792344" w14:textId="77777777" w:rsidR="006A7A4D" w:rsidRPr="00492FB0" w:rsidRDefault="002F25B0" w:rsidP="00A858EC">
            <w:pPr>
              <w:spacing w:before="60" w:after="60"/>
              <w:jc w:val="center"/>
              <w:rPr>
                <w:b/>
                <w:sz w:val="22"/>
                <w:szCs w:val="22"/>
              </w:rPr>
            </w:pPr>
            <w:r w:rsidRPr="00492FB0">
              <w:rPr>
                <w:b/>
                <w:sz w:val="22"/>
                <w:szCs w:val="22"/>
              </w:rPr>
              <w:t>Preferred Option</w:t>
            </w:r>
          </w:p>
        </w:tc>
      </w:tr>
      <w:tr w:rsidR="006A7A4D" w:rsidRPr="00A3295A" w14:paraId="5CBF0CC1" w14:textId="77777777">
        <w:tc>
          <w:tcPr>
            <w:tcW w:w="3099" w:type="dxa"/>
            <w:vMerge w:val="restart"/>
            <w:vAlign w:val="center"/>
          </w:tcPr>
          <w:p w14:paraId="281AB5CB" w14:textId="77777777" w:rsidR="006A7A4D" w:rsidRPr="00492FB0" w:rsidRDefault="002F25B0" w:rsidP="00A858EC">
            <w:pPr>
              <w:spacing w:before="60" w:after="60"/>
              <w:jc w:val="center"/>
              <w:rPr>
                <w:sz w:val="22"/>
                <w:szCs w:val="22"/>
              </w:rPr>
            </w:pPr>
            <w:r w:rsidRPr="00492FB0">
              <w:rPr>
                <w:sz w:val="22"/>
                <w:szCs w:val="22"/>
              </w:rPr>
              <w:t>Patient took drug for a headache, and her headache didn’t go away</w:t>
            </w:r>
          </w:p>
        </w:tc>
        <w:tc>
          <w:tcPr>
            <w:tcW w:w="3089" w:type="dxa"/>
            <w:vAlign w:val="center"/>
          </w:tcPr>
          <w:p w14:paraId="23BD0683" w14:textId="77777777" w:rsidR="006A7A4D" w:rsidRPr="00492FB0" w:rsidRDefault="002F25B0" w:rsidP="00A858EC">
            <w:pPr>
              <w:spacing w:before="60" w:after="60"/>
              <w:jc w:val="center"/>
              <w:rPr>
                <w:sz w:val="22"/>
                <w:szCs w:val="22"/>
              </w:rPr>
            </w:pPr>
            <w:r w:rsidRPr="00492FB0">
              <w:rPr>
                <w:sz w:val="22"/>
                <w:szCs w:val="22"/>
              </w:rPr>
              <w:t>Drug ineffective</w:t>
            </w:r>
          </w:p>
        </w:tc>
        <w:tc>
          <w:tcPr>
            <w:tcW w:w="2668" w:type="dxa"/>
            <w:vAlign w:val="center"/>
          </w:tcPr>
          <w:p w14:paraId="25AF9A4C" w14:textId="77777777" w:rsidR="006A7A4D" w:rsidRPr="00492FB0" w:rsidRDefault="006A7A4D" w:rsidP="00A858EC">
            <w:pPr>
              <w:spacing w:before="60" w:after="60"/>
              <w:jc w:val="center"/>
              <w:rPr>
                <w:sz w:val="22"/>
                <w:szCs w:val="22"/>
              </w:rPr>
            </w:pPr>
            <w:r w:rsidRPr="006A2683">
              <w:rPr>
                <w:b/>
                <w:sz w:val="40"/>
                <w:szCs w:val="40"/>
              </w:rPr>
              <w:sym w:font="Wingdings" w:char="F0FC"/>
            </w:r>
          </w:p>
        </w:tc>
      </w:tr>
      <w:tr w:rsidR="006A7A4D" w:rsidRPr="00A3295A" w14:paraId="236A6BC8" w14:textId="77777777">
        <w:tc>
          <w:tcPr>
            <w:tcW w:w="3099" w:type="dxa"/>
            <w:vMerge/>
            <w:vAlign w:val="center"/>
          </w:tcPr>
          <w:p w14:paraId="28593C54" w14:textId="77777777" w:rsidR="006A7A4D" w:rsidRPr="00492FB0" w:rsidRDefault="006A7A4D" w:rsidP="00A858EC">
            <w:pPr>
              <w:spacing w:before="60" w:after="60"/>
              <w:jc w:val="center"/>
              <w:rPr>
                <w:sz w:val="22"/>
                <w:szCs w:val="22"/>
              </w:rPr>
            </w:pPr>
          </w:p>
        </w:tc>
        <w:tc>
          <w:tcPr>
            <w:tcW w:w="3089" w:type="dxa"/>
            <w:vAlign w:val="center"/>
          </w:tcPr>
          <w:p w14:paraId="026C31CB" w14:textId="77777777" w:rsidR="006A7A4D" w:rsidRPr="00492FB0" w:rsidRDefault="002F25B0" w:rsidP="00A858EC">
            <w:pPr>
              <w:spacing w:before="60" w:after="60"/>
              <w:jc w:val="center"/>
              <w:rPr>
                <w:sz w:val="22"/>
                <w:szCs w:val="22"/>
              </w:rPr>
            </w:pPr>
            <w:r w:rsidRPr="00492FB0">
              <w:rPr>
                <w:sz w:val="22"/>
                <w:szCs w:val="22"/>
              </w:rPr>
              <w:t>Drug ineffective</w:t>
            </w:r>
          </w:p>
          <w:p w14:paraId="0BBEF2F8" w14:textId="77777777" w:rsidR="006A7A4D" w:rsidRPr="00492FB0" w:rsidRDefault="002F25B0" w:rsidP="00A858EC">
            <w:pPr>
              <w:spacing w:before="60" w:after="60"/>
              <w:jc w:val="center"/>
              <w:rPr>
                <w:sz w:val="22"/>
                <w:szCs w:val="22"/>
              </w:rPr>
            </w:pPr>
            <w:r w:rsidRPr="00492FB0">
              <w:rPr>
                <w:sz w:val="22"/>
                <w:szCs w:val="22"/>
              </w:rPr>
              <w:t>Headache</w:t>
            </w:r>
          </w:p>
        </w:tc>
        <w:tc>
          <w:tcPr>
            <w:tcW w:w="2668" w:type="dxa"/>
            <w:vAlign w:val="center"/>
          </w:tcPr>
          <w:p w14:paraId="377BCCBE" w14:textId="77777777" w:rsidR="006A7A4D" w:rsidRPr="00492FB0" w:rsidRDefault="006A7A4D" w:rsidP="00A858EC">
            <w:pPr>
              <w:spacing w:before="60" w:after="60"/>
              <w:jc w:val="center"/>
              <w:rPr>
                <w:sz w:val="22"/>
                <w:szCs w:val="22"/>
              </w:rPr>
            </w:pPr>
          </w:p>
        </w:tc>
      </w:tr>
      <w:tr w:rsidR="006A7A4D" w:rsidRPr="00A3295A" w14:paraId="7D2084FF" w14:textId="77777777">
        <w:tc>
          <w:tcPr>
            <w:tcW w:w="3099" w:type="dxa"/>
            <w:vAlign w:val="center"/>
          </w:tcPr>
          <w:p w14:paraId="44B5AF3F" w14:textId="77777777" w:rsidR="006A7A4D" w:rsidRPr="00492FB0" w:rsidRDefault="002F25B0" w:rsidP="00A858EC">
            <w:pPr>
              <w:spacing w:before="60" w:after="60"/>
              <w:jc w:val="center"/>
              <w:rPr>
                <w:sz w:val="22"/>
                <w:szCs w:val="22"/>
              </w:rPr>
            </w:pPr>
            <w:r w:rsidRPr="00492FB0">
              <w:rPr>
                <w:sz w:val="22"/>
                <w:szCs w:val="22"/>
              </w:rPr>
              <w:lastRenderedPageBreak/>
              <w:t>Antibiotic didn’t work</w:t>
            </w:r>
          </w:p>
        </w:tc>
        <w:tc>
          <w:tcPr>
            <w:tcW w:w="3089" w:type="dxa"/>
            <w:vAlign w:val="center"/>
          </w:tcPr>
          <w:p w14:paraId="0910EAB1" w14:textId="77777777" w:rsidR="006A7A4D" w:rsidRPr="00492FB0" w:rsidRDefault="002F25B0" w:rsidP="00A858EC">
            <w:pPr>
              <w:spacing w:before="60" w:after="60"/>
              <w:jc w:val="center"/>
              <w:rPr>
                <w:sz w:val="22"/>
                <w:szCs w:val="22"/>
              </w:rPr>
            </w:pPr>
            <w:r w:rsidRPr="00492FB0">
              <w:rPr>
                <w:sz w:val="22"/>
                <w:szCs w:val="22"/>
              </w:rPr>
              <w:t>Lack of drug effect</w:t>
            </w:r>
          </w:p>
        </w:tc>
        <w:tc>
          <w:tcPr>
            <w:tcW w:w="2668" w:type="dxa"/>
            <w:vAlign w:val="center"/>
          </w:tcPr>
          <w:p w14:paraId="690843DE" w14:textId="77777777" w:rsidR="006A7A4D" w:rsidRPr="00492FB0" w:rsidRDefault="006A7A4D" w:rsidP="00A858EC">
            <w:pPr>
              <w:spacing w:before="60" w:after="60"/>
              <w:jc w:val="center"/>
              <w:rPr>
                <w:sz w:val="22"/>
                <w:szCs w:val="22"/>
              </w:rPr>
            </w:pPr>
          </w:p>
        </w:tc>
      </w:tr>
    </w:tbl>
    <w:p w14:paraId="639B134F" w14:textId="77777777" w:rsidR="006A7A4D" w:rsidRPr="007D76FF" w:rsidRDefault="006A7A4D" w:rsidP="006A7A4D"/>
    <w:p w14:paraId="4F40B476" w14:textId="77777777" w:rsidR="006A7A4D" w:rsidRPr="00C52377" w:rsidRDefault="006A7A4D" w:rsidP="006A7A4D"/>
    <w:p w14:paraId="0057E8E4" w14:textId="77777777" w:rsidR="006A7A4D" w:rsidRDefault="00A858EC" w:rsidP="006A7A4D">
      <w:pPr>
        <w:pStyle w:val="3"/>
      </w:pPr>
      <w:r>
        <w:t xml:space="preserve"> </w:t>
      </w:r>
      <w:bookmarkStart w:id="134" w:name="_Toc393725077"/>
      <w:r w:rsidR="006A7A4D">
        <w:t>Do not infer lack of effect</w:t>
      </w:r>
      <w:bookmarkEnd w:id="134"/>
    </w:p>
    <w:p w14:paraId="478E1405"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14:paraId="610D1B59" w14:textId="77777777">
        <w:trPr>
          <w:tblHeader/>
        </w:trPr>
        <w:tc>
          <w:tcPr>
            <w:tcW w:w="3099" w:type="dxa"/>
            <w:shd w:val="clear" w:color="auto" w:fill="E0E0E0"/>
          </w:tcPr>
          <w:p w14:paraId="30A2EF91" w14:textId="77777777" w:rsidR="006A7A4D" w:rsidRPr="00492FB0" w:rsidRDefault="002F25B0" w:rsidP="00576981">
            <w:pPr>
              <w:spacing w:before="60" w:after="60"/>
              <w:jc w:val="center"/>
              <w:rPr>
                <w:b/>
                <w:sz w:val="22"/>
                <w:szCs w:val="22"/>
              </w:rPr>
            </w:pPr>
            <w:r w:rsidRPr="00492FB0">
              <w:rPr>
                <w:b/>
                <w:sz w:val="22"/>
                <w:szCs w:val="22"/>
              </w:rPr>
              <w:t>Reported</w:t>
            </w:r>
          </w:p>
        </w:tc>
        <w:tc>
          <w:tcPr>
            <w:tcW w:w="3089" w:type="dxa"/>
            <w:shd w:val="clear" w:color="auto" w:fill="E0E0E0"/>
          </w:tcPr>
          <w:p w14:paraId="75CD572D" w14:textId="77777777" w:rsidR="006A7A4D" w:rsidRPr="00492FB0" w:rsidRDefault="002F25B0" w:rsidP="00576981">
            <w:pPr>
              <w:spacing w:before="60" w:after="60"/>
              <w:jc w:val="center"/>
              <w:rPr>
                <w:b/>
                <w:sz w:val="22"/>
                <w:szCs w:val="22"/>
              </w:rPr>
            </w:pPr>
            <w:r w:rsidRPr="00492FB0">
              <w:rPr>
                <w:b/>
                <w:sz w:val="22"/>
                <w:szCs w:val="22"/>
              </w:rPr>
              <w:t>LLT Selected</w:t>
            </w:r>
          </w:p>
        </w:tc>
        <w:tc>
          <w:tcPr>
            <w:tcW w:w="2668" w:type="dxa"/>
            <w:shd w:val="clear" w:color="auto" w:fill="E0E0E0"/>
          </w:tcPr>
          <w:p w14:paraId="619660D1" w14:textId="77777777" w:rsidR="006A7A4D" w:rsidRPr="00492FB0" w:rsidRDefault="002F25B0" w:rsidP="00576981">
            <w:pPr>
              <w:spacing w:before="60" w:after="60"/>
              <w:jc w:val="center"/>
              <w:rPr>
                <w:b/>
                <w:sz w:val="22"/>
                <w:szCs w:val="22"/>
              </w:rPr>
            </w:pPr>
            <w:r w:rsidRPr="00492FB0">
              <w:rPr>
                <w:b/>
                <w:sz w:val="22"/>
                <w:szCs w:val="22"/>
              </w:rPr>
              <w:t>Comment</w:t>
            </w:r>
          </w:p>
        </w:tc>
      </w:tr>
      <w:tr w:rsidR="006A7A4D" w:rsidRPr="00A3295A" w14:paraId="38E5C277" w14:textId="77777777">
        <w:tc>
          <w:tcPr>
            <w:tcW w:w="3099" w:type="dxa"/>
            <w:vAlign w:val="center"/>
          </w:tcPr>
          <w:p w14:paraId="4EDF14F9" w14:textId="77777777" w:rsidR="006A7A4D" w:rsidRPr="00492FB0" w:rsidRDefault="002F25B0" w:rsidP="00576981">
            <w:pPr>
              <w:spacing w:before="60" w:after="60"/>
              <w:jc w:val="center"/>
              <w:rPr>
                <w:sz w:val="22"/>
                <w:szCs w:val="22"/>
              </w:rPr>
            </w:pPr>
            <w:r w:rsidRPr="00492FB0">
              <w:rPr>
                <w:sz w:val="22"/>
                <w:szCs w:val="22"/>
              </w:rPr>
              <w:t>AIDS patient taking anti-HIV drug died</w:t>
            </w:r>
          </w:p>
        </w:tc>
        <w:tc>
          <w:tcPr>
            <w:tcW w:w="3089" w:type="dxa"/>
            <w:vAlign w:val="center"/>
          </w:tcPr>
          <w:p w14:paraId="5F348705" w14:textId="77777777" w:rsidR="006A7A4D" w:rsidRPr="00492FB0" w:rsidRDefault="002F25B0" w:rsidP="00576981">
            <w:pPr>
              <w:spacing w:before="60" w:after="60"/>
              <w:jc w:val="center"/>
              <w:rPr>
                <w:sz w:val="22"/>
                <w:szCs w:val="22"/>
              </w:rPr>
            </w:pPr>
            <w:r w:rsidRPr="00492FB0">
              <w:rPr>
                <w:sz w:val="22"/>
                <w:szCs w:val="22"/>
              </w:rPr>
              <w:t>Death</w:t>
            </w:r>
          </w:p>
        </w:tc>
        <w:tc>
          <w:tcPr>
            <w:tcW w:w="2668" w:type="dxa"/>
            <w:vAlign w:val="center"/>
          </w:tcPr>
          <w:p w14:paraId="7D2CC09A" w14:textId="77777777" w:rsidR="006A7A4D" w:rsidRPr="00492FB0" w:rsidRDefault="002F25B0" w:rsidP="00576981">
            <w:pPr>
              <w:spacing w:before="60" w:after="60"/>
              <w:jc w:val="center"/>
              <w:rPr>
                <w:sz w:val="22"/>
                <w:szCs w:val="22"/>
              </w:rPr>
            </w:pPr>
            <w:r w:rsidRPr="00492FB0">
              <w:rPr>
                <w:sz w:val="22"/>
                <w:szCs w:val="22"/>
              </w:rPr>
              <w:t>Do not assume lack of effect in this instance.  Select only a term for death (See Section 3.2)</w:t>
            </w:r>
          </w:p>
        </w:tc>
      </w:tr>
    </w:tbl>
    <w:p w14:paraId="61622612" w14:textId="77777777" w:rsidR="006A7A4D" w:rsidRDefault="00A858EC" w:rsidP="006A7A4D">
      <w:pPr>
        <w:pStyle w:val="3"/>
      </w:pPr>
      <w:r>
        <w:t xml:space="preserve"> </w:t>
      </w:r>
      <w:bookmarkStart w:id="135" w:name="_Toc393725078"/>
      <w:r w:rsidR="006A7A4D">
        <w:t>Increased, decreased and prolonged effect</w:t>
      </w:r>
      <w:bookmarkEnd w:id="135"/>
    </w:p>
    <w:p w14:paraId="0D5B6E63"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21C6DA1" w14:textId="77777777">
        <w:trPr>
          <w:tblHeader/>
        </w:trPr>
        <w:tc>
          <w:tcPr>
            <w:tcW w:w="4428" w:type="dxa"/>
            <w:shd w:val="clear" w:color="auto" w:fill="E0E0E0"/>
          </w:tcPr>
          <w:p w14:paraId="07A68A62" w14:textId="77777777" w:rsidR="006A7A4D" w:rsidRPr="00492FB0" w:rsidRDefault="002F25B0" w:rsidP="00576981">
            <w:pPr>
              <w:spacing w:before="60" w:after="60"/>
              <w:jc w:val="center"/>
              <w:rPr>
                <w:b/>
                <w:sz w:val="22"/>
                <w:szCs w:val="22"/>
              </w:rPr>
            </w:pPr>
            <w:r w:rsidRPr="00492FB0">
              <w:rPr>
                <w:b/>
                <w:sz w:val="22"/>
                <w:szCs w:val="22"/>
              </w:rPr>
              <w:t>Reported</w:t>
            </w:r>
          </w:p>
        </w:tc>
        <w:tc>
          <w:tcPr>
            <w:tcW w:w="4428" w:type="dxa"/>
            <w:shd w:val="clear" w:color="auto" w:fill="E0E0E0"/>
          </w:tcPr>
          <w:p w14:paraId="1B1790D8" w14:textId="77777777" w:rsidR="006A7A4D" w:rsidRPr="00492FB0" w:rsidRDefault="002F25B0" w:rsidP="00576981">
            <w:pPr>
              <w:spacing w:before="60" w:after="60"/>
              <w:jc w:val="center"/>
              <w:rPr>
                <w:b/>
                <w:sz w:val="22"/>
                <w:szCs w:val="22"/>
              </w:rPr>
            </w:pPr>
            <w:r w:rsidRPr="00492FB0">
              <w:rPr>
                <w:b/>
                <w:sz w:val="22"/>
                <w:szCs w:val="22"/>
              </w:rPr>
              <w:t>LLT Selected</w:t>
            </w:r>
          </w:p>
        </w:tc>
      </w:tr>
      <w:tr w:rsidR="006A7A4D" w:rsidRPr="00A3295A" w14:paraId="02B8B49E" w14:textId="77777777">
        <w:tc>
          <w:tcPr>
            <w:tcW w:w="4428" w:type="dxa"/>
            <w:vAlign w:val="center"/>
          </w:tcPr>
          <w:p w14:paraId="47A6BE69" w14:textId="77777777" w:rsidR="006A7A4D" w:rsidRPr="00492FB0" w:rsidRDefault="002F25B0" w:rsidP="00576981">
            <w:pPr>
              <w:spacing w:before="60" w:after="60"/>
              <w:jc w:val="center"/>
              <w:rPr>
                <w:sz w:val="22"/>
                <w:szCs w:val="22"/>
              </w:rPr>
            </w:pPr>
            <w:r w:rsidRPr="00492FB0">
              <w:rPr>
                <w:sz w:val="22"/>
                <w:szCs w:val="22"/>
              </w:rPr>
              <w:t xml:space="preserve">Patient had increased effect </w:t>
            </w:r>
          </w:p>
          <w:p w14:paraId="62E3A4F9" w14:textId="77777777" w:rsidR="006A7A4D" w:rsidRPr="00492FB0" w:rsidRDefault="002F25B0" w:rsidP="00576981">
            <w:pPr>
              <w:spacing w:before="60" w:after="60"/>
              <w:jc w:val="center"/>
              <w:rPr>
                <w:sz w:val="22"/>
                <w:szCs w:val="22"/>
              </w:rPr>
            </w:pPr>
            <w:r w:rsidRPr="00492FB0">
              <w:rPr>
                <w:sz w:val="22"/>
                <w:szCs w:val="22"/>
              </w:rPr>
              <w:t>from drug A</w:t>
            </w:r>
          </w:p>
        </w:tc>
        <w:tc>
          <w:tcPr>
            <w:tcW w:w="4428" w:type="dxa"/>
            <w:vAlign w:val="center"/>
          </w:tcPr>
          <w:p w14:paraId="523CD4B3" w14:textId="77777777" w:rsidR="006A7A4D" w:rsidRPr="00492FB0" w:rsidRDefault="002F25B0" w:rsidP="00576981">
            <w:pPr>
              <w:spacing w:before="60" w:after="60"/>
              <w:jc w:val="center"/>
              <w:rPr>
                <w:sz w:val="22"/>
                <w:szCs w:val="22"/>
              </w:rPr>
            </w:pPr>
            <w:r w:rsidRPr="00492FB0">
              <w:rPr>
                <w:sz w:val="22"/>
                <w:szCs w:val="22"/>
              </w:rPr>
              <w:t>Increased drug effect</w:t>
            </w:r>
          </w:p>
        </w:tc>
      </w:tr>
      <w:tr w:rsidR="006A7A4D" w:rsidRPr="00A3295A" w14:paraId="51E260AE" w14:textId="77777777">
        <w:tc>
          <w:tcPr>
            <w:tcW w:w="4428" w:type="dxa"/>
            <w:vAlign w:val="center"/>
          </w:tcPr>
          <w:p w14:paraId="02F5BFDC" w14:textId="77777777" w:rsidR="006A7A4D" w:rsidRPr="00492FB0" w:rsidRDefault="002F25B0" w:rsidP="00576981">
            <w:pPr>
              <w:spacing w:before="60" w:after="60"/>
              <w:jc w:val="center"/>
              <w:rPr>
                <w:sz w:val="22"/>
                <w:szCs w:val="22"/>
              </w:rPr>
            </w:pPr>
            <w:r w:rsidRPr="00492FB0">
              <w:rPr>
                <w:sz w:val="22"/>
                <w:szCs w:val="22"/>
              </w:rPr>
              <w:t xml:space="preserve">Patient had decreased effect </w:t>
            </w:r>
          </w:p>
          <w:p w14:paraId="28CDFFB7" w14:textId="77777777" w:rsidR="006A7A4D" w:rsidRPr="00492FB0" w:rsidRDefault="002F25B0" w:rsidP="00576981">
            <w:pPr>
              <w:spacing w:before="60" w:after="60"/>
              <w:jc w:val="center"/>
              <w:rPr>
                <w:sz w:val="22"/>
                <w:szCs w:val="22"/>
              </w:rPr>
            </w:pPr>
            <w:r w:rsidRPr="00492FB0">
              <w:rPr>
                <w:sz w:val="22"/>
                <w:szCs w:val="22"/>
              </w:rPr>
              <w:t>from drug A</w:t>
            </w:r>
          </w:p>
        </w:tc>
        <w:tc>
          <w:tcPr>
            <w:tcW w:w="4428" w:type="dxa"/>
            <w:vAlign w:val="center"/>
          </w:tcPr>
          <w:p w14:paraId="01D7E114" w14:textId="77777777" w:rsidR="006A7A4D" w:rsidRPr="00492FB0" w:rsidRDefault="002F25B0" w:rsidP="00576981">
            <w:pPr>
              <w:spacing w:before="60" w:after="60"/>
              <w:jc w:val="center"/>
              <w:rPr>
                <w:sz w:val="22"/>
                <w:szCs w:val="22"/>
              </w:rPr>
            </w:pPr>
            <w:r w:rsidRPr="00492FB0">
              <w:rPr>
                <w:sz w:val="22"/>
                <w:szCs w:val="22"/>
              </w:rPr>
              <w:t>Drug effect decreased</w:t>
            </w:r>
          </w:p>
        </w:tc>
      </w:tr>
      <w:tr w:rsidR="006A7A4D" w:rsidRPr="00A3295A" w14:paraId="4611BDF3" w14:textId="77777777">
        <w:tc>
          <w:tcPr>
            <w:tcW w:w="4428" w:type="dxa"/>
            <w:vAlign w:val="center"/>
          </w:tcPr>
          <w:p w14:paraId="74A3D7B0" w14:textId="77777777" w:rsidR="006A7A4D" w:rsidRPr="00492FB0" w:rsidRDefault="002F25B0" w:rsidP="00576981">
            <w:pPr>
              <w:spacing w:before="60" w:after="60"/>
              <w:jc w:val="center"/>
              <w:rPr>
                <w:sz w:val="22"/>
                <w:szCs w:val="22"/>
              </w:rPr>
            </w:pPr>
            <w:r w:rsidRPr="00492FB0">
              <w:rPr>
                <w:sz w:val="22"/>
                <w:szCs w:val="22"/>
              </w:rPr>
              <w:t xml:space="preserve">Patient had prolonged effect </w:t>
            </w:r>
          </w:p>
          <w:p w14:paraId="4C968208" w14:textId="77777777" w:rsidR="006A7A4D" w:rsidRPr="00492FB0" w:rsidRDefault="002F25B0" w:rsidP="00576981">
            <w:pPr>
              <w:spacing w:before="60" w:after="60"/>
              <w:jc w:val="center"/>
              <w:rPr>
                <w:sz w:val="22"/>
                <w:szCs w:val="22"/>
              </w:rPr>
            </w:pPr>
            <w:r w:rsidRPr="00492FB0">
              <w:rPr>
                <w:sz w:val="22"/>
                <w:szCs w:val="22"/>
              </w:rPr>
              <w:t>from drug A</w:t>
            </w:r>
          </w:p>
        </w:tc>
        <w:tc>
          <w:tcPr>
            <w:tcW w:w="4428" w:type="dxa"/>
            <w:vAlign w:val="center"/>
          </w:tcPr>
          <w:p w14:paraId="450759ED" w14:textId="77777777" w:rsidR="006A7A4D" w:rsidRPr="00492FB0" w:rsidRDefault="002F25B0" w:rsidP="00576981">
            <w:pPr>
              <w:spacing w:before="60" w:after="60"/>
              <w:jc w:val="center"/>
              <w:rPr>
                <w:sz w:val="22"/>
                <w:szCs w:val="22"/>
              </w:rPr>
            </w:pPr>
            <w:r w:rsidRPr="00492FB0">
              <w:rPr>
                <w:sz w:val="22"/>
                <w:szCs w:val="22"/>
              </w:rPr>
              <w:t>Drug effect prolonged</w:t>
            </w:r>
          </w:p>
        </w:tc>
      </w:tr>
    </w:tbl>
    <w:p w14:paraId="31B0FFDA" w14:textId="77777777" w:rsidR="006A7A4D" w:rsidRDefault="006A7A4D" w:rsidP="006A7A4D"/>
    <w:p w14:paraId="6E54093C" w14:textId="77777777" w:rsidR="006A7A4D" w:rsidRDefault="00A858EC" w:rsidP="006A7A4D">
      <w:pPr>
        <w:pStyle w:val="2"/>
      </w:pPr>
      <w:r>
        <w:t xml:space="preserve"> </w:t>
      </w:r>
      <w:bookmarkStart w:id="136" w:name="_Toc393725079"/>
      <w:r w:rsidR="006A7A4D">
        <w:t>Social Circumstances</w:t>
      </w:r>
      <w:bookmarkEnd w:id="136"/>
    </w:p>
    <w:p w14:paraId="28F34819" w14:textId="77777777" w:rsidR="006A7A4D" w:rsidRDefault="006A7A4D" w:rsidP="006A7A4D">
      <w:pPr>
        <w:pStyle w:val="3"/>
      </w:pPr>
      <w:bookmarkStart w:id="137" w:name="_Toc393725080"/>
      <w:r>
        <w:t>Use of terms in this SOC</w:t>
      </w:r>
      <w:bookmarkEnd w:id="137"/>
    </w:p>
    <w:p w14:paraId="18219FF5" w14:textId="77777777" w:rsidR="006A7A4D" w:rsidRDefault="006A7A4D" w:rsidP="006A7A4D">
      <w:r>
        <w:t xml:space="preserve">Terms in SOC </w:t>
      </w:r>
      <w:r>
        <w:rPr>
          <w:i/>
        </w:rPr>
        <w:t>Social circumstances</w:t>
      </w:r>
      <w:r>
        <w:t xml:space="preserve"> represent social factors and may be suitable to record social and medical history data. Such terms are not generally suitable for recording ARs/AEs; however, in certain instances, terms in SOC </w:t>
      </w:r>
      <w:r>
        <w:rPr>
          <w:i/>
        </w:rPr>
        <w:t>Social circumstances</w:t>
      </w:r>
      <w:r>
        <w:t xml:space="preserve"> are the only available terms for recording ARs/AEs or may add valuable clinical information.</w:t>
      </w:r>
    </w:p>
    <w:p w14:paraId="5D02284F"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378F9903" w14:textId="77777777">
        <w:trPr>
          <w:tblHeader/>
        </w:trPr>
        <w:tc>
          <w:tcPr>
            <w:tcW w:w="4428" w:type="dxa"/>
            <w:shd w:val="clear" w:color="auto" w:fill="E0E0E0"/>
          </w:tcPr>
          <w:p w14:paraId="36D14248" w14:textId="77777777" w:rsidR="006A7A4D" w:rsidRPr="00492FB0" w:rsidRDefault="002F25B0" w:rsidP="00A858EC">
            <w:pPr>
              <w:spacing w:before="60" w:after="60"/>
              <w:jc w:val="center"/>
              <w:rPr>
                <w:b/>
                <w:sz w:val="22"/>
                <w:szCs w:val="22"/>
              </w:rPr>
            </w:pPr>
            <w:r w:rsidRPr="00492FB0">
              <w:rPr>
                <w:b/>
                <w:sz w:val="22"/>
                <w:szCs w:val="22"/>
              </w:rPr>
              <w:t>Reported</w:t>
            </w:r>
          </w:p>
        </w:tc>
        <w:tc>
          <w:tcPr>
            <w:tcW w:w="4428" w:type="dxa"/>
            <w:shd w:val="clear" w:color="auto" w:fill="E0E0E0"/>
          </w:tcPr>
          <w:p w14:paraId="14E886FF" w14:textId="77777777" w:rsidR="006A7A4D" w:rsidRPr="00492FB0" w:rsidRDefault="002F25B0" w:rsidP="00A858EC">
            <w:pPr>
              <w:spacing w:before="60" w:after="60"/>
              <w:jc w:val="center"/>
              <w:rPr>
                <w:b/>
                <w:sz w:val="22"/>
                <w:szCs w:val="22"/>
              </w:rPr>
            </w:pPr>
            <w:r w:rsidRPr="00492FB0">
              <w:rPr>
                <w:b/>
                <w:sz w:val="22"/>
                <w:szCs w:val="22"/>
              </w:rPr>
              <w:t>LLT Selected</w:t>
            </w:r>
          </w:p>
        </w:tc>
      </w:tr>
      <w:tr w:rsidR="006A7A4D" w:rsidRPr="00A3295A" w14:paraId="7E4C9E99" w14:textId="77777777">
        <w:tc>
          <w:tcPr>
            <w:tcW w:w="4428" w:type="dxa"/>
            <w:vAlign w:val="center"/>
          </w:tcPr>
          <w:p w14:paraId="1AEDE0A8" w14:textId="77777777" w:rsidR="006A7A4D" w:rsidRPr="00492FB0" w:rsidRDefault="002F25B0" w:rsidP="00A858EC">
            <w:pPr>
              <w:spacing w:before="60" w:after="60"/>
              <w:jc w:val="center"/>
              <w:rPr>
                <w:sz w:val="22"/>
                <w:szCs w:val="22"/>
              </w:rPr>
            </w:pPr>
            <w:r w:rsidRPr="00492FB0">
              <w:rPr>
                <w:sz w:val="22"/>
                <w:szCs w:val="22"/>
              </w:rPr>
              <w:t>Patient’s ability to drive was impaired</w:t>
            </w:r>
          </w:p>
        </w:tc>
        <w:tc>
          <w:tcPr>
            <w:tcW w:w="4428" w:type="dxa"/>
            <w:vAlign w:val="center"/>
          </w:tcPr>
          <w:p w14:paraId="32D05B55" w14:textId="77777777" w:rsidR="006A7A4D" w:rsidRPr="00492FB0" w:rsidRDefault="002F25B0" w:rsidP="00A858EC">
            <w:pPr>
              <w:spacing w:before="60" w:after="60"/>
              <w:jc w:val="center"/>
              <w:rPr>
                <w:sz w:val="22"/>
                <w:szCs w:val="22"/>
              </w:rPr>
            </w:pPr>
            <w:r w:rsidRPr="00492FB0">
              <w:rPr>
                <w:sz w:val="22"/>
                <w:szCs w:val="22"/>
              </w:rPr>
              <w:t>Impaired driving ability</w:t>
            </w:r>
          </w:p>
        </w:tc>
      </w:tr>
    </w:tbl>
    <w:p w14:paraId="5C6D41CD" w14:textId="77777777" w:rsidR="006A7A4D" w:rsidRDefault="006A7A4D" w:rsidP="006A7A4D"/>
    <w:p w14:paraId="668236CD" w14:textId="77777777" w:rsidR="006A7A4D" w:rsidRDefault="006A7A4D" w:rsidP="006A7A4D">
      <w:r>
        <w:t xml:space="preserve">Terms in SOC </w:t>
      </w:r>
      <w:r>
        <w:rPr>
          <w:i/>
        </w:rPr>
        <w:t>Social circumstances</w:t>
      </w:r>
      <w:r>
        <w:t xml:space="preserve"> are not </w:t>
      </w:r>
      <w:r w:rsidR="009660F1">
        <w:t>multiaxial</w:t>
      </w:r>
      <w:r>
        <w:t xml:space="preserve"> and, unlike terms in other “disorder” SOCs in MedDRA (e.g., SOC </w:t>
      </w:r>
      <w:r>
        <w:rPr>
          <w:i/>
        </w:rPr>
        <w:t>Gastrointestinal disorders</w:t>
      </w:r>
      <w:r>
        <w:t>), they generally refer to a</w:t>
      </w:r>
      <w:r w:rsidRPr="0004464A">
        <w:rPr>
          <w:b/>
        </w:rPr>
        <w:t xml:space="preserve"> person</w:t>
      </w:r>
      <w:r>
        <w:t>, not to a medical condition.</w:t>
      </w:r>
    </w:p>
    <w:p w14:paraId="2C7D54CE" w14:textId="77777777" w:rsidR="006621AC" w:rsidRDefault="006A7A4D" w:rsidP="006A7A4D">
      <w:r>
        <w:lastRenderedPageBreak/>
        <w:t xml:space="preserve">Be aware of the impact that terms in SOC </w:t>
      </w:r>
      <w:r>
        <w:rPr>
          <w:i/>
        </w:rPr>
        <w:t>Social circumstances</w:t>
      </w:r>
      <w:r>
        <w:t xml:space="preserve"> may have on data retrieval, analysis and reporting as illustrated in the table below:</w:t>
      </w:r>
    </w:p>
    <w:p w14:paraId="5F2B1FC0" w14:textId="77777777" w:rsidR="006A7A4D" w:rsidRDefault="006A7A4D" w:rsidP="006A7A4D"/>
    <w:p w14:paraId="146DFC71" w14:textId="77777777" w:rsidR="00A858EC" w:rsidRDefault="00A858EC" w:rsidP="006A7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66064" w14:paraId="5DA5B681" w14:textId="77777777">
        <w:trPr>
          <w:tblHeader/>
        </w:trPr>
        <w:tc>
          <w:tcPr>
            <w:tcW w:w="4428" w:type="dxa"/>
            <w:shd w:val="clear" w:color="auto" w:fill="E0E0E0"/>
          </w:tcPr>
          <w:p w14:paraId="5A7A3FE9" w14:textId="77777777" w:rsidR="006A7A4D" w:rsidRPr="00492FB0" w:rsidRDefault="002F25B0" w:rsidP="00A858EC">
            <w:pPr>
              <w:spacing w:before="60" w:after="60"/>
              <w:jc w:val="center"/>
              <w:rPr>
                <w:b/>
                <w:sz w:val="22"/>
                <w:szCs w:val="22"/>
              </w:rPr>
            </w:pPr>
            <w:r w:rsidRPr="00492FB0">
              <w:rPr>
                <w:b/>
                <w:sz w:val="22"/>
                <w:szCs w:val="22"/>
              </w:rPr>
              <w:t xml:space="preserve">Term in SOC </w:t>
            </w:r>
            <w:r w:rsidRPr="00492FB0">
              <w:rPr>
                <w:b/>
                <w:i/>
                <w:sz w:val="22"/>
                <w:szCs w:val="22"/>
              </w:rPr>
              <w:t xml:space="preserve">Social circumstances </w:t>
            </w:r>
            <w:r w:rsidRPr="00492FB0">
              <w:rPr>
                <w:b/>
                <w:sz w:val="22"/>
                <w:szCs w:val="22"/>
              </w:rPr>
              <w:t>(“person”)</w:t>
            </w:r>
          </w:p>
        </w:tc>
        <w:tc>
          <w:tcPr>
            <w:tcW w:w="4428" w:type="dxa"/>
            <w:shd w:val="clear" w:color="auto" w:fill="E0E0E0"/>
          </w:tcPr>
          <w:p w14:paraId="1EF2A4B7" w14:textId="77777777" w:rsidR="006A7A4D" w:rsidRPr="00492FB0" w:rsidRDefault="002F25B0" w:rsidP="00A858EC">
            <w:pPr>
              <w:spacing w:before="60" w:after="60"/>
              <w:jc w:val="center"/>
              <w:rPr>
                <w:b/>
                <w:sz w:val="22"/>
                <w:szCs w:val="22"/>
              </w:rPr>
            </w:pPr>
            <w:r w:rsidRPr="00492FB0">
              <w:rPr>
                <w:b/>
                <w:sz w:val="22"/>
                <w:szCs w:val="22"/>
              </w:rPr>
              <w:t>Similar term in “Disorder” SOC (“condition”)</w:t>
            </w:r>
          </w:p>
        </w:tc>
      </w:tr>
      <w:tr w:rsidR="006A7A4D" w:rsidRPr="00151A1C" w14:paraId="5E12CE47" w14:textId="77777777">
        <w:tc>
          <w:tcPr>
            <w:tcW w:w="4428" w:type="dxa"/>
            <w:vAlign w:val="center"/>
          </w:tcPr>
          <w:p w14:paraId="39574B48" w14:textId="77777777" w:rsidR="006A7A4D" w:rsidRPr="00492FB0" w:rsidRDefault="002F25B0" w:rsidP="00A858EC">
            <w:pPr>
              <w:spacing w:before="60" w:after="60"/>
              <w:jc w:val="center"/>
              <w:rPr>
                <w:sz w:val="22"/>
                <w:szCs w:val="22"/>
              </w:rPr>
            </w:pPr>
            <w:r w:rsidRPr="00492FB0">
              <w:rPr>
                <w:sz w:val="22"/>
                <w:szCs w:val="22"/>
              </w:rPr>
              <w:t>Alcoholic</w:t>
            </w:r>
          </w:p>
        </w:tc>
        <w:tc>
          <w:tcPr>
            <w:tcW w:w="4428" w:type="dxa"/>
            <w:vAlign w:val="center"/>
          </w:tcPr>
          <w:p w14:paraId="64EFC985" w14:textId="77777777" w:rsidR="006A7A4D" w:rsidRPr="00492FB0" w:rsidRDefault="002F25B0" w:rsidP="00A858EC">
            <w:pPr>
              <w:spacing w:before="60" w:after="60"/>
              <w:jc w:val="center"/>
              <w:rPr>
                <w:sz w:val="22"/>
                <w:szCs w:val="22"/>
              </w:rPr>
            </w:pPr>
            <w:r w:rsidRPr="00492FB0">
              <w:rPr>
                <w:sz w:val="22"/>
                <w:szCs w:val="22"/>
              </w:rPr>
              <w:t>Alcoholism</w:t>
            </w:r>
          </w:p>
        </w:tc>
      </w:tr>
      <w:tr w:rsidR="006A7A4D" w:rsidRPr="00151A1C" w14:paraId="0643306D" w14:textId="77777777">
        <w:tc>
          <w:tcPr>
            <w:tcW w:w="4428" w:type="dxa"/>
            <w:vAlign w:val="center"/>
          </w:tcPr>
          <w:p w14:paraId="12806744" w14:textId="77777777" w:rsidR="006A7A4D" w:rsidRPr="00492FB0" w:rsidRDefault="002F25B0" w:rsidP="00A858EC">
            <w:pPr>
              <w:spacing w:before="60" w:after="60"/>
              <w:jc w:val="center"/>
              <w:rPr>
                <w:sz w:val="22"/>
                <w:szCs w:val="22"/>
              </w:rPr>
            </w:pPr>
            <w:r w:rsidRPr="00492FB0">
              <w:rPr>
                <w:sz w:val="22"/>
                <w:szCs w:val="22"/>
              </w:rPr>
              <w:t>Drug abuser</w:t>
            </w:r>
          </w:p>
        </w:tc>
        <w:tc>
          <w:tcPr>
            <w:tcW w:w="4428" w:type="dxa"/>
            <w:vAlign w:val="center"/>
          </w:tcPr>
          <w:p w14:paraId="63065DA3" w14:textId="77777777" w:rsidR="006A7A4D" w:rsidRPr="00492FB0" w:rsidRDefault="002F25B0" w:rsidP="00A858EC">
            <w:pPr>
              <w:spacing w:before="60" w:after="60"/>
              <w:jc w:val="center"/>
              <w:rPr>
                <w:sz w:val="22"/>
                <w:szCs w:val="22"/>
              </w:rPr>
            </w:pPr>
            <w:r w:rsidRPr="00492FB0">
              <w:rPr>
                <w:sz w:val="22"/>
                <w:szCs w:val="22"/>
              </w:rPr>
              <w:t>Drug abuse</w:t>
            </w:r>
          </w:p>
        </w:tc>
      </w:tr>
      <w:tr w:rsidR="006A7A4D" w:rsidRPr="00151A1C" w14:paraId="4E58D378" w14:textId="77777777">
        <w:tc>
          <w:tcPr>
            <w:tcW w:w="4428" w:type="dxa"/>
            <w:vAlign w:val="center"/>
          </w:tcPr>
          <w:p w14:paraId="5AA582E3" w14:textId="77777777" w:rsidR="006A7A4D" w:rsidRPr="00492FB0" w:rsidRDefault="002F25B0" w:rsidP="00A858EC">
            <w:pPr>
              <w:spacing w:before="60" w:after="60"/>
              <w:jc w:val="center"/>
              <w:rPr>
                <w:sz w:val="22"/>
                <w:szCs w:val="22"/>
              </w:rPr>
            </w:pPr>
            <w:r w:rsidRPr="00492FB0">
              <w:rPr>
                <w:sz w:val="22"/>
                <w:szCs w:val="22"/>
              </w:rPr>
              <w:t>Drug addict</w:t>
            </w:r>
          </w:p>
        </w:tc>
        <w:tc>
          <w:tcPr>
            <w:tcW w:w="4428" w:type="dxa"/>
            <w:vAlign w:val="center"/>
          </w:tcPr>
          <w:p w14:paraId="1A9B2EA3" w14:textId="77777777" w:rsidR="006A7A4D" w:rsidRPr="00492FB0" w:rsidRDefault="002F25B0" w:rsidP="00A858EC">
            <w:pPr>
              <w:spacing w:before="60" w:after="60"/>
              <w:jc w:val="center"/>
              <w:rPr>
                <w:sz w:val="22"/>
                <w:szCs w:val="22"/>
              </w:rPr>
            </w:pPr>
            <w:r w:rsidRPr="00492FB0">
              <w:rPr>
                <w:sz w:val="22"/>
                <w:szCs w:val="22"/>
              </w:rPr>
              <w:t>Drug addiction</w:t>
            </w:r>
          </w:p>
        </w:tc>
      </w:tr>
      <w:tr w:rsidR="006A7A4D" w:rsidRPr="00151A1C" w14:paraId="77B53C56" w14:textId="77777777">
        <w:tc>
          <w:tcPr>
            <w:tcW w:w="4428" w:type="dxa"/>
            <w:vAlign w:val="center"/>
          </w:tcPr>
          <w:p w14:paraId="40B57B89" w14:textId="77777777" w:rsidR="006A7A4D" w:rsidRPr="00492FB0" w:rsidRDefault="002F25B0" w:rsidP="00A858EC">
            <w:pPr>
              <w:spacing w:before="60" w:after="60"/>
              <w:jc w:val="center"/>
              <w:rPr>
                <w:sz w:val="22"/>
                <w:szCs w:val="22"/>
              </w:rPr>
            </w:pPr>
            <w:r w:rsidRPr="00492FB0">
              <w:rPr>
                <w:sz w:val="22"/>
                <w:szCs w:val="22"/>
              </w:rPr>
              <w:t>Glue sniffer</w:t>
            </w:r>
          </w:p>
        </w:tc>
        <w:tc>
          <w:tcPr>
            <w:tcW w:w="4428" w:type="dxa"/>
            <w:vAlign w:val="center"/>
          </w:tcPr>
          <w:p w14:paraId="0D51018D" w14:textId="77777777" w:rsidR="006A7A4D" w:rsidRPr="00492FB0" w:rsidRDefault="002F25B0" w:rsidP="00A858EC">
            <w:pPr>
              <w:spacing w:before="60" w:after="60"/>
              <w:jc w:val="center"/>
              <w:rPr>
                <w:sz w:val="22"/>
                <w:szCs w:val="22"/>
              </w:rPr>
            </w:pPr>
            <w:r w:rsidRPr="00492FB0">
              <w:rPr>
                <w:sz w:val="22"/>
                <w:szCs w:val="22"/>
              </w:rPr>
              <w:t>Glue sniffing</w:t>
            </w:r>
          </w:p>
        </w:tc>
      </w:tr>
      <w:tr w:rsidR="006A7A4D" w:rsidRPr="00151A1C" w14:paraId="6A6888F6" w14:textId="77777777">
        <w:tc>
          <w:tcPr>
            <w:tcW w:w="4428" w:type="dxa"/>
            <w:vAlign w:val="center"/>
          </w:tcPr>
          <w:p w14:paraId="7ED89F55" w14:textId="77777777" w:rsidR="006A7A4D" w:rsidRPr="00492FB0" w:rsidRDefault="002F25B0" w:rsidP="00A858EC">
            <w:pPr>
              <w:spacing w:before="60" w:after="60"/>
              <w:jc w:val="center"/>
              <w:rPr>
                <w:sz w:val="22"/>
                <w:szCs w:val="22"/>
              </w:rPr>
            </w:pPr>
            <w:r w:rsidRPr="00492FB0">
              <w:rPr>
                <w:sz w:val="22"/>
                <w:szCs w:val="22"/>
              </w:rPr>
              <w:t>Smoker</w:t>
            </w:r>
          </w:p>
        </w:tc>
        <w:tc>
          <w:tcPr>
            <w:tcW w:w="4428" w:type="dxa"/>
            <w:vAlign w:val="center"/>
          </w:tcPr>
          <w:p w14:paraId="576575E4" w14:textId="77777777" w:rsidR="006A7A4D" w:rsidRPr="00492FB0" w:rsidRDefault="002F25B0" w:rsidP="00A858EC">
            <w:pPr>
              <w:spacing w:before="60" w:after="60"/>
              <w:jc w:val="center"/>
              <w:rPr>
                <w:sz w:val="22"/>
                <w:szCs w:val="22"/>
              </w:rPr>
            </w:pPr>
            <w:r w:rsidRPr="00492FB0">
              <w:rPr>
                <w:sz w:val="22"/>
                <w:szCs w:val="22"/>
              </w:rPr>
              <w:t>Nicotine dependence</w:t>
            </w:r>
          </w:p>
        </w:tc>
      </w:tr>
    </w:tbl>
    <w:p w14:paraId="475B3D1A" w14:textId="77777777" w:rsidR="006A7A4D" w:rsidRDefault="006A7A4D" w:rsidP="006A7A4D"/>
    <w:p w14:paraId="1243F254" w14:textId="77777777" w:rsidR="006A7A4D" w:rsidRDefault="006A7A4D" w:rsidP="006A7A4D">
      <w:r>
        <w:t>Note that “abuse” terms not associated with drugs/substances are in this SOC*, regardless of whether they refer to the person or to the condition, as illustrated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5916C832" w14:textId="77777777">
        <w:trPr>
          <w:tblHeader/>
        </w:trPr>
        <w:tc>
          <w:tcPr>
            <w:tcW w:w="4428" w:type="dxa"/>
            <w:shd w:val="clear" w:color="auto" w:fill="E0E0E0"/>
          </w:tcPr>
          <w:p w14:paraId="53B438DC" w14:textId="77777777" w:rsidR="006A7A4D" w:rsidRPr="00492FB0" w:rsidRDefault="002F25B0" w:rsidP="00A858EC">
            <w:pPr>
              <w:spacing w:before="60" w:after="60"/>
              <w:jc w:val="center"/>
              <w:rPr>
                <w:b/>
                <w:sz w:val="22"/>
                <w:szCs w:val="22"/>
              </w:rPr>
            </w:pPr>
            <w:r w:rsidRPr="00492FB0">
              <w:rPr>
                <w:b/>
                <w:sz w:val="22"/>
                <w:szCs w:val="22"/>
              </w:rPr>
              <w:t>LLT</w:t>
            </w:r>
          </w:p>
        </w:tc>
        <w:tc>
          <w:tcPr>
            <w:tcW w:w="4428" w:type="dxa"/>
            <w:shd w:val="clear" w:color="auto" w:fill="E0E0E0"/>
          </w:tcPr>
          <w:p w14:paraId="43F6408A" w14:textId="77777777" w:rsidR="006A7A4D" w:rsidRPr="00492FB0" w:rsidRDefault="002F25B0" w:rsidP="00A858EC">
            <w:pPr>
              <w:spacing w:before="60" w:after="60"/>
              <w:jc w:val="center"/>
              <w:rPr>
                <w:b/>
                <w:sz w:val="22"/>
                <w:szCs w:val="22"/>
              </w:rPr>
            </w:pPr>
            <w:r w:rsidRPr="00492FB0">
              <w:rPr>
                <w:b/>
                <w:sz w:val="22"/>
                <w:szCs w:val="22"/>
              </w:rPr>
              <w:t>PT</w:t>
            </w:r>
          </w:p>
        </w:tc>
      </w:tr>
      <w:tr w:rsidR="006A7A4D" w:rsidRPr="00A3295A" w14:paraId="67F99C12" w14:textId="77777777">
        <w:tc>
          <w:tcPr>
            <w:tcW w:w="4428" w:type="dxa"/>
            <w:vAlign w:val="center"/>
          </w:tcPr>
          <w:p w14:paraId="5A0B0CBD" w14:textId="77777777" w:rsidR="006A7A4D" w:rsidRPr="00492FB0" w:rsidRDefault="002F25B0" w:rsidP="00A858EC">
            <w:pPr>
              <w:spacing w:before="60" w:after="60"/>
              <w:jc w:val="center"/>
              <w:rPr>
                <w:sz w:val="22"/>
                <w:szCs w:val="22"/>
              </w:rPr>
            </w:pPr>
            <w:r w:rsidRPr="00492FB0">
              <w:rPr>
                <w:sz w:val="22"/>
                <w:szCs w:val="22"/>
              </w:rPr>
              <w:t>Child abuse</w:t>
            </w:r>
          </w:p>
        </w:tc>
        <w:tc>
          <w:tcPr>
            <w:tcW w:w="4428" w:type="dxa"/>
            <w:vMerge w:val="restart"/>
            <w:vAlign w:val="center"/>
          </w:tcPr>
          <w:p w14:paraId="74F4A20C" w14:textId="77777777" w:rsidR="006A7A4D" w:rsidRPr="00492FB0" w:rsidRDefault="002F25B0" w:rsidP="00A858EC">
            <w:pPr>
              <w:spacing w:before="60" w:after="60"/>
              <w:jc w:val="center"/>
              <w:rPr>
                <w:sz w:val="22"/>
                <w:szCs w:val="22"/>
              </w:rPr>
            </w:pPr>
            <w:r w:rsidRPr="00492FB0">
              <w:rPr>
                <w:sz w:val="22"/>
                <w:szCs w:val="22"/>
              </w:rPr>
              <w:t>Child abuse</w:t>
            </w:r>
          </w:p>
        </w:tc>
      </w:tr>
      <w:tr w:rsidR="006A7A4D" w:rsidRPr="00A3295A" w14:paraId="11688A12" w14:textId="77777777">
        <w:tc>
          <w:tcPr>
            <w:tcW w:w="4428" w:type="dxa"/>
            <w:vAlign w:val="center"/>
          </w:tcPr>
          <w:p w14:paraId="6DE5462A" w14:textId="77777777" w:rsidR="006A7A4D" w:rsidRPr="00492FB0" w:rsidRDefault="002F25B0" w:rsidP="00A858EC">
            <w:pPr>
              <w:spacing w:before="60" w:after="60"/>
              <w:jc w:val="center"/>
              <w:rPr>
                <w:sz w:val="22"/>
                <w:szCs w:val="22"/>
              </w:rPr>
            </w:pPr>
            <w:r w:rsidRPr="00492FB0">
              <w:rPr>
                <w:sz w:val="22"/>
                <w:szCs w:val="22"/>
              </w:rPr>
              <w:t>Child abuser</w:t>
            </w:r>
          </w:p>
        </w:tc>
        <w:tc>
          <w:tcPr>
            <w:tcW w:w="4428" w:type="dxa"/>
            <w:vMerge/>
            <w:vAlign w:val="center"/>
          </w:tcPr>
          <w:p w14:paraId="0FC19B1E" w14:textId="77777777" w:rsidR="006A7A4D" w:rsidRPr="00492FB0" w:rsidRDefault="006A7A4D" w:rsidP="00A858EC">
            <w:pPr>
              <w:spacing w:before="60" w:after="60"/>
              <w:jc w:val="center"/>
              <w:rPr>
                <w:sz w:val="22"/>
                <w:szCs w:val="22"/>
              </w:rPr>
            </w:pPr>
          </w:p>
        </w:tc>
      </w:tr>
      <w:tr w:rsidR="006A7A4D" w:rsidRPr="00A3295A" w14:paraId="72FF1A11" w14:textId="77777777">
        <w:tc>
          <w:tcPr>
            <w:tcW w:w="4428" w:type="dxa"/>
            <w:vAlign w:val="center"/>
          </w:tcPr>
          <w:p w14:paraId="7285828B" w14:textId="77777777" w:rsidR="006A7A4D" w:rsidRPr="00492FB0" w:rsidRDefault="002F25B0" w:rsidP="00A858EC">
            <w:pPr>
              <w:spacing w:before="60" w:after="60"/>
              <w:jc w:val="center"/>
              <w:rPr>
                <w:sz w:val="22"/>
                <w:szCs w:val="22"/>
              </w:rPr>
            </w:pPr>
            <w:r w:rsidRPr="00492FB0">
              <w:rPr>
                <w:sz w:val="22"/>
                <w:szCs w:val="22"/>
              </w:rPr>
              <w:t>Elder abuse</w:t>
            </w:r>
          </w:p>
        </w:tc>
        <w:tc>
          <w:tcPr>
            <w:tcW w:w="4428" w:type="dxa"/>
            <w:vMerge w:val="restart"/>
            <w:vAlign w:val="center"/>
          </w:tcPr>
          <w:p w14:paraId="06EDFC92" w14:textId="77777777" w:rsidR="006A7A4D" w:rsidRPr="00492FB0" w:rsidRDefault="002F25B0" w:rsidP="00A858EC">
            <w:pPr>
              <w:spacing w:before="60" w:after="60"/>
              <w:jc w:val="center"/>
              <w:rPr>
                <w:sz w:val="22"/>
                <w:szCs w:val="22"/>
              </w:rPr>
            </w:pPr>
            <w:r w:rsidRPr="00492FB0">
              <w:rPr>
                <w:sz w:val="22"/>
                <w:szCs w:val="22"/>
              </w:rPr>
              <w:t>Elder abuse</w:t>
            </w:r>
          </w:p>
        </w:tc>
      </w:tr>
      <w:tr w:rsidR="006A7A4D" w:rsidRPr="00A3295A" w14:paraId="47B90CBD" w14:textId="77777777">
        <w:tc>
          <w:tcPr>
            <w:tcW w:w="4428" w:type="dxa"/>
            <w:vAlign w:val="center"/>
          </w:tcPr>
          <w:p w14:paraId="3F9804BF" w14:textId="77777777" w:rsidR="006A7A4D" w:rsidRPr="00492FB0" w:rsidRDefault="002F25B0" w:rsidP="00A858EC">
            <w:pPr>
              <w:spacing w:before="60" w:after="60"/>
              <w:jc w:val="center"/>
              <w:rPr>
                <w:sz w:val="22"/>
                <w:szCs w:val="22"/>
              </w:rPr>
            </w:pPr>
            <w:r w:rsidRPr="00492FB0">
              <w:rPr>
                <w:sz w:val="22"/>
                <w:szCs w:val="22"/>
              </w:rPr>
              <w:t>Elder abuser</w:t>
            </w:r>
          </w:p>
        </w:tc>
        <w:tc>
          <w:tcPr>
            <w:tcW w:w="4428" w:type="dxa"/>
            <w:vMerge/>
            <w:vAlign w:val="center"/>
          </w:tcPr>
          <w:p w14:paraId="45FAF5EB" w14:textId="77777777" w:rsidR="006A7A4D" w:rsidRPr="00492FB0" w:rsidRDefault="006A7A4D" w:rsidP="00A858EC">
            <w:pPr>
              <w:spacing w:before="60" w:after="60"/>
              <w:jc w:val="center"/>
              <w:rPr>
                <w:sz w:val="22"/>
                <w:szCs w:val="22"/>
              </w:rPr>
            </w:pPr>
          </w:p>
        </w:tc>
      </w:tr>
    </w:tbl>
    <w:p w14:paraId="212A9CBB" w14:textId="77777777" w:rsidR="006A7A4D" w:rsidRPr="00A3295A" w:rsidRDefault="006A7A4D" w:rsidP="006A7A4D"/>
    <w:p w14:paraId="7ACB8540" w14:textId="77777777" w:rsidR="006A7A4D" w:rsidRDefault="006A7A4D" w:rsidP="006A7A4D">
      <w:r>
        <w:t xml:space="preserve">(See Section </w:t>
      </w:r>
      <w:r w:rsidR="005C14F6" w:rsidRPr="00CA4C94">
        <w:t>3.2</w:t>
      </w:r>
      <w:r w:rsidR="00D33587" w:rsidRPr="00D33587">
        <w:t>4</w:t>
      </w:r>
      <w:r w:rsidR="002A5318">
        <w:t>.2</w:t>
      </w:r>
      <w:r>
        <w:t xml:space="preserve"> concerning illegal/criminal acts).</w:t>
      </w:r>
    </w:p>
    <w:p w14:paraId="6CC3E7DA" w14:textId="77777777" w:rsidR="006A7A4D" w:rsidRPr="001269ED" w:rsidRDefault="00A858EC" w:rsidP="006A7A4D">
      <w:pPr>
        <w:pStyle w:val="3"/>
      </w:pPr>
      <w:r>
        <w:t xml:space="preserve"> </w:t>
      </w:r>
      <w:bookmarkStart w:id="138" w:name="_Toc393725081"/>
      <w:r w:rsidR="006A7A4D">
        <w:t>Illegal acts of crime or abuse</w:t>
      </w:r>
      <w:bookmarkEnd w:id="138"/>
    </w:p>
    <w:p w14:paraId="32A27CEC" w14:textId="77777777" w:rsidR="006A7A4D" w:rsidRPr="00D97F08" w:rsidRDefault="006A7A4D" w:rsidP="006A7A4D">
      <w:r>
        <w:t xml:space="preserve">Terms for illegal acts of crime and abuse (excluding those related to drug/substance abuse) are in SOC </w:t>
      </w:r>
      <w:r>
        <w:rPr>
          <w:i/>
        </w:rPr>
        <w:t>Social circumstances</w:t>
      </w:r>
      <w:r>
        <w:t xml:space="preserve">, such as LLT </w:t>
      </w:r>
      <w:r>
        <w:rPr>
          <w:i/>
        </w:rPr>
        <w:t>Physical assault</w:t>
      </w:r>
      <w:r>
        <w:t>.</w:t>
      </w:r>
    </w:p>
    <w:p w14:paraId="1E9F44C6" w14:textId="77777777" w:rsidR="006A7A4D" w:rsidRPr="00B03070" w:rsidRDefault="006A7A4D" w:rsidP="006A7A4D">
      <w:r>
        <w:t xml:space="preserve">LLTs representing the </w:t>
      </w:r>
      <w:r w:rsidRPr="00B03070">
        <w:rPr>
          <w:b/>
        </w:rPr>
        <w:t>perpetrator</w:t>
      </w:r>
      <w:r>
        <w:t xml:space="preserve"> are linked to PTs describing the unlawful act committed.  PTs representing the </w:t>
      </w:r>
      <w:r w:rsidRPr="00B03070">
        <w:rPr>
          <w:b/>
        </w:rPr>
        <w:t xml:space="preserve">victim </w:t>
      </w:r>
      <w:r>
        <w:t>of unlawful acts generally begin with “</w:t>
      </w:r>
      <w:r w:rsidRPr="00B03070">
        <w:rPr>
          <w:i/>
        </w:rPr>
        <w:t xml:space="preserve">Victim of… </w:t>
      </w:r>
      <w:r>
        <w:t xml:space="preserve">”.  </w:t>
      </w:r>
    </w:p>
    <w:p w14:paraId="5F1E2E0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14:paraId="73BBA698" w14:textId="77777777">
        <w:trPr>
          <w:tblHeader/>
        </w:trPr>
        <w:tc>
          <w:tcPr>
            <w:tcW w:w="3099" w:type="dxa"/>
            <w:shd w:val="clear" w:color="auto" w:fill="E0E0E0"/>
            <w:vAlign w:val="center"/>
          </w:tcPr>
          <w:p w14:paraId="23D7C08B" w14:textId="77777777" w:rsidR="006A7A4D" w:rsidRPr="00492FB0" w:rsidRDefault="002F25B0" w:rsidP="00A858EC">
            <w:pPr>
              <w:spacing w:before="60" w:after="60"/>
              <w:jc w:val="center"/>
              <w:rPr>
                <w:b/>
                <w:sz w:val="22"/>
                <w:szCs w:val="22"/>
              </w:rPr>
            </w:pPr>
            <w:r w:rsidRPr="00492FB0">
              <w:rPr>
                <w:b/>
                <w:sz w:val="22"/>
                <w:szCs w:val="22"/>
              </w:rPr>
              <w:t>Reported</w:t>
            </w:r>
          </w:p>
        </w:tc>
        <w:tc>
          <w:tcPr>
            <w:tcW w:w="3089" w:type="dxa"/>
            <w:shd w:val="clear" w:color="auto" w:fill="E0E0E0"/>
            <w:vAlign w:val="center"/>
          </w:tcPr>
          <w:p w14:paraId="270268B8" w14:textId="77777777" w:rsidR="006A7A4D" w:rsidRPr="00492FB0" w:rsidRDefault="002F25B0" w:rsidP="00A858EC">
            <w:pPr>
              <w:spacing w:before="60" w:after="60"/>
              <w:jc w:val="center"/>
              <w:rPr>
                <w:b/>
                <w:sz w:val="22"/>
                <w:szCs w:val="22"/>
              </w:rPr>
            </w:pPr>
            <w:r w:rsidRPr="00492FB0">
              <w:rPr>
                <w:b/>
                <w:sz w:val="22"/>
                <w:szCs w:val="22"/>
              </w:rPr>
              <w:t>LLT Selected</w:t>
            </w:r>
          </w:p>
        </w:tc>
        <w:tc>
          <w:tcPr>
            <w:tcW w:w="2668" w:type="dxa"/>
            <w:shd w:val="clear" w:color="auto" w:fill="E0E0E0"/>
            <w:vAlign w:val="center"/>
          </w:tcPr>
          <w:p w14:paraId="2278149E" w14:textId="77777777" w:rsidR="006A7A4D" w:rsidRPr="00492FB0" w:rsidRDefault="002F25B0" w:rsidP="00A858EC">
            <w:pPr>
              <w:spacing w:before="60" w:after="60"/>
              <w:jc w:val="center"/>
              <w:rPr>
                <w:b/>
                <w:sz w:val="22"/>
                <w:szCs w:val="22"/>
              </w:rPr>
            </w:pPr>
            <w:r w:rsidRPr="00492FB0">
              <w:rPr>
                <w:b/>
                <w:sz w:val="22"/>
                <w:szCs w:val="22"/>
              </w:rPr>
              <w:t>Comment</w:t>
            </w:r>
          </w:p>
        </w:tc>
      </w:tr>
      <w:tr w:rsidR="006A7A4D" w:rsidRPr="00A3295A" w14:paraId="4C342B32" w14:textId="77777777">
        <w:tc>
          <w:tcPr>
            <w:tcW w:w="3099" w:type="dxa"/>
            <w:vAlign w:val="center"/>
          </w:tcPr>
          <w:p w14:paraId="00F31414" w14:textId="77777777" w:rsidR="006A7A4D" w:rsidRPr="00492FB0" w:rsidRDefault="002F25B0" w:rsidP="00A858EC">
            <w:pPr>
              <w:spacing w:before="60" w:after="60"/>
              <w:jc w:val="center"/>
              <w:rPr>
                <w:sz w:val="22"/>
                <w:szCs w:val="22"/>
              </w:rPr>
            </w:pPr>
            <w:r w:rsidRPr="00492FB0">
              <w:rPr>
                <w:sz w:val="22"/>
                <w:szCs w:val="22"/>
              </w:rPr>
              <w:t>Patient’s history indicates that patient is a known sexual offender</w:t>
            </w:r>
          </w:p>
        </w:tc>
        <w:tc>
          <w:tcPr>
            <w:tcW w:w="3089" w:type="dxa"/>
            <w:vAlign w:val="center"/>
          </w:tcPr>
          <w:p w14:paraId="0855E450" w14:textId="77777777" w:rsidR="006A7A4D" w:rsidRPr="00492FB0" w:rsidRDefault="002F25B0" w:rsidP="00A858EC">
            <w:pPr>
              <w:spacing w:before="60" w:after="60"/>
              <w:jc w:val="center"/>
              <w:rPr>
                <w:sz w:val="22"/>
                <w:szCs w:val="22"/>
              </w:rPr>
            </w:pPr>
            <w:r w:rsidRPr="00492FB0">
              <w:rPr>
                <w:sz w:val="22"/>
                <w:szCs w:val="22"/>
              </w:rPr>
              <w:t>Sexual offender</w:t>
            </w:r>
          </w:p>
        </w:tc>
        <w:tc>
          <w:tcPr>
            <w:tcW w:w="2668" w:type="dxa"/>
            <w:vAlign w:val="center"/>
          </w:tcPr>
          <w:p w14:paraId="62248882" w14:textId="77777777" w:rsidR="006A7A4D" w:rsidRPr="00492FB0" w:rsidRDefault="002F25B0" w:rsidP="00A858EC">
            <w:pPr>
              <w:spacing w:before="60" w:after="60"/>
              <w:jc w:val="center"/>
              <w:rPr>
                <w:sz w:val="22"/>
                <w:szCs w:val="22"/>
              </w:rPr>
            </w:pPr>
            <w:r w:rsidRPr="00492FB0">
              <w:rPr>
                <w:b/>
                <w:sz w:val="22"/>
                <w:szCs w:val="22"/>
              </w:rPr>
              <w:t xml:space="preserve">Perpetrator; </w:t>
            </w:r>
            <w:r w:rsidRPr="00492FB0">
              <w:rPr>
                <w:sz w:val="22"/>
                <w:szCs w:val="22"/>
              </w:rPr>
              <w:t xml:space="preserve">LLT </w:t>
            </w:r>
            <w:r w:rsidRPr="00492FB0">
              <w:rPr>
                <w:i/>
                <w:sz w:val="22"/>
                <w:szCs w:val="22"/>
              </w:rPr>
              <w:t>Sexual offender</w:t>
            </w:r>
            <w:r w:rsidRPr="00492FB0">
              <w:rPr>
                <w:sz w:val="22"/>
                <w:szCs w:val="22"/>
              </w:rPr>
              <w:t xml:space="preserve"> links to PT </w:t>
            </w:r>
            <w:r w:rsidRPr="00492FB0">
              <w:rPr>
                <w:i/>
                <w:sz w:val="22"/>
                <w:szCs w:val="22"/>
              </w:rPr>
              <w:t>Sexual abuse</w:t>
            </w:r>
            <w:r w:rsidRPr="00492FB0">
              <w:rPr>
                <w:sz w:val="22"/>
                <w:szCs w:val="22"/>
              </w:rPr>
              <w:t xml:space="preserve"> </w:t>
            </w:r>
          </w:p>
          <w:p w14:paraId="2E95D874" w14:textId="77777777" w:rsidR="006A7A4D" w:rsidRPr="00492FB0" w:rsidRDefault="002F25B0" w:rsidP="00A858EC">
            <w:pPr>
              <w:spacing w:before="60" w:after="60"/>
              <w:jc w:val="center"/>
              <w:rPr>
                <w:sz w:val="22"/>
                <w:szCs w:val="22"/>
              </w:rPr>
            </w:pPr>
            <w:r w:rsidRPr="00492FB0">
              <w:rPr>
                <w:sz w:val="22"/>
                <w:szCs w:val="22"/>
              </w:rPr>
              <w:t xml:space="preserve">in SOC </w:t>
            </w:r>
          </w:p>
          <w:p w14:paraId="459DA79E" w14:textId="77777777" w:rsidR="006A7A4D" w:rsidRPr="00492FB0" w:rsidRDefault="002F25B0" w:rsidP="00A858EC">
            <w:pPr>
              <w:spacing w:before="60" w:after="60"/>
              <w:jc w:val="center"/>
              <w:rPr>
                <w:sz w:val="22"/>
                <w:szCs w:val="22"/>
              </w:rPr>
            </w:pPr>
            <w:r w:rsidRPr="00492FB0">
              <w:rPr>
                <w:i/>
                <w:sz w:val="22"/>
                <w:szCs w:val="22"/>
              </w:rPr>
              <w:t>Social circumstances</w:t>
            </w:r>
          </w:p>
        </w:tc>
      </w:tr>
      <w:tr w:rsidR="006A7A4D" w:rsidRPr="00A3295A" w14:paraId="0638C8D1" w14:textId="77777777">
        <w:tc>
          <w:tcPr>
            <w:tcW w:w="3099" w:type="dxa"/>
            <w:vAlign w:val="center"/>
          </w:tcPr>
          <w:p w14:paraId="0869EBFE" w14:textId="77777777" w:rsidR="006A7A4D" w:rsidRPr="00492FB0" w:rsidRDefault="002F25B0" w:rsidP="00A858EC">
            <w:pPr>
              <w:spacing w:before="60" w:after="60"/>
              <w:jc w:val="center"/>
              <w:rPr>
                <w:sz w:val="22"/>
                <w:szCs w:val="22"/>
              </w:rPr>
            </w:pPr>
            <w:r w:rsidRPr="00492FB0">
              <w:rPr>
                <w:sz w:val="22"/>
                <w:szCs w:val="22"/>
              </w:rPr>
              <w:t xml:space="preserve">Patient was a childhood </w:t>
            </w:r>
            <w:r w:rsidRPr="00492FB0">
              <w:rPr>
                <w:sz w:val="22"/>
                <w:szCs w:val="22"/>
              </w:rPr>
              <w:lastRenderedPageBreak/>
              <w:t>sexual assault victim</w:t>
            </w:r>
          </w:p>
        </w:tc>
        <w:tc>
          <w:tcPr>
            <w:tcW w:w="3089" w:type="dxa"/>
            <w:vAlign w:val="center"/>
          </w:tcPr>
          <w:p w14:paraId="628F260B" w14:textId="77777777" w:rsidR="006A7A4D" w:rsidRPr="00492FB0" w:rsidRDefault="002F25B0" w:rsidP="00A858EC">
            <w:pPr>
              <w:spacing w:before="60" w:after="60"/>
              <w:jc w:val="center"/>
              <w:rPr>
                <w:sz w:val="22"/>
                <w:szCs w:val="22"/>
              </w:rPr>
            </w:pPr>
            <w:r w:rsidRPr="00492FB0">
              <w:rPr>
                <w:sz w:val="22"/>
                <w:szCs w:val="22"/>
              </w:rPr>
              <w:lastRenderedPageBreak/>
              <w:t xml:space="preserve">Childhood sexual assault </w:t>
            </w:r>
            <w:r w:rsidRPr="00492FB0">
              <w:rPr>
                <w:sz w:val="22"/>
                <w:szCs w:val="22"/>
              </w:rPr>
              <w:lastRenderedPageBreak/>
              <w:t>victim</w:t>
            </w:r>
          </w:p>
        </w:tc>
        <w:tc>
          <w:tcPr>
            <w:tcW w:w="2668" w:type="dxa"/>
            <w:vAlign w:val="center"/>
          </w:tcPr>
          <w:p w14:paraId="28B36BBC" w14:textId="77777777" w:rsidR="006A7A4D" w:rsidRPr="00492FB0" w:rsidRDefault="002F25B0" w:rsidP="00A858EC">
            <w:pPr>
              <w:spacing w:before="60" w:after="60"/>
              <w:jc w:val="center"/>
              <w:rPr>
                <w:sz w:val="22"/>
                <w:szCs w:val="22"/>
              </w:rPr>
            </w:pPr>
            <w:r w:rsidRPr="00492FB0">
              <w:rPr>
                <w:b/>
                <w:sz w:val="22"/>
                <w:szCs w:val="22"/>
              </w:rPr>
              <w:lastRenderedPageBreak/>
              <w:t>Victim;</w:t>
            </w:r>
            <w:r w:rsidRPr="00492FB0">
              <w:rPr>
                <w:sz w:val="22"/>
                <w:szCs w:val="22"/>
              </w:rPr>
              <w:t xml:space="preserve"> LLT </w:t>
            </w:r>
            <w:r w:rsidRPr="00492FB0">
              <w:rPr>
                <w:i/>
                <w:sz w:val="22"/>
                <w:szCs w:val="22"/>
              </w:rPr>
              <w:t>Childhood sexual assault victim</w:t>
            </w:r>
            <w:r w:rsidRPr="00492FB0">
              <w:rPr>
                <w:sz w:val="22"/>
                <w:szCs w:val="22"/>
              </w:rPr>
              <w:t xml:space="preserve"> </w:t>
            </w:r>
            <w:r w:rsidRPr="00492FB0">
              <w:rPr>
                <w:sz w:val="22"/>
                <w:szCs w:val="22"/>
              </w:rPr>
              <w:lastRenderedPageBreak/>
              <w:t xml:space="preserve">links to PT </w:t>
            </w:r>
            <w:r w:rsidRPr="00492FB0">
              <w:rPr>
                <w:i/>
                <w:sz w:val="22"/>
                <w:szCs w:val="22"/>
              </w:rPr>
              <w:t>Victim of sexual abuse</w:t>
            </w:r>
            <w:r w:rsidRPr="00492FB0">
              <w:rPr>
                <w:sz w:val="22"/>
                <w:szCs w:val="22"/>
              </w:rPr>
              <w:t xml:space="preserve"> in SOC </w:t>
            </w:r>
            <w:r w:rsidRPr="00492FB0">
              <w:rPr>
                <w:i/>
                <w:sz w:val="22"/>
                <w:szCs w:val="22"/>
              </w:rPr>
              <w:t>Social circumstances</w:t>
            </w:r>
          </w:p>
        </w:tc>
      </w:tr>
    </w:tbl>
    <w:p w14:paraId="4B7CB246" w14:textId="77777777" w:rsidR="006A7A4D" w:rsidRDefault="006A7A4D" w:rsidP="006A7A4D">
      <w:pPr>
        <w:pStyle w:val="2"/>
      </w:pPr>
      <w:bookmarkStart w:id="139" w:name="_Toc393725082"/>
      <w:r>
        <w:lastRenderedPageBreak/>
        <w:t>Medical and Social History</w:t>
      </w:r>
      <w:bookmarkEnd w:id="139"/>
    </w:p>
    <w:p w14:paraId="09CFF1B0"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2218FFC6" w14:textId="77777777">
        <w:trPr>
          <w:tblHeader/>
        </w:trPr>
        <w:tc>
          <w:tcPr>
            <w:tcW w:w="4428" w:type="dxa"/>
            <w:shd w:val="clear" w:color="auto" w:fill="E0E0E0"/>
          </w:tcPr>
          <w:p w14:paraId="0977A0A4" w14:textId="77777777" w:rsidR="006A7A4D" w:rsidRPr="00492FB0" w:rsidRDefault="002F25B0" w:rsidP="00A858EC">
            <w:pPr>
              <w:spacing w:before="60" w:after="60"/>
              <w:jc w:val="center"/>
              <w:rPr>
                <w:b/>
                <w:sz w:val="22"/>
                <w:szCs w:val="22"/>
              </w:rPr>
            </w:pPr>
            <w:r w:rsidRPr="00492FB0">
              <w:rPr>
                <w:b/>
                <w:sz w:val="22"/>
                <w:szCs w:val="22"/>
              </w:rPr>
              <w:t>Reported</w:t>
            </w:r>
          </w:p>
        </w:tc>
        <w:tc>
          <w:tcPr>
            <w:tcW w:w="4428" w:type="dxa"/>
            <w:shd w:val="clear" w:color="auto" w:fill="E0E0E0"/>
          </w:tcPr>
          <w:p w14:paraId="4D5A73CB" w14:textId="77777777" w:rsidR="006A7A4D" w:rsidRPr="00492FB0" w:rsidRDefault="002F25B0" w:rsidP="00A858EC">
            <w:pPr>
              <w:spacing w:before="60" w:after="60"/>
              <w:jc w:val="center"/>
              <w:rPr>
                <w:b/>
                <w:sz w:val="22"/>
                <w:szCs w:val="22"/>
              </w:rPr>
            </w:pPr>
            <w:r w:rsidRPr="00492FB0">
              <w:rPr>
                <w:b/>
                <w:sz w:val="22"/>
                <w:szCs w:val="22"/>
              </w:rPr>
              <w:t>LLT Selected</w:t>
            </w:r>
          </w:p>
        </w:tc>
      </w:tr>
      <w:tr w:rsidR="006A7A4D" w:rsidRPr="00A3295A" w14:paraId="1B7012DF" w14:textId="77777777">
        <w:tc>
          <w:tcPr>
            <w:tcW w:w="4428" w:type="dxa"/>
            <w:vAlign w:val="center"/>
          </w:tcPr>
          <w:p w14:paraId="34191E48" w14:textId="77777777" w:rsidR="006A7A4D" w:rsidRPr="00492FB0" w:rsidRDefault="002F25B0" w:rsidP="00A858EC">
            <w:pPr>
              <w:spacing w:before="60" w:after="60"/>
              <w:jc w:val="center"/>
              <w:rPr>
                <w:sz w:val="22"/>
                <w:szCs w:val="22"/>
              </w:rPr>
            </w:pPr>
            <w:r w:rsidRPr="00492FB0">
              <w:rPr>
                <w:sz w:val="22"/>
                <w:szCs w:val="22"/>
              </w:rPr>
              <w:t xml:space="preserve">History of gastrointestinal bleed </w:t>
            </w:r>
          </w:p>
          <w:p w14:paraId="42AB7158" w14:textId="77777777" w:rsidR="006A7A4D" w:rsidRPr="00492FB0" w:rsidRDefault="002F25B0" w:rsidP="00A858EC">
            <w:pPr>
              <w:spacing w:before="60" w:after="60"/>
              <w:jc w:val="center"/>
              <w:rPr>
                <w:sz w:val="22"/>
                <w:szCs w:val="22"/>
              </w:rPr>
            </w:pPr>
            <w:r w:rsidRPr="00492FB0">
              <w:rPr>
                <w:sz w:val="22"/>
                <w:szCs w:val="22"/>
              </w:rPr>
              <w:t>and hysterectomy</w:t>
            </w:r>
          </w:p>
        </w:tc>
        <w:tc>
          <w:tcPr>
            <w:tcW w:w="4428" w:type="dxa"/>
            <w:vAlign w:val="center"/>
          </w:tcPr>
          <w:p w14:paraId="462817DB" w14:textId="77777777" w:rsidR="006A7A4D" w:rsidRPr="00492FB0" w:rsidRDefault="002F25B0" w:rsidP="00A858EC">
            <w:pPr>
              <w:spacing w:before="60" w:after="60"/>
              <w:jc w:val="center"/>
              <w:rPr>
                <w:sz w:val="22"/>
                <w:szCs w:val="22"/>
              </w:rPr>
            </w:pPr>
            <w:r w:rsidRPr="00492FB0">
              <w:rPr>
                <w:sz w:val="22"/>
                <w:szCs w:val="22"/>
              </w:rPr>
              <w:t>Gastrointestinal bleed</w:t>
            </w:r>
          </w:p>
          <w:p w14:paraId="0B281310" w14:textId="77777777" w:rsidR="006A7A4D" w:rsidRPr="00492FB0" w:rsidRDefault="002F25B0" w:rsidP="00A858EC">
            <w:pPr>
              <w:spacing w:before="60" w:after="60"/>
              <w:jc w:val="center"/>
              <w:rPr>
                <w:sz w:val="22"/>
                <w:szCs w:val="22"/>
              </w:rPr>
            </w:pPr>
            <w:r w:rsidRPr="00492FB0">
              <w:rPr>
                <w:sz w:val="22"/>
                <w:szCs w:val="22"/>
              </w:rPr>
              <w:t>Hysterectomy</w:t>
            </w:r>
          </w:p>
        </w:tc>
      </w:tr>
      <w:tr w:rsidR="006A7A4D" w:rsidRPr="00A3295A" w14:paraId="20F2F4A0" w14:textId="77777777">
        <w:tc>
          <w:tcPr>
            <w:tcW w:w="4428" w:type="dxa"/>
            <w:vAlign w:val="center"/>
          </w:tcPr>
          <w:p w14:paraId="3590C87C" w14:textId="77777777" w:rsidR="006A7A4D" w:rsidRPr="00492FB0" w:rsidRDefault="002F25B0" w:rsidP="00A858EC">
            <w:pPr>
              <w:spacing w:before="60" w:after="60"/>
              <w:jc w:val="center"/>
              <w:rPr>
                <w:sz w:val="22"/>
                <w:szCs w:val="22"/>
              </w:rPr>
            </w:pPr>
            <w:r w:rsidRPr="00492FB0">
              <w:rPr>
                <w:sz w:val="22"/>
                <w:szCs w:val="22"/>
              </w:rPr>
              <w:t>Patient is a cigarette smoker with coronary artery disease</w:t>
            </w:r>
          </w:p>
        </w:tc>
        <w:tc>
          <w:tcPr>
            <w:tcW w:w="4428" w:type="dxa"/>
            <w:vAlign w:val="center"/>
          </w:tcPr>
          <w:p w14:paraId="0E67FDDD" w14:textId="77777777" w:rsidR="006A7A4D" w:rsidRPr="00492FB0" w:rsidRDefault="002F25B0" w:rsidP="00A858EC">
            <w:pPr>
              <w:spacing w:before="60" w:after="60"/>
              <w:jc w:val="center"/>
              <w:rPr>
                <w:sz w:val="22"/>
                <w:szCs w:val="22"/>
              </w:rPr>
            </w:pPr>
            <w:r w:rsidRPr="00492FB0">
              <w:rPr>
                <w:sz w:val="22"/>
                <w:szCs w:val="22"/>
              </w:rPr>
              <w:t>Cigarette smoker</w:t>
            </w:r>
          </w:p>
          <w:p w14:paraId="4682BF55" w14:textId="77777777" w:rsidR="006A7A4D" w:rsidRPr="00492FB0" w:rsidRDefault="002F25B0" w:rsidP="00A858EC">
            <w:pPr>
              <w:spacing w:before="60" w:after="60"/>
              <w:jc w:val="center"/>
              <w:rPr>
                <w:sz w:val="22"/>
                <w:szCs w:val="22"/>
              </w:rPr>
            </w:pPr>
            <w:r w:rsidRPr="00492FB0">
              <w:rPr>
                <w:sz w:val="22"/>
                <w:szCs w:val="22"/>
              </w:rPr>
              <w:t>Coronary artery disease</w:t>
            </w:r>
          </w:p>
        </w:tc>
      </w:tr>
    </w:tbl>
    <w:p w14:paraId="239F6250" w14:textId="77777777" w:rsidR="006A7A4D" w:rsidRDefault="006A7A4D" w:rsidP="006A7A4D">
      <w:pPr>
        <w:pStyle w:val="2"/>
      </w:pPr>
      <w:bookmarkStart w:id="140" w:name="_Toc393725083"/>
      <w:r>
        <w:t>Indication for Product Use</w:t>
      </w:r>
      <w:bookmarkEnd w:id="140"/>
    </w:p>
    <w:p w14:paraId="348B55C7" w14:textId="77777777" w:rsidR="006A7A4D" w:rsidRDefault="006A7A4D" w:rsidP="006A7A4D">
      <w:r>
        <w:t xml:space="preserve">Indications can be reported as medical conditions, prophylaxis of conditions, replacement therapies, procedures (such as anesthesia induction) and verbatim terms such as “anti-hypertension”. Terms from almost any MedDRA SOC – including SOC </w:t>
      </w:r>
      <w:r>
        <w:rPr>
          <w:i/>
        </w:rPr>
        <w:t>Investigations</w:t>
      </w:r>
      <w:r>
        <w:t xml:space="preserve"> – may be selected to record indications.</w:t>
      </w:r>
    </w:p>
    <w:p w14:paraId="60668E67" w14:textId="77777777" w:rsidR="006748C1" w:rsidRDefault="006748C1" w:rsidP="006748C1">
      <w:r>
        <w:t>Regulatory authorities may have specific requirements for certain aspects of term selection for indications (e.g., for indications within regulated product information). Please refer to the regulatory authority’s specific guidance for such issues.</w:t>
      </w:r>
    </w:p>
    <w:p w14:paraId="597200D3" w14:textId="77777777" w:rsidR="006A7A4D" w:rsidRDefault="006A7A4D" w:rsidP="0066290A">
      <w:pPr>
        <w:pStyle w:val="3"/>
      </w:pPr>
      <w:bookmarkStart w:id="141" w:name="_Toc393725084"/>
      <w:r>
        <w:t>Medical conditions</w:t>
      </w:r>
      <w:bookmarkEnd w:id="141"/>
    </w:p>
    <w:p w14:paraId="05967EB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49D806E4" w14:textId="77777777">
        <w:trPr>
          <w:tblHeader/>
        </w:trPr>
        <w:tc>
          <w:tcPr>
            <w:tcW w:w="4428" w:type="dxa"/>
            <w:shd w:val="clear" w:color="auto" w:fill="E0E0E0"/>
          </w:tcPr>
          <w:p w14:paraId="7987E0B5" w14:textId="77777777" w:rsidR="006A7A4D" w:rsidRPr="00492FB0" w:rsidRDefault="002F25B0" w:rsidP="00576981">
            <w:pPr>
              <w:spacing w:before="60" w:after="60"/>
              <w:jc w:val="center"/>
              <w:rPr>
                <w:b/>
                <w:sz w:val="22"/>
                <w:szCs w:val="22"/>
              </w:rPr>
            </w:pPr>
            <w:r w:rsidRPr="00492FB0">
              <w:rPr>
                <w:b/>
                <w:sz w:val="22"/>
                <w:szCs w:val="22"/>
              </w:rPr>
              <w:t>Reported</w:t>
            </w:r>
          </w:p>
        </w:tc>
        <w:tc>
          <w:tcPr>
            <w:tcW w:w="4428" w:type="dxa"/>
            <w:shd w:val="clear" w:color="auto" w:fill="E0E0E0"/>
          </w:tcPr>
          <w:p w14:paraId="6CC482BA" w14:textId="77777777" w:rsidR="006A7A4D" w:rsidRPr="00492FB0" w:rsidRDefault="002F25B0" w:rsidP="00576981">
            <w:pPr>
              <w:spacing w:before="60" w:after="60"/>
              <w:jc w:val="center"/>
              <w:rPr>
                <w:b/>
                <w:sz w:val="22"/>
                <w:szCs w:val="22"/>
              </w:rPr>
            </w:pPr>
            <w:r w:rsidRPr="00492FB0">
              <w:rPr>
                <w:b/>
                <w:sz w:val="22"/>
                <w:szCs w:val="22"/>
              </w:rPr>
              <w:t>LLT Selected</w:t>
            </w:r>
          </w:p>
        </w:tc>
      </w:tr>
      <w:tr w:rsidR="006A7A4D" w:rsidRPr="00A3295A" w14:paraId="50E1E369" w14:textId="77777777">
        <w:tc>
          <w:tcPr>
            <w:tcW w:w="4428" w:type="dxa"/>
            <w:vAlign w:val="center"/>
          </w:tcPr>
          <w:p w14:paraId="7F8D3343" w14:textId="77777777" w:rsidR="006A7A4D" w:rsidRPr="00492FB0" w:rsidRDefault="002F25B0" w:rsidP="00576981">
            <w:pPr>
              <w:spacing w:before="60" w:after="60"/>
              <w:jc w:val="center"/>
              <w:rPr>
                <w:sz w:val="22"/>
                <w:szCs w:val="22"/>
              </w:rPr>
            </w:pPr>
            <w:r w:rsidRPr="00492FB0">
              <w:rPr>
                <w:sz w:val="22"/>
                <w:szCs w:val="22"/>
              </w:rPr>
              <w:t>Hypertension</w:t>
            </w:r>
          </w:p>
        </w:tc>
        <w:tc>
          <w:tcPr>
            <w:tcW w:w="4428" w:type="dxa"/>
            <w:vMerge w:val="restart"/>
            <w:vAlign w:val="center"/>
          </w:tcPr>
          <w:p w14:paraId="66F49AC2" w14:textId="77777777" w:rsidR="006A7A4D" w:rsidRPr="00492FB0" w:rsidRDefault="002F25B0" w:rsidP="00576981">
            <w:pPr>
              <w:spacing w:before="60" w:after="60"/>
              <w:jc w:val="center"/>
              <w:rPr>
                <w:sz w:val="22"/>
                <w:szCs w:val="22"/>
              </w:rPr>
            </w:pPr>
            <w:r w:rsidRPr="00492FB0">
              <w:rPr>
                <w:sz w:val="22"/>
                <w:szCs w:val="22"/>
              </w:rPr>
              <w:t>Hypertension</w:t>
            </w:r>
          </w:p>
        </w:tc>
      </w:tr>
      <w:tr w:rsidR="006A7A4D" w:rsidRPr="00A3295A" w14:paraId="494E28F8" w14:textId="77777777">
        <w:tc>
          <w:tcPr>
            <w:tcW w:w="4428" w:type="dxa"/>
            <w:vAlign w:val="center"/>
          </w:tcPr>
          <w:p w14:paraId="04DE124F" w14:textId="77777777" w:rsidR="006A7A4D" w:rsidRPr="00492FB0" w:rsidRDefault="002F25B0" w:rsidP="00576981">
            <w:pPr>
              <w:spacing w:before="60" w:after="60"/>
              <w:jc w:val="center"/>
              <w:rPr>
                <w:sz w:val="22"/>
                <w:szCs w:val="22"/>
              </w:rPr>
            </w:pPr>
            <w:r w:rsidRPr="00492FB0">
              <w:rPr>
                <w:sz w:val="22"/>
                <w:szCs w:val="22"/>
              </w:rPr>
              <w:t>Anti-hypertensive</w:t>
            </w:r>
          </w:p>
        </w:tc>
        <w:tc>
          <w:tcPr>
            <w:tcW w:w="4428" w:type="dxa"/>
            <w:vMerge/>
            <w:vAlign w:val="center"/>
          </w:tcPr>
          <w:p w14:paraId="56710809" w14:textId="77777777" w:rsidR="006A7A4D" w:rsidRPr="00492FB0" w:rsidRDefault="006A7A4D" w:rsidP="00576981">
            <w:pPr>
              <w:spacing w:before="60" w:after="60"/>
              <w:jc w:val="center"/>
              <w:rPr>
                <w:sz w:val="22"/>
                <w:szCs w:val="22"/>
              </w:rPr>
            </w:pPr>
          </w:p>
        </w:tc>
      </w:tr>
      <w:tr w:rsidR="006A7A4D" w:rsidRPr="00A3295A" w14:paraId="541B98A8" w14:textId="77777777">
        <w:tc>
          <w:tcPr>
            <w:tcW w:w="4428" w:type="dxa"/>
            <w:vAlign w:val="center"/>
          </w:tcPr>
          <w:p w14:paraId="56869AEB" w14:textId="77777777" w:rsidR="006A7A4D" w:rsidRPr="00492FB0" w:rsidRDefault="002F25B0" w:rsidP="00576981">
            <w:pPr>
              <w:spacing w:before="60" w:after="60"/>
              <w:jc w:val="center"/>
              <w:rPr>
                <w:sz w:val="22"/>
                <w:szCs w:val="22"/>
              </w:rPr>
            </w:pPr>
            <w:r w:rsidRPr="00492FB0">
              <w:rPr>
                <w:sz w:val="22"/>
                <w:szCs w:val="22"/>
              </w:rPr>
              <w:t>Chemotherapy for breast cancer</w:t>
            </w:r>
          </w:p>
        </w:tc>
        <w:tc>
          <w:tcPr>
            <w:tcW w:w="4428" w:type="dxa"/>
            <w:vAlign w:val="center"/>
          </w:tcPr>
          <w:p w14:paraId="04F207A3" w14:textId="77777777" w:rsidR="006A7A4D" w:rsidRPr="00492FB0" w:rsidRDefault="002F25B0" w:rsidP="00576981">
            <w:pPr>
              <w:spacing w:before="60" w:after="60"/>
              <w:jc w:val="center"/>
              <w:rPr>
                <w:sz w:val="22"/>
                <w:szCs w:val="22"/>
              </w:rPr>
            </w:pPr>
            <w:r w:rsidRPr="00492FB0">
              <w:rPr>
                <w:sz w:val="22"/>
                <w:szCs w:val="22"/>
              </w:rPr>
              <w:t>Breast cancer</w:t>
            </w:r>
          </w:p>
        </w:tc>
      </w:tr>
      <w:tr w:rsidR="006748C1" w:rsidRPr="00A3295A" w14:paraId="22054A8F" w14:textId="77777777">
        <w:tc>
          <w:tcPr>
            <w:tcW w:w="4428" w:type="dxa"/>
            <w:vAlign w:val="center"/>
          </w:tcPr>
          <w:p w14:paraId="41BC57D2" w14:textId="77777777" w:rsidR="006748C1" w:rsidRPr="00492FB0" w:rsidRDefault="002F25B0" w:rsidP="00576981">
            <w:pPr>
              <w:spacing w:before="60" w:after="60"/>
              <w:jc w:val="center"/>
              <w:rPr>
                <w:sz w:val="22"/>
                <w:szCs w:val="22"/>
              </w:rPr>
            </w:pPr>
            <w:r w:rsidRPr="00492FB0">
              <w:rPr>
                <w:sz w:val="22"/>
                <w:szCs w:val="22"/>
              </w:rPr>
              <w:t>I took it for my cold symptoms</w:t>
            </w:r>
          </w:p>
        </w:tc>
        <w:tc>
          <w:tcPr>
            <w:tcW w:w="4428" w:type="dxa"/>
            <w:vAlign w:val="center"/>
          </w:tcPr>
          <w:p w14:paraId="7181F79E" w14:textId="77777777" w:rsidR="006748C1" w:rsidRPr="00492FB0" w:rsidRDefault="002F25B0" w:rsidP="00576981">
            <w:pPr>
              <w:spacing w:before="60" w:after="60"/>
              <w:jc w:val="center"/>
              <w:rPr>
                <w:sz w:val="22"/>
                <w:szCs w:val="22"/>
              </w:rPr>
            </w:pPr>
            <w:r w:rsidRPr="00492FB0">
              <w:rPr>
                <w:sz w:val="22"/>
                <w:szCs w:val="22"/>
              </w:rPr>
              <w:t>Cold symptoms</w:t>
            </w:r>
          </w:p>
        </w:tc>
      </w:tr>
    </w:tbl>
    <w:p w14:paraId="400A01A1" w14:textId="77777777" w:rsidR="006A7A4D" w:rsidRPr="00A3295A" w:rsidRDefault="006A7A4D" w:rsidP="006A7A4D"/>
    <w:p w14:paraId="5AED415F" w14:textId="77777777" w:rsidR="006A7A4D" w:rsidRDefault="006A7A4D" w:rsidP="006A7A4D">
      <w:r>
        <w:t>If the only information reported is the type of therapy, select the most specific term.</w:t>
      </w:r>
    </w:p>
    <w:p w14:paraId="5AF1C914"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38A4E729" w14:textId="77777777">
        <w:trPr>
          <w:tblHeader/>
        </w:trPr>
        <w:tc>
          <w:tcPr>
            <w:tcW w:w="4428" w:type="dxa"/>
            <w:shd w:val="clear" w:color="auto" w:fill="E0E0E0"/>
          </w:tcPr>
          <w:p w14:paraId="08BBEFDE" w14:textId="77777777" w:rsidR="006A7A4D" w:rsidRPr="00492FB0" w:rsidRDefault="002F25B0" w:rsidP="00A858EC">
            <w:pPr>
              <w:spacing w:before="60" w:after="60"/>
              <w:jc w:val="center"/>
              <w:rPr>
                <w:b/>
                <w:sz w:val="22"/>
                <w:szCs w:val="22"/>
              </w:rPr>
            </w:pPr>
            <w:r w:rsidRPr="00492FB0">
              <w:rPr>
                <w:b/>
                <w:sz w:val="22"/>
                <w:szCs w:val="22"/>
              </w:rPr>
              <w:t>Reported</w:t>
            </w:r>
          </w:p>
        </w:tc>
        <w:tc>
          <w:tcPr>
            <w:tcW w:w="4428" w:type="dxa"/>
            <w:shd w:val="clear" w:color="auto" w:fill="E0E0E0"/>
          </w:tcPr>
          <w:p w14:paraId="2CEDC4D5" w14:textId="77777777" w:rsidR="006A7A4D" w:rsidRPr="00492FB0" w:rsidRDefault="002F25B0" w:rsidP="00A858EC">
            <w:pPr>
              <w:spacing w:before="60" w:after="60"/>
              <w:jc w:val="center"/>
              <w:rPr>
                <w:b/>
                <w:sz w:val="22"/>
                <w:szCs w:val="22"/>
              </w:rPr>
            </w:pPr>
            <w:r w:rsidRPr="00492FB0">
              <w:rPr>
                <w:b/>
                <w:sz w:val="22"/>
                <w:szCs w:val="22"/>
              </w:rPr>
              <w:t>LLT Selected</w:t>
            </w:r>
          </w:p>
        </w:tc>
      </w:tr>
      <w:tr w:rsidR="006A7A4D" w:rsidRPr="00A3295A" w14:paraId="426A58D4" w14:textId="77777777">
        <w:tc>
          <w:tcPr>
            <w:tcW w:w="4428" w:type="dxa"/>
            <w:vAlign w:val="center"/>
          </w:tcPr>
          <w:p w14:paraId="2944EA2F" w14:textId="77777777" w:rsidR="006A7A4D" w:rsidRPr="00492FB0" w:rsidRDefault="002F25B0" w:rsidP="00A858EC">
            <w:pPr>
              <w:spacing w:before="60" w:after="60"/>
              <w:jc w:val="center"/>
              <w:rPr>
                <w:sz w:val="22"/>
                <w:szCs w:val="22"/>
              </w:rPr>
            </w:pPr>
            <w:r w:rsidRPr="00492FB0">
              <w:rPr>
                <w:sz w:val="22"/>
                <w:szCs w:val="22"/>
              </w:rPr>
              <w:t>Patient received chemotherapy</w:t>
            </w:r>
          </w:p>
        </w:tc>
        <w:tc>
          <w:tcPr>
            <w:tcW w:w="4428" w:type="dxa"/>
            <w:vAlign w:val="center"/>
          </w:tcPr>
          <w:p w14:paraId="53D8E231" w14:textId="77777777" w:rsidR="006A7A4D" w:rsidRPr="00492FB0" w:rsidRDefault="002F25B0" w:rsidP="00A858EC">
            <w:pPr>
              <w:spacing w:before="60" w:after="60"/>
              <w:jc w:val="center"/>
              <w:rPr>
                <w:sz w:val="22"/>
                <w:szCs w:val="22"/>
              </w:rPr>
            </w:pPr>
            <w:r w:rsidRPr="00492FB0">
              <w:rPr>
                <w:sz w:val="22"/>
                <w:szCs w:val="22"/>
              </w:rPr>
              <w:t>Chemotherapy</w:t>
            </w:r>
          </w:p>
        </w:tc>
      </w:tr>
      <w:tr w:rsidR="00F52ECC" w:rsidRPr="00A3295A" w14:paraId="79FBF97D" w14:textId="77777777">
        <w:tc>
          <w:tcPr>
            <w:tcW w:w="4428" w:type="dxa"/>
            <w:vAlign w:val="center"/>
          </w:tcPr>
          <w:p w14:paraId="04DE8D7E" w14:textId="77777777" w:rsidR="00F52ECC" w:rsidRPr="00492FB0" w:rsidRDefault="002F25B0" w:rsidP="00A858EC">
            <w:pPr>
              <w:spacing w:before="60" w:after="60"/>
              <w:jc w:val="center"/>
              <w:rPr>
                <w:sz w:val="22"/>
                <w:szCs w:val="22"/>
              </w:rPr>
            </w:pPr>
            <w:r w:rsidRPr="00492FB0">
              <w:rPr>
                <w:sz w:val="22"/>
                <w:szCs w:val="22"/>
              </w:rPr>
              <w:t>Patient received antibiotics</w:t>
            </w:r>
          </w:p>
        </w:tc>
        <w:tc>
          <w:tcPr>
            <w:tcW w:w="4428" w:type="dxa"/>
            <w:vAlign w:val="center"/>
          </w:tcPr>
          <w:p w14:paraId="68E6D165" w14:textId="77777777" w:rsidR="00F52ECC" w:rsidRPr="00492FB0" w:rsidRDefault="002F25B0" w:rsidP="00A858EC">
            <w:pPr>
              <w:spacing w:before="60" w:after="60"/>
              <w:jc w:val="center"/>
              <w:rPr>
                <w:sz w:val="22"/>
                <w:szCs w:val="22"/>
              </w:rPr>
            </w:pPr>
            <w:r w:rsidRPr="00492FB0">
              <w:rPr>
                <w:sz w:val="22"/>
                <w:szCs w:val="22"/>
              </w:rPr>
              <w:t>Antibiotic therapy</w:t>
            </w:r>
          </w:p>
        </w:tc>
      </w:tr>
    </w:tbl>
    <w:p w14:paraId="529F1C88" w14:textId="77777777" w:rsidR="006A7A4D" w:rsidRDefault="006A7A4D" w:rsidP="006A7A4D"/>
    <w:p w14:paraId="3D166B71" w14:textId="77777777" w:rsidR="006621AC" w:rsidRDefault="006A7A4D">
      <w:r>
        <w:lastRenderedPageBreak/>
        <w:t>It may not be clear if the reported indication is a medical condition or a desired outcome of therapy.  The term selected in either case may be the same.</w:t>
      </w:r>
    </w:p>
    <w:p w14:paraId="2024A652"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14:paraId="611C7116" w14:textId="77777777">
        <w:trPr>
          <w:tblHeader/>
        </w:trPr>
        <w:tc>
          <w:tcPr>
            <w:tcW w:w="3099" w:type="dxa"/>
            <w:shd w:val="clear" w:color="auto" w:fill="E0E0E0"/>
            <w:vAlign w:val="center"/>
          </w:tcPr>
          <w:p w14:paraId="390D4A37" w14:textId="77777777" w:rsidR="006A7A4D" w:rsidRPr="00492FB0" w:rsidRDefault="002F25B0" w:rsidP="00A858EC">
            <w:pPr>
              <w:spacing w:before="60" w:after="60"/>
              <w:jc w:val="center"/>
              <w:rPr>
                <w:b/>
                <w:sz w:val="22"/>
                <w:szCs w:val="22"/>
              </w:rPr>
            </w:pPr>
            <w:r w:rsidRPr="00492FB0">
              <w:rPr>
                <w:b/>
                <w:sz w:val="22"/>
                <w:szCs w:val="22"/>
              </w:rPr>
              <w:t>Reported</w:t>
            </w:r>
          </w:p>
        </w:tc>
        <w:tc>
          <w:tcPr>
            <w:tcW w:w="3089" w:type="dxa"/>
            <w:shd w:val="clear" w:color="auto" w:fill="E0E0E0"/>
            <w:vAlign w:val="center"/>
          </w:tcPr>
          <w:p w14:paraId="4DE5032F" w14:textId="77777777" w:rsidR="006A7A4D" w:rsidRPr="00492FB0" w:rsidRDefault="002F25B0" w:rsidP="00A858EC">
            <w:pPr>
              <w:spacing w:before="60" w:after="60"/>
              <w:jc w:val="center"/>
              <w:rPr>
                <w:b/>
                <w:sz w:val="22"/>
                <w:szCs w:val="22"/>
              </w:rPr>
            </w:pPr>
            <w:r w:rsidRPr="00492FB0">
              <w:rPr>
                <w:b/>
                <w:sz w:val="22"/>
                <w:szCs w:val="22"/>
              </w:rPr>
              <w:t>LLT Selected</w:t>
            </w:r>
          </w:p>
        </w:tc>
        <w:tc>
          <w:tcPr>
            <w:tcW w:w="2668" w:type="dxa"/>
            <w:shd w:val="clear" w:color="auto" w:fill="E0E0E0"/>
            <w:vAlign w:val="center"/>
          </w:tcPr>
          <w:p w14:paraId="65B80ECB" w14:textId="77777777" w:rsidR="006A7A4D" w:rsidRPr="00492FB0" w:rsidRDefault="002F25B0" w:rsidP="00A858EC">
            <w:pPr>
              <w:spacing w:before="60" w:after="60"/>
              <w:jc w:val="center"/>
              <w:rPr>
                <w:b/>
                <w:sz w:val="22"/>
                <w:szCs w:val="22"/>
              </w:rPr>
            </w:pPr>
            <w:r w:rsidRPr="00492FB0">
              <w:rPr>
                <w:b/>
                <w:sz w:val="22"/>
                <w:szCs w:val="22"/>
              </w:rPr>
              <w:t>Comment</w:t>
            </w:r>
          </w:p>
        </w:tc>
      </w:tr>
      <w:tr w:rsidR="006A7A4D" w:rsidRPr="00A3295A" w14:paraId="0D65E110" w14:textId="77777777">
        <w:tc>
          <w:tcPr>
            <w:tcW w:w="3099" w:type="dxa"/>
            <w:vAlign w:val="center"/>
          </w:tcPr>
          <w:p w14:paraId="1B2B560D" w14:textId="77777777" w:rsidR="006A7A4D" w:rsidRPr="00492FB0" w:rsidRDefault="002F25B0" w:rsidP="00A858EC">
            <w:pPr>
              <w:spacing w:before="60" w:after="60"/>
              <w:jc w:val="center"/>
              <w:rPr>
                <w:sz w:val="22"/>
                <w:szCs w:val="22"/>
              </w:rPr>
            </w:pPr>
            <w:r w:rsidRPr="00492FB0">
              <w:rPr>
                <w:sz w:val="22"/>
                <w:szCs w:val="22"/>
              </w:rPr>
              <w:t>Weight loss</w:t>
            </w:r>
          </w:p>
        </w:tc>
        <w:tc>
          <w:tcPr>
            <w:tcW w:w="3089" w:type="dxa"/>
            <w:vAlign w:val="center"/>
          </w:tcPr>
          <w:p w14:paraId="6890EA44" w14:textId="77777777" w:rsidR="006A7A4D" w:rsidRPr="00492FB0" w:rsidRDefault="002F25B0" w:rsidP="00A858EC">
            <w:pPr>
              <w:spacing w:before="60" w:after="60"/>
              <w:jc w:val="center"/>
              <w:rPr>
                <w:sz w:val="22"/>
                <w:szCs w:val="22"/>
              </w:rPr>
            </w:pPr>
            <w:r w:rsidRPr="00492FB0">
              <w:rPr>
                <w:sz w:val="22"/>
                <w:szCs w:val="22"/>
              </w:rPr>
              <w:t>Weight loss</w:t>
            </w:r>
          </w:p>
        </w:tc>
        <w:tc>
          <w:tcPr>
            <w:tcW w:w="2668" w:type="dxa"/>
            <w:vAlign w:val="center"/>
          </w:tcPr>
          <w:p w14:paraId="1A781FBA" w14:textId="77777777" w:rsidR="006A7A4D" w:rsidRPr="00492FB0" w:rsidRDefault="002F25B0" w:rsidP="00A858EC">
            <w:pPr>
              <w:spacing w:before="60" w:after="60"/>
              <w:jc w:val="center"/>
              <w:rPr>
                <w:sz w:val="22"/>
                <w:szCs w:val="22"/>
              </w:rPr>
            </w:pPr>
            <w:r w:rsidRPr="00492FB0">
              <w:rPr>
                <w:sz w:val="22"/>
                <w:szCs w:val="22"/>
              </w:rPr>
              <w:t>Unclear if the purpose is to induce weight loss or to treat an underweight patient</w:t>
            </w:r>
          </w:p>
        </w:tc>
      </w:tr>
      <w:tr w:rsidR="006A7A4D" w:rsidRPr="00A3295A" w14:paraId="3F728DBD" w14:textId="77777777">
        <w:tc>
          <w:tcPr>
            <w:tcW w:w="3099" w:type="dxa"/>
            <w:vAlign w:val="center"/>
          </w:tcPr>
          <w:p w14:paraId="1877E906" w14:textId="77777777" w:rsidR="006A7A4D" w:rsidRPr="00492FB0" w:rsidRDefault="002F25B0" w:rsidP="00A858EC">
            <w:pPr>
              <w:spacing w:before="60" w:after="60"/>
              <w:jc w:val="center"/>
              <w:rPr>
                <w:sz w:val="22"/>
                <w:szCs w:val="22"/>
              </w:rPr>
            </w:pPr>
            <w:r w:rsidRPr="00492FB0">
              <w:rPr>
                <w:sz w:val="22"/>
                <w:szCs w:val="22"/>
              </w:rPr>
              <w:t>Immunosuppression</w:t>
            </w:r>
          </w:p>
        </w:tc>
        <w:tc>
          <w:tcPr>
            <w:tcW w:w="3089" w:type="dxa"/>
            <w:vAlign w:val="center"/>
          </w:tcPr>
          <w:p w14:paraId="4B334639" w14:textId="77777777" w:rsidR="006A7A4D" w:rsidRPr="00492FB0" w:rsidRDefault="002F25B0" w:rsidP="00A858EC">
            <w:pPr>
              <w:spacing w:before="60" w:after="60"/>
              <w:jc w:val="center"/>
              <w:rPr>
                <w:sz w:val="22"/>
                <w:szCs w:val="22"/>
              </w:rPr>
            </w:pPr>
            <w:r w:rsidRPr="00492FB0">
              <w:rPr>
                <w:sz w:val="22"/>
                <w:szCs w:val="22"/>
              </w:rPr>
              <w:t>Immunosuppression</w:t>
            </w:r>
          </w:p>
        </w:tc>
        <w:tc>
          <w:tcPr>
            <w:tcW w:w="2668" w:type="dxa"/>
            <w:vAlign w:val="center"/>
          </w:tcPr>
          <w:p w14:paraId="0919D7A5" w14:textId="77777777" w:rsidR="006A7A4D" w:rsidRPr="00492FB0" w:rsidRDefault="002F25B0" w:rsidP="00A858EC">
            <w:pPr>
              <w:spacing w:before="60" w:after="60"/>
              <w:jc w:val="center"/>
              <w:rPr>
                <w:sz w:val="22"/>
                <w:szCs w:val="22"/>
              </w:rPr>
            </w:pPr>
            <w:r w:rsidRPr="00492FB0">
              <w:rPr>
                <w:sz w:val="22"/>
                <w:szCs w:val="22"/>
              </w:rPr>
              <w:t>Unclear if the purpose is to induce or to treat immunosuppression</w:t>
            </w:r>
          </w:p>
        </w:tc>
      </w:tr>
    </w:tbl>
    <w:p w14:paraId="28B4595D" w14:textId="77777777" w:rsidR="006748C1" w:rsidRDefault="006748C1" w:rsidP="0066290A">
      <w:pPr>
        <w:pStyle w:val="3"/>
      </w:pPr>
      <w:bookmarkStart w:id="142" w:name="_Toc393725085"/>
      <w:r>
        <w:t>Complex indications</w:t>
      </w:r>
      <w:bookmarkEnd w:id="142"/>
    </w:p>
    <w:p w14:paraId="29D50620" w14:textId="77777777" w:rsidR="006748C1" w:rsidRDefault="006748C1" w:rsidP="006748C1">
      <w:r>
        <w:t>Term selection for some indications (e.g., in regulated product information) may be complex and require selection of more than one LLT to represent the information completely</w:t>
      </w:r>
      <w:r w:rsidR="00F52ECC">
        <w:t>, depending on the circumstances</w:t>
      </w:r>
      <w:r>
        <w:t>.</w:t>
      </w:r>
    </w:p>
    <w:p w14:paraId="6C58BC16" w14:textId="77777777" w:rsidR="006748C1" w:rsidRPr="00492FB0" w:rsidRDefault="002F25B0" w:rsidP="006748C1">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1980"/>
        <w:gridCol w:w="4518"/>
      </w:tblGrid>
      <w:tr w:rsidR="006748C1" w:rsidRPr="00A3295A" w14:paraId="6CD42C81" w14:textId="77777777">
        <w:trPr>
          <w:tblHeader/>
        </w:trPr>
        <w:tc>
          <w:tcPr>
            <w:tcW w:w="2358" w:type="dxa"/>
            <w:shd w:val="clear" w:color="auto" w:fill="E0E0E0"/>
          </w:tcPr>
          <w:p w14:paraId="23347641" w14:textId="77777777" w:rsidR="006748C1" w:rsidRPr="00492FB0" w:rsidRDefault="002F25B0" w:rsidP="00A858EC">
            <w:pPr>
              <w:spacing w:before="60" w:after="60"/>
              <w:jc w:val="center"/>
              <w:rPr>
                <w:b/>
                <w:sz w:val="22"/>
                <w:szCs w:val="22"/>
              </w:rPr>
            </w:pPr>
            <w:r w:rsidRPr="00492FB0">
              <w:rPr>
                <w:b/>
                <w:sz w:val="22"/>
                <w:szCs w:val="22"/>
              </w:rPr>
              <w:t>Reported</w:t>
            </w:r>
          </w:p>
        </w:tc>
        <w:tc>
          <w:tcPr>
            <w:tcW w:w="1980" w:type="dxa"/>
            <w:shd w:val="clear" w:color="auto" w:fill="E0E0E0"/>
          </w:tcPr>
          <w:p w14:paraId="2EA96292" w14:textId="77777777" w:rsidR="006748C1" w:rsidRPr="00492FB0" w:rsidRDefault="002F25B0" w:rsidP="00A858EC">
            <w:pPr>
              <w:spacing w:before="60" w:after="60"/>
              <w:jc w:val="center"/>
              <w:rPr>
                <w:b/>
                <w:sz w:val="22"/>
                <w:szCs w:val="22"/>
              </w:rPr>
            </w:pPr>
            <w:r w:rsidRPr="00492FB0">
              <w:rPr>
                <w:b/>
                <w:sz w:val="22"/>
                <w:szCs w:val="22"/>
              </w:rPr>
              <w:t>LLT Selected</w:t>
            </w:r>
          </w:p>
        </w:tc>
        <w:tc>
          <w:tcPr>
            <w:tcW w:w="4518" w:type="dxa"/>
            <w:shd w:val="clear" w:color="auto" w:fill="E0E0E0"/>
          </w:tcPr>
          <w:p w14:paraId="33375567" w14:textId="77777777" w:rsidR="006748C1" w:rsidRPr="00492FB0" w:rsidRDefault="002F25B0" w:rsidP="00A858EC">
            <w:pPr>
              <w:spacing w:before="60" w:after="60"/>
              <w:jc w:val="center"/>
              <w:rPr>
                <w:b/>
                <w:sz w:val="22"/>
                <w:szCs w:val="22"/>
              </w:rPr>
            </w:pPr>
            <w:r w:rsidRPr="00492FB0">
              <w:rPr>
                <w:b/>
                <w:sz w:val="22"/>
                <w:szCs w:val="22"/>
              </w:rPr>
              <w:t>Comment</w:t>
            </w:r>
          </w:p>
        </w:tc>
      </w:tr>
      <w:tr w:rsidR="006748C1" w:rsidRPr="00A3295A" w14:paraId="32E61D2A" w14:textId="77777777">
        <w:tc>
          <w:tcPr>
            <w:tcW w:w="2358" w:type="dxa"/>
            <w:vAlign w:val="center"/>
          </w:tcPr>
          <w:p w14:paraId="22BC33C5" w14:textId="77777777" w:rsidR="006748C1" w:rsidRPr="00492FB0" w:rsidRDefault="002F25B0" w:rsidP="00A858EC">
            <w:pPr>
              <w:spacing w:before="60" w:after="60"/>
              <w:jc w:val="center"/>
              <w:rPr>
                <w:sz w:val="22"/>
                <w:szCs w:val="22"/>
              </w:rPr>
            </w:pPr>
            <w:r w:rsidRPr="00492FB0">
              <w:rPr>
                <w:sz w:val="22"/>
                <w:szCs w:val="22"/>
              </w:rPr>
              <w:t>Treatment of aggression in autism</w:t>
            </w:r>
          </w:p>
        </w:tc>
        <w:tc>
          <w:tcPr>
            <w:tcW w:w="1980" w:type="dxa"/>
            <w:vAlign w:val="center"/>
          </w:tcPr>
          <w:p w14:paraId="291ADD6A" w14:textId="77777777" w:rsidR="006748C1" w:rsidRPr="00492FB0" w:rsidRDefault="002F25B0" w:rsidP="00A858EC">
            <w:pPr>
              <w:spacing w:before="60" w:after="60"/>
              <w:jc w:val="center"/>
              <w:rPr>
                <w:sz w:val="22"/>
                <w:szCs w:val="22"/>
              </w:rPr>
            </w:pPr>
            <w:r w:rsidRPr="00492FB0">
              <w:rPr>
                <w:sz w:val="22"/>
                <w:szCs w:val="22"/>
              </w:rPr>
              <w:t>Aggression</w:t>
            </w:r>
          </w:p>
          <w:p w14:paraId="06AD04FA" w14:textId="77777777" w:rsidR="006748C1" w:rsidRPr="00492FB0" w:rsidRDefault="006748C1" w:rsidP="00A858EC">
            <w:pPr>
              <w:spacing w:before="60" w:after="60"/>
              <w:jc w:val="center"/>
              <w:rPr>
                <w:sz w:val="22"/>
                <w:szCs w:val="22"/>
              </w:rPr>
            </w:pPr>
          </w:p>
        </w:tc>
        <w:tc>
          <w:tcPr>
            <w:tcW w:w="4518" w:type="dxa"/>
            <w:vMerge w:val="restart"/>
          </w:tcPr>
          <w:p w14:paraId="36A499A7" w14:textId="77777777" w:rsidR="00264EA3" w:rsidRPr="00492FB0" w:rsidRDefault="00264EA3" w:rsidP="00A858EC">
            <w:pPr>
              <w:spacing w:before="60" w:after="60"/>
              <w:jc w:val="center"/>
              <w:rPr>
                <w:sz w:val="22"/>
                <w:szCs w:val="22"/>
              </w:rPr>
            </w:pPr>
          </w:p>
          <w:p w14:paraId="63A7634C" w14:textId="77777777" w:rsidR="00264EA3" w:rsidRPr="00492FB0" w:rsidRDefault="00264EA3" w:rsidP="00A858EC">
            <w:pPr>
              <w:spacing w:before="60" w:after="60"/>
              <w:jc w:val="center"/>
              <w:rPr>
                <w:sz w:val="22"/>
                <w:szCs w:val="22"/>
              </w:rPr>
            </w:pPr>
          </w:p>
          <w:p w14:paraId="27994D54" w14:textId="77777777" w:rsidR="000D2538" w:rsidRPr="00492FB0" w:rsidRDefault="002F25B0" w:rsidP="00A858EC">
            <w:pPr>
              <w:spacing w:before="60" w:after="60"/>
              <w:jc w:val="center"/>
              <w:rPr>
                <w:sz w:val="22"/>
                <w:szCs w:val="22"/>
              </w:rPr>
            </w:pPr>
            <w:r w:rsidRPr="00492FB0">
              <w:rPr>
                <w:sz w:val="22"/>
                <w:szCs w:val="22"/>
              </w:rPr>
              <w:t xml:space="preserve">The products do not treat the underlying autism, thalassaemia, or myocardial infarction, but they </w:t>
            </w:r>
            <w:r w:rsidRPr="00492FB0">
              <w:rPr>
                <w:i/>
                <w:sz w:val="22"/>
                <w:szCs w:val="22"/>
              </w:rPr>
              <w:t>do</w:t>
            </w:r>
            <w:r w:rsidRPr="00492FB0">
              <w:rPr>
                <w:sz w:val="22"/>
                <w:szCs w:val="22"/>
              </w:rPr>
              <w:t xml:space="preserve"> address the associated signs/symptoms (aggression, chronic iron overload, atherothrombosis).        It may be necessary to select LLT </w:t>
            </w:r>
            <w:r w:rsidRPr="00492FB0">
              <w:rPr>
                <w:i/>
                <w:sz w:val="22"/>
                <w:szCs w:val="22"/>
              </w:rPr>
              <w:t>Autism,</w:t>
            </w:r>
            <w:r w:rsidRPr="00492FB0">
              <w:rPr>
                <w:sz w:val="22"/>
                <w:szCs w:val="22"/>
              </w:rPr>
              <w:t xml:space="preserve"> LLT </w:t>
            </w:r>
            <w:r w:rsidRPr="00492FB0">
              <w:rPr>
                <w:i/>
                <w:sz w:val="22"/>
                <w:szCs w:val="22"/>
              </w:rPr>
              <w:t>Thalassaemia major</w:t>
            </w:r>
            <w:r w:rsidRPr="00492FB0">
              <w:rPr>
                <w:sz w:val="22"/>
                <w:szCs w:val="22"/>
              </w:rPr>
              <w:t xml:space="preserve">, or LLT </w:t>
            </w:r>
            <w:r w:rsidRPr="00492FB0">
              <w:rPr>
                <w:i/>
                <w:sz w:val="22"/>
                <w:szCs w:val="22"/>
              </w:rPr>
              <w:t>Myocardial infarction</w:t>
            </w:r>
            <w:r w:rsidRPr="00492FB0">
              <w:rPr>
                <w:sz w:val="22"/>
                <w:szCs w:val="22"/>
              </w:rPr>
              <w:t xml:space="preserve"> based on regional regulatory requirements.</w:t>
            </w:r>
          </w:p>
          <w:p w14:paraId="3F384683" w14:textId="77777777" w:rsidR="002111BD" w:rsidRPr="00492FB0" w:rsidRDefault="002111BD" w:rsidP="00A858EC">
            <w:pPr>
              <w:spacing w:before="60" w:after="60"/>
              <w:jc w:val="center"/>
              <w:rPr>
                <w:sz w:val="22"/>
                <w:szCs w:val="22"/>
              </w:rPr>
            </w:pPr>
          </w:p>
          <w:p w14:paraId="6CF5F5DD" w14:textId="77777777" w:rsidR="002111BD" w:rsidRPr="00492FB0" w:rsidRDefault="002111BD" w:rsidP="00A858EC">
            <w:pPr>
              <w:spacing w:before="60" w:after="60"/>
              <w:jc w:val="center"/>
              <w:rPr>
                <w:sz w:val="22"/>
                <w:szCs w:val="22"/>
              </w:rPr>
            </w:pPr>
          </w:p>
        </w:tc>
      </w:tr>
      <w:tr w:rsidR="006748C1" w:rsidRPr="00A3295A" w14:paraId="5B1ACDA0" w14:textId="77777777">
        <w:tc>
          <w:tcPr>
            <w:tcW w:w="2358" w:type="dxa"/>
            <w:vAlign w:val="center"/>
          </w:tcPr>
          <w:p w14:paraId="40F9B417" w14:textId="77777777" w:rsidR="006748C1" w:rsidRPr="00492FB0" w:rsidRDefault="002F25B0" w:rsidP="00A858EC">
            <w:pPr>
              <w:spacing w:before="60" w:after="60"/>
              <w:jc w:val="center"/>
              <w:rPr>
                <w:sz w:val="22"/>
                <w:szCs w:val="22"/>
              </w:rPr>
            </w:pPr>
            <w:r w:rsidRPr="00492FB0">
              <w:rPr>
                <w:sz w:val="22"/>
                <w:szCs w:val="22"/>
              </w:rPr>
              <w:t>Treatment of chronic iron overload in thalassaemia major</w:t>
            </w:r>
          </w:p>
        </w:tc>
        <w:tc>
          <w:tcPr>
            <w:tcW w:w="1980" w:type="dxa"/>
            <w:vAlign w:val="center"/>
          </w:tcPr>
          <w:p w14:paraId="467EBC68" w14:textId="77777777" w:rsidR="000D2538" w:rsidRPr="00492FB0" w:rsidRDefault="002F25B0" w:rsidP="00A858EC">
            <w:pPr>
              <w:spacing w:before="60" w:after="60"/>
              <w:jc w:val="center"/>
              <w:rPr>
                <w:sz w:val="22"/>
                <w:szCs w:val="22"/>
              </w:rPr>
            </w:pPr>
            <w:r w:rsidRPr="00492FB0">
              <w:rPr>
                <w:sz w:val="22"/>
                <w:szCs w:val="22"/>
              </w:rPr>
              <w:t>Chronic iron overload</w:t>
            </w:r>
          </w:p>
          <w:p w14:paraId="070ECAC2" w14:textId="77777777" w:rsidR="006748C1" w:rsidRPr="00492FB0" w:rsidRDefault="006748C1" w:rsidP="00A858EC">
            <w:pPr>
              <w:spacing w:before="60" w:after="60"/>
              <w:jc w:val="center"/>
              <w:rPr>
                <w:sz w:val="22"/>
                <w:szCs w:val="22"/>
              </w:rPr>
            </w:pPr>
          </w:p>
        </w:tc>
        <w:tc>
          <w:tcPr>
            <w:tcW w:w="4518" w:type="dxa"/>
            <w:vMerge/>
          </w:tcPr>
          <w:p w14:paraId="5D853A4F" w14:textId="77777777" w:rsidR="006748C1" w:rsidRPr="00492FB0" w:rsidRDefault="006748C1" w:rsidP="00A858EC">
            <w:pPr>
              <w:spacing w:before="60" w:after="60"/>
              <w:jc w:val="center"/>
              <w:rPr>
                <w:sz w:val="22"/>
                <w:szCs w:val="22"/>
              </w:rPr>
            </w:pPr>
          </w:p>
        </w:tc>
      </w:tr>
      <w:tr w:rsidR="006748C1" w:rsidRPr="00A3295A" w14:paraId="3BB5472A" w14:textId="77777777">
        <w:trPr>
          <w:trHeight w:val="2438"/>
        </w:trPr>
        <w:tc>
          <w:tcPr>
            <w:tcW w:w="2358" w:type="dxa"/>
            <w:vAlign w:val="center"/>
          </w:tcPr>
          <w:p w14:paraId="2E4F66AA" w14:textId="77777777" w:rsidR="002111BD" w:rsidRPr="00492FB0" w:rsidRDefault="002111BD" w:rsidP="00A858EC">
            <w:pPr>
              <w:spacing w:before="60" w:after="60"/>
              <w:jc w:val="center"/>
              <w:rPr>
                <w:sz w:val="22"/>
                <w:szCs w:val="22"/>
              </w:rPr>
            </w:pPr>
          </w:p>
          <w:p w14:paraId="3722650B" w14:textId="77777777" w:rsidR="002111BD" w:rsidRPr="00492FB0" w:rsidRDefault="002F25B0" w:rsidP="00A858EC">
            <w:pPr>
              <w:spacing w:before="60" w:after="60"/>
              <w:jc w:val="center"/>
              <w:rPr>
                <w:sz w:val="22"/>
                <w:szCs w:val="22"/>
              </w:rPr>
            </w:pPr>
            <w:r w:rsidRPr="00492FB0">
              <w:rPr>
                <w:sz w:val="22"/>
                <w:szCs w:val="22"/>
              </w:rPr>
              <w:t>Prevention of atherothrombotic events in patients with myocardial infarction</w:t>
            </w:r>
          </w:p>
        </w:tc>
        <w:tc>
          <w:tcPr>
            <w:tcW w:w="1980" w:type="dxa"/>
            <w:vAlign w:val="center"/>
          </w:tcPr>
          <w:p w14:paraId="3D8B364E" w14:textId="77777777" w:rsidR="002111BD" w:rsidRPr="00492FB0" w:rsidRDefault="002111BD" w:rsidP="00A858EC">
            <w:pPr>
              <w:spacing w:before="60" w:after="60"/>
              <w:jc w:val="center"/>
              <w:rPr>
                <w:sz w:val="22"/>
                <w:szCs w:val="22"/>
              </w:rPr>
            </w:pPr>
          </w:p>
          <w:p w14:paraId="20AF29FA" w14:textId="77777777" w:rsidR="002111BD" w:rsidRPr="00492FB0" w:rsidRDefault="002F25B0" w:rsidP="00A858EC">
            <w:pPr>
              <w:spacing w:before="60" w:after="60"/>
              <w:jc w:val="center"/>
              <w:rPr>
                <w:sz w:val="22"/>
                <w:szCs w:val="22"/>
              </w:rPr>
            </w:pPr>
            <w:r w:rsidRPr="00492FB0">
              <w:rPr>
                <w:sz w:val="22"/>
                <w:szCs w:val="22"/>
              </w:rPr>
              <w:t>Atherothrombosis prophylaxis</w:t>
            </w:r>
          </w:p>
          <w:p w14:paraId="7AEA14EA" w14:textId="77777777" w:rsidR="002111BD" w:rsidRPr="00492FB0" w:rsidRDefault="002111BD" w:rsidP="00A858EC">
            <w:pPr>
              <w:spacing w:before="60" w:after="60"/>
              <w:jc w:val="center"/>
              <w:rPr>
                <w:sz w:val="22"/>
                <w:szCs w:val="22"/>
              </w:rPr>
            </w:pPr>
          </w:p>
          <w:p w14:paraId="01313E96" w14:textId="77777777" w:rsidR="006748C1" w:rsidRPr="00492FB0" w:rsidRDefault="006748C1" w:rsidP="00A858EC">
            <w:pPr>
              <w:spacing w:before="60" w:after="60"/>
              <w:jc w:val="center"/>
              <w:rPr>
                <w:sz w:val="22"/>
                <w:szCs w:val="22"/>
              </w:rPr>
            </w:pPr>
          </w:p>
        </w:tc>
        <w:tc>
          <w:tcPr>
            <w:tcW w:w="4518" w:type="dxa"/>
            <w:vMerge/>
          </w:tcPr>
          <w:p w14:paraId="593AB16B" w14:textId="77777777" w:rsidR="006748C1" w:rsidRPr="00492FB0" w:rsidRDefault="006748C1" w:rsidP="00A858EC">
            <w:pPr>
              <w:spacing w:before="60" w:after="60"/>
              <w:jc w:val="center"/>
              <w:rPr>
                <w:sz w:val="22"/>
                <w:szCs w:val="22"/>
              </w:rPr>
            </w:pPr>
          </w:p>
        </w:tc>
      </w:tr>
    </w:tbl>
    <w:p w14:paraId="3477EDC6" w14:textId="77777777" w:rsidR="006A7A4D" w:rsidRDefault="00A858EC" w:rsidP="006A7A4D">
      <w:pPr>
        <w:pStyle w:val="3"/>
      </w:pPr>
      <w:r>
        <w:t xml:space="preserve"> </w:t>
      </w:r>
      <w:bookmarkStart w:id="143" w:name="_Toc393725086"/>
      <w:r w:rsidR="006A7A4D">
        <w:t>Indications with genetic markers or abnormalities</w:t>
      </w:r>
      <w:bookmarkEnd w:id="143"/>
    </w:p>
    <w:p w14:paraId="77E9A4C3" w14:textId="77777777" w:rsidR="006A7A4D" w:rsidRDefault="006A7A4D" w:rsidP="008C7743">
      <w:bookmarkStart w:id="144" w:name="_Toc352241489"/>
      <w:bookmarkStart w:id="145" w:name="_Toc352572265"/>
      <w:r>
        <w:t>For indications that describe a genetic marker or abnormality associated with a medical condition, select a term for both the medical condition and the genetic marker or abnormality.</w:t>
      </w:r>
      <w:bookmarkEnd w:id="144"/>
      <w:bookmarkEnd w:id="145"/>
    </w:p>
    <w:p w14:paraId="5962B2E4"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26E051D5" w14:textId="77777777">
        <w:trPr>
          <w:tblHeader/>
        </w:trPr>
        <w:tc>
          <w:tcPr>
            <w:tcW w:w="4428" w:type="dxa"/>
            <w:shd w:val="clear" w:color="auto" w:fill="E0E0E0"/>
          </w:tcPr>
          <w:p w14:paraId="3A75BDF4" w14:textId="77777777" w:rsidR="006A7A4D" w:rsidRPr="00492FB0" w:rsidRDefault="002F25B0" w:rsidP="00A858EC">
            <w:pPr>
              <w:spacing w:before="60" w:after="60"/>
              <w:jc w:val="center"/>
              <w:rPr>
                <w:b/>
                <w:sz w:val="22"/>
                <w:szCs w:val="22"/>
              </w:rPr>
            </w:pPr>
            <w:r w:rsidRPr="00492FB0">
              <w:rPr>
                <w:b/>
                <w:sz w:val="22"/>
                <w:szCs w:val="22"/>
              </w:rPr>
              <w:t>Reported</w:t>
            </w:r>
          </w:p>
        </w:tc>
        <w:tc>
          <w:tcPr>
            <w:tcW w:w="4428" w:type="dxa"/>
            <w:shd w:val="clear" w:color="auto" w:fill="E0E0E0"/>
          </w:tcPr>
          <w:p w14:paraId="52050D69" w14:textId="77777777" w:rsidR="006A7A4D" w:rsidRPr="00492FB0" w:rsidRDefault="002F25B0" w:rsidP="00A858EC">
            <w:pPr>
              <w:spacing w:before="60" w:after="60"/>
              <w:jc w:val="center"/>
              <w:rPr>
                <w:b/>
                <w:sz w:val="22"/>
                <w:szCs w:val="22"/>
              </w:rPr>
            </w:pPr>
            <w:r w:rsidRPr="00492FB0">
              <w:rPr>
                <w:b/>
                <w:sz w:val="22"/>
                <w:szCs w:val="22"/>
              </w:rPr>
              <w:t>LLT Selected</w:t>
            </w:r>
          </w:p>
        </w:tc>
      </w:tr>
      <w:tr w:rsidR="006A7A4D" w:rsidRPr="00A3295A" w14:paraId="169C2675" w14:textId="77777777">
        <w:tc>
          <w:tcPr>
            <w:tcW w:w="4428" w:type="dxa"/>
            <w:vAlign w:val="center"/>
          </w:tcPr>
          <w:p w14:paraId="06B0264F" w14:textId="77777777" w:rsidR="006A7A4D" w:rsidRPr="00492FB0" w:rsidRDefault="002F25B0" w:rsidP="00A858EC">
            <w:pPr>
              <w:spacing w:before="60" w:after="60"/>
              <w:jc w:val="center"/>
              <w:rPr>
                <w:sz w:val="22"/>
                <w:szCs w:val="22"/>
              </w:rPr>
            </w:pPr>
            <w:r w:rsidRPr="00492FB0">
              <w:rPr>
                <w:sz w:val="22"/>
                <w:szCs w:val="22"/>
              </w:rPr>
              <w:t>Non small cell lung cancer with K-ras mutation</w:t>
            </w:r>
          </w:p>
        </w:tc>
        <w:tc>
          <w:tcPr>
            <w:tcW w:w="4428" w:type="dxa"/>
            <w:vAlign w:val="center"/>
          </w:tcPr>
          <w:p w14:paraId="2EBA5494" w14:textId="77777777" w:rsidR="006A7A4D" w:rsidRPr="00492FB0" w:rsidRDefault="002F25B0" w:rsidP="00A858EC">
            <w:pPr>
              <w:spacing w:before="60" w:after="60"/>
              <w:jc w:val="center"/>
              <w:rPr>
                <w:sz w:val="22"/>
                <w:szCs w:val="22"/>
              </w:rPr>
            </w:pPr>
            <w:r w:rsidRPr="00492FB0">
              <w:rPr>
                <w:sz w:val="22"/>
                <w:szCs w:val="22"/>
              </w:rPr>
              <w:t>Non-small cell lung cancer</w:t>
            </w:r>
          </w:p>
          <w:p w14:paraId="3D4B8E3A" w14:textId="77777777" w:rsidR="006A7A4D" w:rsidRPr="00492FB0" w:rsidRDefault="002F25B0" w:rsidP="00A858EC">
            <w:pPr>
              <w:spacing w:before="60" w:after="60"/>
              <w:jc w:val="center"/>
              <w:rPr>
                <w:sz w:val="22"/>
                <w:szCs w:val="22"/>
              </w:rPr>
            </w:pPr>
            <w:r w:rsidRPr="00492FB0">
              <w:rPr>
                <w:sz w:val="22"/>
                <w:szCs w:val="22"/>
              </w:rPr>
              <w:t>K-ras gene mutation</w:t>
            </w:r>
          </w:p>
        </w:tc>
      </w:tr>
    </w:tbl>
    <w:p w14:paraId="7F7C12BE" w14:textId="77777777" w:rsidR="006A7A4D" w:rsidRPr="00FA2CD0" w:rsidRDefault="006A7A4D" w:rsidP="006A7A4D"/>
    <w:p w14:paraId="55E804B9" w14:textId="77777777" w:rsidR="006A7A4D" w:rsidRDefault="006A7A4D" w:rsidP="006A7A4D">
      <w:pPr>
        <w:pStyle w:val="3"/>
      </w:pPr>
      <w:bookmarkStart w:id="146" w:name="_Toc393725087"/>
      <w:r>
        <w:lastRenderedPageBreak/>
        <w:t>Prevention and prophylaxis</w:t>
      </w:r>
      <w:bookmarkEnd w:id="146"/>
    </w:p>
    <w:p w14:paraId="410A173B" w14:textId="77777777" w:rsidR="006A7A4D" w:rsidRDefault="006A7A4D" w:rsidP="006A7A4D">
      <w:r>
        <w:t>When an indication for prevention or prophylaxis is reported, select the specific MedDRA term, if it exists. (Note: the words “prevention” and “prophylaxis” are synonymous in the context of MedDRA).</w:t>
      </w:r>
    </w:p>
    <w:p w14:paraId="3B2A0D19"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618F9B32" w14:textId="77777777">
        <w:trPr>
          <w:tblHeader/>
        </w:trPr>
        <w:tc>
          <w:tcPr>
            <w:tcW w:w="4428" w:type="dxa"/>
            <w:shd w:val="clear" w:color="auto" w:fill="E0E0E0"/>
          </w:tcPr>
          <w:p w14:paraId="574549AE" w14:textId="77777777" w:rsidR="006A7A4D" w:rsidRPr="00492FB0" w:rsidRDefault="002F25B0" w:rsidP="00A858EC">
            <w:pPr>
              <w:spacing w:before="60" w:after="60"/>
              <w:jc w:val="center"/>
              <w:rPr>
                <w:b/>
                <w:sz w:val="22"/>
                <w:szCs w:val="22"/>
              </w:rPr>
            </w:pPr>
            <w:r w:rsidRPr="00492FB0">
              <w:rPr>
                <w:b/>
                <w:sz w:val="22"/>
                <w:szCs w:val="22"/>
              </w:rPr>
              <w:t>Reported</w:t>
            </w:r>
          </w:p>
        </w:tc>
        <w:tc>
          <w:tcPr>
            <w:tcW w:w="4428" w:type="dxa"/>
            <w:shd w:val="clear" w:color="auto" w:fill="E0E0E0"/>
          </w:tcPr>
          <w:p w14:paraId="18286AA3" w14:textId="77777777" w:rsidR="006A7A4D" w:rsidRPr="00492FB0" w:rsidRDefault="002F25B0" w:rsidP="00A858EC">
            <w:pPr>
              <w:spacing w:before="60" w:after="60"/>
              <w:jc w:val="center"/>
              <w:rPr>
                <w:b/>
                <w:sz w:val="22"/>
                <w:szCs w:val="22"/>
              </w:rPr>
            </w:pPr>
            <w:r w:rsidRPr="00492FB0">
              <w:rPr>
                <w:b/>
                <w:sz w:val="22"/>
                <w:szCs w:val="22"/>
              </w:rPr>
              <w:t>LLT Selected</w:t>
            </w:r>
          </w:p>
        </w:tc>
      </w:tr>
      <w:tr w:rsidR="006A7A4D" w:rsidRPr="00A3295A" w14:paraId="0F295CC9" w14:textId="77777777">
        <w:tc>
          <w:tcPr>
            <w:tcW w:w="4428" w:type="dxa"/>
            <w:vAlign w:val="center"/>
          </w:tcPr>
          <w:p w14:paraId="5D41BEE7" w14:textId="77777777" w:rsidR="006A7A4D" w:rsidRPr="00492FB0" w:rsidRDefault="002F25B0" w:rsidP="00A858EC">
            <w:pPr>
              <w:spacing w:before="60" w:after="60"/>
              <w:jc w:val="center"/>
              <w:rPr>
                <w:sz w:val="22"/>
                <w:szCs w:val="22"/>
              </w:rPr>
            </w:pPr>
            <w:r w:rsidRPr="00492FB0">
              <w:rPr>
                <w:sz w:val="22"/>
                <w:szCs w:val="22"/>
              </w:rPr>
              <w:t>Prophylaxis of arrhythmia</w:t>
            </w:r>
          </w:p>
        </w:tc>
        <w:tc>
          <w:tcPr>
            <w:tcW w:w="4428" w:type="dxa"/>
            <w:vAlign w:val="center"/>
          </w:tcPr>
          <w:p w14:paraId="3E4599C8" w14:textId="77777777" w:rsidR="006A7A4D" w:rsidRPr="00492FB0" w:rsidRDefault="002F25B0" w:rsidP="00A858EC">
            <w:pPr>
              <w:spacing w:before="60" w:after="60"/>
              <w:jc w:val="center"/>
              <w:rPr>
                <w:sz w:val="22"/>
                <w:szCs w:val="22"/>
              </w:rPr>
            </w:pPr>
            <w:r w:rsidRPr="00492FB0">
              <w:rPr>
                <w:sz w:val="22"/>
                <w:szCs w:val="22"/>
              </w:rPr>
              <w:t>Arrhythmia prophylaxis</w:t>
            </w:r>
          </w:p>
        </w:tc>
      </w:tr>
      <w:tr w:rsidR="006A7A4D" w:rsidRPr="00A3295A" w14:paraId="64E3AC15" w14:textId="77777777">
        <w:tc>
          <w:tcPr>
            <w:tcW w:w="4428" w:type="dxa"/>
            <w:vAlign w:val="center"/>
          </w:tcPr>
          <w:p w14:paraId="40D9374D" w14:textId="77777777" w:rsidR="006A7A4D" w:rsidRPr="00492FB0" w:rsidRDefault="002F25B0" w:rsidP="00A858EC">
            <w:pPr>
              <w:spacing w:before="60" w:after="60"/>
              <w:jc w:val="center"/>
              <w:rPr>
                <w:sz w:val="22"/>
                <w:szCs w:val="22"/>
              </w:rPr>
            </w:pPr>
            <w:r w:rsidRPr="00492FB0">
              <w:rPr>
                <w:sz w:val="22"/>
                <w:szCs w:val="22"/>
              </w:rPr>
              <w:t>Prevention of migraine</w:t>
            </w:r>
          </w:p>
        </w:tc>
        <w:tc>
          <w:tcPr>
            <w:tcW w:w="4428" w:type="dxa"/>
            <w:vAlign w:val="center"/>
          </w:tcPr>
          <w:p w14:paraId="682B6C39" w14:textId="77777777" w:rsidR="006A7A4D" w:rsidRPr="00492FB0" w:rsidRDefault="002F25B0" w:rsidP="00A858EC">
            <w:pPr>
              <w:spacing w:before="60" w:after="60"/>
              <w:jc w:val="center"/>
              <w:rPr>
                <w:sz w:val="22"/>
                <w:szCs w:val="22"/>
              </w:rPr>
            </w:pPr>
            <w:r w:rsidRPr="00492FB0">
              <w:rPr>
                <w:sz w:val="22"/>
                <w:szCs w:val="22"/>
              </w:rPr>
              <w:t>Migraine prophylaxis</w:t>
            </w:r>
          </w:p>
        </w:tc>
      </w:tr>
    </w:tbl>
    <w:p w14:paraId="0D4D989E" w14:textId="77777777" w:rsidR="006A7A4D" w:rsidRPr="00A3295A" w:rsidRDefault="006A7A4D" w:rsidP="006A7A4D"/>
    <w:p w14:paraId="74E4A9F4" w14:textId="77777777" w:rsidR="006A7A4D" w:rsidRPr="001E1C5B" w:rsidRDefault="006A7A4D" w:rsidP="006A7A4D">
      <w:r>
        <w:t xml:space="preserve">If there is no MedDRA term containing “prevention” or “prophylaxis”, choose one of the following options (Note: the </w:t>
      </w:r>
      <w:r>
        <w:rPr>
          <w:b/>
        </w:rPr>
        <w:t>preferred option</w:t>
      </w:r>
      <w:r>
        <w:t xml:space="preserve"> is to select a general prevention/ prophylaxis term </w:t>
      </w:r>
      <w:r>
        <w:rPr>
          <w:b/>
        </w:rPr>
        <w:t>and</w:t>
      </w:r>
      <w:r>
        <w:t xml:space="preserve"> a term for the condition):</w:t>
      </w:r>
    </w:p>
    <w:p w14:paraId="0358FD9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573"/>
        <w:gridCol w:w="1593"/>
        <w:gridCol w:w="2539"/>
      </w:tblGrid>
      <w:tr w:rsidR="006A7A4D" w:rsidRPr="00A3295A" w14:paraId="6A78C813" w14:textId="77777777">
        <w:trPr>
          <w:tblHeader/>
        </w:trPr>
        <w:tc>
          <w:tcPr>
            <w:tcW w:w="2151" w:type="dxa"/>
            <w:shd w:val="clear" w:color="auto" w:fill="E0E0E0"/>
            <w:vAlign w:val="center"/>
          </w:tcPr>
          <w:p w14:paraId="080443F9" w14:textId="77777777" w:rsidR="006A7A4D" w:rsidRPr="00492FB0" w:rsidRDefault="002F25B0" w:rsidP="00A858EC">
            <w:pPr>
              <w:spacing w:before="60" w:after="60"/>
              <w:jc w:val="center"/>
              <w:rPr>
                <w:b/>
                <w:sz w:val="22"/>
                <w:szCs w:val="22"/>
              </w:rPr>
            </w:pPr>
            <w:r w:rsidRPr="00492FB0">
              <w:rPr>
                <w:b/>
                <w:sz w:val="22"/>
                <w:szCs w:val="22"/>
              </w:rPr>
              <w:t>Reported</w:t>
            </w:r>
          </w:p>
        </w:tc>
        <w:tc>
          <w:tcPr>
            <w:tcW w:w="2573" w:type="dxa"/>
            <w:shd w:val="clear" w:color="auto" w:fill="E0E0E0"/>
            <w:vAlign w:val="center"/>
          </w:tcPr>
          <w:p w14:paraId="26B065F3" w14:textId="77777777" w:rsidR="006A7A4D" w:rsidRPr="00492FB0" w:rsidRDefault="002F25B0" w:rsidP="00A858EC">
            <w:pPr>
              <w:spacing w:before="60" w:after="60"/>
              <w:jc w:val="center"/>
              <w:rPr>
                <w:b/>
                <w:sz w:val="22"/>
                <w:szCs w:val="22"/>
              </w:rPr>
            </w:pPr>
            <w:r w:rsidRPr="00492FB0">
              <w:rPr>
                <w:b/>
                <w:sz w:val="22"/>
                <w:szCs w:val="22"/>
              </w:rPr>
              <w:t>LLT Selected</w:t>
            </w:r>
          </w:p>
        </w:tc>
        <w:tc>
          <w:tcPr>
            <w:tcW w:w="1593" w:type="dxa"/>
            <w:shd w:val="clear" w:color="auto" w:fill="E0E0E0"/>
            <w:vAlign w:val="center"/>
          </w:tcPr>
          <w:p w14:paraId="5843E17C" w14:textId="77777777" w:rsidR="006A7A4D" w:rsidRPr="00492FB0" w:rsidRDefault="002F25B0" w:rsidP="00A858EC">
            <w:pPr>
              <w:spacing w:before="60" w:after="60"/>
              <w:jc w:val="center"/>
              <w:rPr>
                <w:b/>
                <w:sz w:val="22"/>
                <w:szCs w:val="22"/>
              </w:rPr>
            </w:pPr>
            <w:r w:rsidRPr="00492FB0">
              <w:rPr>
                <w:b/>
                <w:sz w:val="22"/>
                <w:szCs w:val="22"/>
              </w:rPr>
              <w:t>Preferred Option</w:t>
            </w:r>
          </w:p>
        </w:tc>
        <w:tc>
          <w:tcPr>
            <w:tcW w:w="2539" w:type="dxa"/>
            <w:shd w:val="clear" w:color="auto" w:fill="E0E0E0"/>
            <w:vAlign w:val="center"/>
          </w:tcPr>
          <w:p w14:paraId="3F2E3374" w14:textId="77777777" w:rsidR="006A7A4D" w:rsidRPr="00492FB0" w:rsidRDefault="002F25B0" w:rsidP="00A858EC">
            <w:pPr>
              <w:spacing w:before="60" w:after="60"/>
              <w:jc w:val="center"/>
              <w:rPr>
                <w:b/>
                <w:sz w:val="22"/>
                <w:szCs w:val="22"/>
              </w:rPr>
            </w:pPr>
            <w:r w:rsidRPr="00492FB0">
              <w:rPr>
                <w:b/>
                <w:sz w:val="22"/>
                <w:szCs w:val="22"/>
              </w:rPr>
              <w:t>Comment</w:t>
            </w:r>
          </w:p>
        </w:tc>
      </w:tr>
      <w:tr w:rsidR="006A7A4D" w:rsidRPr="00A3295A" w14:paraId="7AAD8FC3" w14:textId="77777777">
        <w:tc>
          <w:tcPr>
            <w:tcW w:w="2151" w:type="dxa"/>
            <w:vMerge w:val="restart"/>
            <w:vAlign w:val="center"/>
          </w:tcPr>
          <w:p w14:paraId="36A06010" w14:textId="77777777" w:rsidR="006A7A4D" w:rsidRPr="00492FB0" w:rsidRDefault="002F25B0" w:rsidP="00A858EC">
            <w:pPr>
              <w:spacing w:before="60" w:after="60"/>
              <w:jc w:val="center"/>
              <w:rPr>
                <w:sz w:val="22"/>
                <w:szCs w:val="22"/>
              </w:rPr>
            </w:pPr>
            <w:r w:rsidRPr="00492FB0">
              <w:rPr>
                <w:sz w:val="22"/>
                <w:szCs w:val="22"/>
              </w:rPr>
              <w:t>Prevention of hepatotoxicity</w:t>
            </w:r>
          </w:p>
        </w:tc>
        <w:tc>
          <w:tcPr>
            <w:tcW w:w="2573" w:type="dxa"/>
            <w:vAlign w:val="center"/>
          </w:tcPr>
          <w:p w14:paraId="41921383" w14:textId="77777777" w:rsidR="006A7A4D" w:rsidRPr="00492FB0" w:rsidRDefault="002F25B0" w:rsidP="00A858EC">
            <w:pPr>
              <w:spacing w:before="60" w:after="60"/>
              <w:jc w:val="center"/>
              <w:rPr>
                <w:sz w:val="22"/>
                <w:szCs w:val="22"/>
              </w:rPr>
            </w:pPr>
            <w:r w:rsidRPr="00492FB0">
              <w:rPr>
                <w:sz w:val="22"/>
                <w:szCs w:val="22"/>
              </w:rPr>
              <w:t>Prevention</w:t>
            </w:r>
          </w:p>
          <w:p w14:paraId="1C03704B" w14:textId="77777777" w:rsidR="006A7A4D" w:rsidRPr="00492FB0" w:rsidRDefault="002F25B0" w:rsidP="00A858EC">
            <w:pPr>
              <w:spacing w:before="60" w:after="60"/>
              <w:jc w:val="center"/>
              <w:rPr>
                <w:sz w:val="22"/>
                <w:szCs w:val="22"/>
              </w:rPr>
            </w:pPr>
            <w:r w:rsidRPr="00492FB0">
              <w:rPr>
                <w:sz w:val="22"/>
                <w:szCs w:val="22"/>
              </w:rPr>
              <w:t>Hepatotoxicity</w:t>
            </w:r>
          </w:p>
        </w:tc>
        <w:tc>
          <w:tcPr>
            <w:tcW w:w="1593" w:type="dxa"/>
            <w:vAlign w:val="center"/>
          </w:tcPr>
          <w:p w14:paraId="4AF7AFB5" w14:textId="77777777" w:rsidR="006A7A4D" w:rsidRPr="00492FB0" w:rsidRDefault="006A7A4D" w:rsidP="00A858EC">
            <w:pPr>
              <w:spacing w:before="60" w:after="60"/>
              <w:jc w:val="center"/>
              <w:rPr>
                <w:b/>
                <w:sz w:val="22"/>
                <w:szCs w:val="22"/>
              </w:rPr>
            </w:pPr>
            <w:r w:rsidRPr="006A2683">
              <w:rPr>
                <w:b/>
                <w:sz w:val="40"/>
                <w:szCs w:val="40"/>
              </w:rPr>
              <w:sym w:font="Wingdings" w:char="F0FC"/>
            </w:r>
          </w:p>
        </w:tc>
        <w:tc>
          <w:tcPr>
            <w:tcW w:w="2539" w:type="dxa"/>
          </w:tcPr>
          <w:p w14:paraId="1B1C9104" w14:textId="77777777" w:rsidR="006A7A4D" w:rsidRPr="00492FB0" w:rsidRDefault="002F25B0" w:rsidP="00A858EC">
            <w:pPr>
              <w:spacing w:before="60" w:after="60"/>
              <w:jc w:val="center"/>
              <w:rPr>
                <w:sz w:val="22"/>
                <w:szCs w:val="22"/>
              </w:rPr>
            </w:pPr>
            <w:r w:rsidRPr="00492FB0">
              <w:rPr>
                <w:sz w:val="22"/>
                <w:szCs w:val="22"/>
              </w:rPr>
              <w:t xml:space="preserve">Select the closest term for </w:t>
            </w:r>
          </w:p>
          <w:p w14:paraId="31F40D43" w14:textId="77777777" w:rsidR="006A7A4D" w:rsidRPr="00492FB0" w:rsidRDefault="002F25B0" w:rsidP="00A858EC">
            <w:pPr>
              <w:spacing w:before="60" w:after="60"/>
              <w:jc w:val="center"/>
              <w:rPr>
                <w:sz w:val="22"/>
                <w:szCs w:val="22"/>
              </w:rPr>
            </w:pPr>
            <w:r w:rsidRPr="00492FB0">
              <w:rPr>
                <w:sz w:val="22"/>
                <w:szCs w:val="22"/>
              </w:rPr>
              <w:t>both concepts</w:t>
            </w:r>
          </w:p>
        </w:tc>
      </w:tr>
      <w:tr w:rsidR="006A7A4D" w:rsidRPr="00A3295A" w14:paraId="01CD8DBE" w14:textId="77777777">
        <w:tc>
          <w:tcPr>
            <w:tcW w:w="2151" w:type="dxa"/>
            <w:vMerge/>
            <w:vAlign w:val="center"/>
          </w:tcPr>
          <w:p w14:paraId="6F713688" w14:textId="77777777" w:rsidR="006A7A4D" w:rsidRPr="00492FB0" w:rsidRDefault="006A7A4D" w:rsidP="00A858EC">
            <w:pPr>
              <w:spacing w:before="60" w:after="60"/>
              <w:jc w:val="center"/>
              <w:rPr>
                <w:sz w:val="22"/>
                <w:szCs w:val="22"/>
              </w:rPr>
            </w:pPr>
          </w:p>
        </w:tc>
        <w:tc>
          <w:tcPr>
            <w:tcW w:w="2573" w:type="dxa"/>
            <w:vAlign w:val="center"/>
          </w:tcPr>
          <w:p w14:paraId="6545E1A3" w14:textId="77777777" w:rsidR="006A7A4D" w:rsidRPr="00492FB0" w:rsidRDefault="002F25B0" w:rsidP="00A858EC">
            <w:pPr>
              <w:spacing w:before="60" w:after="60"/>
              <w:jc w:val="center"/>
              <w:rPr>
                <w:sz w:val="22"/>
                <w:szCs w:val="22"/>
              </w:rPr>
            </w:pPr>
            <w:r w:rsidRPr="00492FB0">
              <w:rPr>
                <w:sz w:val="22"/>
                <w:szCs w:val="22"/>
              </w:rPr>
              <w:t>Hepatotoxicity</w:t>
            </w:r>
          </w:p>
        </w:tc>
        <w:tc>
          <w:tcPr>
            <w:tcW w:w="1593" w:type="dxa"/>
            <w:vAlign w:val="center"/>
          </w:tcPr>
          <w:p w14:paraId="44EE0926" w14:textId="77777777" w:rsidR="006A7A4D" w:rsidRPr="00492FB0" w:rsidRDefault="006A7A4D" w:rsidP="00A858EC">
            <w:pPr>
              <w:spacing w:before="60" w:after="60"/>
              <w:jc w:val="center"/>
              <w:rPr>
                <w:sz w:val="22"/>
                <w:szCs w:val="22"/>
              </w:rPr>
            </w:pPr>
          </w:p>
        </w:tc>
        <w:tc>
          <w:tcPr>
            <w:tcW w:w="2539" w:type="dxa"/>
          </w:tcPr>
          <w:p w14:paraId="7AE1D5F6" w14:textId="77777777" w:rsidR="006A7A4D" w:rsidRPr="00492FB0" w:rsidRDefault="002F25B0" w:rsidP="00A858EC">
            <w:pPr>
              <w:spacing w:before="60" w:after="60"/>
              <w:jc w:val="center"/>
              <w:rPr>
                <w:sz w:val="22"/>
                <w:szCs w:val="22"/>
              </w:rPr>
            </w:pPr>
            <w:r w:rsidRPr="00492FB0">
              <w:rPr>
                <w:sz w:val="22"/>
                <w:szCs w:val="22"/>
              </w:rPr>
              <w:t xml:space="preserve">Select a term for </w:t>
            </w:r>
          </w:p>
          <w:p w14:paraId="44DA326E" w14:textId="77777777" w:rsidR="006A7A4D" w:rsidRPr="00492FB0" w:rsidRDefault="002F25B0" w:rsidP="00A858EC">
            <w:pPr>
              <w:spacing w:before="60" w:after="60"/>
              <w:jc w:val="center"/>
              <w:rPr>
                <w:sz w:val="22"/>
                <w:szCs w:val="22"/>
              </w:rPr>
            </w:pPr>
            <w:r w:rsidRPr="00492FB0">
              <w:rPr>
                <w:sz w:val="22"/>
                <w:szCs w:val="22"/>
              </w:rPr>
              <w:t>the condition</w:t>
            </w:r>
          </w:p>
        </w:tc>
      </w:tr>
      <w:tr w:rsidR="006A7A4D" w:rsidRPr="00A3295A" w14:paraId="358C4AB1" w14:textId="77777777">
        <w:tc>
          <w:tcPr>
            <w:tcW w:w="2151" w:type="dxa"/>
            <w:vMerge/>
            <w:vAlign w:val="center"/>
          </w:tcPr>
          <w:p w14:paraId="45C35517" w14:textId="77777777" w:rsidR="006A7A4D" w:rsidRPr="00492FB0" w:rsidRDefault="006A7A4D" w:rsidP="00A858EC">
            <w:pPr>
              <w:spacing w:before="60" w:after="60"/>
              <w:jc w:val="center"/>
              <w:rPr>
                <w:sz w:val="22"/>
                <w:szCs w:val="22"/>
              </w:rPr>
            </w:pPr>
          </w:p>
        </w:tc>
        <w:tc>
          <w:tcPr>
            <w:tcW w:w="2573" w:type="dxa"/>
            <w:vAlign w:val="center"/>
          </w:tcPr>
          <w:p w14:paraId="71A42D7E" w14:textId="77777777" w:rsidR="006A7A4D" w:rsidRPr="00492FB0" w:rsidRDefault="002F25B0" w:rsidP="00A858EC">
            <w:pPr>
              <w:spacing w:before="60" w:after="60"/>
              <w:jc w:val="center"/>
              <w:rPr>
                <w:sz w:val="22"/>
                <w:szCs w:val="22"/>
              </w:rPr>
            </w:pPr>
            <w:r w:rsidRPr="00492FB0">
              <w:rPr>
                <w:sz w:val="22"/>
                <w:szCs w:val="22"/>
              </w:rPr>
              <w:t>Prevention</w:t>
            </w:r>
          </w:p>
        </w:tc>
        <w:tc>
          <w:tcPr>
            <w:tcW w:w="1593" w:type="dxa"/>
            <w:vAlign w:val="center"/>
          </w:tcPr>
          <w:p w14:paraId="42723F52" w14:textId="77777777" w:rsidR="006A7A4D" w:rsidRPr="00492FB0" w:rsidRDefault="006A7A4D" w:rsidP="00A858EC">
            <w:pPr>
              <w:spacing w:before="60" w:after="60"/>
              <w:jc w:val="center"/>
              <w:rPr>
                <w:sz w:val="22"/>
                <w:szCs w:val="22"/>
              </w:rPr>
            </w:pPr>
          </w:p>
        </w:tc>
        <w:tc>
          <w:tcPr>
            <w:tcW w:w="2539" w:type="dxa"/>
          </w:tcPr>
          <w:p w14:paraId="33F41311" w14:textId="77777777" w:rsidR="006A7A4D" w:rsidRPr="00492FB0" w:rsidRDefault="002F25B0" w:rsidP="00A858EC">
            <w:pPr>
              <w:spacing w:before="60" w:after="60"/>
              <w:jc w:val="center"/>
              <w:rPr>
                <w:sz w:val="22"/>
                <w:szCs w:val="22"/>
              </w:rPr>
            </w:pPr>
            <w:r w:rsidRPr="00492FB0">
              <w:rPr>
                <w:sz w:val="22"/>
                <w:szCs w:val="22"/>
              </w:rPr>
              <w:t>Select the closest prevention/prophylaxis term</w:t>
            </w:r>
          </w:p>
        </w:tc>
      </w:tr>
    </w:tbl>
    <w:p w14:paraId="621A4822" w14:textId="77777777" w:rsidR="006A7A4D" w:rsidRPr="000868D8" w:rsidRDefault="006A7A4D" w:rsidP="006A7A4D"/>
    <w:p w14:paraId="254E2668" w14:textId="77777777" w:rsidR="006A7A4D" w:rsidRDefault="00A858EC" w:rsidP="006A7A4D">
      <w:pPr>
        <w:pStyle w:val="3"/>
      </w:pPr>
      <w:r>
        <w:t xml:space="preserve"> </w:t>
      </w:r>
      <w:bookmarkStart w:id="147" w:name="_Toc393725088"/>
      <w:r w:rsidR="006A7A4D">
        <w:t>Procedures and diagnostic tests as indications</w:t>
      </w:r>
      <w:bookmarkEnd w:id="147"/>
    </w:p>
    <w:p w14:paraId="42242665" w14:textId="77777777" w:rsidR="006A7A4D" w:rsidRPr="007C3D5A" w:rsidRDefault="006A7A4D" w:rsidP="006A7A4D">
      <w:r>
        <w:t>Select the appropriate term if the product is indicated for performing a procedure or a diagnostic test.</w:t>
      </w:r>
    </w:p>
    <w:p w14:paraId="7FE1B685"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1953A9FE" w14:textId="77777777">
        <w:trPr>
          <w:tblHeader/>
        </w:trPr>
        <w:tc>
          <w:tcPr>
            <w:tcW w:w="4428" w:type="dxa"/>
            <w:shd w:val="clear" w:color="auto" w:fill="E0E0E0"/>
          </w:tcPr>
          <w:p w14:paraId="1124179C" w14:textId="77777777" w:rsidR="006A7A4D" w:rsidRPr="00492FB0" w:rsidRDefault="002F25B0" w:rsidP="00A858EC">
            <w:pPr>
              <w:spacing w:before="60" w:after="60"/>
              <w:jc w:val="center"/>
              <w:rPr>
                <w:b/>
                <w:sz w:val="22"/>
                <w:szCs w:val="22"/>
              </w:rPr>
            </w:pPr>
            <w:r w:rsidRPr="00492FB0">
              <w:rPr>
                <w:b/>
                <w:sz w:val="22"/>
                <w:szCs w:val="22"/>
              </w:rPr>
              <w:t>Reported</w:t>
            </w:r>
          </w:p>
        </w:tc>
        <w:tc>
          <w:tcPr>
            <w:tcW w:w="4428" w:type="dxa"/>
            <w:shd w:val="clear" w:color="auto" w:fill="E0E0E0"/>
          </w:tcPr>
          <w:p w14:paraId="30AA88ED" w14:textId="77777777" w:rsidR="006A7A4D" w:rsidRPr="00492FB0" w:rsidRDefault="002F25B0" w:rsidP="00A858EC">
            <w:pPr>
              <w:spacing w:before="60" w:after="60"/>
              <w:jc w:val="center"/>
              <w:rPr>
                <w:b/>
                <w:sz w:val="22"/>
                <w:szCs w:val="22"/>
              </w:rPr>
            </w:pPr>
            <w:r w:rsidRPr="00492FB0">
              <w:rPr>
                <w:b/>
                <w:sz w:val="22"/>
                <w:szCs w:val="22"/>
              </w:rPr>
              <w:t>LLT Selected</w:t>
            </w:r>
          </w:p>
        </w:tc>
      </w:tr>
      <w:tr w:rsidR="006A7A4D" w:rsidRPr="00A3295A" w14:paraId="5E12BDA7" w14:textId="77777777">
        <w:tc>
          <w:tcPr>
            <w:tcW w:w="4428" w:type="dxa"/>
            <w:vAlign w:val="center"/>
          </w:tcPr>
          <w:p w14:paraId="39AD2A19" w14:textId="77777777" w:rsidR="006A7A4D" w:rsidRPr="00492FB0" w:rsidRDefault="002F25B0" w:rsidP="00A858EC">
            <w:pPr>
              <w:spacing w:before="60" w:after="60"/>
              <w:jc w:val="center"/>
              <w:rPr>
                <w:sz w:val="22"/>
                <w:szCs w:val="22"/>
              </w:rPr>
            </w:pPr>
            <w:r w:rsidRPr="00492FB0">
              <w:rPr>
                <w:sz w:val="22"/>
                <w:szCs w:val="22"/>
              </w:rPr>
              <w:t>Induction of an</w:t>
            </w:r>
            <w:r w:rsidR="006A2683">
              <w:rPr>
                <w:sz w:val="22"/>
                <w:szCs w:val="22"/>
              </w:rPr>
              <w:t>a</w:t>
            </w:r>
            <w:r w:rsidRPr="00492FB0">
              <w:rPr>
                <w:sz w:val="22"/>
                <w:szCs w:val="22"/>
              </w:rPr>
              <w:t>esthesia</w:t>
            </w:r>
          </w:p>
        </w:tc>
        <w:tc>
          <w:tcPr>
            <w:tcW w:w="4428" w:type="dxa"/>
            <w:vAlign w:val="center"/>
          </w:tcPr>
          <w:p w14:paraId="4334DD18" w14:textId="77777777" w:rsidR="006A7A4D" w:rsidRPr="00492FB0" w:rsidRDefault="002F25B0" w:rsidP="00A858EC">
            <w:pPr>
              <w:spacing w:before="60" w:after="60"/>
              <w:jc w:val="center"/>
              <w:rPr>
                <w:sz w:val="22"/>
                <w:szCs w:val="22"/>
              </w:rPr>
            </w:pPr>
            <w:r w:rsidRPr="00492FB0">
              <w:rPr>
                <w:sz w:val="22"/>
                <w:szCs w:val="22"/>
              </w:rPr>
              <w:t>Induction of an</w:t>
            </w:r>
            <w:r w:rsidR="006A2683">
              <w:rPr>
                <w:sz w:val="22"/>
                <w:szCs w:val="22"/>
              </w:rPr>
              <w:t>a</w:t>
            </w:r>
            <w:r w:rsidRPr="00492FB0">
              <w:rPr>
                <w:sz w:val="22"/>
                <w:szCs w:val="22"/>
              </w:rPr>
              <w:t>esthesia</w:t>
            </w:r>
          </w:p>
        </w:tc>
      </w:tr>
      <w:tr w:rsidR="006A7A4D" w:rsidRPr="00A3295A" w14:paraId="76486311" w14:textId="77777777">
        <w:tc>
          <w:tcPr>
            <w:tcW w:w="4428" w:type="dxa"/>
            <w:vAlign w:val="center"/>
          </w:tcPr>
          <w:p w14:paraId="1002AB01" w14:textId="77777777" w:rsidR="006A7A4D" w:rsidRPr="00492FB0" w:rsidRDefault="002F25B0" w:rsidP="00A858EC">
            <w:pPr>
              <w:spacing w:before="60" w:after="60"/>
              <w:jc w:val="center"/>
              <w:rPr>
                <w:sz w:val="22"/>
                <w:szCs w:val="22"/>
              </w:rPr>
            </w:pPr>
            <w:r w:rsidRPr="00492FB0">
              <w:rPr>
                <w:sz w:val="22"/>
                <w:szCs w:val="22"/>
              </w:rPr>
              <w:t>Contrast agent for angiogram</w:t>
            </w:r>
          </w:p>
        </w:tc>
        <w:tc>
          <w:tcPr>
            <w:tcW w:w="4428" w:type="dxa"/>
            <w:vAlign w:val="center"/>
          </w:tcPr>
          <w:p w14:paraId="5166F817" w14:textId="77777777" w:rsidR="006A7A4D" w:rsidRPr="00492FB0" w:rsidRDefault="002F25B0" w:rsidP="00A858EC">
            <w:pPr>
              <w:spacing w:before="60" w:after="60"/>
              <w:jc w:val="center"/>
              <w:rPr>
                <w:sz w:val="22"/>
                <w:szCs w:val="22"/>
              </w:rPr>
            </w:pPr>
            <w:r w:rsidRPr="00492FB0">
              <w:rPr>
                <w:sz w:val="22"/>
                <w:szCs w:val="22"/>
              </w:rPr>
              <w:t>Angiogram</w:t>
            </w:r>
          </w:p>
        </w:tc>
      </w:tr>
      <w:tr w:rsidR="006A7A4D" w:rsidRPr="00A3295A" w14:paraId="6F9E6D67" w14:textId="77777777">
        <w:tc>
          <w:tcPr>
            <w:tcW w:w="4428" w:type="dxa"/>
            <w:vAlign w:val="center"/>
          </w:tcPr>
          <w:p w14:paraId="520D85C6" w14:textId="77777777" w:rsidR="006A7A4D" w:rsidRPr="00492FB0" w:rsidRDefault="002F25B0" w:rsidP="00A858EC">
            <w:pPr>
              <w:spacing w:before="60" w:after="60"/>
              <w:jc w:val="center"/>
              <w:rPr>
                <w:sz w:val="22"/>
                <w:szCs w:val="22"/>
              </w:rPr>
            </w:pPr>
            <w:r w:rsidRPr="00492FB0">
              <w:rPr>
                <w:sz w:val="22"/>
                <w:szCs w:val="22"/>
              </w:rPr>
              <w:t>Contrast agent for coronary angiogram</w:t>
            </w:r>
          </w:p>
        </w:tc>
        <w:tc>
          <w:tcPr>
            <w:tcW w:w="4428" w:type="dxa"/>
            <w:vAlign w:val="center"/>
          </w:tcPr>
          <w:p w14:paraId="6BD1EDD8" w14:textId="77777777" w:rsidR="006A7A4D" w:rsidRPr="00492FB0" w:rsidRDefault="002F25B0" w:rsidP="00A858EC">
            <w:pPr>
              <w:spacing w:before="60" w:after="60"/>
              <w:jc w:val="center"/>
              <w:rPr>
                <w:sz w:val="22"/>
                <w:szCs w:val="22"/>
              </w:rPr>
            </w:pPr>
            <w:r w:rsidRPr="00492FB0">
              <w:rPr>
                <w:sz w:val="22"/>
                <w:szCs w:val="22"/>
              </w:rPr>
              <w:t>Coronary angiogram</w:t>
            </w:r>
          </w:p>
        </w:tc>
      </w:tr>
    </w:tbl>
    <w:p w14:paraId="2BD80506" w14:textId="77777777" w:rsidR="006A7A4D" w:rsidRDefault="006A7A4D" w:rsidP="006A7A4D">
      <w:pPr>
        <w:pStyle w:val="3"/>
      </w:pPr>
      <w:bookmarkStart w:id="148" w:name="_Toc393725089"/>
      <w:r>
        <w:t>Supplementation and replacement therapies</w:t>
      </w:r>
      <w:bookmarkEnd w:id="148"/>
    </w:p>
    <w:p w14:paraId="194593B8" w14:textId="77777777" w:rsidR="00E67FC5" w:rsidRDefault="006A7A4D" w:rsidP="006A7A4D">
      <w:r>
        <w:t xml:space="preserve">Terms for supplemental and replacement therapies are in SOC </w:t>
      </w:r>
      <w:r>
        <w:rPr>
          <w:i/>
        </w:rPr>
        <w:t>Surgical and medical procedures</w:t>
      </w:r>
      <w:r>
        <w:t>. (See Section 3.13). If the product indication is for supplementation or replacement therapy, select the closest term.</w:t>
      </w:r>
    </w:p>
    <w:p w14:paraId="1D40B9D6" w14:textId="77777777" w:rsidR="006A7A4D" w:rsidRPr="006A2683"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49370010" w14:textId="77777777">
        <w:trPr>
          <w:tblHeader/>
        </w:trPr>
        <w:tc>
          <w:tcPr>
            <w:tcW w:w="4428" w:type="dxa"/>
            <w:shd w:val="clear" w:color="auto" w:fill="E0E0E0"/>
          </w:tcPr>
          <w:p w14:paraId="5725FEDD" w14:textId="77777777" w:rsidR="006A7A4D" w:rsidRPr="00492FB0" w:rsidRDefault="002F25B0" w:rsidP="00A858EC">
            <w:pPr>
              <w:spacing w:before="60" w:after="60"/>
              <w:jc w:val="center"/>
              <w:rPr>
                <w:b/>
                <w:sz w:val="22"/>
                <w:szCs w:val="22"/>
              </w:rPr>
            </w:pPr>
            <w:r w:rsidRPr="00492FB0">
              <w:rPr>
                <w:b/>
                <w:sz w:val="22"/>
                <w:szCs w:val="22"/>
              </w:rPr>
              <w:lastRenderedPageBreak/>
              <w:t>Reported</w:t>
            </w:r>
          </w:p>
        </w:tc>
        <w:tc>
          <w:tcPr>
            <w:tcW w:w="4428" w:type="dxa"/>
            <w:shd w:val="clear" w:color="auto" w:fill="E0E0E0"/>
          </w:tcPr>
          <w:p w14:paraId="67AF3FFF" w14:textId="77777777" w:rsidR="006A7A4D" w:rsidRPr="00492FB0" w:rsidRDefault="002F25B0" w:rsidP="00A858EC">
            <w:pPr>
              <w:spacing w:before="60" w:after="60"/>
              <w:jc w:val="center"/>
              <w:rPr>
                <w:b/>
                <w:sz w:val="22"/>
                <w:szCs w:val="22"/>
              </w:rPr>
            </w:pPr>
            <w:r w:rsidRPr="00492FB0">
              <w:rPr>
                <w:b/>
                <w:sz w:val="22"/>
                <w:szCs w:val="22"/>
              </w:rPr>
              <w:t>LLT Selected</w:t>
            </w:r>
          </w:p>
        </w:tc>
      </w:tr>
      <w:tr w:rsidR="006A7A4D" w:rsidRPr="00A3295A" w14:paraId="4219EF0C" w14:textId="77777777">
        <w:tc>
          <w:tcPr>
            <w:tcW w:w="4428" w:type="dxa"/>
            <w:vAlign w:val="center"/>
          </w:tcPr>
          <w:p w14:paraId="5E0A4B44" w14:textId="77777777" w:rsidR="006A7A4D" w:rsidRPr="00492FB0" w:rsidRDefault="002F25B0" w:rsidP="00A858EC">
            <w:pPr>
              <w:spacing w:before="60" w:after="60"/>
              <w:jc w:val="center"/>
              <w:rPr>
                <w:sz w:val="22"/>
                <w:szCs w:val="22"/>
              </w:rPr>
            </w:pPr>
            <w:r w:rsidRPr="00492FB0">
              <w:rPr>
                <w:sz w:val="22"/>
                <w:szCs w:val="22"/>
              </w:rPr>
              <w:t>Testosterone replacement therapy</w:t>
            </w:r>
          </w:p>
        </w:tc>
        <w:tc>
          <w:tcPr>
            <w:tcW w:w="4428" w:type="dxa"/>
            <w:vAlign w:val="center"/>
          </w:tcPr>
          <w:p w14:paraId="4BF6474B" w14:textId="77777777" w:rsidR="006A7A4D" w:rsidRPr="00492FB0" w:rsidRDefault="002F25B0" w:rsidP="00A858EC">
            <w:pPr>
              <w:spacing w:before="60" w:after="60"/>
              <w:jc w:val="center"/>
              <w:rPr>
                <w:sz w:val="22"/>
                <w:szCs w:val="22"/>
              </w:rPr>
            </w:pPr>
            <w:r w:rsidRPr="00492FB0">
              <w:rPr>
                <w:sz w:val="22"/>
                <w:szCs w:val="22"/>
              </w:rPr>
              <w:t>Androgen replacement therapy</w:t>
            </w:r>
          </w:p>
        </w:tc>
      </w:tr>
      <w:tr w:rsidR="006A7A4D" w:rsidRPr="00A3295A" w14:paraId="74040941" w14:textId="77777777">
        <w:tc>
          <w:tcPr>
            <w:tcW w:w="4428" w:type="dxa"/>
            <w:vAlign w:val="center"/>
          </w:tcPr>
          <w:p w14:paraId="77F4814A" w14:textId="77777777" w:rsidR="006A7A4D" w:rsidRPr="00492FB0" w:rsidRDefault="002F25B0" w:rsidP="00A858EC">
            <w:pPr>
              <w:spacing w:before="60" w:after="60"/>
              <w:jc w:val="center"/>
              <w:rPr>
                <w:sz w:val="22"/>
                <w:szCs w:val="22"/>
              </w:rPr>
            </w:pPr>
            <w:r w:rsidRPr="00492FB0">
              <w:rPr>
                <w:sz w:val="22"/>
                <w:szCs w:val="22"/>
              </w:rPr>
              <w:t>Prenatal vitamin</w:t>
            </w:r>
          </w:p>
        </w:tc>
        <w:tc>
          <w:tcPr>
            <w:tcW w:w="4428" w:type="dxa"/>
            <w:vAlign w:val="center"/>
          </w:tcPr>
          <w:p w14:paraId="7A10DD3B" w14:textId="77777777" w:rsidR="006A7A4D" w:rsidRPr="00492FB0" w:rsidRDefault="002F25B0" w:rsidP="00A858EC">
            <w:pPr>
              <w:spacing w:before="60" w:after="60"/>
              <w:jc w:val="center"/>
              <w:rPr>
                <w:sz w:val="22"/>
                <w:szCs w:val="22"/>
              </w:rPr>
            </w:pPr>
            <w:r w:rsidRPr="00492FB0">
              <w:rPr>
                <w:sz w:val="22"/>
                <w:szCs w:val="22"/>
              </w:rPr>
              <w:t>Vitamin supplementation</w:t>
            </w:r>
          </w:p>
        </w:tc>
      </w:tr>
    </w:tbl>
    <w:p w14:paraId="59E4074F" w14:textId="77777777" w:rsidR="006A7A4D" w:rsidRDefault="00CA6BFA" w:rsidP="006A7A4D">
      <w:pPr>
        <w:pStyle w:val="3"/>
      </w:pPr>
      <w:r>
        <w:t xml:space="preserve"> </w:t>
      </w:r>
      <w:bookmarkStart w:id="149" w:name="_Toc393725090"/>
      <w:r w:rsidR="006A7A4D">
        <w:t>Indication not reported</w:t>
      </w:r>
      <w:bookmarkEnd w:id="149"/>
    </w:p>
    <w:p w14:paraId="1BF955EA" w14:textId="77777777" w:rsidR="006A7A4D" w:rsidRDefault="006A7A4D" w:rsidP="006A7A4D">
      <w:r w:rsidRPr="00717C7F">
        <w:t xml:space="preserve">If clarification cannot be obtained, select LLT </w:t>
      </w:r>
      <w:r w:rsidRPr="00717C7F">
        <w:rPr>
          <w:i/>
        </w:rPr>
        <w:t>Drug use for unknown indication</w:t>
      </w:r>
      <w:r>
        <w:t>.</w:t>
      </w:r>
    </w:p>
    <w:p w14:paraId="4761C148"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012A9241" w14:textId="77777777">
        <w:trPr>
          <w:tblHeader/>
        </w:trPr>
        <w:tc>
          <w:tcPr>
            <w:tcW w:w="4428" w:type="dxa"/>
            <w:shd w:val="clear" w:color="auto" w:fill="E0E0E0"/>
          </w:tcPr>
          <w:p w14:paraId="0C40C7BE" w14:textId="77777777" w:rsidR="006A7A4D" w:rsidRPr="00492FB0" w:rsidRDefault="002F25B0" w:rsidP="00CA6BFA">
            <w:pPr>
              <w:spacing w:before="60" w:after="60"/>
              <w:jc w:val="center"/>
              <w:rPr>
                <w:b/>
                <w:sz w:val="22"/>
                <w:szCs w:val="22"/>
              </w:rPr>
            </w:pPr>
            <w:r w:rsidRPr="00492FB0">
              <w:rPr>
                <w:b/>
                <w:sz w:val="22"/>
                <w:szCs w:val="22"/>
              </w:rPr>
              <w:t>Reported</w:t>
            </w:r>
          </w:p>
        </w:tc>
        <w:tc>
          <w:tcPr>
            <w:tcW w:w="4428" w:type="dxa"/>
            <w:shd w:val="clear" w:color="auto" w:fill="E0E0E0"/>
          </w:tcPr>
          <w:p w14:paraId="2C3B7CAC" w14:textId="77777777" w:rsidR="006A7A4D" w:rsidRPr="00492FB0" w:rsidRDefault="002F25B0" w:rsidP="00CA6BFA">
            <w:pPr>
              <w:spacing w:before="60" w:after="60"/>
              <w:jc w:val="center"/>
              <w:rPr>
                <w:b/>
                <w:sz w:val="22"/>
                <w:szCs w:val="22"/>
              </w:rPr>
            </w:pPr>
            <w:r w:rsidRPr="00492FB0">
              <w:rPr>
                <w:b/>
                <w:sz w:val="22"/>
                <w:szCs w:val="22"/>
              </w:rPr>
              <w:t>LLT Selected</w:t>
            </w:r>
          </w:p>
        </w:tc>
      </w:tr>
      <w:tr w:rsidR="006A7A4D" w:rsidRPr="00A3295A" w14:paraId="234F7620" w14:textId="77777777">
        <w:tc>
          <w:tcPr>
            <w:tcW w:w="4428" w:type="dxa"/>
            <w:vAlign w:val="center"/>
          </w:tcPr>
          <w:p w14:paraId="59396AD4" w14:textId="77777777" w:rsidR="006A7A4D" w:rsidRPr="00492FB0" w:rsidRDefault="002F25B0" w:rsidP="00CA6BFA">
            <w:pPr>
              <w:spacing w:before="60" w:after="60"/>
              <w:jc w:val="center"/>
              <w:rPr>
                <w:sz w:val="22"/>
                <w:szCs w:val="22"/>
              </w:rPr>
            </w:pPr>
            <w:r w:rsidRPr="00492FB0">
              <w:rPr>
                <w:sz w:val="22"/>
                <w:szCs w:val="22"/>
              </w:rPr>
              <w:t>Aspirin was taken for an unknown indication</w:t>
            </w:r>
          </w:p>
        </w:tc>
        <w:tc>
          <w:tcPr>
            <w:tcW w:w="4428" w:type="dxa"/>
            <w:vAlign w:val="center"/>
          </w:tcPr>
          <w:p w14:paraId="0AC42F19" w14:textId="77777777" w:rsidR="006A7A4D" w:rsidRPr="00492FB0" w:rsidRDefault="002F25B0" w:rsidP="00CA6BFA">
            <w:pPr>
              <w:spacing w:before="60" w:after="60"/>
              <w:jc w:val="center"/>
              <w:rPr>
                <w:sz w:val="22"/>
                <w:szCs w:val="22"/>
              </w:rPr>
            </w:pPr>
            <w:r w:rsidRPr="00492FB0">
              <w:rPr>
                <w:sz w:val="22"/>
                <w:szCs w:val="22"/>
              </w:rPr>
              <w:t>Drug use for unknown indication</w:t>
            </w:r>
          </w:p>
        </w:tc>
      </w:tr>
    </w:tbl>
    <w:p w14:paraId="3A736B43" w14:textId="77777777" w:rsidR="006A7A4D" w:rsidRPr="00A3295A" w:rsidRDefault="006A7A4D" w:rsidP="006A7A4D">
      <w:pPr>
        <w:rPr>
          <w:b/>
        </w:rPr>
      </w:pPr>
    </w:p>
    <w:p w14:paraId="78E6C7AC" w14:textId="77777777" w:rsidR="006A7A4D" w:rsidRDefault="006A7A4D" w:rsidP="006A7A4D">
      <w:pPr>
        <w:pStyle w:val="2"/>
      </w:pPr>
      <w:bookmarkStart w:id="150" w:name="_Toc393725091"/>
      <w:r>
        <w:t>Off Label Use</w:t>
      </w:r>
      <w:bookmarkEnd w:id="150"/>
    </w:p>
    <w:p w14:paraId="4887059F" w14:textId="77777777" w:rsidR="00786A7C" w:rsidRDefault="00A87AFF">
      <w:r>
        <w:t>The concept of “off label use”</w:t>
      </w:r>
      <w:r w:rsidRPr="008B07B6">
        <w:t xml:space="preserve"> relates to</w:t>
      </w:r>
      <w:r>
        <w:t xml:space="preserve"> situations where the </w:t>
      </w:r>
      <w:r w:rsidRPr="008B07B6">
        <w:t>product is intentionally used for a medical purpose not</w:t>
      </w:r>
      <w:r>
        <w:t xml:space="preserve"> in accordance with the authori</w:t>
      </w:r>
      <w:r w:rsidR="000016B8">
        <w:t>s</w:t>
      </w:r>
      <w:r w:rsidRPr="008B07B6">
        <w:t xml:space="preserve">ed product </w:t>
      </w:r>
      <w:commentRangeStart w:id="151"/>
      <w:r w:rsidRPr="008B07B6">
        <w:t>information</w:t>
      </w:r>
      <w:commentRangeEnd w:id="151"/>
      <w:r w:rsidR="009971FA">
        <w:rPr>
          <w:rStyle w:val="a3"/>
        </w:rPr>
        <w:commentReference w:id="151"/>
      </w:r>
      <w:r w:rsidRPr="008B07B6">
        <w:t>.</w:t>
      </w:r>
    </w:p>
    <w:p w14:paraId="7EEF9394" w14:textId="77777777" w:rsidR="006A7A4D" w:rsidRDefault="006A7A4D" w:rsidP="00CA6BFA">
      <w:pPr>
        <w:pStyle w:val="3"/>
      </w:pPr>
      <w:bookmarkStart w:id="152" w:name="_Toc393725092"/>
      <w:bookmarkStart w:id="153" w:name="OLE_LINK40"/>
      <w:r>
        <w:t>Off label use when reported as an indication</w:t>
      </w:r>
      <w:bookmarkEnd w:id="152"/>
    </w:p>
    <w:p w14:paraId="47FD8768" w14:textId="77777777" w:rsidR="006A7A4D" w:rsidRPr="00B43CBB" w:rsidRDefault="006A7A4D" w:rsidP="006A7A4D">
      <w:r>
        <w:t xml:space="preserve">If a medical condition is reported as an indication </w:t>
      </w:r>
      <w:r w:rsidR="00E842ED" w:rsidRPr="00E842ED">
        <w:rPr>
          <w:b/>
        </w:rPr>
        <w:t>along with “off label use”</w:t>
      </w:r>
      <w:r>
        <w:t xml:space="preserve">, the </w:t>
      </w:r>
      <w:r>
        <w:rPr>
          <w:b/>
        </w:rPr>
        <w:t>preferred option</w:t>
      </w:r>
      <w:r>
        <w:t xml:space="preserve"> is to select terms for the medical condition and LLT </w:t>
      </w:r>
      <w:r>
        <w:rPr>
          <w:i/>
        </w:rPr>
        <w:t xml:space="preserve">Off label </w:t>
      </w:r>
      <w:r w:rsidR="00E842ED" w:rsidRPr="00E842ED">
        <w:t>use</w:t>
      </w:r>
      <w:r>
        <w:t xml:space="preserve"> or other appropriate LLTs linked to PT </w:t>
      </w:r>
      <w:r>
        <w:rPr>
          <w:i/>
        </w:rPr>
        <w:t>Off label use</w:t>
      </w:r>
      <w:r>
        <w:t>. Alternatively, select a term for the medical condition/indication alone</w:t>
      </w:r>
      <w:r>
        <w:rPr>
          <w:i/>
        </w:rPr>
        <w:t xml:space="preserve">. </w:t>
      </w:r>
      <w:r>
        <w:t xml:space="preserve">Select LLT </w:t>
      </w:r>
      <w:r w:rsidRPr="00717C7F">
        <w:rPr>
          <w:i/>
        </w:rPr>
        <w:t>Off label use</w:t>
      </w:r>
      <w:r>
        <w:t xml:space="preserve"> alone </w:t>
      </w:r>
      <w:r>
        <w:rPr>
          <w:b/>
        </w:rPr>
        <w:t xml:space="preserve">only </w:t>
      </w:r>
      <w:r>
        <w:t xml:space="preserve">if it is the only information available.  </w:t>
      </w:r>
    </w:p>
    <w:bookmarkEnd w:id="153"/>
    <w:p w14:paraId="64407752"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3146"/>
        <w:gridCol w:w="2533"/>
      </w:tblGrid>
      <w:tr w:rsidR="006A7A4D" w:rsidRPr="00A3295A" w14:paraId="52095F45" w14:textId="77777777">
        <w:trPr>
          <w:tblHeader/>
        </w:trPr>
        <w:tc>
          <w:tcPr>
            <w:tcW w:w="3177" w:type="dxa"/>
            <w:shd w:val="clear" w:color="auto" w:fill="E0E0E0"/>
          </w:tcPr>
          <w:p w14:paraId="182E7D20" w14:textId="77777777" w:rsidR="006A7A4D" w:rsidRPr="00492FB0" w:rsidRDefault="002F25B0" w:rsidP="00CA6BFA">
            <w:pPr>
              <w:spacing w:before="60" w:after="60"/>
              <w:jc w:val="center"/>
              <w:rPr>
                <w:b/>
                <w:sz w:val="22"/>
                <w:szCs w:val="22"/>
              </w:rPr>
            </w:pPr>
            <w:r w:rsidRPr="00492FB0">
              <w:rPr>
                <w:b/>
                <w:sz w:val="22"/>
                <w:szCs w:val="22"/>
              </w:rPr>
              <w:t>Reported</w:t>
            </w:r>
          </w:p>
        </w:tc>
        <w:tc>
          <w:tcPr>
            <w:tcW w:w="3146" w:type="dxa"/>
            <w:shd w:val="clear" w:color="auto" w:fill="E0E0E0"/>
          </w:tcPr>
          <w:p w14:paraId="4A830386" w14:textId="77777777" w:rsidR="006A7A4D" w:rsidRPr="00492FB0" w:rsidRDefault="002F25B0" w:rsidP="00CA6BFA">
            <w:pPr>
              <w:spacing w:before="60" w:after="60"/>
              <w:jc w:val="center"/>
              <w:rPr>
                <w:b/>
                <w:sz w:val="22"/>
                <w:szCs w:val="22"/>
              </w:rPr>
            </w:pPr>
            <w:r w:rsidRPr="00492FB0">
              <w:rPr>
                <w:b/>
                <w:sz w:val="22"/>
                <w:szCs w:val="22"/>
              </w:rPr>
              <w:t>LLT Selected</w:t>
            </w:r>
          </w:p>
        </w:tc>
        <w:tc>
          <w:tcPr>
            <w:tcW w:w="2533" w:type="dxa"/>
            <w:shd w:val="clear" w:color="auto" w:fill="E0E0E0"/>
          </w:tcPr>
          <w:p w14:paraId="1F2B0FC9" w14:textId="77777777" w:rsidR="006A7A4D" w:rsidRPr="00492FB0" w:rsidRDefault="002F25B0" w:rsidP="00CA6BFA">
            <w:pPr>
              <w:spacing w:before="60" w:after="60"/>
              <w:jc w:val="center"/>
              <w:rPr>
                <w:b/>
                <w:sz w:val="22"/>
                <w:szCs w:val="22"/>
              </w:rPr>
            </w:pPr>
            <w:r w:rsidRPr="00492FB0">
              <w:rPr>
                <w:b/>
                <w:sz w:val="22"/>
                <w:szCs w:val="22"/>
              </w:rPr>
              <w:t>Preferred Option</w:t>
            </w:r>
          </w:p>
        </w:tc>
      </w:tr>
      <w:tr w:rsidR="006714CE" w:rsidRPr="00A3295A" w14:paraId="63B67765" w14:textId="77777777">
        <w:tc>
          <w:tcPr>
            <w:tcW w:w="3177" w:type="dxa"/>
            <w:vMerge w:val="restart"/>
            <w:vAlign w:val="center"/>
          </w:tcPr>
          <w:p w14:paraId="4C98BE52" w14:textId="77777777" w:rsidR="006714CE" w:rsidRPr="00492FB0" w:rsidRDefault="002F25B0" w:rsidP="00CA6BFA">
            <w:pPr>
              <w:spacing w:before="60" w:after="60"/>
              <w:jc w:val="center"/>
              <w:rPr>
                <w:sz w:val="22"/>
                <w:szCs w:val="22"/>
              </w:rPr>
            </w:pPr>
            <w:r w:rsidRPr="00492FB0">
              <w:rPr>
                <w:sz w:val="22"/>
                <w:szCs w:val="22"/>
              </w:rPr>
              <w:t>Hypertension; this is off label use</w:t>
            </w:r>
          </w:p>
        </w:tc>
        <w:tc>
          <w:tcPr>
            <w:tcW w:w="3146" w:type="dxa"/>
            <w:vAlign w:val="center"/>
          </w:tcPr>
          <w:p w14:paraId="1ACA2AFB" w14:textId="77777777" w:rsidR="002650D0" w:rsidRPr="00492FB0" w:rsidRDefault="002F25B0" w:rsidP="00CA6BFA">
            <w:pPr>
              <w:spacing w:before="120"/>
              <w:jc w:val="center"/>
              <w:rPr>
                <w:sz w:val="22"/>
                <w:szCs w:val="22"/>
              </w:rPr>
            </w:pPr>
            <w:r w:rsidRPr="00492FB0">
              <w:rPr>
                <w:sz w:val="22"/>
                <w:szCs w:val="22"/>
              </w:rPr>
              <w:t>Off label use</w:t>
            </w:r>
          </w:p>
          <w:p w14:paraId="58DF94D5" w14:textId="77777777" w:rsidR="006714CE" w:rsidRPr="00492FB0" w:rsidRDefault="002F25B0" w:rsidP="00CA6BFA">
            <w:pPr>
              <w:spacing w:before="120"/>
              <w:jc w:val="center"/>
              <w:rPr>
                <w:sz w:val="22"/>
                <w:szCs w:val="22"/>
              </w:rPr>
            </w:pPr>
            <w:r w:rsidRPr="00492FB0">
              <w:rPr>
                <w:sz w:val="22"/>
                <w:szCs w:val="22"/>
              </w:rPr>
              <w:t>Hypertension</w:t>
            </w:r>
          </w:p>
        </w:tc>
        <w:tc>
          <w:tcPr>
            <w:tcW w:w="2533" w:type="dxa"/>
          </w:tcPr>
          <w:p w14:paraId="145D8B52" w14:textId="77777777" w:rsidR="006714CE" w:rsidRPr="00492FB0" w:rsidRDefault="006714CE" w:rsidP="00CA6BFA">
            <w:pPr>
              <w:spacing w:before="60" w:after="60"/>
              <w:jc w:val="center"/>
              <w:rPr>
                <w:sz w:val="22"/>
                <w:szCs w:val="22"/>
              </w:rPr>
            </w:pPr>
            <w:r w:rsidRPr="006A2683">
              <w:rPr>
                <w:b/>
                <w:sz w:val="40"/>
                <w:szCs w:val="40"/>
              </w:rPr>
              <w:sym w:font="Wingdings" w:char="F0FC"/>
            </w:r>
          </w:p>
        </w:tc>
      </w:tr>
      <w:tr w:rsidR="006A7A4D" w:rsidRPr="00A3295A" w14:paraId="4FF86F3A" w14:textId="77777777">
        <w:tc>
          <w:tcPr>
            <w:tcW w:w="3177" w:type="dxa"/>
            <w:vMerge/>
            <w:vAlign w:val="center"/>
          </w:tcPr>
          <w:p w14:paraId="6A0F36C7" w14:textId="77777777" w:rsidR="006A7A4D" w:rsidRPr="00492FB0" w:rsidRDefault="006A7A4D" w:rsidP="00CA6BFA">
            <w:pPr>
              <w:spacing w:before="60" w:after="60"/>
              <w:jc w:val="center"/>
              <w:rPr>
                <w:sz w:val="22"/>
                <w:szCs w:val="22"/>
              </w:rPr>
            </w:pPr>
          </w:p>
        </w:tc>
        <w:tc>
          <w:tcPr>
            <w:tcW w:w="3146" w:type="dxa"/>
            <w:vAlign w:val="center"/>
          </w:tcPr>
          <w:p w14:paraId="64B56F5F" w14:textId="77777777" w:rsidR="00FF546A" w:rsidRPr="00CA6BFA" w:rsidRDefault="002F25B0" w:rsidP="00CA6BFA">
            <w:pPr>
              <w:spacing w:before="120"/>
              <w:jc w:val="center"/>
              <w:rPr>
                <w:sz w:val="22"/>
                <w:szCs w:val="22"/>
              </w:rPr>
            </w:pPr>
            <w:r w:rsidRPr="00492FB0">
              <w:rPr>
                <w:sz w:val="22"/>
                <w:szCs w:val="22"/>
              </w:rPr>
              <w:t>Hypertension</w:t>
            </w:r>
          </w:p>
        </w:tc>
        <w:tc>
          <w:tcPr>
            <w:tcW w:w="2533" w:type="dxa"/>
          </w:tcPr>
          <w:p w14:paraId="1F7E6BC0" w14:textId="77777777" w:rsidR="006A7A4D" w:rsidRPr="00492FB0" w:rsidRDefault="006A7A4D" w:rsidP="00CA6BFA">
            <w:pPr>
              <w:spacing w:before="60" w:after="60"/>
              <w:jc w:val="center"/>
              <w:rPr>
                <w:sz w:val="22"/>
                <w:szCs w:val="22"/>
              </w:rPr>
            </w:pPr>
          </w:p>
        </w:tc>
      </w:tr>
    </w:tbl>
    <w:p w14:paraId="08CFF30B" w14:textId="77777777" w:rsidR="006A7A4D" w:rsidRDefault="006A7A4D" w:rsidP="006A7A4D"/>
    <w:p w14:paraId="2CABA0D9" w14:textId="77777777" w:rsidR="006A7A4D" w:rsidRPr="006A2683"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3131"/>
        <w:gridCol w:w="2643"/>
      </w:tblGrid>
      <w:tr w:rsidR="006A7A4D" w:rsidRPr="00A3295A" w14:paraId="6AC73553" w14:textId="77777777">
        <w:trPr>
          <w:tblHeader/>
        </w:trPr>
        <w:tc>
          <w:tcPr>
            <w:tcW w:w="3082" w:type="dxa"/>
            <w:shd w:val="clear" w:color="auto" w:fill="E0E0E0"/>
          </w:tcPr>
          <w:p w14:paraId="4F4672FB" w14:textId="77777777" w:rsidR="006A7A4D" w:rsidRPr="00492FB0" w:rsidRDefault="002F25B0" w:rsidP="00CA6BFA">
            <w:pPr>
              <w:spacing w:before="60" w:after="60"/>
              <w:jc w:val="center"/>
              <w:rPr>
                <w:b/>
                <w:sz w:val="22"/>
                <w:szCs w:val="22"/>
              </w:rPr>
            </w:pPr>
            <w:r w:rsidRPr="00492FB0">
              <w:rPr>
                <w:b/>
                <w:sz w:val="22"/>
                <w:szCs w:val="22"/>
              </w:rPr>
              <w:t>Reported</w:t>
            </w:r>
          </w:p>
        </w:tc>
        <w:tc>
          <w:tcPr>
            <w:tcW w:w="3131" w:type="dxa"/>
            <w:shd w:val="clear" w:color="auto" w:fill="E0E0E0"/>
          </w:tcPr>
          <w:p w14:paraId="5CB5F254" w14:textId="77777777" w:rsidR="006A7A4D" w:rsidRPr="00492FB0" w:rsidRDefault="002F25B0" w:rsidP="00CA6BFA">
            <w:pPr>
              <w:spacing w:before="60" w:after="60"/>
              <w:jc w:val="center"/>
              <w:rPr>
                <w:b/>
                <w:sz w:val="22"/>
                <w:szCs w:val="22"/>
              </w:rPr>
            </w:pPr>
            <w:r w:rsidRPr="00492FB0">
              <w:rPr>
                <w:b/>
                <w:sz w:val="22"/>
                <w:szCs w:val="22"/>
              </w:rPr>
              <w:t>LLT Selected</w:t>
            </w:r>
          </w:p>
        </w:tc>
        <w:tc>
          <w:tcPr>
            <w:tcW w:w="2643" w:type="dxa"/>
            <w:shd w:val="clear" w:color="auto" w:fill="E0E0E0"/>
          </w:tcPr>
          <w:p w14:paraId="4B1E76FA" w14:textId="77777777" w:rsidR="006A7A4D" w:rsidRPr="00492FB0" w:rsidRDefault="002F25B0" w:rsidP="00CA6BFA">
            <w:pPr>
              <w:spacing w:before="60" w:after="60"/>
              <w:jc w:val="center"/>
              <w:rPr>
                <w:b/>
                <w:sz w:val="22"/>
                <w:szCs w:val="22"/>
              </w:rPr>
            </w:pPr>
            <w:r w:rsidRPr="00492FB0">
              <w:rPr>
                <w:b/>
                <w:sz w:val="22"/>
                <w:szCs w:val="22"/>
              </w:rPr>
              <w:t>Comment</w:t>
            </w:r>
          </w:p>
        </w:tc>
      </w:tr>
      <w:tr w:rsidR="006A7A4D" w:rsidRPr="00A3295A" w14:paraId="2E8B8F46" w14:textId="77777777">
        <w:tc>
          <w:tcPr>
            <w:tcW w:w="3082" w:type="dxa"/>
            <w:vAlign w:val="center"/>
          </w:tcPr>
          <w:p w14:paraId="7755AF8E" w14:textId="77777777" w:rsidR="006A7A4D" w:rsidRPr="00492FB0" w:rsidRDefault="002F25B0" w:rsidP="00CA6BFA">
            <w:pPr>
              <w:spacing w:before="60" w:after="60"/>
              <w:jc w:val="center"/>
              <w:rPr>
                <w:sz w:val="22"/>
                <w:szCs w:val="22"/>
              </w:rPr>
            </w:pPr>
            <w:r w:rsidRPr="00492FB0">
              <w:rPr>
                <w:sz w:val="22"/>
                <w:szCs w:val="22"/>
              </w:rPr>
              <w:t>Used off label</w:t>
            </w:r>
          </w:p>
        </w:tc>
        <w:tc>
          <w:tcPr>
            <w:tcW w:w="3131" w:type="dxa"/>
            <w:vAlign w:val="center"/>
          </w:tcPr>
          <w:p w14:paraId="2D3CC4E9" w14:textId="77777777" w:rsidR="006A7A4D" w:rsidRPr="00492FB0" w:rsidRDefault="002F25B0" w:rsidP="00CA6BFA">
            <w:pPr>
              <w:spacing w:before="60" w:after="60"/>
              <w:jc w:val="center"/>
              <w:rPr>
                <w:sz w:val="22"/>
                <w:szCs w:val="22"/>
              </w:rPr>
            </w:pPr>
            <w:r w:rsidRPr="00492FB0">
              <w:rPr>
                <w:sz w:val="22"/>
                <w:szCs w:val="22"/>
              </w:rPr>
              <w:t>Off label use</w:t>
            </w:r>
          </w:p>
        </w:tc>
        <w:tc>
          <w:tcPr>
            <w:tcW w:w="2643" w:type="dxa"/>
          </w:tcPr>
          <w:p w14:paraId="0F5AEEE5" w14:textId="77777777" w:rsidR="006A7A4D" w:rsidRPr="00492FB0" w:rsidRDefault="006A7A4D" w:rsidP="00CA6BFA">
            <w:pPr>
              <w:spacing w:before="60" w:after="60"/>
              <w:jc w:val="center"/>
              <w:rPr>
                <w:sz w:val="22"/>
                <w:szCs w:val="22"/>
              </w:rPr>
            </w:pPr>
          </w:p>
        </w:tc>
      </w:tr>
      <w:tr w:rsidR="006A7A4D" w:rsidRPr="00A3295A" w14:paraId="413E5D6C" w14:textId="77777777">
        <w:tc>
          <w:tcPr>
            <w:tcW w:w="3082" w:type="dxa"/>
            <w:vAlign w:val="center"/>
          </w:tcPr>
          <w:p w14:paraId="3B04403B" w14:textId="77777777" w:rsidR="006A7A4D" w:rsidRPr="00492FB0" w:rsidRDefault="002F25B0" w:rsidP="00CA6BFA">
            <w:pPr>
              <w:spacing w:before="60" w:after="60"/>
              <w:jc w:val="center"/>
              <w:rPr>
                <w:sz w:val="22"/>
                <w:szCs w:val="22"/>
              </w:rPr>
            </w:pPr>
            <w:r w:rsidRPr="00492FB0">
              <w:rPr>
                <w:sz w:val="22"/>
                <w:szCs w:val="22"/>
              </w:rPr>
              <w:t>Off label use in paediatric patients</w:t>
            </w:r>
          </w:p>
        </w:tc>
        <w:tc>
          <w:tcPr>
            <w:tcW w:w="3131" w:type="dxa"/>
            <w:vAlign w:val="center"/>
          </w:tcPr>
          <w:p w14:paraId="2D20DC12" w14:textId="77777777" w:rsidR="006A7A4D" w:rsidRPr="00492FB0" w:rsidRDefault="006A7A4D" w:rsidP="00CA6BFA">
            <w:pPr>
              <w:autoSpaceDE w:val="0"/>
              <w:autoSpaceDN w:val="0"/>
              <w:spacing w:before="60" w:after="60" w:line="320" w:lineRule="atLeast"/>
              <w:jc w:val="center"/>
              <w:rPr>
                <w:color w:val="000000"/>
                <w:sz w:val="22"/>
                <w:szCs w:val="22"/>
              </w:rPr>
            </w:pPr>
          </w:p>
          <w:p w14:paraId="60A760B3" w14:textId="77777777" w:rsidR="006A7A4D" w:rsidRPr="00492FB0" w:rsidRDefault="002F25B0" w:rsidP="00CA6BFA">
            <w:pPr>
              <w:autoSpaceDE w:val="0"/>
              <w:autoSpaceDN w:val="0"/>
              <w:spacing w:before="60" w:after="60" w:line="320" w:lineRule="atLeast"/>
              <w:jc w:val="center"/>
              <w:rPr>
                <w:color w:val="000000"/>
                <w:sz w:val="22"/>
                <w:szCs w:val="22"/>
              </w:rPr>
            </w:pPr>
            <w:r w:rsidRPr="00492FB0">
              <w:rPr>
                <w:color w:val="000000"/>
                <w:sz w:val="22"/>
                <w:szCs w:val="22"/>
              </w:rPr>
              <w:t>Drug use in unapproved population</w:t>
            </w:r>
          </w:p>
          <w:p w14:paraId="10359BC8" w14:textId="77777777" w:rsidR="006A7A4D" w:rsidRPr="00492FB0" w:rsidRDefault="006A7A4D" w:rsidP="00CA6BFA">
            <w:pPr>
              <w:spacing w:before="60" w:after="60"/>
              <w:jc w:val="center"/>
              <w:rPr>
                <w:sz w:val="22"/>
                <w:szCs w:val="22"/>
              </w:rPr>
            </w:pPr>
          </w:p>
        </w:tc>
        <w:tc>
          <w:tcPr>
            <w:tcW w:w="2643" w:type="dxa"/>
            <w:vAlign w:val="center"/>
          </w:tcPr>
          <w:p w14:paraId="73A5F895" w14:textId="77777777" w:rsidR="006A7A4D" w:rsidRPr="00492FB0" w:rsidRDefault="002F25B0" w:rsidP="00CA6BFA">
            <w:pPr>
              <w:autoSpaceDE w:val="0"/>
              <w:autoSpaceDN w:val="0"/>
              <w:spacing w:before="60" w:after="60" w:line="320" w:lineRule="atLeast"/>
              <w:jc w:val="center"/>
              <w:rPr>
                <w:color w:val="000000"/>
                <w:sz w:val="22"/>
                <w:szCs w:val="22"/>
              </w:rPr>
            </w:pPr>
            <w:r w:rsidRPr="00492FB0">
              <w:rPr>
                <w:color w:val="000000"/>
                <w:sz w:val="22"/>
                <w:szCs w:val="22"/>
              </w:rPr>
              <w:t>Refers to a population of patients</w:t>
            </w:r>
          </w:p>
        </w:tc>
      </w:tr>
      <w:tr w:rsidR="006A7A4D" w:rsidRPr="00A3295A" w14:paraId="07F988AA" w14:textId="77777777">
        <w:tc>
          <w:tcPr>
            <w:tcW w:w="3082" w:type="dxa"/>
            <w:vAlign w:val="center"/>
          </w:tcPr>
          <w:p w14:paraId="1092C44A" w14:textId="77777777" w:rsidR="006A7A4D" w:rsidRPr="00492FB0" w:rsidRDefault="002F25B0" w:rsidP="00CA6BFA">
            <w:pPr>
              <w:spacing w:before="60" w:after="60"/>
              <w:jc w:val="center"/>
              <w:rPr>
                <w:sz w:val="22"/>
                <w:szCs w:val="22"/>
              </w:rPr>
            </w:pPr>
            <w:r w:rsidRPr="00492FB0">
              <w:rPr>
                <w:sz w:val="22"/>
                <w:szCs w:val="22"/>
              </w:rPr>
              <w:t xml:space="preserve">Drug X given to a 10 year old </w:t>
            </w:r>
            <w:r w:rsidRPr="00492FB0">
              <w:rPr>
                <w:sz w:val="22"/>
                <w:szCs w:val="22"/>
              </w:rPr>
              <w:lastRenderedPageBreak/>
              <w:t>boy; the drug is not indicated for use below 18 years</w:t>
            </w:r>
          </w:p>
        </w:tc>
        <w:tc>
          <w:tcPr>
            <w:tcW w:w="3131" w:type="dxa"/>
            <w:vAlign w:val="center"/>
          </w:tcPr>
          <w:p w14:paraId="69810C5E" w14:textId="77777777" w:rsidR="006A7A4D" w:rsidRPr="00492FB0" w:rsidRDefault="002F25B0" w:rsidP="00CA6BFA">
            <w:pPr>
              <w:autoSpaceDE w:val="0"/>
              <w:autoSpaceDN w:val="0"/>
              <w:spacing w:before="60" w:after="60" w:line="320" w:lineRule="atLeast"/>
              <w:jc w:val="center"/>
              <w:rPr>
                <w:color w:val="000000"/>
                <w:sz w:val="22"/>
                <w:szCs w:val="22"/>
              </w:rPr>
            </w:pPr>
            <w:r w:rsidRPr="00492FB0">
              <w:rPr>
                <w:color w:val="000000"/>
                <w:sz w:val="22"/>
                <w:szCs w:val="22"/>
              </w:rPr>
              <w:lastRenderedPageBreak/>
              <w:t xml:space="preserve">Adult product administered to </w:t>
            </w:r>
            <w:r w:rsidRPr="00492FB0">
              <w:rPr>
                <w:color w:val="000000"/>
                <w:sz w:val="22"/>
                <w:szCs w:val="22"/>
              </w:rPr>
              <w:lastRenderedPageBreak/>
              <w:t>child</w:t>
            </w:r>
          </w:p>
        </w:tc>
        <w:tc>
          <w:tcPr>
            <w:tcW w:w="2643" w:type="dxa"/>
            <w:vAlign w:val="center"/>
          </w:tcPr>
          <w:p w14:paraId="16C468EA" w14:textId="77777777" w:rsidR="006A7A4D" w:rsidRPr="00492FB0" w:rsidRDefault="002F25B0" w:rsidP="00CA6BFA">
            <w:pPr>
              <w:autoSpaceDE w:val="0"/>
              <w:autoSpaceDN w:val="0"/>
              <w:spacing w:before="60" w:after="60" w:line="320" w:lineRule="atLeast"/>
              <w:jc w:val="center"/>
              <w:rPr>
                <w:i/>
                <w:color w:val="000000"/>
                <w:sz w:val="22"/>
                <w:szCs w:val="22"/>
              </w:rPr>
            </w:pPr>
            <w:r w:rsidRPr="00492FB0">
              <w:rPr>
                <w:color w:val="000000"/>
                <w:sz w:val="22"/>
                <w:szCs w:val="22"/>
              </w:rPr>
              <w:lastRenderedPageBreak/>
              <w:t xml:space="preserve">LLT </w:t>
            </w:r>
            <w:r w:rsidRPr="00492FB0">
              <w:rPr>
                <w:i/>
                <w:color w:val="000000"/>
                <w:sz w:val="22"/>
                <w:szCs w:val="22"/>
              </w:rPr>
              <w:t xml:space="preserve">Adult product </w:t>
            </w:r>
            <w:r w:rsidRPr="00492FB0">
              <w:rPr>
                <w:i/>
                <w:color w:val="000000"/>
                <w:sz w:val="22"/>
                <w:szCs w:val="22"/>
              </w:rPr>
              <w:lastRenderedPageBreak/>
              <w:t>administered to child</w:t>
            </w:r>
            <w:r w:rsidRPr="00492FB0">
              <w:rPr>
                <w:color w:val="000000"/>
                <w:sz w:val="22"/>
                <w:szCs w:val="22"/>
              </w:rPr>
              <w:t xml:space="preserve"> is linked to PT </w:t>
            </w:r>
            <w:r w:rsidRPr="00492FB0">
              <w:rPr>
                <w:i/>
                <w:color w:val="000000"/>
                <w:sz w:val="22"/>
                <w:szCs w:val="22"/>
              </w:rPr>
              <w:t>Off label use</w:t>
            </w:r>
          </w:p>
        </w:tc>
      </w:tr>
    </w:tbl>
    <w:p w14:paraId="0AFCA951" w14:textId="77777777" w:rsidR="006A7A4D" w:rsidRDefault="006A7A4D" w:rsidP="006A7A4D"/>
    <w:p w14:paraId="19F84DD0" w14:textId="77777777" w:rsidR="006A7A4D" w:rsidRDefault="006A7A4D" w:rsidP="006A7A4D">
      <w:pPr>
        <w:pStyle w:val="3"/>
      </w:pPr>
      <w:bookmarkStart w:id="154" w:name="_Toc393725093"/>
      <w:bookmarkStart w:id="155" w:name="OLE_LINK41"/>
      <w:r>
        <w:t>Off label use when reported with an AR/AE</w:t>
      </w:r>
      <w:bookmarkEnd w:id="154"/>
    </w:p>
    <w:p w14:paraId="65CDDFAE" w14:textId="77777777" w:rsidR="006A7A4D" w:rsidRPr="000D110C" w:rsidRDefault="006A7A4D" w:rsidP="006A7A4D">
      <w:r w:rsidRPr="000D110C">
        <w:t xml:space="preserve">If an AR/AE occurs </w:t>
      </w:r>
      <w:r w:rsidR="00786A7C">
        <w:t>in the setting</w:t>
      </w:r>
      <w:r w:rsidRPr="000D110C">
        <w:t xml:space="preserve"> of off label use</w:t>
      </w:r>
      <w:r w:rsidR="00786A7C">
        <w:t xml:space="preserve"> for a medical condition</w:t>
      </w:r>
      <w:r w:rsidRPr="000D110C">
        <w:t xml:space="preserve">, the </w:t>
      </w:r>
      <w:r w:rsidRPr="000D110C">
        <w:rPr>
          <w:b/>
        </w:rPr>
        <w:t xml:space="preserve">preferred option </w:t>
      </w:r>
      <w:r w:rsidRPr="000D110C">
        <w:t xml:space="preserve">is to select LLT </w:t>
      </w:r>
      <w:r w:rsidRPr="000D110C">
        <w:rPr>
          <w:i/>
        </w:rPr>
        <w:t>Off label use</w:t>
      </w:r>
      <w:r>
        <w:t>,</w:t>
      </w:r>
      <w:r w:rsidRPr="000D110C">
        <w:t xml:space="preserve"> </w:t>
      </w:r>
      <w:r>
        <w:t xml:space="preserve">or other appropriate LLTs linked to PT </w:t>
      </w:r>
      <w:r w:rsidRPr="00473CDC">
        <w:rPr>
          <w:i/>
        </w:rPr>
        <w:t>Off label use</w:t>
      </w:r>
      <w:r>
        <w:rPr>
          <w:i/>
        </w:rPr>
        <w:t xml:space="preserve">, </w:t>
      </w:r>
      <w:r>
        <w:t>and a term for the medical condition in addition to</w:t>
      </w:r>
      <w:r w:rsidRPr="000D110C">
        <w:t xml:space="preserve"> a term for the AR/AE</w:t>
      </w:r>
      <w:r>
        <w:t>.</w:t>
      </w:r>
      <w:r w:rsidRPr="000D110C">
        <w:t xml:space="preserve"> </w:t>
      </w:r>
      <w:r>
        <w:t>A</w:t>
      </w:r>
      <w:r w:rsidRPr="000D110C">
        <w:t xml:space="preserve">lternatively, select a term </w:t>
      </w:r>
      <w:r>
        <w:t xml:space="preserve">for the medical condition and a term </w:t>
      </w:r>
      <w:r w:rsidRPr="000D110C">
        <w:t>for the AR/AE.</w:t>
      </w:r>
    </w:p>
    <w:bookmarkEnd w:id="155"/>
    <w:p w14:paraId="260AFC1E" w14:textId="77777777" w:rsidR="006A7A4D" w:rsidRPr="00492FB0" w:rsidRDefault="006A7A4D" w:rsidP="006A7A4D">
      <w:r>
        <w:t xml:space="preserve"> </w:t>
      </w:r>
      <w:r w:rsidR="002F25B0"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690"/>
        <w:gridCol w:w="1530"/>
      </w:tblGrid>
      <w:tr w:rsidR="0052322B" w:rsidRPr="00A3295A" w14:paraId="011EF6CC" w14:textId="77777777">
        <w:trPr>
          <w:tblHeader/>
        </w:trPr>
        <w:tc>
          <w:tcPr>
            <w:tcW w:w="3618" w:type="dxa"/>
            <w:shd w:val="clear" w:color="auto" w:fill="E0E0E0"/>
            <w:vAlign w:val="center"/>
          </w:tcPr>
          <w:p w14:paraId="0E76BF94" w14:textId="77777777" w:rsidR="0052322B" w:rsidRPr="00492FB0" w:rsidRDefault="002F25B0" w:rsidP="00CA6BFA">
            <w:pPr>
              <w:spacing w:before="60" w:after="60"/>
              <w:jc w:val="center"/>
              <w:rPr>
                <w:b/>
                <w:sz w:val="22"/>
                <w:szCs w:val="22"/>
              </w:rPr>
            </w:pPr>
            <w:r w:rsidRPr="00492FB0">
              <w:rPr>
                <w:b/>
                <w:sz w:val="22"/>
                <w:szCs w:val="22"/>
              </w:rPr>
              <w:t>Reported</w:t>
            </w:r>
          </w:p>
        </w:tc>
        <w:tc>
          <w:tcPr>
            <w:tcW w:w="3690" w:type="dxa"/>
            <w:shd w:val="clear" w:color="auto" w:fill="E0E0E0"/>
            <w:vAlign w:val="center"/>
          </w:tcPr>
          <w:p w14:paraId="7CA03879" w14:textId="77777777" w:rsidR="0052322B" w:rsidRPr="00492FB0" w:rsidRDefault="002F25B0" w:rsidP="00CA6BFA">
            <w:pPr>
              <w:spacing w:before="60" w:after="60"/>
              <w:jc w:val="center"/>
              <w:rPr>
                <w:b/>
                <w:sz w:val="22"/>
                <w:szCs w:val="22"/>
              </w:rPr>
            </w:pPr>
            <w:r w:rsidRPr="00492FB0">
              <w:rPr>
                <w:b/>
                <w:sz w:val="22"/>
                <w:szCs w:val="22"/>
              </w:rPr>
              <w:t>LLT Selected</w:t>
            </w:r>
          </w:p>
        </w:tc>
        <w:tc>
          <w:tcPr>
            <w:tcW w:w="1530" w:type="dxa"/>
            <w:shd w:val="clear" w:color="auto" w:fill="E0E0E0"/>
          </w:tcPr>
          <w:p w14:paraId="29A38480" w14:textId="77777777" w:rsidR="0052322B" w:rsidRPr="00492FB0" w:rsidRDefault="002F25B0" w:rsidP="00CA6BFA">
            <w:pPr>
              <w:spacing w:before="60" w:after="60"/>
              <w:jc w:val="center"/>
              <w:rPr>
                <w:b/>
                <w:sz w:val="22"/>
                <w:szCs w:val="22"/>
              </w:rPr>
            </w:pPr>
            <w:r w:rsidRPr="00492FB0">
              <w:rPr>
                <w:b/>
                <w:sz w:val="22"/>
                <w:szCs w:val="22"/>
              </w:rPr>
              <w:t>Preferred Option</w:t>
            </w:r>
          </w:p>
        </w:tc>
      </w:tr>
      <w:tr w:rsidR="0052322B" w:rsidRPr="00A3295A" w14:paraId="62C45062" w14:textId="77777777">
        <w:tc>
          <w:tcPr>
            <w:tcW w:w="3618" w:type="dxa"/>
            <w:vMerge w:val="restart"/>
            <w:vAlign w:val="center"/>
          </w:tcPr>
          <w:p w14:paraId="1BEEB0DA" w14:textId="77777777" w:rsidR="0052322B" w:rsidRPr="00492FB0" w:rsidRDefault="002F25B0" w:rsidP="00CA6BFA">
            <w:pPr>
              <w:spacing w:before="60" w:after="60"/>
              <w:jc w:val="center"/>
              <w:rPr>
                <w:sz w:val="22"/>
                <w:szCs w:val="22"/>
              </w:rPr>
            </w:pPr>
            <w:r w:rsidRPr="00492FB0">
              <w:rPr>
                <w:sz w:val="22"/>
                <w:szCs w:val="22"/>
              </w:rPr>
              <w:t xml:space="preserve">Patient was administered a drug off label for pulmonary hypertension and suffered </w:t>
            </w:r>
          </w:p>
          <w:p w14:paraId="2F034C47" w14:textId="77777777" w:rsidR="0052322B" w:rsidRPr="00492FB0" w:rsidRDefault="002F25B0" w:rsidP="00CA6BFA">
            <w:pPr>
              <w:spacing w:before="60" w:after="60"/>
              <w:jc w:val="center"/>
              <w:rPr>
                <w:sz w:val="22"/>
                <w:szCs w:val="22"/>
              </w:rPr>
            </w:pPr>
            <w:r w:rsidRPr="00492FB0">
              <w:rPr>
                <w:sz w:val="22"/>
                <w:szCs w:val="22"/>
              </w:rPr>
              <w:t>a stroke</w:t>
            </w:r>
          </w:p>
        </w:tc>
        <w:tc>
          <w:tcPr>
            <w:tcW w:w="3690" w:type="dxa"/>
            <w:vAlign w:val="center"/>
          </w:tcPr>
          <w:p w14:paraId="2C91FDCC" w14:textId="77777777" w:rsidR="0052322B" w:rsidRPr="00492FB0" w:rsidRDefault="002F25B0" w:rsidP="00CA6BFA">
            <w:pPr>
              <w:spacing w:before="60" w:after="60"/>
              <w:jc w:val="center"/>
              <w:rPr>
                <w:sz w:val="22"/>
                <w:szCs w:val="22"/>
              </w:rPr>
            </w:pPr>
            <w:r w:rsidRPr="00492FB0">
              <w:rPr>
                <w:sz w:val="22"/>
                <w:szCs w:val="22"/>
              </w:rPr>
              <w:t>Off label use</w:t>
            </w:r>
          </w:p>
          <w:p w14:paraId="77C24D91" w14:textId="77777777" w:rsidR="0052322B" w:rsidRDefault="002F25B0" w:rsidP="00CA6BFA">
            <w:pPr>
              <w:spacing w:before="60" w:after="60"/>
              <w:jc w:val="center"/>
              <w:rPr>
                <w:sz w:val="22"/>
                <w:szCs w:val="22"/>
              </w:rPr>
            </w:pPr>
            <w:r w:rsidRPr="00492FB0">
              <w:rPr>
                <w:sz w:val="22"/>
                <w:szCs w:val="22"/>
              </w:rPr>
              <w:t>Pulmonary hypertension</w:t>
            </w:r>
          </w:p>
          <w:p w14:paraId="74269CAF" w14:textId="77777777" w:rsidR="00786A7C" w:rsidRPr="00492FB0" w:rsidRDefault="00786A7C" w:rsidP="00786A7C">
            <w:pPr>
              <w:spacing w:before="60" w:after="60"/>
              <w:jc w:val="center"/>
              <w:rPr>
                <w:sz w:val="22"/>
                <w:szCs w:val="22"/>
              </w:rPr>
            </w:pPr>
            <w:r w:rsidRPr="00492FB0">
              <w:rPr>
                <w:sz w:val="22"/>
                <w:szCs w:val="22"/>
              </w:rPr>
              <w:t>Stroke</w:t>
            </w:r>
          </w:p>
        </w:tc>
        <w:tc>
          <w:tcPr>
            <w:tcW w:w="1530" w:type="dxa"/>
            <w:vAlign w:val="center"/>
          </w:tcPr>
          <w:p w14:paraId="0855E87A" w14:textId="77777777" w:rsidR="0052322B" w:rsidRPr="00492FB0" w:rsidRDefault="0052322B" w:rsidP="00CA6BFA">
            <w:pPr>
              <w:spacing w:before="60" w:after="60"/>
              <w:jc w:val="center"/>
              <w:rPr>
                <w:sz w:val="22"/>
                <w:szCs w:val="22"/>
              </w:rPr>
            </w:pPr>
            <w:r w:rsidRPr="00A3295A">
              <w:rPr>
                <w:b/>
                <w:sz w:val="40"/>
                <w:szCs w:val="40"/>
              </w:rPr>
              <w:sym w:font="Wingdings" w:char="F0FC"/>
            </w:r>
          </w:p>
        </w:tc>
      </w:tr>
      <w:tr w:rsidR="0052322B" w:rsidRPr="00A3295A" w14:paraId="529C7125" w14:textId="77777777">
        <w:tc>
          <w:tcPr>
            <w:tcW w:w="3618" w:type="dxa"/>
            <w:vMerge/>
            <w:vAlign w:val="center"/>
          </w:tcPr>
          <w:p w14:paraId="204CA50F" w14:textId="77777777" w:rsidR="0052322B" w:rsidRPr="00492FB0" w:rsidRDefault="0052322B" w:rsidP="00CA6BFA">
            <w:pPr>
              <w:spacing w:before="60" w:after="60"/>
              <w:jc w:val="center"/>
              <w:rPr>
                <w:sz w:val="22"/>
                <w:szCs w:val="22"/>
              </w:rPr>
            </w:pPr>
          </w:p>
        </w:tc>
        <w:tc>
          <w:tcPr>
            <w:tcW w:w="3690" w:type="dxa"/>
            <w:vAlign w:val="center"/>
          </w:tcPr>
          <w:p w14:paraId="3764E1AE" w14:textId="77777777" w:rsidR="0052322B" w:rsidRDefault="002F25B0" w:rsidP="00CA6BFA">
            <w:pPr>
              <w:spacing w:before="60" w:after="60"/>
              <w:jc w:val="center"/>
              <w:rPr>
                <w:sz w:val="22"/>
                <w:szCs w:val="22"/>
              </w:rPr>
            </w:pPr>
            <w:r w:rsidRPr="00492FB0">
              <w:rPr>
                <w:sz w:val="22"/>
                <w:szCs w:val="22"/>
              </w:rPr>
              <w:t>Pulmonary hypertension</w:t>
            </w:r>
          </w:p>
          <w:p w14:paraId="343290A6" w14:textId="77777777" w:rsidR="00786A7C" w:rsidRPr="00492FB0" w:rsidRDefault="00786A7C" w:rsidP="00786A7C">
            <w:pPr>
              <w:spacing w:before="60" w:after="60"/>
              <w:jc w:val="center"/>
              <w:rPr>
                <w:sz w:val="22"/>
                <w:szCs w:val="22"/>
              </w:rPr>
            </w:pPr>
            <w:r w:rsidRPr="00492FB0">
              <w:rPr>
                <w:sz w:val="22"/>
                <w:szCs w:val="22"/>
              </w:rPr>
              <w:t>Stroke</w:t>
            </w:r>
          </w:p>
        </w:tc>
        <w:tc>
          <w:tcPr>
            <w:tcW w:w="1530" w:type="dxa"/>
            <w:vAlign w:val="center"/>
          </w:tcPr>
          <w:p w14:paraId="12E4123D" w14:textId="77777777" w:rsidR="0052322B" w:rsidRPr="00492FB0" w:rsidRDefault="0052322B" w:rsidP="00CA6BFA">
            <w:pPr>
              <w:spacing w:before="60" w:after="60"/>
              <w:jc w:val="center"/>
              <w:rPr>
                <w:sz w:val="22"/>
                <w:szCs w:val="22"/>
              </w:rPr>
            </w:pPr>
          </w:p>
        </w:tc>
      </w:tr>
    </w:tbl>
    <w:p w14:paraId="56AD811D" w14:textId="77777777" w:rsidR="006A7A4D" w:rsidRPr="00916141" w:rsidRDefault="006A7A4D" w:rsidP="006A7A4D"/>
    <w:p w14:paraId="593F2C38" w14:textId="77777777" w:rsidR="006A7A4D" w:rsidRDefault="006A7A4D" w:rsidP="006A7A4D">
      <w:pPr>
        <w:pStyle w:val="2"/>
      </w:pPr>
      <w:bookmarkStart w:id="156" w:name="_Toc393725094"/>
      <w:r>
        <w:t>Product Quality Issues</w:t>
      </w:r>
      <w:bookmarkEnd w:id="156"/>
    </w:p>
    <w:p w14:paraId="679055C1" w14:textId="77777777" w:rsidR="006A7A4D" w:rsidRPr="00437492" w:rsidRDefault="006A7A4D" w:rsidP="006A7A4D">
      <w:pPr>
        <w:pStyle w:val="21"/>
        <w:tabs>
          <w:tab w:val="left" w:pos="0"/>
          <w:tab w:val="left" w:pos="900"/>
          <w:tab w:val="left" w:pos="1620"/>
        </w:tabs>
        <w:spacing w:line="240" w:lineRule="auto"/>
        <w:ind w:left="0"/>
      </w:pPr>
      <w:r w:rsidRPr="00437492">
        <w:t>It is important to recogni</w:t>
      </w:r>
      <w:r w:rsidR="000016B8">
        <w:t>s</w:t>
      </w:r>
      <w:r w:rsidRPr="00437492">
        <w:t xml:space="preserve">e product quality issues as they may have implications for patient safety. They may be reported in the context of adverse events or as part of a product quality monitoring system.  </w:t>
      </w:r>
    </w:p>
    <w:p w14:paraId="2736BF28" w14:textId="77777777" w:rsidR="006A7A4D" w:rsidRPr="00437492" w:rsidRDefault="006A7A4D" w:rsidP="006A7A4D">
      <w:pPr>
        <w:pStyle w:val="21"/>
        <w:tabs>
          <w:tab w:val="left" w:pos="0"/>
          <w:tab w:val="left" w:pos="900"/>
          <w:tab w:val="left" w:pos="1620"/>
        </w:tabs>
        <w:spacing w:line="240" w:lineRule="auto"/>
        <w:ind w:left="0"/>
      </w:pPr>
      <w:r w:rsidRPr="00437492">
        <w:t>Product quality issues are defined as abnormalities that may be introduced during the manufacturing/labe</w:t>
      </w:r>
      <w:r w:rsidR="0038683F">
        <w:t>l</w:t>
      </w:r>
      <w:r w:rsidRPr="00437492">
        <w:t xml:space="preserve">ling, packaging, shipping, handling or storage of the products. </w:t>
      </w:r>
      <w:r w:rsidR="00DB5EF8">
        <w:t>They</w:t>
      </w:r>
      <w:r w:rsidRPr="00437492">
        <w:t xml:space="preserve"> may occur with or without clinical consequences. Such concepts may pose a challenge for term selection.  </w:t>
      </w:r>
    </w:p>
    <w:p w14:paraId="7A502689" w14:textId="77777777" w:rsidR="006A7A4D" w:rsidRPr="00437492" w:rsidRDefault="006A7A4D" w:rsidP="006A7A4D">
      <w:pPr>
        <w:pStyle w:val="21"/>
        <w:tabs>
          <w:tab w:val="left" w:pos="0"/>
          <w:tab w:val="left" w:pos="900"/>
          <w:tab w:val="left" w:pos="1620"/>
        </w:tabs>
        <w:spacing w:line="240" w:lineRule="auto"/>
        <w:ind w:left="0"/>
      </w:pPr>
      <w:r w:rsidRPr="00437492">
        <w:t xml:space="preserve">Familiarity with HLGT </w:t>
      </w:r>
      <w:r w:rsidRPr="006A2742">
        <w:rPr>
          <w:i/>
        </w:rPr>
        <w:t>Product quality issues</w:t>
      </w:r>
      <w:r w:rsidRPr="00437492">
        <w:t xml:space="preserve"> (in SOC </w:t>
      </w:r>
      <w:r w:rsidRPr="006A2742">
        <w:rPr>
          <w:i/>
        </w:rPr>
        <w:t>General disorders and administration site conditions</w:t>
      </w:r>
      <w:r w:rsidRPr="00437492">
        <w:t>) is essential for term selection</w:t>
      </w:r>
      <w:r>
        <w:t>.</w:t>
      </w:r>
      <w:r w:rsidRPr="00437492">
        <w:t xml:space="preserve"> Under this HLGT are categories of specific product quality issues such as HLT </w:t>
      </w:r>
      <w:r w:rsidRPr="006A2742">
        <w:rPr>
          <w:i/>
        </w:rPr>
        <w:t>Product packaging issues</w:t>
      </w:r>
      <w:r w:rsidRPr="00437492">
        <w:t xml:space="preserve">, </w:t>
      </w:r>
      <w:r w:rsidRPr="006A2742">
        <w:rPr>
          <w:i/>
        </w:rPr>
        <w:t>Product physical issues</w:t>
      </w:r>
      <w:r w:rsidRPr="00437492">
        <w:t xml:space="preserve">, etc. Navigating down to the appropriate LLTs from </w:t>
      </w:r>
      <w:r>
        <w:t>the MedDRA hierarchy is</w:t>
      </w:r>
      <w:r w:rsidRPr="00437492">
        <w:t xml:space="preserve"> the optimal approach for term selection.  </w:t>
      </w:r>
    </w:p>
    <w:p w14:paraId="6FE36122" w14:textId="77777777" w:rsidR="006A7A4D" w:rsidRPr="00437492" w:rsidRDefault="006A7A4D" w:rsidP="006A7A4D">
      <w:r w:rsidRPr="00437492">
        <w:t>Explanations of the interpretations and uses of certain product quality issue te</w:t>
      </w:r>
      <w:r>
        <w:t>rms</w:t>
      </w:r>
      <w:r w:rsidRPr="00437492">
        <w:t xml:space="preserve"> (e.g., “Product coating incomplete”) are found in </w:t>
      </w:r>
      <w:r w:rsidR="00F41BC2">
        <w:t>t</w:t>
      </w:r>
      <w:r w:rsidRPr="00437492">
        <w:t>he MedDRA Introductory Guide (Appendix B, MedDRA Concept Descriptions).</w:t>
      </w:r>
    </w:p>
    <w:p w14:paraId="01124FDD" w14:textId="77777777" w:rsidR="006621AC" w:rsidRDefault="006A7A4D" w:rsidP="005B01D2">
      <w:pPr>
        <w:pStyle w:val="3"/>
      </w:pPr>
      <w:bookmarkStart w:id="157" w:name="_Toc393725095"/>
      <w:r w:rsidRPr="00437492">
        <w:t xml:space="preserve">Product quality issue reported </w:t>
      </w:r>
      <w:r w:rsidRPr="00186AFD">
        <w:rPr>
          <w:u w:val="single"/>
        </w:rPr>
        <w:t>with</w:t>
      </w:r>
      <w:r w:rsidRPr="00437492">
        <w:t xml:space="preserve"> </w:t>
      </w:r>
      <w:r w:rsidR="006621AC" w:rsidRPr="00437492">
        <w:t>clinical consequence</w:t>
      </w:r>
      <w:r w:rsidR="006621AC">
        <w:t>s</w:t>
      </w:r>
      <w:bookmarkEnd w:id="157"/>
    </w:p>
    <w:p w14:paraId="368E842A" w14:textId="77777777" w:rsidR="006A7A4D" w:rsidRPr="00437492" w:rsidRDefault="006A7A4D" w:rsidP="006A7A4D">
      <w:pPr>
        <w:tabs>
          <w:tab w:val="left" w:pos="0"/>
        </w:tabs>
      </w:pPr>
      <w:r w:rsidRPr="00437492">
        <w:t xml:space="preserve">If a product quality issue results in clinical consequences, term(s) for the product quality issue and the clinical consequences should be selected. </w:t>
      </w:r>
    </w:p>
    <w:p w14:paraId="1470FF8D" w14:textId="77777777"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14:paraId="7707B537" w14:textId="77777777">
        <w:trPr>
          <w:tblHeader/>
        </w:trPr>
        <w:tc>
          <w:tcPr>
            <w:tcW w:w="4428" w:type="dxa"/>
            <w:shd w:val="clear" w:color="auto" w:fill="E0E0E0"/>
          </w:tcPr>
          <w:p w14:paraId="4E087D51" w14:textId="77777777" w:rsidR="006A7A4D" w:rsidRPr="00492FB0" w:rsidRDefault="002F25B0" w:rsidP="00CA6BFA">
            <w:pPr>
              <w:spacing w:before="60" w:after="60"/>
              <w:jc w:val="center"/>
              <w:rPr>
                <w:b/>
                <w:sz w:val="22"/>
                <w:szCs w:val="22"/>
              </w:rPr>
            </w:pPr>
            <w:r w:rsidRPr="00492FB0">
              <w:rPr>
                <w:b/>
                <w:sz w:val="22"/>
                <w:szCs w:val="22"/>
              </w:rPr>
              <w:t>Reported</w:t>
            </w:r>
          </w:p>
        </w:tc>
        <w:tc>
          <w:tcPr>
            <w:tcW w:w="4428" w:type="dxa"/>
            <w:shd w:val="clear" w:color="auto" w:fill="E0E0E0"/>
          </w:tcPr>
          <w:p w14:paraId="36BC7600" w14:textId="77777777" w:rsidR="006A7A4D" w:rsidRPr="00492FB0" w:rsidRDefault="002F25B0" w:rsidP="00CA6BFA">
            <w:pPr>
              <w:spacing w:before="60" w:after="60"/>
              <w:jc w:val="center"/>
              <w:rPr>
                <w:b/>
                <w:sz w:val="22"/>
                <w:szCs w:val="22"/>
              </w:rPr>
            </w:pPr>
            <w:r w:rsidRPr="00492FB0">
              <w:rPr>
                <w:b/>
                <w:sz w:val="22"/>
                <w:szCs w:val="22"/>
              </w:rPr>
              <w:t>LLT Selected</w:t>
            </w:r>
          </w:p>
        </w:tc>
      </w:tr>
      <w:tr w:rsidR="006A7A4D" w:rsidRPr="00A3295A" w14:paraId="7D44BE11" w14:textId="77777777">
        <w:tc>
          <w:tcPr>
            <w:tcW w:w="4428" w:type="dxa"/>
            <w:vAlign w:val="center"/>
          </w:tcPr>
          <w:p w14:paraId="7DBFE94D" w14:textId="77777777" w:rsidR="006A7A4D" w:rsidRPr="00492FB0" w:rsidRDefault="002F25B0" w:rsidP="00CA6BFA">
            <w:pPr>
              <w:spacing w:before="60" w:after="60"/>
              <w:jc w:val="center"/>
              <w:rPr>
                <w:sz w:val="22"/>
                <w:szCs w:val="22"/>
              </w:rPr>
            </w:pPr>
            <w:r w:rsidRPr="00492FB0">
              <w:rPr>
                <w:sz w:val="22"/>
                <w:szCs w:val="22"/>
              </w:rPr>
              <w:t>New bottle of drug tablets have unusual chemical smell that made me nauseous</w:t>
            </w:r>
          </w:p>
        </w:tc>
        <w:tc>
          <w:tcPr>
            <w:tcW w:w="4428" w:type="dxa"/>
            <w:vAlign w:val="center"/>
          </w:tcPr>
          <w:p w14:paraId="46662596" w14:textId="77777777" w:rsidR="006A7A4D" w:rsidRPr="00492FB0" w:rsidRDefault="002F25B0" w:rsidP="00CA6BFA">
            <w:pPr>
              <w:spacing w:before="60" w:after="60"/>
              <w:jc w:val="center"/>
              <w:rPr>
                <w:sz w:val="22"/>
                <w:szCs w:val="22"/>
              </w:rPr>
            </w:pPr>
            <w:r w:rsidRPr="00492FB0">
              <w:rPr>
                <w:sz w:val="22"/>
                <w:szCs w:val="22"/>
              </w:rPr>
              <w:t>Product odour abnormal</w:t>
            </w:r>
          </w:p>
          <w:p w14:paraId="57BCB3A6" w14:textId="77777777" w:rsidR="006A7A4D" w:rsidRPr="00492FB0" w:rsidRDefault="002F25B0" w:rsidP="00CA6BFA">
            <w:pPr>
              <w:spacing w:before="60" w:after="60"/>
              <w:jc w:val="center"/>
              <w:rPr>
                <w:sz w:val="22"/>
                <w:szCs w:val="22"/>
              </w:rPr>
            </w:pPr>
            <w:r w:rsidRPr="00492FB0">
              <w:rPr>
                <w:sz w:val="22"/>
                <w:szCs w:val="22"/>
              </w:rPr>
              <w:t>Nauseous</w:t>
            </w:r>
          </w:p>
        </w:tc>
      </w:tr>
      <w:tr w:rsidR="006A7A4D" w:rsidRPr="00A3295A" w14:paraId="6AEB894C" w14:textId="77777777">
        <w:tc>
          <w:tcPr>
            <w:tcW w:w="4428" w:type="dxa"/>
            <w:vAlign w:val="center"/>
          </w:tcPr>
          <w:p w14:paraId="513C9F6A" w14:textId="77777777" w:rsidR="006A7A4D" w:rsidRPr="00492FB0" w:rsidRDefault="002F25B0" w:rsidP="00CA6BFA">
            <w:pPr>
              <w:spacing w:before="60" w:after="60"/>
              <w:jc w:val="center"/>
              <w:rPr>
                <w:sz w:val="22"/>
                <w:szCs w:val="22"/>
              </w:rPr>
            </w:pPr>
            <w:r w:rsidRPr="00492FB0">
              <w:rPr>
                <w:sz w:val="22"/>
                <w:szCs w:val="22"/>
              </w:rPr>
              <w:t>I switched from one brand to another of my blood pressure medication, and I developed smelly breath</w:t>
            </w:r>
          </w:p>
        </w:tc>
        <w:tc>
          <w:tcPr>
            <w:tcW w:w="4428" w:type="dxa"/>
            <w:vAlign w:val="center"/>
          </w:tcPr>
          <w:p w14:paraId="1DBC8E7C" w14:textId="77777777" w:rsidR="006A7A4D" w:rsidRPr="00492FB0" w:rsidRDefault="002F25B0" w:rsidP="00CA6BFA">
            <w:pPr>
              <w:spacing w:before="60" w:after="60"/>
              <w:jc w:val="center"/>
              <w:rPr>
                <w:sz w:val="22"/>
                <w:szCs w:val="22"/>
              </w:rPr>
            </w:pPr>
            <w:r w:rsidRPr="00492FB0">
              <w:rPr>
                <w:sz w:val="22"/>
                <w:szCs w:val="22"/>
              </w:rPr>
              <w:t xml:space="preserve">Product substitution issue </w:t>
            </w:r>
          </w:p>
          <w:p w14:paraId="65B2F0E1" w14:textId="77777777" w:rsidR="006A7A4D" w:rsidRPr="00492FB0" w:rsidRDefault="002F25B0" w:rsidP="00CA6BFA">
            <w:pPr>
              <w:spacing w:before="60" w:after="60"/>
              <w:jc w:val="center"/>
              <w:rPr>
                <w:sz w:val="22"/>
                <w:szCs w:val="22"/>
              </w:rPr>
            </w:pPr>
            <w:r w:rsidRPr="00492FB0">
              <w:rPr>
                <w:sz w:val="22"/>
                <w:szCs w:val="22"/>
              </w:rPr>
              <w:t>brand to brand</w:t>
            </w:r>
          </w:p>
          <w:p w14:paraId="1CCFCCAB" w14:textId="77777777" w:rsidR="006A7A4D" w:rsidRPr="00492FB0" w:rsidRDefault="002F25B0" w:rsidP="00CA6BFA">
            <w:pPr>
              <w:spacing w:before="60" w:after="60"/>
              <w:jc w:val="center"/>
              <w:rPr>
                <w:sz w:val="22"/>
                <w:szCs w:val="22"/>
              </w:rPr>
            </w:pPr>
            <w:r w:rsidRPr="00492FB0">
              <w:rPr>
                <w:sz w:val="22"/>
                <w:szCs w:val="22"/>
              </w:rPr>
              <w:t>Smelly breath</w:t>
            </w:r>
          </w:p>
        </w:tc>
      </w:tr>
      <w:tr w:rsidR="009748A9" w:rsidRPr="00A3295A" w14:paraId="769496D5" w14:textId="77777777">
        <w:tc>
          <w:tcPr>
            <w:tcW w:w="4428" w:type="dxa"/>
            <w:vAlign w:val="center"/>
          </w:tcPr>
          <w:p w14:paraId="68FF05E5" w14:textId="77777777" w:rsidR="009748A9" w:rsidRPr="00492FB0" w:rsidRDefault="002F25B0" w:rsidP="00CA6BFA">
            <w:pPr>
              <w:spacing w:before="60" w:after="60"/>
              <w:jc w:val="center"/>
              <w:rPr>
                <w:sz w:val="22"/>
                <w:szCs w:val="22"/>
              </w:rPr>
            </w:pPr>
            <w:r w:rsidRPr="00492FB0">
              <w:rPr>
                <w:sz w:val="22"/>
                <w:szCs w:val="22"/>
              </w:rPr>
              <w:t xml:space="preserve">Consumer noted that the toothpaste they had purchased </w:t>
            </w:r>
            <w:r w:rsidR="007C5422">
              <w:rPr>
                <w:sz w:val="22"/>
                <w:szCs w:val="22"/>
              </w:rPr>
              <w:t>did not taste like normal.</w:t>
            </w:r>
            <w:r w:rsidRPr="00492FB0">
              <w:rPr>
                <w:sz w:val="22"/>
                <w:szCs w:val="22"/>
              </w:rPr>
              <w:t xml:space="preserve"> Subsequent investigation of the product lot number revealed that the toothpaste was a counterfeit product</w:t>
            </w:r>
            <w:r w:rsidR="007C5422">
              <w:rPr>
                <w:sz w:val="22"/>
                <w:szCs w:val="22"/>
              </w:rPr>
              <w:t>.</w:t>
            </w:r>
          </w:p>
        </w:tc>
        <w:tc>
          <w:tcPr>
            <w:tcW w:w="4428" w:type="dxa"/>
            <w:vAlign w:val="center"/>
          </w:tcPr>
          <w:p w14:paraId="1A920194" w14:textId="77777777" w:rsidR="002E28A8" w:rsidRPr="00492FB0" w:rsidRDefault="002F25B0" w:rsidP="00CA6BFA">
            <w:pPr>
              <w:spacing w:before="60" w:after="60"/>
              <w:jc w:val="center"/>
              <w:rPr>
                <w:sz w:val="22"/>
                <w:szCs w:val="22"/>
              </w:rPr>
            </w:pPr>
            <w:r w:rsidRPr="00492FB0">
              <w:rPr>
                <w:sz w:val="22"/>
                <w:szCs w:val="22"/>
              </w:rPr>
              <w:t>Product counterfeit</w:t>
            </w:r>
          </w:p>
          <w:p w14:paraId="6E534701" w14:textId="77777777" w:rsidR="009748A9" w:rsidRPr="00492FB0" w:rsidRDefault="002F25B0" w:rsidP="00CA6BFA">
            <w:pPr>
              <w:spacing w:before="60" w:after="60"/>
              <w:jc w:val="center"/>
              <w:rPr>
                <w:sz w:val="22"/>
                <w:szCs w:val="22"/>
              </w:rPr>
            </w:pPr>
            <w:r w:rsidRPr="00492FB0">
              <w:rPr>
                <w:sz w:val="22"/>
                <w:szCs w:val="22"/>
              </w:rPr>
              <w:t xml:space="preserve">Product </w:t>
            </w:r>
            <w:r w:rsidR="007C5422">
              <w:rPr>
                <w:sz w:val="22"/>
                <w:szCs w:val="22"/>
              </w:rPr>
              <w:t>taste</w:t>
            </w:r>
            <w:r w:rsidRPr="00492FB0">
              <w:rPr>
                <w:sz w:val="22"/>
                <w:szCs w:val="22"/>
              </w:rPr>
              <w:t xml:space="preserve"> abnormal</w:t>
            </w:r>
          </w:p>
          <w:p w14:paraId="0BD7F311" w14:textId="77777777" w:rsidR="009748A9" w:rsidRPr="00492FB0" w:rsidRDefault="009748A9" w:rsidP="00CA6BFA">
            <w:pPr>
              <w:spacing w:before="60" w:after="60"/>
              <w:jc w:val="center"/>
              <w:rPr>
                <w:sz w:val="22"/>
                <w:szCs w:val="22"/>
              </w:rPr>
            </w:pPr>
          </w:p>
        </w:tc>
      </w:tr>
    </w:tbl>
    <w:p w14:paraId="3D6B6A68" w14:textId="77777777" w:rsidR="006A7A4D" w:rsidRDefault="00CA6BFA" w:rsidP="005B01D2">
      <w:pPr>
        <w:pStyle w:val="3"/>
      </w:pPr>
      <w:r>
        <w:t xml:space="preserve"> </w:t>
      </w:r>
      <w:bookmarkStart w:id="158" w:name="_Toc393725096"/>
      <w:r w:rsidR="006A7A4D" w:rsidRPr="00437492">
        <w:t xml:space="preserve">Product quality issue reported </w:t>
      </w:r>
      <w:r w:rsidR="006A7A4D" w:rsidRPr="00186AFD">
        <w:rPr>
          <w:u w:val="single"/>
        </w:rPr>
        <w:t>without</w:t>
      </w:r>
      <w:r w:rsidR="006A7A4D" w:rsidRPr="00437492">
        <w:t xml:space="preserve"> clinical consequence</w:t>
      </w:r>
      <w:r w:rsidR="006A7A4D">
        <w:t>s</w:t>
      </w:r>
      <w:bookmarkEnd w:id="158"/>
    </w:p>
    <w:p w14:paraId="5CDDE987" w14:textId="77777777" w:rsidR="006A7A4D" w:rsidRDefault="006A7A4D" w:rsidP="006A7A4D">
      <w:pPr>
        <w:tabs>
          <w:tab w:val="left" w:pos="0"/>
        </w:tabs>
      </w:pPr>
      <w:r w:rsidRPr="00437492">
        <w:t>It is important to capture the occurrence of product quality issues even in the absence of clinical consequences.</w:t>
      </w:r>
    </w:p>
    <w:p w14:paraId="4854C067"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1B1012" w14:paraId="5D42AEA7" w14:textId="77777777">
        <w:trPr>
          <w:tblHeader/>
        </w:trPr>
        <w:tc>
          <w:tcPr>
            <w:tcW w:w="4428" w:type="dxa"/>
            <w:shd w:val="clear" w:color="auto" w:fill="E0E0E0"/>
          </w:tcPr>
          <w:p w14:paraId="7665F985" w14:textId="77777777" w:rsidR="006A7A4D" w:rsidRPr="00492FB0" w:rsidRDefault="002F25B0" w:rsidP="00CA6BFA">
            <w:pPr>
              <w:spacing w:before="60" w:after="60"/>
              <w:jc w:val="center"/>
              <w:rPr>
                <w:b/>
                <w:sz w:val="22"/>
                <w:szCs w:val="22"/>
              </w:rPr>
            </w:pPr>
            <w:r w:rsidRPr="00492FB0">
              <w:rPr>
                <w:b/>
                <w:sz w:val="22"/>
                <w:szCs w:val="22"/>
              </w:rPr>
              <w:t>Reported</w:t>
            </w:r>
          </w:p>
        </w:tc>
        <w:tc>
          <w:tcPr>
            <w:tcW w:w="4428" w:type="dxa"/>
            <w:shd w:val="clear" w:color="auto" w:fill="E0E0E0"/>
          </w:tcPr>
          <w:p w14:paraId="412255CF" w14:textId="77777777" w:rsidR="006A7A4D" w:rsidRPr="00492FB0" w:rsidRDefault="002F25B0" w:rsidP="00CA6BFA">
            <w:pPr>
              <w:spacing w:before="60" w:after="60"/>
              <w:jc w:val="center"/>
              <w:rPr>
                <w:b/>
                <w:sz w:val="22"/>
                <w:szCs w:val="22"/>
              </w:rPr>
            </w:pPr>
            <w:r w:rsidRPr="00492FB0">
              <w:rPr>
                <w:b/>
                <w:sz w:val="22"/>
                <w:szCs w:val="22"/>
              </w:rPr>
              <w:t>LLT Selected</w:t>
            </w:r>
          </w:p>
        </w:tc>
      </w:tr>
      <w:tr w:rsidR="006A7A4D" w:rsidRPr="001B1012" w14:paraId="1393EF42" w14:textId="77777777">
        <w:tc>
          <w:tcPr>
            <w:tcW w:w="4428" w:type="dxa"/>
            <w:vAlign w:val="center"/>
          </w:tcPr>
          <w:p w14:paraId="62332F4E" w14:textId="77777777" w:rsidR="006A7A4D" w:rsidRPr="00492FB0" w:rsidRDefault="002F25B0" w:rsidP="00CA6BFA">
            <w:pPr>
              <w:spacing w:before="60" w:after="60"/>
              <w:jc w:val="center"/>
              <w:rPr>
                <w:sz w:val="22"/>
                <w:szCs w:val="22"/>
              </w:rPr>
            </w:pPr>
            <w:r w:rsidRPr="00492FB0">
              <w:rPr>
                <w:sz w:val="22"/>
                <w:szCs w:val="22"/>
              </w:rPr>
              <w:t xml:space="preserve">Sterile lumbar puncture kit received in broken packaging </w:t>
            </w:r>
          </w:p>
          <w:p w14:paraId="60AAC017" w14:textId="77777777" w:rsidR="006A7A4D" w:rsidRPr="00492FB0" w:rsidRDefault="002F25B0" w:rsidP="00CA6BFA">
            <w:pPr>
              <w:spacing w:before="60" w:after="60"/>
              <w:jc w:val="center"/>
              <w:rPr>
                <w:sz w:val="22"/>
                <w:szCs w:val="22"/>
              </w:rPr>
            </w:pPr>
            <w:r w:rsidRPr="00492FB0">
              <w:rPr>
                <w:sz w:val="22"/>
                <w:szCs w:val="22"/>
              </w:rPr>
              <w:t>(sterility compromised)</w:t>
            </w:r>
          </w:p>
        </w:tc>
        <w:tc>
          <w:tcPr>
            <w:tcW w:w="4428" w:type="dxa"/>
            <w:vAlign w:val="center"/>
          </w:tcPr>
          <w:p w14:paraId="11981CC2" w14:textId="77777777" w:rsidR="006A7A4D" w:rsidRPr="00492FB0" w:rsidRDefault="002F25B0" w:rsidP="00CA6BFA">
            <w:pPr>
              <w:spacing w:before="60" w:after="60"/>
              <w:jc w:val="center"/>
              <w:rPr>
                <w:sz w:val="22"/>
                <w:szCs w:val="22"/>
              </w:rPr>
            </w:pPr>
            <w:r w:rsidRPr="00492FB0">
              <w:rPr>
                <w:sz w:val="22"/>
                <w:szCs w:val="22"/>
              </w:rPr>
              <w:t>Product sterile packaging disrupted</w:t>
            </w:r>
          </w:p>
        </w:tc>
      </w:tr>
    </w:tbl>
    <w:p w14:paraId="2D4E73F8" w14:textId="77777777" w:rsidR="006A7A4D" w:rsidRDefault="00276E22" w:rsidP="005B01D2">
      <w:pPr>
        <w:pStyle w:val="3"/>
      </w:pPr>
      <w:r>
        <w:t xml:space="preserve"> </w:t>
      </w:r>
      <w:bookmarkStart w:id="159" w:name="_Toc393725097"/>
      <w:r w:rsidR="006A7A4D">
        <w:t>Product quality issue vs. medication error</w:t>
      </w:r>
      <w:bookmarkEnd w:id="159"/>
    </w:p>
    <w:p w14:paraId="35C3C564" w14:textId="77777777" w:rsidR="006A7A4D" w:rsidRDefault="006A7A4D" w:rsidP="006A7A4D">
      <w:pPr>
        <w:tabs>
          <w:tab w:val="left" w:pos="0"/>
        </w:tabs>
      </w:pPr>
      <w:r>
        <w:t xml:space="preserve">It is important to distinguish between a product quality issue and a medication error.  </w:t>
      </w:r>
    </w:p>
    <w:p w14:paraId="32784E11" w14:textId="77777777" w:rsidR="006A7A4D" w:rsidRDefault="006A7A4D" w:rsidP="006A7A4D">
      <w:pPr>
        <w:tabs>
          <w:tab w:val="left" w:pos="0"/>
        </w:tabs>
      </w:pPr>
      <w:r w:rsidRPr="00437492">
        <w:t>Product quality issues are defined as abnormalities that may be introduced during the manufacturing/labe</w:t>
      </w:r>
      <w:r w:rsidR="0038683F">
        <w:t>l</w:t>
      </w:r>
      <w:r w:rsidRPr="00437492">
        <w:t xml:space="preserve">ling, packaging, shipping, handling or storage of the products. </w:t>
      </w:r>
      <w:r w:rsidRPr="007211A2">
        <w:t>They may occur with or without clinical consequences.</w:t>
      </w:r>
    </w:p>
    <w:p w14:paraId="4C57B99E" w14:textId="77777777" w:rsidR="006A7A4D" w:rsidRPr="007211A2" w:rsidRDefault="006A7A4D" w:rsidP="006A7A4D">
      <w:pPr>
        <w:tabs>
          <w:tab w:val="left" w:pos="0"/>
        </w:tabs>
      </w:pPr>
      <w:r w:rsidRPr="007211A2">
        <w:t xml:space="preserve">Medication errors are defined as any preventable event that may cause or lead to inappropriate medication use or patient harm while the medication is in </w:t>
      </w:r>
      <w:r w:rsidR="00C17450">
        <w:t xml:space="preserve">the </w:t>
      </w:r>
      <w:r w:rsidRPr="007211A2">
        <w:t>control of the health care professional, patient or consumer.</w:t>
      </w:r>
    </w:p>
    <w:p w14:paraId="5C78BB43" w14:textId="77777777" w:rsidR="006A7A4D" w:rsidRDefault="006A7A4D" w:rsidP="006A7A4D">
      <w:pPr>
        <w:tabs>
          <w:tab w:val="left" w:pos="0"/>
        </w:tabs>
        <w:rPr>
          <w:sz w:val="23"/>
          <w:szCs w:val="23"/>
        </w:rPr>
      </w:pPr>
    </w:p>
    <w:p w14:paraId="1EB4E384" w14:textId="77777777" w:rsidR="006A7A4D" w:rsidRPr="00437492" w:rsidRDefault="006A7A4D" w:rsidP="006A7A4D">
      <w:r w:rsidRPr="00437492">
        <w:t>Explanations of the inte</w:t>
      </w:r>
      <w:r>
        <w:t xml:space="preserve">rpretations of </w:t>
      </w:r>
      <w:r w:rsidRPr="00437492">
        <w:t>product quality issue te</w:t>
      </w:r>
      <w:r>
        <w:t>rms are found in t</w:t>
      </w:r>
      <w:r w:rsidRPr="00437492">
        <w:t>he MedDRA Introductory Guide (Appendix B, MedDRA Concept Descriptions).</w:t>
      </w:r>
    </w:p>
    <w:p w14:paraId="1C890131" w14:textId="77777777"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1B1012" w14:paraId="74323831" w14:textId="77777777">
        <w:trPr>
          <w:tblHeader/>
        </w:trPr>
        <w:tc>
          <w:tcPr>
            <w:tcW w:w="3099" w:type="dxa"/>
            <w:shd w:val="clear" w:color="auto" w:fill="E0E0E0"/>
            <w:vAlign w:val="center"/>
          </w:tcPr>
          <w:p w14:paraId="4EFF7E28" w14:textId="77777777" w:rsidR="006A7A4D" w:rsidRPr="00492FB0" w:rsidRDefault="002F25B0" w:rsidP="00CA6BFA">
            <w:pPr>
              <w:spacing w:before="60" w:after="60"/>
              <w:jc w:val="center"/>
              <w:rPr>
                <w:b/>
                <w:sz w:val="22"/>
                <w:szCs w:val="22"/>
              </w:rPr>
            </w:pPr>
            <w:r w:rsidRPr="00492FB0">
              <w:rPr>
                <w:b/>
                <w:sz w:val="22"/>
                <w:szCs w:val="22"/>
              </w:rPr>
              <w:t>Reported</w:t>
            </w:r>
          </w:p>
        </w:tc>
        <w:tc>
          <w:tcPr>
            <w:tcW w:w="3089" w:type="dxa"/>
            <w:shd w:val="clear" w:color="auto" w:fill="E0E0E0"/>
            <w:vAlign w:val="center"/>
          </w:tcPr>
          <w:p w14:paraId="3A9797B4" w14:textId="77777777" w:rsidR="006A7A4D" w:rsidRPr="00492FB0" w:rsidRDefault="002F25B0" w:rsidP="00CA6BFA">
            <w:pPr>
              <w:spacing w:before="60" w:after="60"/>
              <w:jc w:val="center"/>
              <w:rPr>
                <w:b/>
                <w:sz w:val="22"/>
                <w:szCs w:val="22"/>
              </w:rPr>
            </w:pPr>
            <w:r w:rsidRPr="00492FB0">
              <w:rPr>
                <w:b/>
                <w:sz w:val="22"/>
                <w:szCs w:val="22"/>
              </w:rPr>
              <w:t>LLT Selected</w:t>
            </w:r>
          </w:p>
        </w:tc>
        <w:tc>
          <w:tcPr>
            <w:tcW w:w="2668" w:type="dxa"/>
            <w:shd w:val="clear" w:color="auto" w:fill="E0E0E0"/>
            <w:vAlign w:val="center"/>
          </w:tcPr>
          <w:p w14:paraId="64A39FB1" w14:textId="77777777" w:rsidR="006A7A4D" w:rsidRPr="00492FB0" w:rsidRDefault="002F25B0" w:rsidP="00CA6BFA">
            <w:pPr>
              <w:spacing w:before="60" w:after="60"/>
              <w:jc w:val="center"/>
              <w:rPr>
                <w:b/>
                <w:sz w:val="22"/>
                <w:szCs w:val="22"/>
              </w:rPr>
            </w:pPr>
            <w:r w:rsidRPr="00492FB0">
              <w:rPr>
                <w:b/>
                <w:sz w:val="22"/>
                <w:szCs w:val="22"/>
              </w:rPr>
              <w:t>Comment</w:t>
            </w:r>
          </w:p>
        </w:tc>
      </w:tr>
      <w:tr w:rsidR="006A7A4D" w:rsidRPr="001B1012" w14:paraId="53617988" w14:textId="77777777">
        <w:tc>
          <w:tcPr>
            <w:tcW w:w="3099" w:type="dxa"/>
            <w:vAlign w:val="center"/>
          </w:tcPr>
          <w:p w14:paraId="45A2A969" w14:textId="77777777" w:rsidR="006A7A4D" w:rsidRPr="00492FB0" w:rsidRDefault="002F25B0" w:rsidP="00CA6BFA">
            <w:pPr>
              <w:spacing w:before="60" w:after="60"/>
              <w:jc w:val="center"/>
              <w:rPr>
                <w:sz w:val="22"/>
                <w:szCs w:val="22"/>
              </w:rPr>
            </w:pPr>
            <w:r w:rsidRPr="00492FB0">
              <w:rPr>
                <w:sz w:val="22"/>
                <w:szCs w:val="22"/>
              </w:rPr>
              <w:t>Pharmacist dispensing Drug A inadvertently attached a product label for Drug B</w:t>
            </w:r>
          </w:p>
        </w:tc>
        <w:tc>
          <w:tcPr>
            <w:tcW w:w="3089" w:type="dxa"/>
            <w:vAlign w:val="center"/>
          </w:tcPr>
          <w:p w14:paraId="0C49F37F" w14:textId="77777777" w:rsidR="006A7A4D" w:rsidRPr="00492FB0" w:rsidRDefault="002F25B0" w:rsidP="00CA6BFA">
            <w:pPr>
              <w:spacing w:before="60" w:after="60"/>
              <w:jc w:val="center"/>
              <w:rPr>
                <w:sz w:val="22"/>
                <w:szCs w:val="22"/>
              </w:rPr>
            </w:pPr>
            <w:r w:rsidRPr="00492FB0">
              <w:rPr>
                <w:sz w:val="22"/>
                <w:szCs w:val="22"/>
              </w:rPr>
              <w:t xml:space="preserve">Wrong label placed </w:t>
            </w:r>
          </w:p>
          <w:p w14:paraId="0C0EF428" w14:textId="77777777" w:rsidR="006A7A4D" w:rsidRPr="00492FB0" w:rsidRDefault="002F25B0" w:rsidP="00CA6BFA">
            <w:pPr>
              <w:spacing w:before="60" w:after="60"/>
              <w:jc w:val="center"/>
              <w:rPr>
                <w:sz w:val="22"/>
                <w:szCs w:val="22"/>
              </w:rPr>
            </w:pPr>
            <w:r w:rsidRPr="00492FB0">
              <w:rPr>
                <w:sz w:val="22"/>
                <w:szCs w:val="22"/>
              </w:rPr>
              <w:t xml:space="preserve">on medication </w:t>
            </w:r>
          </w:p>
          <w:p w14:paraId="34B94BAB" w14:textId="77777777" w:rsidR="006A7A4D" w:rsidRPr="00492FB0" w:rsidRDefault="002F25B0" w:rsidP="00CA6BFA">
            <w:pPr>
              <w:spacing w:before="60" w:after="60"/>
              <w:jc w:val="center"/>
              <w:rPr>
                <w:sz w:val="22"/>
                <w:szCs w:val="22"/>
              </w:rPr>
            </w:pPr>
            <w:r w:rsidRPr="00492FB0">
              <w:rPr>
                <w:sz w:val="22"/>
                <w:szCs w:val="22"/>
              </w:rPr>
              <w:t>during dispensing</w:t>
            </w:r>
          </w:p>
        </w:tc>
        <w:tc>
          <w:tcPr>
            <w:tcW w:w="2668" w:type="dxa"/>
            <w:vAlign w:val="center"/>
          </w:tcPr>
          <w:p w14:paraId="4398AE3F" w14:textId="77777777" w:rsidR="006A7A4D" w:rsidRPr="00492FB0" w:rsidRDefault="002F25B0" w:rsidP="00CA6BFA">
            <w:pPr>
              <w:spacing w:before="60" w:after="60"/>
              <w:jc w:val="center"/>
              <w:rPr>
                <w:sz w:val="22"/>
                <w:szCs w:val="22"/>
              </w:rPr>
            </w:pPr>
            <w:r w:rsidRPr="00492FB0">
              <w:rPr>
                <w:sz w:val="22"/>
                <w:szCs w:val="22"/>
              </w:rPr>
              <w:t>Medication error</w:t>
            </w:r>
          </w:p>
        </w:tc>
      </w:tr>
      <w:tr w:rsidR="006A7A4D" w:rsidRPr="001B1012" w14:paraId="79C9AB94" w14:textId="77777777">
        <w:tc>
          <w:tcPr>
            <w:tcW w:w="3099" w:type="dxa"/>
            <w:vAlign w:val="center"/>
          </w:tcPr>
          <w:p w14:paraId="5D803DA8" w14:textId="77777777" w:rsidR="006A7A4D" w:rsidRPr="00492FB0" w:rsidRDefault="002F25B0" w:rsidP="00CA6BFA">
            <w:pPr>
              <w:spacing w:before="60" w:after="60"/>
              <w:jc w:val="center"/>
              <w:rPr>
                <w:sz w:val="22"/>
                <w:szCs w:val="22"/>
              </w:rPr>
            </w:pPr>
            <w:r w:rsidRPr="00492FB0">
              <w:rPr>
                <w:sz w:val="22"/>
                <w:szCs w:val="22"/>
              </w:rPr>
              <w:lastRenderedPageBreak/>
              <w:t xml:space="preserve">The drug store clerk noted that the wrong product label was attached to some bottles in a shipment </w:t>
            </w:r>
          </w:p>
          <w:p w14:paraId="1BCA3B69" w14:textId="77777777" w:rsidR="006A7A4D" w:rsidRPr="00492FB0" w:rsidRDefault="002F25B0" w:rsidP="00CA6BFA">
            <w:pPr>
              <w:spacing w:before="60" w:after="60"/>
              <w:jc w:val="center"/>
              <w:rPr>
                <w:sz w:val="22"/>
                <w:szCs w:val="22"/>
              </w:rPr>
            </w:pPr>
            <w:r w:rsidRPr="00492FB0">
              <w:rPr>
                <w:sz w:val="22"/>
                <w:szCs w:val="22"/>
              </w:rPr>
              <w:t>of mouthwash</w:t>
            </w:r>
          </w:p>
        </w:tc>
        <w:tc>
          <w:tcPr>
            <w:tcW w:w="3089" w:type="dxa"/>
            <w:vAlign w:val="center"/>
          </w:tcPr>
          <w:p w14:paraId="3855FBC5" w14:textId="77777777" w:rsidR="006A7A4D" w:rsidRPr="00492FB0" w:rsidRDefault="002F25B0" w:rsidP="00CA6BFA">
            <w:pPr>
              <w:spacing w:before="60" w:after="60"/>
              <w:jc w:val="center"/>
              <w:rPr>
                <w:sz w:val="22"/>
                <w:szCs w:val="22"/>
              </w:rPr>
            </w:pPr>
            <w:r w:rsidRPr="00492FB0">
              <w:rPr>
                <w:sz w:val="22"/>
                <w:szCs w:val="22"/>
              </w:rPr>
              <w:t xml:space="preserve">Product label </w:t>
            </w:r>
          </w:p>
          <w:p w14:paraId="55A87920" w14:textId="77777777" w:rsidR="006A7A4D" w:rsidRPr="00492FB0" w:rsidRDefault="002F25B0" w:rsidP="00CA6BFA">
            <w:pPr>
              <w:spacing w:before="60" w:after="60"/>
              <w:jc w:val="center"/>
              <w:rPr>
                <w:sz w:val="22"/>
                <w:szCs w:val="22"/>
              </w:rPr>
            </w:pPr>
            <w:r w:rsidRPr="00492FB0">
              <w:rPr>
                <w:sz w:val="22"/>
                <w:szCs w:val="22"/>
              </w:rPr>
              <w:t>on wrong product</w:t>
            </w:r>
          </w:p>
        </w:tc>
        <w:tc>
          <w:tcPr>
            <w:tcW w:w="2668" w:type="dxa"/>
            <w:vAlign w:val="center"/>
          </w:tcPr>
          <w:p w14:paraId="3B3BA22F" w14:textId="77777777" w:rsidR="006A7A4D" w:rsidRPr="00492FB0" w:rsidRDefault="002F25B0" w:rsidP="00CA6BFA">
            <w:pPr>
              <w:spacing w:before="60" w:after="60"/>
              <w:jc w:val="center"/>
              <w:rPr>
                <w:sz w:val="22"/>
                <w:szCs w:val="22"/>
              </w:rPr>
            </w:pPr>
            <w:r w:rsidRPr="00492FB0">
              <w:rPr>
                <w:sz w:val="22"/>
                <w:szCs w:val="22"/>
              </w:rPr>
              <w:t>Product quality issue</w:t>
            </w:r>
          </w:p>
        </w:tc>
      </w:tr>
      <w:tr w:rsidR="006A7A4D" w:rsidRPr="001B1012" w14:paraId="7B521DC6" w14:textId="77777777">
        <w:tc>
          <w:tcPr>
            <w:tcW w:w="3099" w:type="dxa"/>
            <w:vAlign w:val="center"/>
          </w:tcPr>
          <w:p w14:paraId="48C84A0C" w14:textId="77777777" w:rsidR="006A7A4D" w:rsidRPr="00492FB0" w:rsidRDefault="002F25B0" w:rsidP="00CA6BFA">
            <w:pPr>
              <w:spacing w:before="60" w:after="60"/>
              <w:jc w:val="center"/>
              <w:rPr>
                <w:sz w:val="22"/>
                <w:szCs w:val="22"/>
              </w:rPr>
            </w:pPr>
            <w:bookmarkStart w:id="160" w:name="OLE_LINK4"/>
            <w:r w:rsidRPr="00492FB0">
              <w:rPr>
                <w:sz w:val="22"/>
                <w:szCs w:val="22"/>
              </w:rPr>
              <w:t>The mother administered insufficient amount of prescribed antibiotic because the lines on the dropper were hard to read</w:t>
            </w:r>
            <w:bookmarkEnd w:id="160"/>
          </w:p>
        </w:tc>
        <w:tc>
          <w:tcPr>
            <w:tcW w:w="3089" w:type="dxa"/>
            <w:vAlign w:val="center"/>
          </w:tcPr>
          <w:p w14:paraId="46CD7CCF" w14:textId="77777777" w:rsidR="006A7A4D" w:rsidRPr="00492FB0" w:rsidRDefault="002F25B0" w:rsidP="00CA6BFA">
            <w:pPr>
              <w:spacing w:before="60" w:after="60"/>
              <w:jc w:val="center"/>
              <w:rPr>
                <w:sz w:val="22"/>
                <w:szCs w:val="22"/>
              </w:rPr>
            </w:pPr>
            <w:r w:rsidRPr="00492FB0">
              <w:rPr>
                <w:sz w:val="22"/>
                <w:szCs w:val="22"/>
              </w:rPr>
              <w:t>Product dropper calibration unreadable</w:t>
            </w:r>
          </w:p>
          <w:p w14:paraId="5439F1DB" w14:textId="77777777" w:rsidR="006A7A4D" w:rsidRPr="00492FB0" w:rsidRDefault="002F25B0" w:rsidP="00CA6BFA">
            <w:pPr>
              <w:spacing w:before="60" w:after="60"/>
              <w:jc w:val="center"/>
              <w:rPr>
                <w:sz w:val="22"/>
                <w:szCs w:val="22"/>
              </w:rPr>
            </w:pPr>
            <w:r w:rsidRPr="00492FB0">
              <w:rPr>
                <w:sz w:val="22"/>
                <w:szCs w:val="22"/>
              </w:rPr>
              <w:t>Insufficient dosage</w:t>
            </w:r>
          </w:p>
        </w:tc>
        <w:tc>
          <w:tcPr>
            <w:tcW w:w="2668" w:type="dxa"/>
            <w:vAlign w:val="center"/>
          </w:tcPr>
          <w:p w14:paraId="4E004489" w14:textId="77777777" w:rsidR="006A7A4D" w:rsidRPr="00492FB0" w:rsidRDefault="002F25B0" w:rsidP="00CA6BFA">
            <w:pPr>
              <w:spacing w:before="60" w:after="60"/>
              <w:jc w:val="center"/>
              <w:rPr>
                <w:sz w:val="22"/>
                <w:szCs w:val="22"/>
              </w:rPr>
            </w:pPr>
            <w:r w:rsidRPr="00492FB0">
              <w:rPr>
                <w:sz w:val="22"/>
                <w:szCs w:val="22"/>
              </w:rPr>
              <w:t>Product quality issue and medication error</w:t>
            </w:r>
          </w:p>
        </w:tc>
      </w:tr>
    </w:tbl>
    <w:p w14:paraId="184D2540" w14:textId="77777777" w:rsidR="006A7A4D" w:rsidRDefault="006A7A4D" w:rsidP="006A7A4D">
      <w:pPr>
        <w:rPr>
          <w:b/>
        </w:rPr>
      </w:pPr>
    </w:p>
    <w:p w14:paraId="629AC683" w14:textId="77777777" w:rsidR="006A7A4D" w:rsidRDefault="006A7A4D" w:rsidP="006A7A4D">
      <w:pPr>
        <w:pStyle w:val="1"/>
      </w:pPr>
      <w:bookmarkStart w:id="161" w:name="_Toc393725098"/>
      <w:r>
        <w:t>APPENDIX</w:t>
      </w:r>
      <w:bookmarkEnd w:id="161"/>
    </w:p>
    <w:p w14:paraId="66BE8D9E" w14:textId="77777777" w:rsidR="006A7A4D" w:rsidRDefault="006A7A4D" w:rsidP="006A7A4D">
      <w:pPr>
        <w:pStyle w:val="2"/>
      </w:pPr>
      <w:bookmarkStart w:id="162" w:name="_Toc393725099"/>
      <w:r>
        <w:t>Versioning</w:t>
      </w:r>
      <w:bookmarkEnd w:id="162"/>
      <w:r>
        <w:t xml:space="preserve"> </w:t>
      </w:r>
    </w:p>
    <w:p w14:paraId="374BD42B" w14:textId="77777777" w:rsidR="006A7A4D" w:rsidRPr="002D34F8" w:rsidRDefault="006A7A4D" w:rsidP="006A7A4D">
      <w:pPr>
        <w:pStyle w:val="3"/>
      </w:pPr>
      <w:bookmarkStart w:id="163" w:name="_Toc393725100"/>
      <w:r w:rsidRPr="002D34F8">
        <w:t>Versioning methodologies</w:t>
      </w:r>
      <w:bookmarkEnd w:id="163"/>
    </w:p>
    <w:p w14:paraId="7317536E" w14:textId="77777777" w:rsidR="006A7A4D" w:rsidRPr="006C4D74" w:rsidRDefault="006A7A4D" w:rsidP="006A7A4D">
      <w:pPr>
        <w:autoSpaceDE w:val="0"/>
        <w:autoSpaceDN w:val="0"/>
        <w:adjustRightInd w:val="0"/>
      </w:pPr>
      <w:r w:rsidRPr="006C4D74">
        <w:t xml:space="preserve">Each </w:t>
      </w:r>
      <w:r w:rsidR="00BC1EC3">
        <w:t>organisation</w:t>
      </w:r>
      <w:r w:rsidRPr="006C4D74">
        <w:t xml:space="preserve"> should have a versioning strategy that should be documented. The versioning strategy may differ between safety databases and clinical trial databases.  For example, there may be no need to update clinical trial data from older trials if the data are not presently used or will not be used in the future. On the other hand, postmarketing safety data may be required to be reported in the current (or near-current) version of MedDRA, and version update recommendations then apply. </w:t>
      </w:r>
    </w:p>
    <w:p w14:paraId="60E88CAF" w14:textId="77777777" w:rsidR="006A7A4D" w:rsidRPr="006C4D74" w:rsidRDefault="006A7A4D" w:rsidP="006A7A4D">
      <w:pPr>
        <w:autoSpaceDE w:val="0"/>
        <w:autoSpaceDN w:val="0"/>
        <w:adjustRightInd w:val="0"/>
      </w:pPr>
      <w:r w:rsidRPr="006C4D74">
        <w:t xml:space="preserve">Users should choose the most optimal approach based on their </w:t>
      </w:r>
      <w:r w:rsidR="00BC1EC3">
        <w:t>organisation</w:t>
      </w:r>
      <w:r w:rsidRPr="006C4D74">
        <w:t>’s characteristics.</w:t>
      </w:r>
      <w:r w:rsidR="00FE2995">
        <w:t xml:space="preserve"> </w:t>
      </w:r>
      <w:r w:rsidRPr="006C4D74">
        <w:t xml:space="preserve">The optional methods described below can be used to document the extent to which an </w:t>
      </w:r>
      <w:r w:rsidR="00BC1EC3">
        <w:t>organisation</w:t>
      </w:r>
      <w:r w:rsidRPr="006C4D74">
        <w:t xml:space="preserve"> has applied a new version of MedDRA. These methods should not be interpreted as regulatory requirements but may be used to communicate effectively between and within </w:t>
      </w:r>
      <w:r w:rsidR="00BC1EC3">
        <w:t>organisation</w:t>
      </w:r>
      <w:r w:rsidRPr="006C4D74">
        <w:t>s.</w:t>
      </w:r>
    </w:p>
    <w:p w14:paraId="5469FACD" w14:textId="77777777" w:rsidR="005B01D2" w:rsidRDefault="006A7A4D" w:rsidP="00E67FC5">
      <w:pPr>
        <w:autoSpaceDE w:val="0"/>
        <w:autoSpaceDN w:val="0"/>
        <w:adjustRightInd w:val="0"/>
      </w:pPr>
      <w:r w:rsidRPr="006C4D74">
        <w:t xml:space="preserve">The table </w:t>
      </w:r>
      <w:r>
        <w:t xml:space="preserve">below </w:t>
      </w:r>
      <w:r w:rsidRPr="006C4D74">
        <w:t>summari</w:t>
      </w:r>
      <w:r w:rsidR="000016B8">
        <w:t>s</w:t>
      </w:r>
      <w:r w:rsidRPr="006C4D74">
        <w:t xml:space="preserve">es the types of versioning methods. </w:t>
      </w:r>
    </w:p>
    <w:p w14:paraId="00C77387" w14:textId="77777777" w:rsidR="006A7A4D" w:rsidRDefault="006A7A4D" w:rsidP="006A7A4D">
      <w:pPr>
        <w:autoSpaceDE w:val="0"/>
        <w:autoSpaceDN w:val="0"/>
        <w:adjustRightInd w:val="0"/>
      </w:pPr>
    </w:p>
    <w:tbl>
      <w:tblPr>
        <w:tblW w:w="964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5490"/>
        <w:gridCol w:w="1710"/>
        <w:gridCol w:w="1260"/>
      </w:tblGrid>
      <w:tr w:rsidR="006A7A4D" w14:paraId="41715FBD" w14:textId="77777777">
        <w:trPr>
          <w:tblHeader/>
        </w:trPr>
        <w:tc>
          <w:tcPr>
            <w:tcW w:w="1188" w:type="dxa"/>
            <w:shd w:val="clear" w:color="auto" w:fill="D9D9D9"/>
            <w:vAlign w:val="center"/>
          </w:tcPr>
          <w:p w14:paraId="7EA7A87A" w14:textId="77777777" w:rsidR="006A7A4D" w:rsidRPr="00492FB0" w:rsidRDefault="002F25B0" w:rsidP="004E5060">
            <w:pPr>
              <w:spacing w:before="60" w:after="60"/>
              <w:jc w:val="center"/>
              <w:rPr>
                <w:sz w:val="22"/>
                <w:szCs w:val="22"/>
              </w:rPr>
            </w:pPr>
            <w:r w:rsidRPr="00492FB0">
              <w:rPr>
                <w:b/>
                <w:sz w:val="22"/>
                <w:szCs w:val="22"/>
              </w:rPr>
              <w:t>Method</w:t>
            </w:r>
          </w:p>
        </w:tc>
        <w:tc>
          <w:tcPr>
            <w:tcW w:w="5490" w:type="dxa"/>
            <w:shd w:val="clear" w:color="auto" w:fill="D9D9D9"/>
            <w:vAlign w:val="center"/>
          </w:tcPr>
          <w:p w14:paraId="00F7577F" w14:textId="77777777" w:rsidR="006A7A4D" w:rsidRPr="00492FB0" w:rsidRDefault="002F25B0" w:rsidP="004E5060">
            <w:pPr>
              <w:spacing w:before="60" w:after="60"/>
              <w:jc w:val="center"/>
              <w:rPr>
                <w:sz w:val="22"/>
                <w:szCs w:val="22"/>
              </w:rPr>
            </w:pPr>
            <w:r w:rsidRPr="00492FB0">
              <w:rPr>
                <w:b/>
                <w:sz w:val="22"/>
                <w:szCs w:val="22"/>
              </w:rPr>
              <w:t>Description</w:t>
            </w:r>
          </w:p>
        </w:tc>
        <w:tc>
          <w:tcPr>
            <w:tcW w:w="1710" w:type="dxa"/>
            <w:shd w:val="clear" w:color="auto" w:fill="D9D9D9"/>
          </w:tcPr>
          <w:p w14:paraId="2BE455DD" w14:textId="77777777" w:rsidR="006A7A4D" w:rsidRPr="00492FB0" w:rsidRDefault="002F25B0" w:rsidP="004E5060">
            <w:pPr>
              <w:spacing w:before="60" w:after="60"/>
              <w:jc w:val="center"/>
              <w:rPr>
                <w:sz w:val="22"/>
                <w:szCs w:val="22"/>
              </w:rPr>
            </w:pPr>
            <w:r w:rsidRPr="00492FB0">
              <w:rPr>
                <w:b/>
                <w:sz w:val="22"/>
                <w:szCs w:val="22"/>
              </w:rPr>
              <w:t>Resource Intensity</w:t>
            </w:r>
          </w:p>
        </w:tc>
        <w:tc>
          <w:tcPr>
            <w:tcW w:w="1260" w:type="dxa"/>
            <w:shd w:val="clear" w:color="auto" w:fill="D9D9D9"/>
          </w:tcPr>
          <w:p w14:paraId="71BED800" w14:textId="77777777" w:rsidR="006A7A4D" w:rsidRPr="00492FB0" w:rsidRDefault="002F25B0" w:rsidP="004E5060">
            <w:pPr>
              <w:spacing w:before="60" w:after="60"/>
              <w:jc w:val="center"/>
              <w:rPr>
                <w:sz w:val="22"/>
                <w:szCs w:val="22"/>
              </w:rPr>
            </w:pPr>
            <w:r w:rsidRPr="00492FB0">
              <w:rPr>
                <w:b/>
                <w:sz w:val="22"/>
                <w:szCs w:val="22"/>
              </w:rPr>
              <w:t>Data Accuracy</w:t>
            </w:r>
          </w:p>
        </w:tc>
      </w:tr>
      <w:tr w:rsidR="006A7A4D" w14:paraId="628B5B3E" w14:textId="77777777">
        <w:tc>
          <w:tcPr>
            <w:tcW w:w="1188" w:type="dxa"/>
          </w:tcPr>
          <w:p w14:paraId="3572AEE7" w14:textId="77777777" w:rsidR="006A7A4D" w:rsidRPr="00492FB0" w:rsidRDefault="002F25B0" w:rsidP="00CA6BFA">
            <w:pPr>
              <w:spacing w:before="60" w:after="60"/>
              <w:jc w:val="center"/>
              <w:rPr>
                <w:sz w:val="22"/>
                <w:szCs w:val="22"/>
              </w:rPr>
            </w:pPr>
            <w:r w:rsidRPr="00492FB0">
              <w:rPr>
                <w:sz w:val="22"/>
                <w:szCs w:val="22"/>
              </w:rPr>
              <w:t>1</w:t>
            </w:r>
          </w:p>
        </w:tc>
        <w:tc>
          <w:tcPr>
            <w:tcW w:w="5490" w:type="dxa"/>
          </w:tcPr>
          <w:p w14:paraId="0BAC9436" w14:textId="77777777" w:rsidR="006A7A4D" w:rsidRPr="00492FB0" w:rsidRDefault="002F25B0" w:rsidP="00CA6BFA">
            <w:pPr>
              <w:spacing w:before="60" w:after="60"/>
              <w:jc w:val="center"/>
              <w:rPr>
                <w:sz w:val="22"/>
                <w:szCs w:val="22"/>
              </w:rPr>
            </w:pPr>
            <w:r w:rsidRPr="00492FB0">
              <w:rPr>
                <w:sz w:val="22"/>
                <w:szCs w:val="22"/>
              </w:rPr>
              <w:t>Begin to use new version for coding new data; no recoding of existing data</w:t>
            </w:r>
          </w:p>
        </w:tc>
        <w:tc>
          <w:tcPr>
            <w:tcW w:w="1710" w:type="dxa"/>
            <w:vAlign w:val="center"/>
          </w:tcPr>
          <w:p w14:paraId="76BE893F" w14:textId="77777777" w:rsidR="006A7A4D" w:rsidRPr="00492FB0" w:rsidRDefault="002F25B0" w:rsidP="00CA6BFA">
            <w:pPr>
              <w:spacing w:before="60" w:after="60"/>
              <w:jc w:val="center"/>
              <w:rPr>
                <w:sz w:val="22"/>
                <w:szCs w:val="22"/>
              </w:rPr>
            </w:pPr>
            <w:r w:rsidRPr="00492FB0">
              <w:rPr>
                <w:sz w:val="22"/>
                <w:szCs w:val="22"/>
              </w:rPr>
              <w:t>Least</w:t>
            </w:r>
          </w:p>
        </w:tc>
        <w:tc>
          <w:tcPr>
            <w:tcW w:w="1260" w:type="dxa"/>
            <w:vAlign w:val="center"/>
          </w:tcPr>
          <w:p w14:paraId="06A4277B" w14:textId="77777777" w:rsidR="006A7A4D" w:rsidRPr="00492FB0" w:rsidRDefault="002F25B0" w:rsidP="00CA6BFA">
            <w:pPr>
              <w:spacing w:before="60" w:after="60"/>
              <w:jc w:val="center"/>
              <w:rPr>
                <w:sz w:val="22"/>
                <w:szCs w:val="22"/>
              </w:rPr>
            </w:pPr>
            <w:r w:rsidRPr="00492FB0">
              <w:rPr>
                <w:sz w:val="22"/>
                <w:szCs w:val="22"/>
              </w:rPr>
              <w:t>Least</w:t>
            </w:r>
          </w:p>
        </w:tc>
      </w:tr>
      <w:tr w:rsidR="006A7A4D" w14:paraId="6AF3A25F" w14:textId="77777777">
        <w:tc>
          <w:tcPr>
            <w:tcW w:w="1188" w:type="dxa"/>
          </w:tcPr>
          <w:p w14:paraId="17385742" w14:textId="77777777" w:rsidR="006A7A4D" w:rsidRPr="00492FB0" w:rsidRDefault="002F25B0" w:rsidP="00CA6BFA">
            <w:pPr>
              <w:spacing w:before="60" w:after="60"/>
              <w:jc w:val="center"/>
              <w:rPr>
                <w:sz w:val="22"/>
                <w:szCs w:val="22"/>
              </w:rPr>
            </w:pPr>
            <w:r w:rsidRPr="00492FB0">
              <w:rPr>
                <w:sz w:val="22"/>
                <w:szCs w:val="22"/>
              </w:rPr>
              <w:t>2</w:t>
            </w:r>
          </w:p>
        </w:tc>
        <w:tc>
          <w:tcPr>
            <w:tcW w:w="5490" w:type="dxa"/>
          </w:tcPr>
          <w:p w14:paraId="67782A82" w14:textId="77777777" w:rsidR="006A7A4D" w:rsidRPr="00492FB0" w:rsidRDefault="002F25B0" w:rsidP="00CA6BFA">
            <w:pPr>
              <w:spacing w:before="60" w:after="60"/>
              <w:jc w:val="center"/>
              <w:rPr>
                <w:sz w:val="22"/>
                <w:szCs w:val="22"/>
              </w:rPr>
            </w:pPr>
            <w:r w:rsidRPr="00492FB0">
              <w:rPr>
                <w:sz w:val="22"/>
                <w:szCs w:val="22"/>
              </w:rPr>
              <w:t>Identify verbatim terms linked to non-current LLTs and recode existing data</w:t>
            </w:r>
          </w:p>
        </w:tc>
        <w:tc>
          <w:tcPr>
            <w:tcW w:w="1710" w:type="dxa"/>
            <w:vMerge w:val="restart"/>
            <w:vAlign w:val="center"/>
          </w:tcPr>
          <w:p w14:paraId="0803AB86" w14:textId="77777777" w:rsidR="006A7A4D" w:rsidRPr="00492FB0" w:rsidRDefault="006A7A4D" w:rsidP="00CA6BFA">
            <w:pPr>
              <w:spacing w:before="60" w:after="60"/>
              <w:jc w:val="center"/>
              <w:rPr>
                <w:b/>
                <w:sz w:val="200"/>
                <w:szCs w:val="22"/>
              </w:rPr>
            </w:pPr>
            <w:r w:rsidRPr="001B1012">
              <w:rPr>
                <w:b/>
                <w:sz w:val="200"/>
                <w:szCs w:val="22"/>
              </w:rPr>
              <w:t>↓</w:t>
            </w:r>
          </w:p>
        </w:tc>
        <w:tc>
          <w:tcPr>
            <w:tcW w:w="1260" w:type="dxa"/>
            <w:vMerge w:val="restart"/>
            <w:vAlign w:val="center"/>
          </w:tcPr>
          <w:p w14:paraId="0FD7F58C" w14:textId="77777777" w:rsidR="006A7A4D" w:rsidRPr="00492FB0" w:rsidRDefault="006A7A4D" w:rsidP="00CA6BFA">
            <w:pPr>
              <w:spacing w:before="60" w:after="60"/>
              <w:jc w:val="center"/>
              <w:rPr>
                <w:b/>
                <w:sz w:val="200"/>
                <w:szCs w:val="22"/>
              </w:rPr>
            </w:pPr>
            <w:r w:rsidRPr="001B1012">
              <w:rPr>
                <w:b/>
                <w:sz w:val="200"/>
                <w:szCs w:val="22"/>
              </w:rPr>
              <w:t>↓</w:t>
            </w:r>
          </w:p>
        </w:tc>
      </w:tr>
      <w:tr w:rsidR="006A7A4D" w14:paraId="52D780BF" w14:textId="77777777">
        <w:trPr>
          <w:trHeight w:val="2141"/>
        </w:trPr>
        <w:tc>
          <w:tcPr>
            <w:tcW w:w="1188" w:type="dxa"/>
          </w:tcPr>
          <w:p w14:paraId="1FA8FE4A" w14:textId="77777777" w:rsidR="006A7A4D" w:rsidRPr="00492FB0" w:rsidRDefault="002F25B0" w:rsidP="00CA6BFA">
            <w:pPr>
              <w:spacing w:before="60" w:after="60"/>
              <w:jc w:val="center"/>
              <w:rPr>
                <w:sz w:val="22"/>
                <w:szCs w:val="22"/>
              </w:rPr>
            </w:pPr>
            <w:r w:rsidRPr="00492FB0">
              <w:rPr>
                <w:sz w:val="22"/>
                <w:szCs w:val="22"/>
              </w:rPr>
              <w:lastRenderedPageBreak/>
              <w:t>3</w:t>
            </w:r>
          </w:p>
        </w:tc>
        <w:tc>
          <w:tcPr>
            <w:tcW w:w="5490" w:type="dxa"/>
          </w:tcPr>
          <w:p w14:paraId="31302664" w14:textId="77777777" w:rsidR="006A7A4D" w:rsidRPr="00492FB0" w:rsidRDefault="002F25B0" w:rsidP="00CA6BFA">
            <w:pPr>
              <w:autoSpaceDE w:val="0"/>
              <w:autoSpaceDN w:val="0"/>
              <w:adjustRightInd w:val="0"/>
              <w:spacing w:before="60" w:after="60"/>
              <w:jc w:val="center"/>
              <w:rPr>
                <w:sz w:val="22"/>
                <w:szCs w:val="22"/>
              </w:rPr>
            </w:pPr>
            <w:r w:rsidRPr="00492FB0">
              <w:rPr>
                <w:sz w:val="22"/>
                <w:szCs w:val="22"/>
              </w:rPr>
              <w:t>Identify verbatim terms linked to non-current LLTs and recode existing data</w:t>
            </w:r>
          </w:p>
          <w:p w14:paraId="1F3D8513" w14:textId="77777777" w:rsidR="006A7A4D" w:rsidRPr="00492FB0" w:rsidRDefault="002F25B0" w:rsidP="00CA6BFA">
            <w:pPr>
              <w:autoSpaceDE w:val="0"/>
              <w:autoSpaceDN w:val="0"/>
              <w:adjustRightInd w:val="0"/>
              <w:spacing w:before="60" w:after="60"/>
              <w:jc w:val="center"/>
              <w:rPr>
                <w:sz w:val="22"/>
                <w:szCs w:val="22"/>
              </w:rPr>
            </w:pPr>
            <w:r w:rsidRPr="00492FB0">
              <w:rPr>
                <w:sz w:val="22"/>
                <w:szCs w:val="22"/>
              </w:rPr>
              <w:t>and</w:t>
            </w:r>
          </w:p>
          <w:p w14:paraId="1626ECF7" w14:textId="77777777" w:rsidR="006A7A4D" w:rsidRPr="00492FB0" w:rsidRDefault="002F25B0" w:rsidP="00CA6BFA">
            <w:pPr>
              <w:spacing w:before="60" w:after="60"/>
              <w:jc w:val="center"/>
              <w:rPr>
                <w:sz w:val="22"/>
                <w:szCs w:val="22"/>
              </w:rPr>
            </w:pPr>
            <w:r w:rsidRPr="00492FB0">
              <w:rPr>
                <w:sz w:val="22"/>
                <w:szCs w:val="22"/>
              </w:rPr>
              <w:t>Recode verbatim terms to new LLTs that are direct or lexical matches</w:t>
            </w:r>
          </w:p>
        </w:tc>
        <w:tc>
          <w:tcPr>
            <w:tcW w:w="1710" w:type="dxa"/>
            <w:vMerge/>
            <w:vAlign w:val="center"/>
          </w:tcPr>
          <w:p w14:paraId="6E5D8902" w14:textId="77777777" w:rsidR="006A7A4D" w:rsidRPr="00492FB0" w:rsidRDefault="006A7A4D" w:rsidP="00CA6BFA">
            <w:pPr>
              <w:spacing w:before="60" w:after="60"/>
              <w:jc w:val="center"/>
              <w:rPr>
                <w:sz w:val="22"/>
                <w:szCs w:val="22"/>
              </w:rPr>
            </w:pPr>
          </w:p>
        </w:tc>
        <w:tc>
          <w:tcPr>
            <w:tcW w:w="1260" w:type="dxa"/>
            <w:vMerge/>
            <w:vAlign w:val="center"/>
          </w:tcPr>
          <w:p w14:paraId="155E044B" w14:textId="77777777" w:rsidR="006A7A4D" w:rsidRPr="00492FB0" w:rsidRDefault="006A7A4D" w:rsidP="00CA6BFA">
            <w:pPr>
              <w:spacing w:before="60" w:after="60"/>
              <w:jc w:val="center"/>
              <w:rPr>
                <w:sz w:val="22"/>
                <w:szCs w:val="22"/>
              </w:rPr>
            </w:pPr>
          </w:p>
        </w:tc>
      </w:tr>
      <w:tr w:rsidR="006A7A4D" w14:paraId="662E7EB3" w14:textId="77777777">
        <w:tc>
          <w:tcPr>
            <w:tcW w:w="1188" w:type="dxa"/>
          </w:tcPr>
          <w:p w14:paraId="3072EE83" w14:textId="77777777" w:rsidR="006A7A4D" w:rsidRPr="00492FB0" w:rsidRDefault="002F25B0" w:rsidP="00CA6BFA">
            <w:pPr>
              <w:spacing w:before="60" w:after="60"/>
              <w:jc w:val="center"/>
              <w:rPr>
                <w:sz w:val="22"/>
                <w:szCs w:val="22"/>
              </w:rPr>
            </w:pPr>
            <w:r w:rsidRPr="00492FB0">
              <w:rPr>
                <w:sz w:val="22"/>
                <w:szCs w:val="22"/>
              </w:rPr>
              <w:t>4</w:t>
            </w:r>
          </w:p>
        </w:tc>
        <w:tc>
          <w:tcPr>
            <w:tcW w:w="5490" w:type="dxa"/>
          </w:tcPr>
          <w:p w14:paraId="4434EA3C" w14:textId="77777777" w:rsidR="006A7A4D" w:rsidRPr="00492FB0" w:rsidRDefault="002F25B0" w:rsidP="00CA6BFA">
            <w:pPr>
              <w:autoSpaceDE w:val="0"/>
              <w:autoSpaceDN w:val="0"/>
              <w:adjustRightInd w:val="0"/>
              <w:spacing w:before="60" w:after="60"/>
              <w:jc w:val="center"/>
              <w:rPr>
                <w:sz w:val="22"/>
                <w:szCs w:val="22"/>
              </w:rPr>
            </w:pPr>
            <w:r w:rsidRPr="00492FB0">
              <w:rPr>
                <w:sz w:val="22"/>
                <w:szCs w:val="22"/>
              </w:rPr>
              <w:t>Identify verbatim terms linked to non-current LLTs and recode existing data</w:t>
            </w:r>
          </w:p>
          <w:p w14:paraId="3D0AE70C" w14:textId="77777777" w:rsidR="006A7A4D" w:rsidRPr="00492FB0" w:rsidRDefault="002F25B0" w:rsidP="00CA6BFA">
            <w:pPr>
              <w:autoSpaceDE w:val="0"/>
              <w:autoSpaceDN w:val="0"/>
              <w:adjustRightInd w:val="0"/>
              <w:spacing w:before="60" w:after="60"/>
              <w:jc w:val="center"/>
              <w:rPr>
                <w:sz w:val="22"/>
                <w:szCs w:val="22"/>
              </w:rPr>
            </w:pPr>
            <w:r w:rsidRPr="00492FB0">
              <w:rPr>
                <w:sz w:val="22"/>
                <w:szCs w:val="22"/>
              </w:rPr>
              <w:t>and</w:t>
            </w:r>
          </w:p>
          <w:p w14:paraId="664E9CBC" w14:textId="77777777" w:rsidR="006A7A4D" w:rsidRPr="00492FB0" w:rsidRDefault="002F25B0" w:rsidP="00CA6BFA">
            <w:pPr>
              <w:autoSpaceDE w:val="0"/>
              <w:autoSpaceDN w:val="0"/>
              <w:adjustRightInd w:val="0"/>
              <w:spacing w:before="60" w:after="60"/>
              <w:jc w:val="center"/>
              <w:rPr>
                <w:sz w:val="22"/>
                <w:szCs w:val="22"/>
              </w:rPr>
            </w:pPr>
            <w:r w:rsidRPr="00492FB0">
              <w:rPr>
                <w:sz w:val="22"/>
                <w:szCs w:val="22"/>
              </w:rPr>
              <w:t>Recode verbatim terms to new LLTs that are direct or lexical matches</w:t>
            </w:r>
          </w:p>
          <w:p w14:paraId="70DFCF48" w14:textId="77777777" w:rsidR="006A7A4D" w:rsidRPr="00492FB0" w:rsidRDefault="002F25B0" w:rsidP="00CA6BFA">
            <w:pPr>
              <w:autoSpaceDE w:val="0"/>
              <w:autoSpaceDN w:val="0"/>
              <w:adjustRightInd w:val="0"/>
              <w:spacing w:before="60" w:after="60"/>
              <w:jc w:val="center"/>
              <w:rPr>
                <w:sz w:val="22"/>
                <w:szCs w:val="22"/>
              </w:rPr>
            </w:pPr>
            <w:r w:rsidRPr="00492FB0">
              <w:rPr>
                <w:sz w:val="22"/>
                <w:szCs w:val="22"/>
              </w:rPr>
              <w:t>and</w:t>
            </w:r>
          </w:p>
          <w:p w14:paraId="551FE814" w14:textId="77777777" w:rsidR="006A7A4D" w:rsidRPr="00492FB0" w:rsidRDefault="002F25B0" w:rsidP="00CA6BFA">
            <w:pPr>
              <w:spacing w:before="60" w:after="60"/>
              <w:jc w:val="center"/>
              <w:rPr>
                <w:sz w:val="22"/>
                <w:szCs w:val="22"/>
              </w:rPr>
            </w:pPr>
            <w:r w:rsidRPr="00492FB0">
              <w:rPr>
                <w:sz w:val="22"/>
                <w:szCs w:val="22"/>
              </w:rPr>
              <w:t>Recode verbatim terms to new LLTs that are more accurate concepts</w:t>
            </w:r>
          </w:p>
        </w:tc>
        <w:tc>
          <w:tcPr>
            <w:tcW w:w="1710" w:type="dxa"/>
            <w:vAlign w:val="center"/>
          </w:tcPr>
          <w:p w14:paraId="441728E6" w14:textId="77777777" w:rsidR="006A7A4D" w:rsidRPr="00492FB0" w:rsidRDefault="002F25B0" w:rsidP="00CA6BFA">
            <w:pPr>
              <w:spacing w:before="60" w:after="60"/>
              <w:jc w:val="center"/>
              <w:rPr>
                <w:sz w:val="22"/>
                <w:szCs w:val="22"/>
              </w:rPr>
            </w:pPr>
            <w:r w:rsidRPr="00492FB0">
              <w:rPr>
                <w:sz w:val="22"/>
                <w:szCs w:val="22"/>
              </w:rPr>
              <w:t>Most</w:t>
            </w:r>
          </w:p>
        </w:tc>
        <w:tc>
          <w:tcPr>
            <w:tcW w:w="1260" w:type="dxa"/>
            <w:vAlign w:val="center"/>
          </w:tcPr>
          <w:p w14:paraId="4788CD08" w14:textId="77777777" w:rsidR="006A7A4D" w:rsidRPr="00492FB0" w:rsidRDefault="002F25B0" w:rsidP="00CA6BFA">
            <w:pPr>
              <w:spacing w:before="60" w:after="60"/>
              <w:jc w:val="center"/>
              <w:rPr>
                <w:sz w:val="22"/>
                <w:szCs w:val="22"/>
              </w:rPr>
            </w:pPr>
            <w:r w:rsidRPr="00492FB0">
              <w:rPr>
                <w:sz w:val="22"/>
                <w:szCs w:val="22"/>
              </w:rPr>
              <w:t>Most</w:t>
            </w:r>
          </w:p>
        </w:tc>
      </w:tr>
    </w:tbl>
    <w:p w14:paraId="20BF8E38" w14:textId="77777777" w:rsidR="006A7A4D" w:rsidRPr="00101E26" w:rsidRDefault="006A7A4D" w:rsidP="006A7A4D">
      <w:pPr>
        <w:ind w:left="-90"/>
      </w:pPr>
    </w:p>
    <w:p w14:paraId="6FBFB11D" w14:textId="77777777" w:rsidR="006A7A4D" w:rsidRPr="006C4D74" w:rsidRDefault="006A7A4D" w:rsidP="006A7A4D">
      <w:pPr>
        <w:ind w:left="-90"/>
      </w:pPr>
      <w:r w:rsidRPr="006C4D74">
        <w:t xml:space="preserve">This list may not be inclusive; other versioning methods may be used. Depending on how MedDRA data are stored in the database, additional steps may be needed to ensure consistency in data retrieval and reporting, including medical review of the data after the version method has been applied.    </w:t>
      </w:r>
    </w:p>
    <w:p w14:paraId="27FA9D46" w14:textId="77777777" w:rsidR="006A7A4D" w:rsidRDefault="006A7A4D" w:rsidP="006A7A4D">
      <w:pPr>
        <w:ind w:left="-90"/>
      </w:pPr>
      <w:r w:rsidRPr="006C4D74">
        <w:t xml:space="preserve">Note that Method 4 is the most resource intense and Method 1 is the least. There are additional points to consider: recoding to LLTs that are new direct matches or more accurate concepts (Method 4) provides the most accurate data compared to the other methods.   </w:t>
      </w:r>
    </w:p>
    <w:p w14:paraId="54704418" w14:textId="77777777" w:rsidR="006A7A4D" w:rsidRDefault="006A7A4D" w:rsidP="006A7A4D">
      <w:pPr>
        <w:ind w:left="-90"/>
      </w:pPr>
      <w:bookmarkStart w:id="164" w:name="OLE_LINK10"/>
      <w:r>
        <w:t>The MSSO and JMO provide tools to assist the user in comparing the changes between MedDRA versions. 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 including non-consecutive ones.</w:t>
      </w:r>
      <w:bookmarkEnd w:id="164"/>
      <w:r>
        <w:t xml:space="preserve">  </w:t>
      </w:r>
      <w:r w:rsidR="0026333C">
        <w:t xml:space="preserve">(See </w:t>
      </w:r>
      <w:r>
        <w:t>Appendix, Section 4.2</w:t>
      </w:r>
      <w:r w:rsidR="0026333C">
        <w:t>)</w:t>
      </w:r>
      <w:r>
        <w:t>.</w:t>
      </w:r>
    </w:p>
    <w:p w14:paraId="71F1395D" w14:textId="77777777" w:rsidR="006A7A4D" w:rsidRPr="002D34F8" w:rsidRDefault="00CA6BFA" w:rsidP="006A7A4D">
      <w:pPr>
        <w:pStyle w:val="3"/>
      </w:pPr>
      <w:r>
        <w:t xml:space="preserve"> </w:t>
      </w:r>
      <w:bookmarkStart w:id="165" w:name="_Toc393725101"/>
      <w:r w:rsidR="006A7A4D" w:rsidRPr="002D34F8">
        <w:t>Timing of version implementation</w:t>
      </w:r>
      <w:bookmarkEnd w:id="165"/>
    </w:p>
    <w:p w14:paraId="4E328D29" w14:textId="77777777" w:rsidR="006A7A4D" w:rsidRDefault="006A7A4D" w:rsidP="006A7A4D">
      <w:pPr>
        <w:ind w:left="-90"/>
      </w:pPr>
      <w:r w:rsidRPr="006C4D74">
        <w:t xml:space="preserve">For single case reporting, the sender and receiver of the data need to be in synchrony regarding MedDRA versions. There </w:t>
      </w:r>
      <w:r>
        <w:t>are</w:t>
      </w:r>
      <w:r w:rsidRPr="006C4D74">
        <w:t xml:space="preserve"> MSSO recommendation</w:t>
      </w:r>
      <w:r>
        <w:t>s</w:t>
      </w:r>
      <w:r w:rsidRPr="006C4D74">
        <w:t xml:space="preserve"> for the timing of the implementation of a new MedDRA release</w:t>
      </w:r>
      <w:r>
        <w:t xml:space="preserve"> for both individual case safety reporting and clinical trial data. Specific transition dates for single case reporting for the next MedDRA versions are provided.  </w:t>
      </w:r>
      <w:r w:rsidRPr="006C4D74">
        <w:t>(</w:t>
      </w:r>
      <w:r>
        <w:t>See Appendix, Section 4.2)</w:t>
      </w:r>
      <w:r w:rsidRPr="006C4D74">
        <w:t xml:space="preserve">. </w:t>
      </w:r>
    </w:p>
    <w:p w14:paraId="045E38C9" w14:textId="77777777" w:rsidR="006A7A4D" w:rsidRDefault="006A7A4D" w:rsidP="006A7A4D">
      <w:pPr>
        <w:ind w:left="-90"/>
      </w:pPr>
      <w:r w:rsidRPr="006C4D74">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14:paraId="1C11E5F4" w14:textId="77777777">
        <w:trPr>
          <w:tblHeader/>
        </w:trPr>
        <w:tc>
          <w:tcPr>
            <w:tcW w:w="8856" w:type="dxa"/>
            <w:shd w:val="clear" w:color="auto" w:fill="E0E0E0"/>
          </w:tcPr>
          <w:p w14:paraId="2DB53729" w14:textId="77777777" w:rsidR="006A7A4D" w:rsidRPr="00492FB0" w:rsidRDefault="002F25B0" w:rsidP="00CA6BFA">
            <w:pPr>
              <w:spacing w:before="60" w:after="60"/>
              <w:jc w:val="center"/>
              <w:rPr>
                <w:b/>
                <w:sz w:val="22"/>
                <w:szCs w:val="22"/>
              </w:rPr>
            </w:pPr>
            <w:r w:rsidRPr="00492FB0">
              <w:rPr>
                <w:b/>
                <w:sz w:val="22"/>
                <w:szCs w:val="22"/>
              </w:rPr>
              <w:lastRenderedPageBreak/>
              <w:t>Date of New Reporting Version for Individual Case Safety Reporting</w:t>
            </w:r>
          </w:p>
        </w:tc>
      </w:tr>
      <w:tr w:rsidR="006A7A4D" w:rsidRPr="00290061" w14:paraId="3C110B07" w14:textId="77777777">
        <w:tc>
          <w:tcPr>
            <w:tcW w:w="8856" w:type="dxa"/>
          </w:tcPr>
          <w:p w14:paraId="75AF951C" w14:textId="77777777" w:rsidR="006A7A4D" w:rsidRPr="00492FB0" w:rsidRDefault="002F25B0" w:rsidP="00CA6BFA">
            <w:pPr>
              <w:autoSpaceDE w:val="0"/>
              <w:autoSpaceDN w:val="0"/>
              <w:adjustRightInd w:val="0"/>
              <w:spacing w:before="60" w:after="60"/>
              <w:jc w:val="center"/>
              <w:rPr>
                <w:sz w:val="22"/>
                <w:szCs w:val="22"/>
              </w:rPr>
            </w:pPr>
            <w:r w:rsidRPr="00492FB0">
              <w:rPr>
                <w:sz w:val="22"/>
                <w:szCs w:val="22"/>
              </w:rPr>
              <w:t>A new release version of MedDRA should become the reporting version on the first Monday of the second month after it is released. To synchronise this event over the three ICH regions, the MSSO recommends midnight GMT, Sunday to Monday, for the switchover.  For example :</w:t>
            </w:r>
          </w:p>
          <w:p w14:paraId="6BF83A59" w14:textId="77777777" w:rsidR="006A7A4D" w:rsidRPr="00492FB0" w:rsidRDefault="006A7A4D" w:rsidP="00CA6BFA">
            <w:pPr>
              <w:autoSpaceDE w:val="0"/>
              <w:autoSpaceDN w:val="0"/>
              <w:adjustRightInd w:val="0"/>
              <w:spacing w:before="60" w:after="60"/>
              <w:jc w:val="center"/>
              <w:rPr>
                <w:sz w:val="22"/>
                <w:szCs w:val="22"/>
              </w:rPr>
            </w:pPr>
          </w:p>
          <w:p w14:paraId="2CE346D1" w14:textId="77777777" w:rsidR="006A7A4D" w:rsidRPr="00492FB0" w:rsidRDefault="002F25B0" w:rsidP="00CA6BFA">
            <w:pPr>
              <w:numPr>
                <w:ilvl w:val="0"/>
                <w:numId w:val="7"/>
              </w:numPr>
              <w:autoSpaceDE w:val="0"/>
              <w:autoSpaceDN w:val="0"/>
              <w:adjustRightInd w:val="0"/>
              <w:spacing w:before="60" w:after="60"/>
              <w:jc w:val="center"/>
              <w:rPr>
                <w:sz w:val="22"/>
                <w:szCs w:val="22"/>
              </w:rPr>
            </w:pPr>
            <w:r w:rsidRPr="00492FB0">
              <w:rPr>
                <w:sz w:val="22"/>
                <w:szCs w:val="22"/>
              </w:rPr>
              <w:t>1 March – MedDRA X.0  released</w:t>
            </w:r>
          </w:p>
          <w:p w14:paraId="26209BB7" w14:textId="77777777" w:rsidR="006A7A4D" w:rsidRPr="00492FB0" w:rsidRDefault="002F25B0" w:rsidP="00CA6BFA">
            <w:pPr>
              <w:numPr>
                <w:ilvl w:val="0"/>
                <w:numId w:val="7"/>
              </w:numPr>
              <w:autoSpaceDE w:val="0"/>
              <w:autoSpaceDN w:val="0"/>
              <w:adjustRightInd w:val="0"/>
              <w:spacing w:before="60" w:after="60"/>
              <w:jc w:val="center"/>
              <w:rPr>
                <w:sz w:val="22"/>
                <w:szCs w:val="22"/>
              </w:rPr>
            </w:pPr>
            <w:r w:rsidRPr="00492FB0">
              <w:rPr>
                <w:sz w:val="22"/>
                <w:szCs w:val="22"/>
              </w:rPr>
              <w:t>First Monday of May – MedDRA X.0 becomes the reporting version</w:t>
            </w:r>
          </w:p>
          <w:p w14:paraId="4C028283" w14:textId="77777777" w:rsidR="006A7A4D" w:rsidRPr="00492FB0" w:rsidRDefault="006A7A4D" w:rsidP="00CA6BFA">
            <w:pPr>
              <w:autoSpaceDE w:val="0"/>
              <w:autoSpaceDN w:val="0"/>
              <w:adjustRightInd w:val="0"/>
              <w:spacing w:before="60" w:after="60"/>
              <w:ind w:left="720"/>
              <w:rPr>
                <w:sz w:val="22"/>
                <w:szCs w:val="22"/>
              </w:rPr>
            </w:pPr>
          </w:p>
          <w:p w14:paraId="1755BCED" w14:textId="77777777" w:rsidR="006A7A4D" w:rsidRPr="00492FB0" w:rsidRDefault="002F25B0" w:rsidP="00CA6BFA">
            <w:pPr>
              <w:numPr>
                <w:ilvl w:val="0"/>
                <w:numId w:val="7"/>
              </w:numPr>
              <w:autoSpaceDE w:val="0"/>
              <w:autoSpaceDN w:val="0"/>
              <w:adjustRightInd w:val="0"/>
              <w:spacing w:before="60" w:after="60"/>
              <w:jc w:val="center"/>
              <w:rPr>
                <w:sz w:val="22"/>
                <w:szCs w:val="22"/>
              </w:rPr>
            </w:pPr>
            <w:r w:rsidRPr="00492FB0">
              <w:rPr>
                <w:sz w:val="22"/>
                <w:szCs w:val="22"/>
              </w:rPr>
              <w:t>1 September – MedDRA X.1 released</w:t>
            </w:r>
          </w:p>
          <w:p w14:paraId="4F3D81B3" w14:textId="77777777" w:rsidR="006A7A4D" w:rsidRPr="00492FB0" w:rsidRDefault="002F25B0" w:rsidP="00CA6BFA">
            <w:pPr>
              <w:numPr>
                <w:ilvl w:val="0"/>
                <w:numId w:val="7"/>
              </w:numPr>
              <w:autoSpaceDE w:val="0"/>
              <w:autoSpaceDN w:val="0"/>
              <w:adjustRightInd w:val="0"/>
              <w:spacing w:before="60" w:after="60"/>
              <w:jc w:val="center"/>
              <w:rPr>
                <w:sz w:val="22"/>
                <w:szCs w:val="22"/>
              </w:rPr>
            </w:pPr>
            <w:r w:rsidRPr="00492FB0">
              <w:rPr>
                <w:sz w:val="22"/>
                <w:szCs w:val="22"/>
              </w:rPr>
              <w:t>First Monday of November – MedDRA X.1 becomes the reporting version</w:t>
            </w:r>
          </w:p>
          <w:p w14:paraId="05A59350" w14:textId="77777777" w:rsidR="006A7A4D" w:rsidRPr="00492FB0" w:rsidRDefault="006A7A4D" w:rsidP="00CA6BFA">
            <w:pPr>
              <w:spacing w:before="60" w:after="60"/>
              <w:jc w:val="center"/>
              <w:rPr>
                <w:sz w:val="22"/>
                <w:szCs w:val="22"/>
              </w:rPr>
            </w:pPr>
          </w:p>
        </w:tc>
      </w:tr>
    </w:tbl>
    <w:p w14:paraId="74E0D066" w14:textId="77777777" w:rsidR="006A7A4D" w:rsidRDefault="006A7A4D" w:rsidP="006A7A4D">
      <w:pPr>
        <w:pStyle w:val="2"/>
      </w:pPr>
      <w:bookmarkStart w:id="166" w:name="_Toc393725102"/>
      <w:r>
        <w:t>Links and References</w:t>
      </w:r>
      <w:bookmarkEnd w:id="166"/>
    </w:p>
    <w:p w14:paraId="6FA7D67B" w14:textId="77777777" w:rsidR="00B73395" w:rsidRPr="006427BB" w:rsidRDefault="00B73395" w:rsidP="00B73395">
      <w:pPr>
        <w:ind w:left="360"/>
      </w:pPr>
      <w:r w:rsidRPr="006427BB">
        <w:t>The following documents and tools can be found on the MedDRA website: (</w:t>
      </w:r>
      <w:hyperlink r:id="rId16" w:history="1">
        <w:r w:rsidRPr="006427BB">
          <w:rPr>
            <w:rStyle w:val="af"/>
          </w:rPr>
          <w:t>www.meddra.org</w:t>
        </w:r>
      </w:hyperlink>
      <w:r w:rsidRPr="006427BB">
        <w:t>):</w:t>
      </w:r>
    </w:p>
    <w:p w14:paraId="14DC2F96" w14:textId="77777777" w:rsidR="00B73395" w:rsidRPr="006427BB" w:rsidRDefault="00B73395" w:rsidP="003B2196">
      <w:pPr>
        <w:pStyle w:val="af7"/>
        <w:numPr>
          <w:ilvl w:val="0"/>
          <w:numId w:val="8"/>
        </w:numPr>
      </w:pPr>
      <w:r w:rsidRPr="006427BB">
        <w:t>MedDRA Introductory Guide</w:t>
      </w:r>
    </w:p>
    <w:p w14:paraId="5E1A4D8E" w14:textId="77777777" w:rsidR="00B73395" w:rsidRPr="006427BB" w:rsidRDefault="00B73395" w:rsidP="003B2196">
      <w:pPr>
        <w:pStyle w:val="af7"/>
        <w:numPr>
          <w:ilvl w:val="0"/>
          <w:numId w:val="8"/>
        </w:numPr>
      </w:pPr>
      <w:r w:rsidRPr="006427BB">
        <w:t>MedDRA Change Request Information document</w:t>
      </w:r>
    </w:p>
    <w:p w14:paraId="321E260A" w14:textId="77777777" w:rsidR="00B73395" w:rsidRPr="006427BB" w:rsidRDefault="00B73395" w:rsidP="003B2196">
      <w:pPr>
        <w:pStyle w:val="af7"/>
        <w:numPr>
          <w:ilvl w:val="0"/>
          <w:numId w:val="8"/>
        </w:numPr>
      </w:pPr>
      <w:r w:rsidRPr="006427BB">
        <w:t>MedDRA Web-based Browser</w:t>
      </w:r>
    </w:p>
    <w:p w14:paraId="49A62539" w14:textId="77777777" w:rsidR="00B73395" w:rsidRPr="006427BB" w:rsidRDefault="00B73395" w:rsidP="003B2196">
      <w:pPr>
        <w:pStyle w:val="af7"/>
        <w:numPr>
          <w:ilvl w:val="0"/>
          <w:numId w:val="8"/>
        </w:numPr>
      </w:pPr>
      <w:r w:rsidRPr="006427BB">
        <w:t>MedDRA Desktop Browser</w:t>
      </w:r>
    </w:p>
    <w:p w14:paraId="05EEE283" w14:textId="77777777" w:rsidR="00B73395" w:rsidRPr="006427BB" w:rsidRDefault="00B73395" w:rsidP="003B2196">
      <w:pPr>
        <w:pStyle w:val="af7"/>
        <w:numPr>
          <w:ilvl w:val="0"/>
          <w:numId w:val="8"/>
        </w:numPr>
      </w:pPr>
      <w:r w:rsidRPr="006427BB">
        <w:t>MedDRA Version Report (lists all changes in new version) *</w:t>
      </w:r>
    </w:p>
    <w:p w14:paraId="38747729" w14:textId="77777777" w:rsidR="00B73395" w:rsidRPr="006427BB" w:rsidRDefault="00B73395" w:rsidP="003B2196">
      <w:pPr>
        <w:pStyle w:val="af7"/>
        <w:numPr>
          <w:ilvl w:val="0"/>
          <w:numId w:val="8"/>
        </w:numPr>
      </w:pPr>
      <w:r w:rsidRPr="006427BB">
        <w:rPr>
          <w:rFonts w:cs="TimesNewRomanPS-BoldMT"/>
          <w:bCs/>
        </w:rPr>
        <w:t>MedDRA Version Analysis Tool (compares any two versions) *</w:t>
      </w:r>
    </w:p>
    <w:p w14:paraId="670C22E1" w14:textId="77777777" w:rsidR="00B73395" w:rsidRPr="006427BB" w:rsidRDefault="00B73395" w:rsidP="003B2196">
      <w:pPr>
        <w:pStyle w:val="af7"/>
        <w:numPr>
          <w:ilvl w:val="0"/>
          <w:numId w:val="8"/>
        </w:numPr>
        <w:autoSpaceDE w:val="0"/>
        <w:autoSpaceDN w:val="0"/>
        <w:adjustRightInd w:val="0"/>
        <w:rPr>
          <w:rFonts w:cs="TimesNewRomanPS-BoldMT"/>
          <w:bCs/>
        </w:rPr>
      </w:pPr>
      <w:r w:rsidRPr="006427BB">
        <w:rPr>
          <w:rFonts w:cs="TimesNewRomanPS-BoldMT"/>
          <w:bCs/>
        </w:rPr>
        <w:t>MSSO’s Recommendations for Single Case Reporting</w:t>
      </w:r>
    </w:p>
    <w:p w14:paraId="57A2FA69" w14:textId="77777777" w:rsidR="00B73395" w:rsidRPr="006427BB" w:rsidRDefault="00B73395" w:rsidP="003B2196">
      <w:pPr>
        <w:pStyle w:val="af7"/>
        <w:numPr>
          <w:ilvl w:val="0"/>
          <w:numId w:val="8"/>
        </w:numPr>
        <w:autoSpaceDE w:val="0"/>
        <w:autoSpaceDN w:val="0"/>
        <w:adjustRightInd w:val="0"/>
        <w:rPr>
          <w:rFonts w:cs="TimesNewRomanPS-BoldMT"/>
          <w:bCs/>
        </w:rPr>
      </w:pPr>
      <w:r w:rsidRPr="006427BB">
        <w:rPr>
          <w:rFonts w:cs="TimesNewRomanPS-BoldMT"/>
          <w:bCs/>
        </w:rPr>
        <w:t>MSSO’s Recommendations for Clinical Trial Versioning</w:t>
      </w:r>
    </w:p>
    <w:p w14:paraId="226D84D5" w14:textId="77777777" w:rsidR="00B73395" w:rsidRPr="006427BB" w:rsidRDefault="00B73395" w:rsidP="003B2196">
      <w:pPr>
        <w:pStyle w:val="af7"/>
        <w:numPr>
          <w:ilvl w:val="0"/>
          <w:numId w:val="8"/>
        </w:numPr>
        <w:autoSpaceDE w:val="0"/>
        <w:autoSpaceDN w:val="0"/>
        <w:adjustRightInd w:val="0"/>
        <w:rPr>
          <w:rFonts w:cs="TimesNewRomanPS-BoldMT"/>
          <w:bCs/>
        </w:rPr>
      </w:pPr>
      <w:r w:rsidRPr="006427BB">
        <w:rPr>
          <w:rFonts w:cs="TimesNewRomanPS-BoldMT"/>
          <w:bCs/>
        </w:rPr>
        <w:t>Transition Date for the Next MedDRA Version</w:t>
      </w:r>
    </w:p>
    <w:p w14:paraId="5E8DAE6D" w14:textId="77777777" w:rsidR="006A7A4D" w:rsidRDefault="006A7A4D" w:rsidP="006A7A4D">
      <w:r>
        <w:t>*   Requires user ID and password to access</w:t>
      </w:r>
    </w:p>
    <w:p w14:paraId="7C697DA3" w14:textId="77777777" w:rsidR="006A7A4D" w:rsidRPr="00695172" w:rsidRDefault="006A7A4D" w:rsidP="006A7A4D"/>
    <w:p w14:paraId="7605C196" w14:textId="77777777" w:rsidR="00CA6BFA" w:rsidRDefault="00CA6BFA">
      <w:pPr>
        <w:spacing w:after="0"/>
        <w:rPr>
          <w:rFonts w:ascii="Arial Bold" w:hAnsi="Arial Bold"/>
          <w:b/>
          <w:kern w:val="16"/>
        </w:rPr>
      </w:pPr>
      <w:r>
        <w:br w:type="page"/>
      </w:r>
    </w:p>
    <w:p w14:paraId="55E07C92" w14:textId="77777777" w:rsidR="006A7A4D" w:rsidRDefault="006A7A4D" w:rsidP="006A7A4D">
      <w:pPr>
        <w:pStyle w:val="2"/>
      </w:pPr>
      <w:bookmarkStart w:id="167" w:name="_Toc393725103"/>
      <w:r>
        <w:lastRenderedPageBreak/>
        <w:t>Membership of the ICH Points to Consider Working Group</w:t>
      </w:r>
      <w:bookmarkEnd w:id="167"/>
    </w:p>
    <w:p w14:paraId="2017C83B" w14:textId="77777777" w:rsidR="006A7A4D" w:rsidRDefault="006A7A4D" w:rsidP="006A7A4D">
      <w:pPr>
        <w:pStyle w:val="3"/>
      </w:pPr>
      <w:bookmarkStart w:id="168" w:name="_Toc393725104"/>
      <w:r>
        <w:t>C</w:t>
      </w:r>
      <w:r w:rsidRPr="00056D9D">
        <w:t>urrent</w:t>
      </w:r>
      <w:r>
        <w:t xml:space="preserve"> members of the ICH Points to Consider</w:t>
      </w:r>
      <w:r w:rsidRPr="00900723">
        <w:t xml:space="preserve"> Working Group</w:t>
      </w:r>
      <w:bookmarkEnd w:id="168"/>
    </w:p>
    <w:p w14:paraId="4B693515" w14:textId="77777777" w:rsidR="006A7A4D" w:rsidRPr="007247A9" w:rsidRDefault="006A7A4D" w:rsidP="006A7A4D">
      <w:pPr>
        <w:rPr>
          <w:b/>
        </w:rPr>
      </w:pPr>
    </w:p>
    <w:p w14:paraId="1E264291" w14:textId="77777777" w:rsidR="00DE5BC4" w:rsidRDefault="00DE5BC4" w:rsidP="006A7A4D"/>
    <w:p w14:paraId="3CD489A5" w14:textId="77777777" w:rsidR="00DE5BC4" w:rsidRDefault="00DE5BC4">
      <w:pPr>
        <w:spacing w:after="0"/>
      </w:pPr>
      <w:r>
        <w:br w:type="page"/>
      </w:r>
    </w:p>
    <w:p w14:paraId="40B15808" w14:textId="77777777" w:rsidR="006A7A4D" w:rsidRDefault="006A7A4D" w:rsidP="006A7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E2995" w:rsidRPr="00A66064" w14:paraId="12DD158F" w14:textId="77777777">
        <w:trPr>
          <w:tblHeader/>
        </w:trPr>
        <w:tc>
          <w:tcPr>
            <w:tcW w:w="4428" w:type="dxa"/>
            <w:shd w:val="clear" w:color="auto" w:fill="E0E0E0"/>
          </w:tcPr>
          <w:p w14:paraId="6E8B039E" w14:textId="77777777" w:rsidR="00FE2995" w:rsidRPr="005964C5" w:rsidRDefault="00FE2995" w:rsidP="00F5679E">
            <w:pPr>
              <w:spacing w:before="60" w:after="60"/>
              <w:jc w:val="center"/>
              <w:rPr>
                <w:b/>
              </w:rPr>
            </w:pPr>
            <w:r w:rsidRPr="005964C5">
              <w:rPr>
                <w:b/>
              </w:rPr>
              <w:t>Affiliation</w:t>
            </w:r>
          </w:p>
        </w:tc>
        <w:tc>
          <w:tcPr>
            <w:tcW w:w="4428" w:type="dxa"/>
            <w:shd w:val="clear" w:color="auto" w:fill="E0E0E0"/>
          </w:tcPr>
          <w:p w14:paraId="6616C6FF" w14:textId="77777777" w:rsidR="00FE2995" w:rsidRPr="005964C5" w:rsidRDefault="00FE2995" w:rsidP="00F5679E">
            <w:pPr>
              <w:spacing w:before="60" w:after="60"/>
              <w:jc w:val="center"/>
              <w:rPr>
                <w:b/>
              </w:rPr>
            </w:pPr>
            <w:r w:rsidRPr="005964C5">
              <w:rPr>
                <w:b/>
              </w:rPr>
              <w:t>Member</w:t>
            </w:r>
          </w:p>
        </w:tc>
      </w:tr>
      <w:tr w:rsidR="00FE2995" w14:paraId="49AC026F" w14:textId="77777777">
        <w:tc>
          <w:tcPr>
            <w:tcW w:w="4428" w:type="dxa"/>
            <w:vMerge w:val="restart"/>
            <w:vAlign w:val="center"/>
          </w:tcPr>
          <w:p w14:paraId="4690B829" w14:textId="77777777" w:rsidR="00FE2995" w:rsidRPr="005964C5" w:rsidRDefault="00FE2995" w:rsidP="00F5679E">
            <w:pPr>
              <w:spacing w:before="60" w:after="60"/>
              <w:jc w:val="center"/>
            </w:pPr>
            <w:r w:rsidRPr="005964C5">
              <w:t>Commission of the European Communities</w:t>
            </w:r>
          </w:p>
        </w:tc>
        <w:tc>
          <w:tcPr>
            <w:tcW w:w="4428" w:type="dxa"/>
            <w:vAlign w:val="center"/>
          </w:tcPr>
          <w:p w14:paraId="38F5D2FD" w14:textId="77777777" w:rsidR="00FE2995" w:rsidRPr="005964C5" w:rsidRDefault="00FE2995" w:rsidP="00F5679E">
            <w:pPr>
              <w:spacing w:before="60" w:after="60"/>
              <w:jc w:val="center"/>
            </w:pPr>
            <w:r w:rsidRPr="005964C5">
              <w:t xml:space="preserve">Maria Luisa Casini </w:t>
            </w:r>
          </w:p>
        </w:tc>
      </w:tr>
      <w:tr w:rsidR="00FE2995" w14:paraId="148431BC" w14:textId="77777777">
        <w:tc>
          <w:tcPr>
            <w:tcW w:w="4428" w:type="dxa"/>
            <w:vMerge/>
            <w:vAlign w:val="center"/>
          </w:tcPr>
          <w:p w14:paraId="66E643F3" w14:textId="77777777" w:rsidR="00FE2995" w:rsidRPr="005964C5" w:rsidRDefault="00FE2995" w:rsidP="00F5679E">
            <w:pPr>
              <w:spacing w:before="60" w:after="60"/>
              <w:jc w:val="center"/>
            </w:pPr>
          </w:p>
        </w:tc>
        <w:tc>
          <w:tcPr>
            <w:tcW w:w="4428" w:type="dxa"/>
            <w:vAlign w:val="center"/>
          </w:tcPr>
          <w:p w14:paraId="2AC9A323" w14:textId="77777777" w:rsidR="00FE2995" w:rsidRPr="005964C5" w:rsidRDefault="00FE2995" w:rsidP="00F5679E">
            <w:pPr>
              <w:spacing w:before="60" w:after="60"/>
              <w:jc w:val="center"/>
            </w:pPr>
            <w:r w:rsidRPr="005964C5">
              <w:t>Sarah Vaughan</w:t>
            </w:r>
            <w:r w:rsidRPr="005964C5" w:rsidDel="001740A3">
              <w:t xml:space="preserve"> </w:t>
            </w:r>
          </w:p>
        </w:tc>
      </w:tr>
      <w:tr w:rsidR="00FE2995" w14:paraId="344F08AC" w14:textId="77777777">
        <w:trPr>
          <w:trHeight w:val="322"/>
        </w:trPr>
        <w:tc>
          <w:tcPr>
            <w:tcW w:w="4428" w:type="dxa"/>
            <w:vMerge w:val="restart"/>
            <w:vAlign w:val="center"/>
          </w:tcPr>
          <w:p w14:paraId="2E74BFBB" w14:textId="77777777" w:rsidR="00FE2995" w:rsidRPr="005964C5" w:rsidRDefault="00FE2995" w:rsidP="00F5679E">
            <w:pPr>
              <w:spacing w:before="60" w:after="60"/>
              <w:jc w:val="center"/>
            </w:pPr>
            <w:r w:rsidRPr="005964C5">
              <w:t xml:space="preserve">European Federation of Pharmaceutical Industries </w:t>
            </w:r>
            <w:r>
              <w:t xml:space="preserve">and </w:t>
            </w:r>
            <w:r w:rsidRPr="005964C5">
              <w:t>Associations</w:t>
            </w:r>
          </w:p>
        </w:tc>
        <w:tc>
          <w:tcPr>
            <w:tcW w:w="4428" w:type="dxa"/>
            <w:vAlign w:val="center"/>
          </w:tcPr>
          <w:p w14:paraId="4FEC38E2" w14:textId="77777777" w:rsidR="00FE2995" w:rsidRPr="005964C5" w:rsidRDefault="00FE2995" w:rsidP="00F5679E">
            <w:pPr>
              <w:spacing w:before="60" w:after="60"/>
              <w:jc w:val="center"/>
            </w:pPr>
            <w:r w:rsidRPr="005964C5">
              <w:t>Hilary Vass*</w:t>
            </w:r>
          </w:p>
        </w:tc>
      </w:tr>
      <w:tr w:rsidR="00FE2995" w14:paraId="4FE56FA3" w14:textId="77777777">
        <w:trPr>
          <w:trHeight w:val="385"/>
        </w:trPr>
        <w:tc>
          <w:tcPr>
            <w:tcW w:w="4428" w:type="dxa"/>
            <w:vMerge/>
            <w:vAlign w:val="center"/>
          </w:tcPr>
          <w:p w14:paraId="570C8EC4" w14:textId="77777777" w:rsidR="00FE2995" w:rsidRPr="005964C5" w:rsidRDefault="00FE2995" w:rsidP="00F5679E">
            <w:pPr>
              <w:spacing w:before="60" w:after="60"/>
              <w:jc w:val="center"/>
            </w:pPr>
          </w:p>
        </w:tc>
        <w:tc>
          <w:tcPr>
            <w:tcW w:w="4428" w:type="dxa"/>
            <w:vAlign w:val="center"/>
          </w:tcPr>
          <w:p w14:paraId="17CDDEB4" w14:textId="77777777" w:rsidR="00FE2995" w:rsidRPr="005964C5" w:rsidRDefault="00FE2995" w:rsidP="00F5679E">
            <w:pPr>
              <w:spacing w:before="60" w:after="60"/>
              <w:jc w:val="center"/>
            </w:pPr>
            <w:r w:rsidRPr="005964C5">
              <w:t>Christina Winter</w:t>
            </w:r>
            <w:r w:rsidRPr="005964C5">
              <w:rPr>
                <w:vertAlign w:val="superscript"/>
              </w:rPr>
              <w:t>†</w:t>
            </w:r>
          </w:p>
        </w:tc>
      </w:tr>
      <w:tr w:rsidR="00FE2995" w14:paraId="35D797CD" w14:textId="77777777">
        <w:trPr>
          <w:trHeight w:val="475"/>
        </w:trPr>
        <w:tc>
          <w:tcPr>
            <w:tcW w:w="4428" w:type="dxa"/>
            <w:vMerge w:val="restart"/>
            <w:vAlign w:val="center"/>
          </w:tcPr>
          <w:p w14:paraId="2FF8AEA9" w14:textId="77777777" w:rsidR="00FE2995" w:rsidRPr="005964C5" w:rsidRDefault="00FE2995" w:rsidP="00F5679E">
            <w:pPr>
              <w:spacing w:before="60" w:after="60"/>
              <w:jc w:val="center"/>
            </w:pPr>
            <w:r w:rsidRPr="005964C5">
              <w:t>Health Canada</w:t>
            </w:r>
          </w:p>
        </w:tc>
        <w:tc>
          <w:tcPr>
            <w:tcW w:w="4428" w:type="dxa"/>
            <w:vAlign w:val="center"/>
          </w:tcPr>
          <w:p w14:paraId="72515931" w14:textId="77777777" w:rsidR="00FE2995" w:rsidRDefault="00FE2995" w:rsidP="00F5679E">
            <w:pPr>
              <w:spacing w:before="60" w:after="60"/>
              <w:jc w:val="center"/>
            </w:pPr>
            <w:r>
              <w:t xml:space="preserve">Polina </w:t>
            </w:r>
            <w:commentRangeStart w:id="169"/>
            <w:r>
              <w:t>Ostrovsky</w:t>
            </w:r>
            <w:commentRangeEnd w:id="169"/>
            <w:r>
              <w:rPr>
                <w:rStyle w:val="a3"/>
                <w:vanish/>
              </w:rPr>
              <w:commentReference w:id="169"/>
            </w:r>
          </w:p>
        </w:tc>
      </w:tr>
      <w:tr w:rsidR="00FE2995" w14:paraId="6102BB3C" w14:textId="77777777">
        <w:trPr>
          <w:trHeight w:val="475"/>
        </w:trPr>
        <w:tc>
          <w:tcPr>
            <w:tcW w:w="4428" w:type="dxa"/>
            <w:vMerge/>
            <w:vAlign w:val="center"/>
          </w:tcPr>
          <w:p w14:paraId="2AE755A3" w14:textId="77777777" w:rsidR="00FE2995" w:rsidRPr="005964C5" w:rsidRDefault="00FE2995" w:rsidP="00F5679E">
            <w:pPr>
              <w:spacing w:before="60" w:after="60"/>
              <w:jc w:val="center"/>
            </w:pPr>
          </w:p>
        </w:tc>
        <w:tc>
          <w:tcPr>
            <w:tcW w:w="4428" w:type="dxa"/>
            <w:vAlign w:val="center"/>
          </w:tcPr>
          <w:p w14:paraId="07CD109B" w14:textId="77777777" w:rsidR="00FE2995" w:rsidRPr="005964C5" w:rsidRDefault="00FE2995" w:rsidP="00F5679E">
            <w:pPr>
              <w:spacing w:before="60" w:after="60"/>
              <w:jc w:val="center"/>
            </w:pPr>
            <w:r>
              <w:t>Lynn Macdonald</w:t>
            </w:r>
          </w:p>
        </w:tc>
      </w:tr>
      <w:tr w:rsidR="00FE2995" w14:paraId="480851A2" w14:textId="77777777">
        <w:trPr>
          <w:trHeight w:val="132"/>
        </w:trPr>
        <w:tc>
          <w:tcPr>
            <w:tcW w:w="4428" w:type="dxa"/>
            <w:vMerge w:val="restart"/>
            <w:vAlign w:val="center"/>
          </w:tcPr>
          <w:p w14:paraId="40D5DE17" w14:textId="77777777" w:rsidR="00FE2995" w:rsidRPr="005964C5" w:rsidRDefault="00FE2995" w:rsidP="00F5679E">
            <w:pPr>
              <w:spacing w:before="60" w:after="60"/>
              <w:jc w:val="center"/>
            </w:pPr>
            <w:bookmarkStart w:id="170" w:name="OLE_LINK22"/>
            <w:r w:rsidRPr="005964C5">
              <w:t>Japanese Maintenance Organization</w:t>
            </w:r>
            <w:bookmarkEnd w:id="170"/>
          </w:p>
        </w:tc>
        <w:tc>
          <w:tcPr>
            <w:tcW w:w="4428" w:type="dxa"/>
            <w:vAlign w:val="center"/>
          </w:tcPr>
          <w:p w14:paraId="67B5E468" w14:textId="77777777" w:rsidR="00FE2995" w:rsidRPr="005964C5" w:rsidRDefault="00FE2995" w:rsidP="00F5679E">
            <w:pPr>
              <w:spacing w:before="60" w:after="60"/>
              <w:jc w:val="center"/>
            </w:pPr>
            <w:r w:rsidRPr="005964C5">
              <w:t>Yutaka Nagao</w:t>
            </w:r>
          </w:p>
        </w:tc>
      </w:tr>
      <w:tr w:rsidR="00FE2995" w14:paraId="4BF65BA0" w14:textId="77777777">
        <w:trPr>
          <w:trHeight w:val="132"/>
        </w:trPr>
        <w:tc>
          <w:tcPr>
            <w:tcW w:w="4428" w:type="dxa"/>
            <w:vMerge/>
            <w:vAlign w:val="center"/>
          </w:tcPr>
          <w:p w14:paraId="02308441" w14:textId="77777777" w:rsidR="00FE2995" w:rsidRPr="005964C5" w:rsidRDefault="00FE2995" w:rsidP="00F5679E">
            <w:pPr>
              <w:spacing w:before="60" w:after="60"/>
              <w:jc w:val="center"/>
            </w:pPr>
          </w:p>
        </w:tc>
        <w:tc>
          <w:tcPr>
            <w:tcW w:w="4428" w:type="dxa"/>
            <w:vAlign w:val="center"/>
          </w:tcPr>
          <w:p w14:paraId="1A4E6145" w14:textId="77777777" w:rsidR="00FE2995" w:rsidRPr="005964C5" w:rsidRDefault="00FE2995" w:rsidP="00F5679E">
            <w:pPr>
              <w:spacing w:before="60" w:after="60"/>
              <w:jc w:val="center"/>
            </w:pPr>
            <w:r w:rsidRPr="005964C5">
              <w:t>Kazuyuki Sekiguchi</w:t>
            </w:r>
          </w:p>
        </w:tc>
      </w:tr>
      <w:tr w:rsidR="00FE2995" w14:paraId="67C72C16" w14:textId="77777777">
        <w:trPr>
          <w:trHeight w:val="132"/>
        </w:trPr>
        <w:tc>
          <w:tcPr>
            <w:tcW w:w="4428" w:type="dxa"/>
            <w:vMerge/>
            <w:vAlign w:val="center"/>
          </w:tcPr>
          <w:p w14:paraId="4525E583" w14:textId="77777777" w:rsidR="00FE2995" w:rsidRPr="005964C5" w:rsidRDefault="00FE2995" w:rsidP="00F5679E">
            <w:pPr>
              <w:spacing w:before="60" w:after="60"/>
              <w:jc w:val="center"/>
            </w:pPr>
          </w:p>
        </w:tc>
        <w:tc>
          <w:tcPr>
            <w:tcW w:w="4428" w:type="dxa"/>
            <w:vAlign w:val="center"/>
          </w:tcPr>
          <w:p w14:paraId="59E2AB01" w14:textId="77777777" w:rsidR="00FE2995" w:rsidRPr="005964C5" w:rsidRDefault="00FE2995" w:rsidP="00F5679E">
            <w:pPr>
              <w:spacing w:before="60" w:after="60"/>
              <w:jc w:val="center"/>
              <w:rPr>
                <w:rFonts w:eastAsia="Calibri"/>
                <w:szCs w:val="21"/>
              </w:rPr>
            </w:pPr>
            <w:r>
              <w:rPr>
                <w:rFonts w:eastAsia="Calibri"/>
                <w:szCs w:val="21"/>
              </w:rPr>
              <w:t xml:space="preserve">Mitsuru </w:t>
            </w:r>
            <w:commentRangeStart w:id="171"/>
            <w:r>
              <w:rPr>
                <w:rFonts w:eastAsia="Calibri"/>
                <w:szCs w:val="21"/>
              </w:rPr>
              <w:t>Takano</w:t>
            </w:r>
            <w:commentRangeEnd w:id="171"/>
            <w:r>
              <w:rPr>
                <w:rStyle w:val="a3"/>
                <w:vanish/>
              </w:rPr>
              <w:commentReference w:id="171"/>
            </w:r>
          </w:p>
        </w:tc>
      </w:tr>
      <w:tr w:rsidR="00FE2995" w14:paraId="4C935A7E" w14:textId="77777777">
        <w:trPr>
          <w:trHeight w:val="132"/>
        </w:trPr>
        <w:tc>
          <w:tcPr>
            <w:tcW w:w="4428" w:type="dxa"/>
            <w:vMerge/>
            <w:vAlign w:val="center"/>
          </w:tcPr>
          <w:p w14:paraId="5EF34951" w14:textId="77777777" w:rsidR="00FE2995" w:rsidRPr="005964C5" w:rsidRDefault="00FE2995" w:rsidP="00F5679E">
            <w:pPr>
              <w:spacing w:before="60" w:after="60"/>
              <w:jc w:val="center"/>
            </w:pPr>
          </w:p>
        </w:tc>
        <w:tc>
          <w:tcPr>
            <w:tcW w:w="4428" w:type="dxa"/>
            <w:vAlign w:val="center"/>
          </w:tcPr>
          <w:p w14:paraId="365095E6" w14:textId="77777777" w:rsidR="00FE2995" w:rsidRPr="005964C5" w:rsidDel="00FE2DA6" w:rsidRDefault="00FE2995" w:rsidP="00F5679E">
            <w:pPr>
              <w:spacing w:before="60" w:after="60"/>
              <w:jc w:val="center"/>
            </w:pPr>
            <w:r w:rsidRPr="005964C5">
              <w:rPr>
                <w:rFonts w:eastAsia="Calibri"/>
                <w:szCs w:val="21"/>
              </w:rPr>
              <w:t>Reiji Tezuka</w:t>
            </w:r>
          </w:p>
        </w:tc>
      </w:tr>
      <w:tr w:rsidR="00FE2995" w14:paraId="6F946EE3" w14:textId="77777777">
        <w:tc>
          <w:tcPr>
            <w:tcW w:w="4428" w:type="dxa"/>
            <w:vMerge w:val="restart"/>
            <w:vAlign w:val="center"/>
          </w:tcPr>
          <w:p w14:paraId="4C03679E" w14:textId="77777777" w:rsidR="00FE2995" w:rsidRPr="005964C5" w:rsidRDefault="00FE2995" w:rsidP="00F5679E">
            <w:pPr>
              <w:spacing w:before="60" w:after="60"/>
              <w:jc w:val="center"/>
            </w:pPr>
            <w:r w:rsidRPr="005964C5">
              <w:t>Japan Pharmaceutical Manufacturers Association</w:t>
            </w:r>
          </w:p>
        </w:tc>
        <w:tc>
          <w:tcPr>
            <w:tcW w:w="4428" w:type="dxa"/>
            <w:vAlign w:val="center"/>
          </w:tcPr>
          <w:p w14:paraId="39AAFC0E" w14:textId="77777777" w:rsidR="00FE2995" w:rsidRPr="005964C5" w:rsidRDefault="00FE2995" w:rsidP="00F5679E">
            <w:pPr>
              <w:spacing w:before="60" w:after="60"/>
              <w:jc w:val="center"/>
            </w:pPr>
            <w:r w:rsidRPr="005964C5">
              <w:t>Yo Tanaka</w:t>
            </w:r>
          </w:p>
        </w:tc>
      </w:tr>
      <w:tr w:rsidR="00FE2995" w14:paraId="7EC8D2D5" w14:textId="77777777">
        <w:tc>
          <w:tcPr>
            <w:tcW w:w="4428" w:type="dxa"/>
            <w:vMerge/>
            <w:vAlign w:val="center"/>
          </w:tcPr>
          <w:p w14:paraId="2C6EF772" w14:textId="77777777" w:rsidR="00FE2995" w:rsidRPr="005964C5" w:rsidRDefault="00FE2995" w:rsidP="00F5679E">
            <w:pPr>
              <w:spacing w:before="60" w:after="60"/>
              <w:jc w:val="center"/>
            </w:pPr>
          </w:p>
        </w:tc>
        <w:tc>
          <w:tcPr>
            <w:tcW w:w="4428" w:type="dxa"/>
            <w:vAlign w:val="center"/>
          </w:tcPr>
          <w:p w14:paraId="3817A95B" w14:textId="77777777" w:rsidR="00FE2995" w:rsidRPr="005964C5" w:rsidRDefault="00FE2995" w:rsidP="00F5679E">
            <w:pPr>
              <w:spacing w:before="60" w:after="60"/>
              <w:jc w:val="center"/>
            </w:pPr>
            <w:r>
              <w:t xml:space="preserve">Hitomi </w:t>
            </w:r>
            <w:commentRangeStart w:id="172"/>
            <w:r>
              <w:t>Takeshita</w:t>
            </w:r>
            <w:commentRangeEnd w:id="172"/>
            <w:r>
              <w:rPr>
                <w:rStyle w:val="a3"/>
                <w:vanish/>
              </w:rPr>
              <w:commentReference w:id="172"/>
            </w:r>
          </w:p>
        </w:tc>
      </w:tr>
      <w:tr w:rsidR="00FE2995" w14:paraId="223F3C49" w14:textId="77777777">
        <w:tc>
          <w:tcPr>
            <w:tcW w:w="4428" w:type="dxa"/>
            <w:vAlign w:val="center"/>
          </w:tcPr>
          <w:p w14:paraId="794D4038" w14:textId="77777777" w:rsidR="00FE2995" w:rsidRPr="005964C5" w:rsidRDefault="00FE2995" w:rsidP="00F5679E">
            <w:pPr>
              <w:spacing w:before="60" w:after="60"/>
              <w:jc w:val="center"/>
            </w:pPr>
            <w:r w:rsidRPr="005964C5">
              <w:t>MedDRA MSSO</w:t>
            </w:r>
          </w:p>
        </w:tc>
        <w:tc>
          <w:tcPr>
            <w:tcW w:w="4428" w:type="dxa"/>
            <w:vAlign w:val="center"/>
          </w:tcPr>
          <w:p w14:paraId="23A59483" w14:textId="77777777" w:rsidR="00FE2995" w:rsidRPr="005964C5" w:rsidRDefault="00FE2995" w:rsidP="00F5679E">
            <w:pPr>
              <w:spacing w:before="60" w:after="60"/>
              <w:jc w:val="center"/>
            </w:pPr>
            <w:r w:rsidRPr="005964C5">
              <w:t>Judy Harrison</w:t>
            </w:r>
          </w:p>
        </w:tc>
      </w:tr>
      <w:tr w:rsidR="00FE2995" w14:paraId="501C404F" w14:textId="77777777">
        <w:tc>
          <w:tcPr>
            <w:tcW w:w="4428" w:type="dxa"/>
            <w:vMerge w:val="restart"/>
            <w:vAlign w:val="center"/>
          </w:tcPr>
          <w:p w14:paraId="6EF87610" w14:textId="77777777" w:rsidR="00FE2995" w:rsidRPr="005964C5" w:rsidRDefault="00FE2995" w:rsidP="00F5679E">
            <w:pPr>
              <w:spacing w:before="60" w:after="60"/>
              <w:jc w:val="center"/>
            </w:pPr>
            <w:r w:rsidRPr="005964C5">
              <w:t>Ministry of Health, Labour and Welfare</w:t>
            </w:r>
            <w:r w:rsidRPr="005964C5">
              <w:rPr>
                <w:lang w:eastAsia="ja-JP"/>
              </w:rPr>
              <w:t>/Pharmaceuticals and Medical Devices Agency</w:t>
            </w:r>
          </w:p>
        </w:tc>
        <w:tc>
          <w:tcPr>
            <w:tcW w:w="4428" w:type="dxa"/>
            <w:vAlign w:val="center"/>
          </w:tcPr>
          <w:p w14:paraId="4CD630D5" w14:textId="77777777" w:rsidR="00FE2995" w:rsidRPr="005964C5" w:rsidRDefault="00315F8A" w:rsidP="00F5679E">
            <w:pPr>
              <w:spacing w:before="60" w:after="60"/>
              <w:jc w:val="center"/>
            </w:pPr>
            <w:bookmarkStart w:id="173" w:name="OLE_LINK13"/>
            <w:r>
              <w:rPr>
                <w:bCs/>
                <w:noProof/>
              </w:rPr>
              <w:t>Y</w:t>
            </w:r>
            <w:r w:rsidR="00FE2995" w:rsidRPr="005964C5">
              <w:rPr>
                <w:bCs/>
                <w:noProof/>
              </w:rPr>
              <w:t>uhei Fukuta</w:t>
            </w:r>
            <w:r w:rsidR="00FE2995" w:rsidRPr="005964C5" w:rsidDel="00BD09D3">
              <w:rPr>
                <w:bCs/>
                <w:color w:val="000000"/>
              </w:rPr>
              <w:t xml:space="preserve"> </w:t>
            </w:r>
            <w:bookmarkEnd w:id="173"/>
          </w:p>
        </w:tc>
      </w:tr>
      <w:tr w:rsidR="00FE2995" w14:paraId="559463B4" w14:textId="77777777">
        <w:tc>
          <w:tcPr>
            <w:tcW w:w="4428" w:type="dxa"/>
            <w:vMerge/>
            <w:vAlign w:val="center"/>
          </w:tcPr>
          <w:p w14:paraId="66DBE3E0" w14:textId="77777777" w:rsidR="00FE2995" w:rsidRPr="005964C5" w:rsidRDefault="00FE2995" w:rsidP="00F5679E">
            <w:pPr>
              <w:spacing w:before="60" w:after="60"/>
              <w:jc w:val="center"/>
            </w:pPr>
          </w:p>
        </w:tc>
        <w:tc>
          <w:tcPr>
            <w:tcW w:w="4428" w:type="dxa"/>
            <w:vAlign w:val="center"/>
          </w:tcPr>
          <w:p w14:paraId="1CC1E5AA" w14:textId="77777777" w:rsidR="00FE2995" w:rsidRPr="005964C5" w:rsidRDefault="00FE2995" w:rsidP="00F5679E">
            <w:pPr>
              <w:spacing w:before="60" w:after="60"/>
              <w:jc w:val="center"/>
            </w:pPr>
            <w:r>
              <w:rPr>
                <w:bCs/>
                <w:color w:val="000000"/>
              </w:rPr>
              <w:t xml:space="preserve">Miki </w:t>
            </w:r>
            <w:commentRangeStart w:id="174"/>
            <w:r>
              <w:rPr>
                <w:bCs/>
                <w:color w:val="000000"/>
              </w:rPr>
              <w:t>Ohta</w:t>
            </w:r>
            <w:commentRangeEnd w:id="174"/>
            <w:r>
              <w:rPr>
                <w:rStyle w:val="a3"/>
                <w:vanish/>
              </w:rPr>
              <w:commentReference w:id="174"/>
            </w:r>
            <w:r>
              <w:rPr>
                <w:bCs/>
                <w:color w:val="000000"/>
              </w:rPr>
              <w:t xml:space="preserve"> </w:t>
            </w:r>
          </w:p>
        </w:tc>
      </w:tr>
      <w:tr w:rsidR="00FE2995" w14:paraId="57E8D193" w14:textId="77777777">
        <w:tc>
          <w:tcPr>
            <w:tcW w:w="4428" w:type="dxa"/>
            <w:vMerge/>
            <w:vAlign w:val="center"/>
          </w:tcPr>
          <w:p w14:paraId="38C1CC07" w14:textId="77777777" w:rsidR="00FE2995" w:rsidRPr="005964C5" w:rsidRDefault="00FE2995" w:rsidP="00F5679E">
            <w:pPr>
              <w:spacing w:before="60" w:after="60"/>
              <w:jc w:val="center"/>
            </w:pPr>
          </w:p>
        </w:tc>
        <w:tc>
          <w:tcPr>
            <w:tcW w:w="4428" w:type="dxa"/>
            <w:vAlign w:val="center"/>
          </w:tcPr>
          <w:p w14:paraId="7DBD0800" w14:textId="77777777" w:rsidR="00FE2995" w:rsidRPr="005964C5" w:rsidRDefault="00FE2995" w:rsidP="00F5679E">
            <w:pPr>
              <w:spacing w:before="60" w:after="60"/>
              <w:jc w:val="center"/>
            </w:pPr>
            <w:bookmarkStart w:id="175" w:name="OLE_LINK14"/>
            <w:r>
              <w:rPr>
                <w:bCs/>
                <w:noProof/>
              </w:rPr>
              <w:t xml:space="preserve">Daisuke </w:t>
            </w:r>
            <w:commentRangeStart w:id="176"/>
            <w:r>
              <w:rPr>
                <w:bCs/>
                <w:noProof/>
              </w:rPr>
              <w:t>Sato</w:t>
            </w:r>
            <w:commentRangeEnd w:id="176"/>
            <w:r>
              <w:rPr>
                <w:rStyle w:val="a3"/>
                <w:vanish/>
              </w:rPr>
              <w:commentReference w:id="176"/>
            </w:r>
            <w:bookmarkEnd w:id="175"/>
          </w:p>
        </w:tc>
      </w:tr>
      <w:tr w:rsidR="00FE2995" w14:paraId="603E3145" w14:textId="77777777">
        <w:trPr>
          <w:trHeight w:val="323"/>
        </w:trPr>
        <w:tc>
          <w:tcPr>
            <w:tcW w:w="4428" w:type="dxa"/>
            <w:vMerge/>
            <w:vAlign w:val="center"/>
          </w:tcPr>
          <w:p w14:paraId="19BCCBB2" w14:textId="77777777" w:rsidR="00FE2995" w:rsidRPr="005964C5" w:rsidRDefault="00FE2995" w:rsidP="00F5679E">
            <w:pPr>
              <w:spacing w:before="60" w:after="60"/>
              <w:jc w:val="center"/>
            </w:pPr>
          </w:p>
        </w:tc>
        <w:tc>
          <w:tcPr>
            <w:tcW w:w="4428" w:type="dxa"/>
            <w:vAlign w:val="center"/>
          </w:tcPr>
          <w:p w14:paraId="7ADF3697" w14:textId="77777777" w:rsidR="00FE2995" w:rsidRPr="005964C5" w:rsidRDefault="00FE2995" w:rsidP="00F5679E">
            <w:pPr>
              <w:spacing w:before="60" w:after="60"/>
              <w:jc w:val="center"/>
              <w:rPr>
                <w:bCs/>
              </w:rPr>
            </w:pPr>
            <w:r w:rsidRPr="005964C5">
              <w:rPr>
                <w:bCs/>
                <w:noProof/>
                <w:lang w:val="en-GB"/>
              </w:rPr>
              <w:t>Makiko Isozaki</w:t>
            </w:r>
          </w:p>
        </w:tc>
      </w:tr>
      <w:tr w:rsidR="00FE2995" w14:paraId="1571F37A" w14:textId="77777777">
        <w:trPr>
          <w:trHeight w:val="323"/>
        </w:trPr>
        <w:tc>
          <w:tcPr>
            <w:tcW w:w="4428" w:type="dxa"/>
            <w:vMerge w:val="restart"/>
            <w:vAlign w:val="center"/>
          </w:tcPr>
          <w:p w14:paraId="4CF50BFE" w14:textId="77777777" w:rsidR="00FE2995" w:rsidRPr="005964C5" w:rsidRDefault="00FE2995" w:rsidP="00F5679E">
            <w:pPr>
              <w:spacing w:before="60" w:after="60"/>
              <w:jc w:val="center"/>
            </w:pPr>
            <w:r w:rsidRPr="005964C5">
              <w:t>Pharmaceutical Research and Manufacturers of America</w:t>
            </w:r>
          </w:p>
        </w:tc>
        <w:tc>
          <w:tcPr>
            <w:tcW w:w="4428" w:type="dxa"/>
            <w:vAlign w:val="center"/>
          </w:tcPr>
          <w:p w14:paraId="6FD9E6A3" w14:textId="77777777" w:rsidR="00FE2995" w:rsidRPr="005964C5" w:rsidRDefault="00FE2995" w:rsidP="00F5679E">
            <w:pPr>
              <w:spacing w:before="60" w:after="60"/>
              <w:jc w:val="center"/>
            </w:pPr>
            <w:r>
              <w:rPr>
                <w:bCs/>
              </w:rPr>
              <w:t xml:space="preserve">Milbhor </w:t>
            </w:r>
            <w:commentRangeStart w:id="177"/>
            <w:r>
              <w:rPr>
                <w:bCs/>
              </w:rPr>
              <w:t>D’Silva</w:t>
            </w:r>
            <w:commentRangeEnd w:id="177"/>
            <w:r>
              <w:rPr>
                <w:rStyle w:val="a3"/>
                <w:vanish/>
              </w:rPr>
              <w:commentReference w:id="177"/>
            </w:r>
          </w:p>
        </w:tc>
      </w:tr>
      <w:tr w:rsidR="00FE2995" w14:paraId="1BB0F117" w14:textId="77777777">
        <w:trPr>
          <w:trHeight w:val="323"/>
        </w:trPr>
        <w:tc>
          <w:tcPr>
            <w:tcW w:w="4428" w:type="dxa"/>
            <w:vMerge/>
            <w:vAlign w:val="center"/>
          </w:tcPr>
          <w:p w14:paraId="4F965753" w14:textId="77777777" w:rsidR="00FE2995" w:rsidRPr="005964C5" w:rsidRDefault="00FE2995" w:rsidP="00F5679E">
            <w:pPr>
              <w:spacing w:before="60" w:after="60"/>
              <w:jc w:val="center"/>
            </w:pPr>
          </w:p>
        </w:tc>
        <w:tc>
          <w:tcPr>
            <w:tcW w:w="4428" w:type="dxa"/>
            <w:vAlign w:val="center"/>
          </w:tcPr>
          <w:p w14:paraId="55A0FA58" w14:textId="77777777" w:rsidR="00FE2995" w:rsidRPr="005964C5" w:rsidRDefault="00FE2995" w:rsidP="00F5679E">
            <w:pPr>
              <w:spacing w:before="60" w:after="60"/>
              <w:jc w:val="center"/>
            </w:pPr>
            <w:r w:rsidRPr="005964C5">
              <w:t>JoAnn Medbery</w:t>
            </w:r>
          </w:p>
        </w:tc>
      </w:tr>
      <w:tr w:rsidR="00FE2995" w14:paraId="14A1384F" w14:textId="77777777">
        <w:trPr>
          <w:trHeight w:val="439"/>
        </w:trPr>
        <w:tc>
          <w:tcPr>
            <w:tcW w:w="4428" w:type="dxa"/>
            <w:vMerge w:val="restart"/>
            <w:vAlign w:val="center"/>
          </w:tcPr>
          <w:p w14:paraId="6E1DC124" w14:textId="77777777" w:rsidR="00FE2995" w:rsidRPr="005964C5" w:rsidRDefault="00FE2995" w:rsidP="00F5679E">
            <w:pPr>
              <w:spacing w:before="60" w:after="60"/>
              <w:jc w:val="center"/>
            </w:pPr>
            <w:r w:rsidRPr="005964C5">
              <w:t>US Food and Drug Administration</w:t>
            </w:r>
          </w:p>
        </w:tc>
        <w:tc>
          <w:tcPr>
            <w:tcW w:w="4428" w:type="dxa"/>
            <w:vAlign w:val="center"/>
          </w:tcPr>
          <w:p w14:paraId="06876E5A" w14:textId="77777777" w:rsidR="00FE2995" w:rsidRPr="005964C5" w:rsidRDefault="00FE2995" w:rsidP="00F5679E">
            <w:pPr>
              <w:spacing w:before="60" w:after="60"/>
              <w:jc w:val="center"/>
            </w:pPr>
            <w:bookmarkStart w:id="178" w:name="OLE_LINK12"/>
            <w:r w:rsidRPr="005964C5">
              <w:t>Sonja Brajovic</w:t>
            </w:r>
            <w:bookmarkEnd w:id="178"/>
            <w:r w:rsidRPr="005964C5">
              <w:rPr>
                <w:vertAlign w:val="superscript"/>
              </w:rPr>
              <w:t>#</w:t>
            </w:r>
          </w:p>
        </w:tc>
      </w:tr>
      <w:tr w:rsidR="00FE2995" w14:paraId="478D2B87" w14:textId="77777777">
        <w:trPr>
          <w:trHeight w:val="449"/>
        </w:trPr>
        <w:tc>
          <w:tcPr>
            <w:tcW w:w="4428" w:type="dxa"/>
            <w:vMerge/>
            <w:vAlign w:val="center"/>
          </w:tcPr>
          <w:p w14:paraId="07F9D85D" w14:textId="77777777" w:rsidR="00FE2995" w:rsidRPr="005964C5" w:rsidRDefault="00FE2995" w:rsidP="00F5679E">
            <w:pPr>
              <w:spacing w:before="60" w:after="60"/>
              <w:jc w:val="center"/>
            </w:pPr>
          </w:p>
        </w:tc>
        <w:tc>
          <w:tcPr>
            <w:tcW w:w="4428" w:type="dxa"/>
            <w:vAlign w:val="center"/>
          </w:tcPr>
          <w:p w14:paraId="16EE1AF7" w14:textId="77777777" w:rsidR="00FE2995" w:rsidRPr="005964C5" w:rsidRDefault="00FE2995" w:rsidP="00F5679E">
            <w:pPr>
              <w:spacing w:before="60" w:after="60"/>
              <w:jc w:val="center"/>
            </w:pPr>
            <w:bookmarkStart w:id="179" w:name="OLE_LINK8"/>
            <w:r w:rsidRPr="005964C5">
              <w:t>Christopher Breder</w:t>
            </w:r>
            <w:bookmarkEnd w:id="179"/>
          </w:p>
        </w:tc>
      </w:tr>
      <w:tr w:rsidR="00FE2995" w14:paraId="5D0D27EB" w14:textId="77777777">
        <w:trPr>
          <w:trHeight w:val="449"/>
        </w:trPr>
        <w:tc>
          <w:tcPr>
            <w:tcW w:w="4428" w:type="dxa"/>
            <w:vMerge w:val="restart"/>
            <w:vAlign w:val="center"/>
          </w:tcPr>
          <w:p w14:paraId="0DCBC3EC" w14:textId="77777777" w:rsidR="00FE2995" w:rsidRPr="005964C5" w:rsidRDefault="00FE2995" w:rsidP="00F5679E">
            <w:pPr>
              <w:spacing w:before="60" w:after="60"/>
              <w:jc w:val="center"/>
            </w:pPr>
            <w:r>
              <w:t xml:space="preserve">Ministry of Food and Drug Safety, </w:t>
            </w:r>
            <w:commentRangeStart w:id="180"/>
            <w:r>
              <w:t>Korea</w:t>
            </w:r>
            <w:commentRangeEnd w:id="180"/>
            <w:r>
              <w:rPr>
                <w:rStyle w:val="a3"/>
                <w:vanish/>
              </w:rPr>
              <w:commentReference w:id="180"/>
            </w:r>
          </w:p>
        </w:tc>
        <w:tc>
          <w:tcPr>
            <w:tcW w:w="4428" w:type="dxa"/>
            <w:vAlign w:val="center"/>
          </w:tcPr>
          <w:p w14:paraId="5D27DB19" w14:textId="77777777" w:rsidR="00FE2995" w:rsidRPr="005964C5" w:rsidRDefault="00FE2995" w:rsidP="00F5679E">
            <w:pPr>
              <w:spacing w:before="60" w:after="60"/>
              <w:jc w:val="center"/>
            </w:pPr>
            <w:r>
              <w:t xml:space="preserve">YuBin </w:t>
            </w:r>
            <w:commentRangeStart w:id="181"/>
            <w:r>
              <w:t>Lee</w:t>
            </w:r>
            <w:commentRangeEnd w:id="181"/>
            <w:r>
              <w:rPr>
                <w:rStyle w:val="a3"/>
                <w:vanish/>
              </w:rPr>
              <w:commentReference w:id="181"/>
            </w:r>
          </w:p>
        </w:tc>
      </w:tr>
      <w:tr w:rsidR="00FE2995" w14:paraId="66236335" w14:textId="77777777">
        <w:trPr>
          <w:trHeight w:val="449"/>
        </w:trPr>
        <w:tc>
          <w:tcPr>
            <w:tcW w:w="4428" w:type="dxa"/>
            <w:vMerge/>
            <w:vAlign w:val="center"/>
          </w:tcPr>
          <w:p w14:paraId="5CC15A68" w14:textId="77777777" w:rsidR="00FE2995" w:rsidRDefault="00FE2995" w:rsidP="00F5679E">
            <w:pPr>
              <w:spacing w:before="60" w:after="60"/>
              <w:jc w:val="center"/>
            </w:pPr>
          </w:p>
        </w:tc>
        <w:tc>
          <w:tcPr>
            <w:tcW w:w="4428" w:type="dxa"/>
            <w:vAlign w:val="center"/>
          </w:tcPr>
          <w:p w14:paraId="00B6212D" w14:textId="77777777" w:rsidR="00FE2995" w:rsidRDefault="00FE2995" w:rsidP="00F5679E">
            <w:pPr>
              <w:spacing w:before="60" w:after="60"/>
              <w:jc w:val="center"/>
            </w:pPr>
            <w:r>
              <w:t xml:space="preserve">Kyung-Eun </w:t>
            </w:r>
            <w:commentRangeStart w:id="182"/>
            <w:r>
              <w:t>Yoon</w:t>
            </w:r>
            <w:commentRangeEnd w:id="182"/>
            <w:r>
              <w:rPr>
                <w:rStyle w:val="a3"/>
                <w:vanish/>
              </w:rPr>
              <w:commentReference w:id="182"/>
            </w:r>
          </w:p>
        </w:tc>
      </w:tr>
    </w:tbl>
    <w:p w14:paraId="76A1DA5E" w14:textId="77777777" w:rsidR="00FE2995" w:rsidRDefault="00FE2995" w:rsidP="006A7A4D"/>
    <w:p w14:paraId="3A4345F4" w14:textId="77777777" w:rsidR="006A7A4D" w:rsidRDefault="006A7A4D" w:rsidP="006A7A4D">
      <w:r w:rsidRPr="001C0C25">
        <w:t xml:space="preserve">*  </w:t>
      </w:r>
      <w:r>
        <w:t xml:space="preserve"> </w:t>
      </w:r>
      <w:r w:rsidRPr="001C0C25">
        <w:t>Current Rapporteur</w:t>
      </w:r>
    </w:p>
    <w:p w14:paraId="41DF7A95" w14:textId="77777777" w:rsidR="009908AA" w:rsidRDefault="002F25B0" w:rsidP="006A7A4D">
      <w:r w:rsidRPr="00492FB0">
        <w:rPr>
          <w:vertAlign w:val="superscript"/>
        </w:rPr>
        <w:t>#</w:t>
      </w:r>
      <w:r w:rsidR="009908AA" w:rsidRPr="001C0C25">
        <w:t xml:space="preserve">  </w:t>
      </w:r>
      <w:r w:rsidR="009908AA">
        <w:t xml:space="preserve"> Regulatory Chair</w:t>
      </w:r>
    </w:p>
    <w:p w14:paraId="356E70E9" w14:textId="77777777" w:rsidR="00891FCD" w:rsidRPr="00336B72" w:rsidRDefault="001D31BE" w:rsidP="00891FCD">
      <w:r w:rsidRPr="001D31BE">
        <w:rPr>
          <w:vertAlign w:val="superscript"/>
        </w:rPr>
        <w:t>†</w:t>
      </w:r>
      <w:r w:rsidR="00891FCD">
        <w:t xml:space="preserve">  </w:t>
      </w:r>
      <w:r w:rsidR="00F5228B">
        <w:t xml:space="preserve"> </w:t>
      </w:r>
      <w:r w:rsidR="00891FCD">
        <w:t>Former Rapporteur</w:t>
      </w:r>
    </w:p>
    <w:p w14:paraId="68EE58C2" w14:textId="77777777" w:rsidR="00891FCD" w:rsidRPr="001B19AA" w:rsidRDefault="00891FCD" w:rsidP="006A7A4D"/>
    <w:p w14:paraId="1ACFFA92" w14:textId="77777777" w:rsidR="006A7A4D" w:rsidRDefault="006A7A4D" w:rsidP="006A7A4D"/>
    <w:p w14:paraId="37CC82B0" w14:textId="77777777" w:rsidR="00656843" w:rsidRDefault="00280539">
      <w:pPr>
        <w:rPr>
          <w:szCs w:val="26"/>
        </w:rPr>
      </w:pPr>
      <w:r>
        <w:br w:type="page"/>
      </w:r>
    </w:p>
    <w:p w14:paraId="3BBE7700" w14:textId="77777777" w:rsidR="006A7A4D" w:rsidRDefault="006A7A4D" w:rsidP="006A7A4D">
      <w:pPr>
        <w:pStyle w:val="3"/>
      </w:pPr>
      <w:r>
        <w:lastRenderedPageBreak/>
        <w:t xml:space="preserve">  </w:t>
      </w:r>
      <w:bookmarkStart w:id="183" w:name="_Toc393725105"/>
      <w:r>
        <w:t>Former members of the ICH Points to Consider</w:t>
      </w:r>
      <w:r w:rsidRPr="00E81BE1">
        <w:t xml:space="preserve"> Working Group</w:t>
      </w:r>
      <w:bookmarkEnd w:id="183"/>
    </w:p>
    <w:p w14:paraId="14E80568" w14:textId="77777777" w:rsidR="006A7A4D" w:rsidRDefault="006A7A4D" w:rsidP="006A7A4D">
      <w:pPr>
        <w:tabs>
          <w:tab w:val="left" w:pos="18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66064" w14:paraId="28CA1208" w14:textId="77777777">
        <w:trPr>
          <w:tblHeader/>
        </w:trPr>
        <w:tc>
          <w:tcPr>
            <w:tcW w:w="4428" w:type="dxa"/>
            <w:shd w:val="clear" w:color="auto" w:fill="E0E0E0"/>
          </w:tcPr>
          <w:p w14:paraId="2424286C" w14:textId="77777777" w:rsidR="006A7A4D" w:rsidRPr="00492FB0" w:rsidRDefault="002F25B0" w:rsidP="00CA6BFA">
            <w:pPr>
              <w:spacing w:before="60" w:after="60"/>
              <w:jc w:val="center"/>
              <w:rPr>
                <w:b/>
                <w:sz w:val="22"/>
                <w:szCs w:val="22"/>
              </w:rPr>
            </w:pPr>
            <w:r w:rsidRPr="00492FB0">
              <w:rPr>
                <w:b/>
                <w:sz w:val="22"/>
                <w:szCs w:val="22"/>
              </w:rPr>
              <w:t>Affiliation</w:t>
            </w:r>
          </w:p>
        </w:tc>
        <w:tc>
          <w:tcPr>
            <w:tcW w:w="4428" w:type="dxa"/>
            <w:shd w:val="clear" w:color="auto" w:fill="E0E0E0"/>
          </w:tcPr>
          <w:p w14:paraId="1A2F6F35" w14:textId="77777777" w:rsidR="006A7A4D" w:rsidRPr="00492FB0" w:rsidRDefault="002F25B0" w:rsidP="00CA6BFA">
            <w:pPr>
              <w:spacing w:before="60" w:after="60"/>
              <w:jc w:val="center"/>
              <w:rPr>
                <w:b/>
                <w:sz w:val="22"/>
                <w:szCs w:val="22"/>
              </w:rPr>
            </w:pPr>
            <w:r w:rsidRPr="00492FB0">
              <w:rPr>
                <w:b/>
                <w:sz w:val="22"/>
                <w:szCs w:val="22"/>
              </w:rPr>
              <w:t>Member</w:t>
            </w:r>
          </w:p>
        </w:tc>
      </w:tr>
      <w:tr w:rsidR="006A7A4D" w14:paraId="234B15E3" w14:textId="77777777" w:rsidTr="00DE24C1">
        <w:trPr>
          <w:trHeight w:val="592"/>
        </w:trPr>
        <w:tc>
          <w:tcPr>
            <w:tcW w:w="4428" w:type="dxa"/>
            <w:vMerge w:val="restart"/>
            <w:vAlign w:val="center"/>
          </w:tcPr>
          <w:p w14:paraId="6B228536" w14:textId="77777777" w:rsidR="006A7A4D" w:rsidRPr="00492FB0" w:rsidRDefault="002F25B0" w:rsidP="00CA6BFA">
            <w:pPr>
              <w:spacing w:before="60" w:after="60"/>
              <w:jc w:val="center"/>
            </w:pPr>
            <w:r w:rsidRPr="00492FB0">
              <w:t xml:space="preserve">Commission of the </w:t>
            </w:r>
          </w:p>
          <w:p w14:paraId="265D4D53" w14:textId="77777777" w:rsidR="006A7A4D" w:rsidRPr="00492FB0" w:rsidRDefault="002F25B0" w:rsidP="00CA6BFA">
            <w:pPr>
              <w:spacing w:before="60" w:after="60"/>
              <w:jc w:val="center"/>
            </w:pPr>
            <w:r w:rsidRPr="00492FB0">
              <w:t>European Communities</w:t>
            </w:r>
          </w:p>
        </w:tc>
        <w:tc>
          <w:tcPr>
            <w:tcW w:w="4428" w:type="dxa"/>
            <w:vAlign w:val="center"/>
          </w:tcPr>
          <w:p w14:paraId="646C216C" w14:textId="77777777" w:rsidR="006A7A4D" w:rsidRPr="00492FB0" w:rsidRDefault="002F25B0" w:rsidP="00CA6BFA">
            <w:pPr>
              <w:spacing w:before="60" w:after="60"/>
              <w:jc w:val="center"/>
            </w:pPr>
            <w:r w:rsidRPr="00492FB0">
              <w:t>Dolores Montero</w:t>
            </w:r>
          </w:p>
        </w:tc>
      </w:tr>
      <w:tr w:rsidR="006A7A4D" w14:paraId="40F24CC1" w14:textId="77777777" w:rsidTr="00DE24C1">
        <w:trPr>
          <w:trHeight w:val="529"/>
        </w:trPr>
        <w:tc>
          <w:tcPr>
            <w:tcW w:w="4428" w:type="dxa"/>
            <w:vMerge/>
            <w:vAlign w:val="center"/>
          </w:tcPr>
          <w:p w14:paraId="12935D4A" w14:textId="77777777" w:rsidR="006A7A4D" w:rsidRPr="00492FB0" w:rsidRDefault="006A7A4D" w:rsidP="00CA6BFA">
            <w:pPr>
              <w:spacing w:before="60" w:after="60"/>
              <w:jc w:val="center"/>
            </w:pPr>
          </w:p>
        </w:tc>
        <w:tc>
          <w:tcPr>
            <w:tcW w:w="4428" w:type="dxa"/>
            <w:vAlign w:val="center"/>
          </w:tcPr>
          <w:p w14:paraId="3A6E9FB9" w14:textId="77777777" w:rsidR="006A7A4D" w:rsidRPr="00492FB0" w:rsidRDefault="002F25B0" w:rsidP="00CA6BFA">
            <w:pPr>
              <w:spacing w:before="60" w:after="60"/>
              <w:jc w:val="center"/>
            </w:pPr>
            <w:r w:rsidRPr="00492FB0">
              <w:t>Carmen Kreft-Jais</w:t>
            </w:r>
          </w:p>
        </w:tc>
      </w:tr>
      <w:tr w:rsidR="006A7A4D" w14:paraId="510F70B1" w14:textId="77777777" w:rsidTr="00DE24C1">
        <w:trPr>
          <w:trHeight w:val="610"/>
        </w:trPr>
        <w:tc>
          <w:tcPr>
            <w:tcW w:w="4428" w:type="dxa"/>
            <w:vMerge/>
            <w:vAlign w:val="center"/>
          </w:tcPr>
          <w:p w14:paraId="2A776C12" w14:textId="77777777" w:rsidR="006A7A4D" w:rsidRPr="00492FB0" w:rsidRDefault="006A7A4D" w:rsidP="00CA6BFA">
            <w:pPr>
              <w:spacing w:before="60" w:after="60"/>
              <w:jc w:val="center"/>
            </w:pPr>
          </w:p>
        </w:tc>
        <w:tc>
          <w:tcPr>
            <w:tcW w:w="4428" w:type="dxa"/>
            <w:vAlign w:val="center"/>
          </w:tcPr>
          <w:p w14:paraId="4279ADDB" w14:textId="77777777" w:rsidR="006A7A4D" w:rsidRPr="00492FB0" w:rsidRDefault="002F25B0" w:rsidP="00CA6BFA">
            <w:pPr>
              <w:spacing w:before="60" w:after="60"/>
              <w:jc w:val="center"/>
            </w:pPr>
            <w:r w:rsidRPr="00492FB0">
              <w:t>Morell David</w:t>
            </w:r>
          </w:p>
        </w:tc>
      </w:tr>
      <w:tr w:rsidR="006A7A4D" w14:paraId="503C92E9" w14:textId="77777777">
        <w:trPr>
          <w:trHeight w:val="1007"/>
        </w:trPr>
        <w:tc>
          <w:tcPr>
            <w:tcW w:w="4428" w:type="dxa"/>
            <w:vAlign w:val="center"/>
          </w:tcPr>
          <w:p w14:paraId="586310BD" w14:textId="77777777" w:rsidR="006A7A4D" w:rsidRPr="00492FB0" w:rsidRDefault="002F25B0" w:rsidP="00CA6BFA">
            <w:pPr>
              <w:spacing w:before="60" w:after="60"/>
              <w:jc w:val="center"/>
            </w:pPr>
            <w:r w:rsidRPr="00492FB0">
              <w:t xml:space="preserve">European Federation of Pharmaceutical Industries </w:t>
            </w:r>
            <w:r w:rsidR="001B00CB">
              <w:t xml:space="preserve">and </w:t>
            </w:r>
            <w:r w:rsidRPr="00492FB0">
              <w:t>Associations</w:t>
            </w:r>
          </w:p>
        </w:tc>
        <w:tc>
          <w:tcPr>
            <w:tcW w:w="4428" w:type="dxa"/>
            <w:vAlign w:val="center"/>
          </w:tcPr>
          <w:p w14:paraId="6B8605B7" w14:textId="77777777" w:rsidR="006A7A4D" w:rsidRPr="00492FB0" w:rsidRDefault="006A7A4D" w:rsidP="00CA6BFA">
            <w:pPr>
              <w:spacing w:before="60" w:after="60"/>
              <w:jc w:val="center"/>
            </w:pPr>
          </w:p>
          <w:p w14:paraId="0F961C45" w14:textId="77777777" w:rsidR="006A7A4D" w:rsidRPr="00492FB0" w:rsidRDefault="002F25B0" w:rsidP="00CA6BFA">
            <w:pPr>
              <w:spacing w:before="60" w:after="60"/>
              <w:jc w:val="center"/>
              <w:rPr>
                <w:b/>
                <w:i/>
              </w:rPr>
            </w:pPr>
            <w:r w:rsidRPr="00492FB0">
              <w:t>Barry Hammond</w:t>
            </w:r>
            <w:r w:rsidRPr="00492FB0">
              <w:rPr>
                <w:vertAlign w:val="superscript"/>
              </w:rPr>
              <w:t>†</w:t>
            </w:r>
            <w:r w:rsidRPr="00492FB0">
              <w:t xml:space="preserve">; </w:t>
            </w:r>
            <w:r w:rsidR="00C531BA">
              <w:br/>
            </w:r>
            <w:r w:rsidRPr="00492FB0">
              <w:t>Reinhard Fescharek</w:t>
            </w:r>
            <w:r w:rsidRPr="00492FB0">
              <w:rPr>
                <w:vertAlign w:val="superscript"/>
              </w:rPr>
              <w:t>†</w:t>
            </w:r>
          </w:p>
          <w:p w14:paraId="0CC72E01" w14:textId="77777777" w:rsidR="006A7A4D" w:rsidRPr="00492FB0" w:rsidRDefault="006A7A4D" w:rsidP="00CA6BFA">
            <w:pPr>
              <w:spacing w:before="60" w:after="60"/>
            </w:pPr>
          </w:p>
        </w:tc>
      </w:tr>
      <w:tr w:rsidR="006A7A4D" w14:paraId="6129DB1C" w14:textId="77777777">
        <w:trPr>
          <w:trHeight w:val="623"/>
        </w:trPr>
        <w:tc>
          <w:tcPr>
            <w:tcW w:w="4428" w:type="dxa"/>
            <w:vAlign w:val="center"/>
          </w:tcPr>
          <w:p w14:paraId="3EDCD77A" w14:textId="77777777" w:rsidR="006A7A4D" w:rsidRPr="00492FB0" w:rsidRDefault="002F25B0" w:rsidP="00CA6BFA">
            <w:pPr>
              <w:spacing w:before="60" w:after="60"/>
              <w:jc w:val="center"/>
            </w:pPr>
            <w:r w:rsidRPr="00492FB0">
              <w:t>Health Canada</w:t>
            </w:r>
          </w:p>
        </w:tc>
        <w:tc>
          <w:tcPr>
            <w:tcW w:w="4428" w:type="dxa"/>
            <w:vAlign w:val="center"/>
          </w:tcPr>
          <w:p w14:paraId="39432D33" w14:textId="77777777" w:rsidR="006A7A4D" w:rsidRPr="00492FB0" w:rsidRDefault="001955BC" w:rsidP="00CA6BFA">
            <w:pPr>
              <w:spacing w:before="60" w:after="60"/>
              <w:jc w:val="center"/>
            </w:pPr>
            <w:r>
              <w:t xml:space="preserve">Alison Bennett, </w:t>
            </w:r>
            <w:r w:rsidR="002F25B0" w:rsidRPr="00492FB0">
              <w:t xml:space="preserve">Heather Morrison; Michelle Séguin; Heather Sutcliffe; </w:t>
            </w:r>
            <w:r w:rsidR="001A3960">
              <w:br/>
            </w:r>
            <w:r w:rsidR="002F25B0" w:rsidRPr="00492FB0">
              <w:t>Bill Wilson</w:t>
            </w:r>
          </w:p>
        </w:tc>
      </w:tr>
      <w:tr w:rsidR="006A7A4D" w14:paraId="7BA18A92" w14:textId="77777777">
        <w:trPr>
          <w:trHeight w:val="548"/>
        </w:trPr>
        <w:tc>
          <w:tcPr>
            <w:tcW w:w="4428" w:type="dxa"/>
            <w:vAlign w:val="center"/>
          </w:tcPr>
          <w:p w14:paraId="1DC7BC5B" w14:textId="77777777" w:rsidR="006A7A4D" w:rsidRPr="00492FB0" w:rsidRDefault="002F25B0" w:rsidP="00CA6BFA">
            <w:pPr>
              <w:spacing w:before="60" w:after="60"/>
              <w:jc w:val="center"/>
            </w:pPr>
            <w:r w:rsidRPr="00492FB0">
              <w:t>Japanese Maintenance Organization</w:t>
            </w:r>
          </w:p>
        </w:tc>
        <w:tc>
          <w:tcPr>
            <w:tcW w:w="4428" w:type="dxa"/>
            <w:vAlign w:val="center"/>
          </w:tcPr>
          <w:p w14:paraId="1291BA37" w14:textId="77777777" w:rsidR="006A7A4D" w:rsidRPr="00492FB0" w:rsidRDefault="002F25B0" w:rsidP="00CA6BFA">
            <w:pPr>
              <w:spacing w:before="60" w:after="60"/>
              <w:jc w:val="center"/>
            </w:pPr>
            <w:r w:rsidRPr="00492FB0">
              <w:t>Osamu Handa</w:t>
            </w:r>
            <w:r w:rsidRPr="00492FB0">
              <w:rPr>
                <w:lang w:val="fi-FI"/>
              </w:rPr>
              <w:t xml:space="preserve">; Akemi Ishikawa; </w:t>
            </w:r>
            <w:r w:rsidR="00C531BA">
              <w:rPr>
                <w:lang w:val="fi-FI"/>
              </w:rPr>
              <w:br/>
            </w:r>
            <w:r w:rsidRPr="00492FB0">
              <w:rPr>
                <w:lang w:val="fi-FI"/>
              </w:rPr>
              <w:t>Yasuo Sakurai; Yuki Tada</w:t>
            </w:r>
          </w:p>
        </w:tc>
      </w:tr>
      <w:tr w:rsidR="006A7A4D" w14:paraId="102DEA1D" w14:textId="77777777">
        <w:tc>
          <w:tcPr>
            <w:tcW w:w="4428" w:type="dxa"/>
            <w:vAlign w:val="center"/>
          </w:tcPr>
          <w:p w14:paraId="7F4E04E3" w14:textId="77777777" w:rsidR="006A7A4D" w:rsidRPr="00492FB0" w:rsidRDefault="002F25B0" w:rsidP="00CA6BFA">
            <w:pPr>
              <w:spacing w:before="60" w:after="60"/>
              <w:jc w:val="center"/>
            </w:pPr>
            <w:r w:rsidRPr="00492FB0">
              <w:t xml:space="preserve">Japan Pharmaceutical </w:t>
            </w:r>
          </w:p>
          <w:p w14:paraId="6F1E706C" w14:textId="77777777" w:rsidR="006A7A4D" w:rsidRPr="00492FB0" w:rsidRDefault="002F25B0" w:rsidP="00CA6BFA">
            <w:pPr>
              <w:spacing w:before="60" w:after="60"/>
              <w:jc w:val="center"/>
            </w:pPr>
            <w:r w:rsidRPr="00492FB0">
              <w:t>Manufacturers Association</w:t>
            </w:r>
          </w:p>
        </w:tc>
        <w:tc>
          <w:tcPr>
            <w:tcW w:w="4428" w:type="dxa"/>
            <w:vAlign w:val="center"/>
          </w:tcPr>
          <w:p w14:paraId="7DCBD817" w14:textId="77777777" w:rsidR="006A7A4D" w:rsidRPr="00492FB0" w:rsidRDefault="002F25B0" w:rsidP="00C531BA">
            <w:pPr>
              <w:spacing w:before="60" w:after="60"/>
              <w:jc w:val="center"/>
              <w:rPr>
                <w:lang w:val="fi-FI"/>
              </w:rPr>
            </w:pPr>
            <w:r w:rsidRPr="00492FB0">
              <w:t>Takayoshi Ichikawa</w:t>
            </w:r>
            <w:r w:rsidRPr="00492FB0">
              <w:rPr>
                <w:lang w:val="fi-FI"/>
              </w:rPr>
              <w:t xml:space="preserve">; Akemi Ishikawa; Satoru Mori; Yasuo Sakurai; </w:t>
            </w:r>
            <w:r w:rsidR="00C531BA">
              <w:rPr>
                <w:lang w:val="fi-FI"/>
              </w:rPr>
              <w:br/>
            </w:r>
            <w:r w:rsidRPr="00492FB0">
              <w:rPr>
                <w:lang w:val="fi-FI"/>
              </w:rPr>
              <w:t>Kunikazu Yokoi</w:t>
            </w:r>
          </w:p>
        </w:tc>
      </w:tr>
      <w:tr w:rsidR="006A7A4D" w14:paraId="68AC1111" w14:textId="77777777">
        <w:tc>
          <w:tcPr>
            <w:tcW w:w="4428" w:type="dxa"/>
            <w:vAlign w:val="center"/>
          </w:tcPr>
          <w:p w14:paraId="4C7B0279" w14:textId="77777777" w:rsidR="006A7A4D" w:rsidRPr="00492FB0" w:rsidRDefault="002F25B0" w:rsidP="00CA6BFA">
            <w:pPr>
              <w:spacing w:before="60" w:after="60"/>
              <w:jc w:val="center"/>
            </w:pPr>
            <w:r w:rsidRPr="00492FB0">
              <w:t>MedDRA MSSO</w:t>
            </w:r>
          </w:p>
        </w:tc>
        <w:tc>
          <w:tcPr>
            <w:tcW w:w="4428" w:type="dxa"/>
            <w:vAlign w:val="center"/>
          </w:tcPr>
          <w:p w14:paraId="261AAEAE" w14:textId="77777777" w:rsidR="006A7A4D" w:rsidRPr="00492FB0" w:rsidRDefault="002F25B0" w:rsidP="00CA6BFA">
            <w:pPr>
              <w:spacing w:before="60" w:after="60"/>
              <w:jc w:val="center"/>
            </w:pPr>
            <w:r w:rsidRPr="00492FB0">
              <w:t>JoAnn Medbery; Patricia Mozzicato</w:t>
            </w:r>
          </w:p>
        </w:tc>
      </w:tr>
      <w:tr w:rsidR="006A7A4D" w14:paraId="404D3EC1" w14:textId="77777777">
        <w:trPr>
          <w:trHeight w:val="623"/>
        </w:trPr>
        <w:tc>
          <w:tcPr>
            <w:tcW w:w="4428" w:type="dxa"/>
            <w:vAlign w:val="center"/>
          </w:tcPr>
          <w:p w14:paraId="2C179A6F" w14:textId="77777777" w:rsidR="006A7A4D" w:rsidRPr="00492FB0" w:rsidRDefault="002F25B0" w:rsidP="00CA6BFA">
            <w:pPr>
              <w:spacing w:before="60" w:after="60"/>
              <w:jc w:val="center"/>
            </w:pPr>
            <w:r w:rsidRPr="00492FB0">
              <w:t>Ministry of Health, Labour and Welfare</w:t>
            </w:r>
            <w:r w:rsidRPr="00492FB0">
              <w:rPr>
                <w:lang w:eastAsia="ja-JP"/>
              </w:rPr>
              <w:t>/Pharmaceuticals and Medical Devices Agency</w:t>
            </w:r>
          </w:p>
        </w:tc>
        <w:tc>
          <w:tcPr>
            <w:tcW w:w="4428" w:type="dxa"/>
            <w:vAlign w:val="center"/>
          </w:tcPr>
          <w:p w14:paraId="208C6553" w14:textId="77777777" w:rsidR="006A7A4D" w:rsidRPr="00492FB0" w:rsidRDefault="002F25B0" w:rsidP="00CA6BFA">
            <w:pPr>
              <w:spacing w:before="60" w:after="60"/>
              <w:jc w:val="center"/>
            </w:pPr>
            <w:r w:rsidRPr="00492FB0">
              <w:t xml:space="preserve">Tamaki Fushimi; Wakako Horiki; </w:t>
            </w:r>
            <w:r w:rsidR="00FE2995" w:rsidRPr="005964C5">
              <w:rPr>
                <w:bCs/>
                <w:color w:val="000000"/>
              </w:rPr>
              <w:t>Sonoko Ishihara</w:t>
            </w:r>
            <w:r w:rsidR="00FE2995">
              <w:t xml:space="preserve">; </w:t>
            </w:r>
            <w:r w:rsidRPr="00492FB0">
              <w:t xml:space="preserve">Kazuhiro Kemmotsu; Tatsuo Kishi; Chie Kojima; </w:t>
            </w:r>
            <w:r w:rsidRPr="00492FB0">
              <w:rPr>
                <w:lang w:val="fi-FI"/>
              </w:rPr>
              <w:t>Emiko Kondo</w:t>
            </w:r>
            <w:r w:rsidRPr="00492FB0">
              <w:t xml:space="preserve">; </w:t>
            </w:r>
            <w:r w:rsidRPr="00492FB0">
              <w:rPr>
                <w:bCs/>
                <w:noProof/>
              </w:rPr>
              <w:t>Hideyuki Kondou</w:t>
            </w:r>
            <w:r w:rsidRPr="00492FB0">
              <w:t xml:space="preserve">; </w:t>
            </w:r>
            <w:r w:rsidRPr="00492FB0">
              <w:rPr>
                <w:lang w:val="fi-FI"/>
              </w:rPr>
              <w:t>Kemji Kuramochi</w:t>
            </w:r>
            <w:r w:rsidRPr="00492FB0">
              <w:t xml:space="preserve">; </w:t>
            </w:r>
            <w:r w:rsidRPr="00492FB0">
              <w:rPr>
                <w:lang w:val="fi-FI"/>
              </w:rPr>
              <w:t>Tetsuya Kusakabe</w:t>
            </w:r>
            <w:r w:rsidRPr="00492FB0">
              <w:t xml:space="preserve">; </w:t>
            </w:r>
            <w:r w:rsidRPr="00492FB0">
              <w:rPr>
                <w:lang w:val="fi-FI"/>
              </w:rPr>
              <w:t>Kaori Nomura</w:t>
            </w:r>
            <w:r w:rsidRPr="00492FB0">
              <w:t xml:space="preserve">; Izumi Oba; </w:t>
            </w:r>
            <w:r w:rsidRPr="00492FB0">
              <w:rPr>
                <w:bCs/>
                <w:color w:val="000000"/>
              </w:rPr>
              <w:t>Shinichi Okamura</w:t>
            </w:r>
            <w:r w:rsidRPr="00492FB0">
              <w:rPr>
                <w:color w:val="000000"/>
              </w:rPr>
              <w:t xml:space="preserve">; </w:t>
            </w:r>
            <w:r w:rsidRPr="00492FB0">
              <w:t>Yoshihiko Sano; Nogusa Takahara;</w:t>
            </w:r>
            <w:r w:rsidRPr="00492FB0">
              <w:rPr>
                <w:lang w:val="fi-FI"/>
              </w:rPr>
              <w:t xml:space="preserve"> Kenichi Tamiya</w:t>
            </w:r>
            <w:r w:rsidRPr="00492FB0">
              <w:t>; Daisuke Tanaka;</w:t>
            </w:r>
            <w:r w:rsidRPr="00492FB0">
              <w:rPr>
                <w:lang w:val="fi-FI"/>
              </w:rPr>
              <w:t xml:space="preserve"> </w:t>
            </w:r>
            <w:r w:rsidRPr="00492FB0">
              <w:rPr>
                <w:bCs/>
                <w:noProof/>
              </w:rPr>
              <w:t>Shinichi Watanabe;</w:t>
            </w:r>
            <w:r w:rsidRPr="00492FB0">
              <w:rPr>
                <w:lang w:val="fi-FI"/>
              </w:rPr>
              <w:t xml:space="preserve"> Takashi Yasukawa</w:t>
            </w:r>
            <w:r w:rsidRPr="00492FB0">
              <w:t>; Go Yamamoto;</w:t>
            </w:r>
            <w:r w:rsidRPr="00492FB0">
              <w:rPr>
                <w:lang w:val="fi-FI"/>
              </w:rPr>
              <w:t xml:space="preserve"> Manabu Yamamoto</w:t>
            </w:r>
            <w:r w:rsidRPr="00492FB0">
              <w:t xml:space="preserve">; </w:t>
            </w:r>
          </w:p>
          <w:p w14:paraId="4517E231" w14:textId="77777777" w:rsidR="006A7A4D" w:rsidRPr="00492FB0" w:rsidRDefault="002F25B0" w:rsidP="00CA6BFA">
            <w:pPr>
              <w:spacing w:before="60" w:after="60"/>
              <w:jc w:val="center"/>
            </w:pPr>
            <w:r w:rsidRPr="00492FB0">
              <w:rPr>
                <w:lang w:val="es-ES"/>
              </w:rPr>
              <w:t>Nobuhiro Yamamoto</w:t>
            </w:r>
          </w:p>
        </w:tc>
      </w:tr>
      <w:tr w:rsidR="006A7A4D" w14:paraId="4BADF301" w14:textId="77777777">
        <w:trPr>
          <w:trHeight w:val="1016"/>
        </w:trPr>
        <w:tc>
          <w:tcPr>
            <w:tcW w:w="4428" w:type="dxa"/>
            <w:vAlign w:val="center"/>
          </w:tcPr>
          <w:p w14:paraId="6E6D3A7E" w14:textId="77777777" w:rsidR="006A7A4D" w:rsidRPr="00492FB0" w:rsidRDefault="002F25B0" w:rsidP="00CA6BFA">
            <w:pPr>
              <w:spacing w:before="60" w:after="60"/>
              <w:jc w:val="center"/>
            </w:pPr>
            <w:r w:rsidRPr="00492FB0">
              <w:t>Pharmaceutical Research and Manufacturers of America</w:t>
            </w:r>
          </w:p>
        </w:tc>
        <w:tc>
          <w:tcPr>
            <w:tcW w:w="4428" w:type="dxa"/>
            <w:vAlign w:val="center"/>
          </w:tcPr>
          <w:p w14:paraId="6F69DF71" w14:textId="77777777" w:rsidR="006A7A4D" w:rsidRPr="00492FB0" w:rsidRDefault="002F25B0" w:rsidP="00CA6BFA">
            <w:pPr>
              <w:pStyle w:val="aa"/>
              <w:spacing w:before="60" w:after="60"/>
              <w:jc w:val="center"/>
              <w:rPr>
                <w:rFonts w:cs="Arial"/>
                <w:szCs w:val="24"/>
              </w:rPr>
            </w:pPr>
            <w:r w:rsidRPr="00492FB0">
              <w:rPr>
                <w:rFonts w:cs="Arial"/>
                <w:szCs w:val="24"/>
              </w:rPr>
              <w:t xml:space="preserve">David Goldsmith; Sidney Kahn; </w:t>
            </w:r>
            <w:r w:rsidR="00FE2995" w:rsidRPr="005964C5">
              <w:rPr>
                <w:bCs/>
              </w:rPr>
              <w:t>Anna-Lisa Kleckner</w:t>
            </w:r>
            <w:r w:rsidR="00FE2995">
              <w:rPr>
                <w:rFonts w:cs="Arial"/>
              </w:rPr>
              <w:t xml:space="preserve">; </w:t>
            </w:r>
            <w:r w:rsidRPr="00492FB0">
              <w:rPr>
                <w:rFonts w:cs="Arial"/>
              </w:rPr>
              <w:t xml:space="preserve">Susan M. Lorenski; </w:t>
            </w:r>
            <w:r w:rsidRPr="00492FB0">
              <w:rPr>
                <w:rFonts w:cs="Arial"/>
                <w:szCs w:val="24"/>
              </w:rPr>
              <w:t>Margaret M. Westland</w:t>
            </w:r>
            <w:r w:rsidRPr="00492FB0">
              <w:rPr>
                <w:rFonts w:cs="Arial"/>
                <w:szCs w:val="24"/>
                <w:vertAlign w:val="superscript"/>
              </w:rPr>
              <w:t>†</w:t>
            </w:r>
          </w:p>
        </w:tc>
      </w:tr>
      <w:tr w:rsidR="006A7A4D" w14:paraId="7CAA4AC9" w14:textId="77777777">
        <w:trPr>
          <w:trHeight w:val="656"/>
        </w:trPr>
        <w:tc>
          <w:tcPr>
            <w:tcW w:w="4428" w:type="dxa"/>
            <w:vAlign w:val="center"/>
          </w:tcPr>
          <w:p w14:paraId="6B503811" w14:textId="77777777" w:rsidR="006A7A4D" w:rsidRPr="00492FB0" w:rsidRDefault="002F25B0" w:rsidP="00CA6BFA">
            <w:pPr>
              <w:spacing w:before="60" w:after="60"/>
              <w:jc w:val="center"/>
            </w:pPr>
            <w:r w:rsidRPr="00492FB0">
              <w:t>US Food and Drug Administration</w:t>
            </w:r>
          </w:p>
        </w:tc>
        <w:tc>
          <w:tcPr>
            <w:tcW w:w="4428" w:type="dxa"/>
            <w:vAlign w:val="center"/>
          </w:tcPr>
          <w:p w14:paraId="7F83C1AF" w14:textId="77777777" w:rsidR="006A7A4D" w:rsidRPr="00492FB0" w:rsidRDefault="002F25B0" w:rsidP="00CA6BFA">
            <w:pPr>
              <w:spacing w:before="60" w:after="60"/>
              <w:jc w:val="center"/>
            </w:pPr>
            <w:r w:rsidRPr="00492FB0">
              <w:t xml:space="preserve">Miles Braun; Andrea Feight; </w:t>
            </w:r>
            <w:r w:rsidR="00C531BA">
              <w:br/>
            </w:r>
            <w:r w:rsidRPr="00492FB0">
              <w:t>John (Jake) Kelsey</w:t>
            </w:r>
            <w:r w:rsidRPr="00492FB0">
              <w:rPr>
                <w:vertAlign w:val="superscript"/>
              </w:rPr>
              <w:t>†</w:t>
            </w:r>
            <w:r w:rsidRPr="00492FB0">
              <w:t xml:space="preserve">; Brad Leissa; </w:t>
            </w:r>
            <w:r w:rsidR="00C531BA">
              <w:br/>
            </w:r>
            <w:r w:rsidRPr="00492FB0">
              <w:t>Toni Piazza-Hepp</w:t>
            </w:r>
          </w:p>
        </w:tc>
      </w:tr>
    </w:tbl>
    <w:p w14:paraId="2C03F6BC" w14:textId="77777777" w:rsidR="006A7A4D" w:rsidRDefault="006A7A4D" w:rsidP="006A7A4D"/>
    <w:p w14:paraId="2F1D4B90" w14:textId="77777777" w:rsidR="006A7A4D" w:rsidRPr="00336B72" w:rsidRDefault="001D31BE" w:rsidP="006A7A4D">
      <w:r w:rsidRPr="001D31BE">
        <w:rPr>
          <w:vertAlign w:val="superscript"/>
        </w:rPr>
        <w:t>†</w:t>
      </w:r>
      <w:r w:rsidR="006A7A4D">
        <w:t xml:space="preserve">  </w:t>
      </w:r>
      <w:r w:rsidR="00281914">
        <w:t xml:space="preserve"> </w:t>
      </w:r>
      <w:r w:rsidR="006A7A4D">
        <w:t>Former Rapporteur</w:t>
      </w:r>
    </w:p>
    <w:sectPr w:rsidR="006A7A4D" w:rsidRPr="00336B72" w:rsidSect="00F9044C">
      <w:pgSz w:w="12240" w:h="15840"/>
      <w:pgMar w:top="1000" w:right="1800" w:bottom="1000" w:left="180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8" w:author="Judy Harrison" w:date="2014-07-18T15:57:00Z" w:initials="JH">
    <w:p w14:paraId="6E1BE4E1" w14:textId="77777777" w:rsidR="009671E1" w:rsidRDefault="009671E1">
      <w:pPr>
        <w:pStyle w:val="a4"/>
      </w:pPr>
      <w:r>
        <w:rPr>
          <w:rStyle w:val="a3"/>
        </w:rPr>
        <w:annotationRef/>
      </w:r>
      <w:r>
        <w:t>Added cross reference to section 3.18</w:t>
      </w:r>
    </w:p>
  </w:comment>
  <w:comment w:id="81" w:author="Judy Harrison" w:date="2014-07-18T15:57:00Z" w:initials="JH">
    <w:p w14:paraId="3F28716B" w14:textId="77777777" w:rsidR="009671E1" w:rsidRDefault="009671E1" w:rsidP="00CF20C4">
      <w:pPr>
        <w:pStyle w:val="a4"/>
      </w:pPr>
      <w:r>
        <w:rPr>
          <w:rStyle w:val="a3"/>
        </w:rPr>
        <w:annotationRef/>
      </w:r>
      <w:r>
        <w:t>Added cross reference to section 3.18</w:t>
      </w:r>
    </w:p>
  </w:comment>
  <w:comment w:id="92" w:author="Judy Harrison" w:date="2014-07-18T15:57:00Z" w:initials="JH">
    <w:p w14:paraId="0D93DC15" w14:textId="77777777" w:rsidR="009671E1" w:rsidRDefault="009671E1">
      <w:pPr>
        <w:pStyle w:val="a4"/>
      </w:pPr>
      <w:r>
        <w:rPr>
          <w:rStyle w:val="a3"/>
        </w:rPr>
        <w:annotationRef/>
      </w:r>
      <w:r>
        <w:t xml:space="preserve">Based on EMA comment, changed “in the labeling for this drug” to “in the label for this drug”. Labelling is more of a US expression. </w:t>
      </w:r>
    </w:p>
  </w:comment>
  <w:comment w:id="93" w:author="Judy Harrison" w:date="2014-07-18T15:57:00Z" w:initials="JH">
    <w:p w14:paraId="7C6ECCAB" w14:textId="77777777" w:rsidR="009671E1" w:rsidRDefault="009671E1">
      <w:pPr>
        <w:pStyle w:val="a4"/>
      </w:pPr>
      <w:r>
        <w:rPr>
          <w:rStyle w:val="a3"/>
        </w:rPr>
        <w:annotationRef/>
      </w:r>
      <w:r>
        <w:t>Based on EMA comment, changed “in the labeling for this drug” to “in the label for this drug”. Labelling is more of a US expression</w:t>
      </w:r>
    </w:p>
  </w:comment>
  <w:comment w:id="151" w:author="Judy Harrison" w:date="2014-07-21T16:53:00Z" w:initials="JH">
    <w:p w14:paraId="41AEC16B" w14:textId="77777777" w:rsidR="009971FA" w:rsidRDefault="009971FA">
      <w:pPr>
        <w:pStyle w:val="a4"/>
      </w:pPr>
      <w:r>
        <w:rPr>
          <w:rStyle w:val="a3"/>
        </w:rPr>
        <w:annotationRef/>
      </w:r>
      <w:r>
        <w:t>The sentence “Regional regulatory considerations need to be applied when determining the appropriate approach to recording off label use</w:t>
      </w:r>
      <w:r>
        <w:rPr>
          <w:rStyle w:val="a3"/>
          <w:vanish/>
        </w:rPr>
        <w:annotationRef/>
      </w:r>
      <w:r>
        <w:t>” has been deleted from this document pending further discussion at the next meeting for v18.0</w:t>
      </w:r>
    </w:p>
  </w:comment>
  <w:comment w:id="169" w:author="Judy Harrison" w:date="2014-07-18T15:57:00Z" w:initials="JH">
    <w:p w14:paraId="683F051A" w14:textId="77777777" w:rsidR="009671E1" w:rsidRDefault="009671E1" w:rsidP="00FE2995">
      <w:pPr>
        <w:pStyle w:val="a4"/>
      </w:pPr>
      <w:r>
        <w:rPr>
          <w:rStyle w:val="a3"/>
        </w:rPr>
        <w:annotationRef/>
      </w:r>
      <w:r>
        <w:t>Added</w:t>
      </w:r>
    </w:p>
  </w:comment>
  <w:comment w:id="171" w:author="Judy Harrison" w:date="2014-07-18T15:57:00Z" w:initials="JH">
    <w:p w14:paraId="54B3B17A" w14:textId="77777777" w:rsidR="009671E1" w:rsidRDefault="009671E1" w:rsidP="00FE2995">
      <w:pPr>
        <w:pStyle w:val="a4"/>
      </w:pPr>
      <w:r>
        <w:rPr>
          <w:rStyle w:val="a3"/>
        </w:rPr>
        <w:annotationRef/>
      </w:r>
      <w:r>
        <w:t>Added</w:t>
      </w:r>
    </w:p>
  </w:comment>
  <w:comment w:id="172" w:author="Judy Harrison" w:date="2014-07-18T15:57:00Z" w:initials="JH">
    <w:p w14:paraId="0CAC78E7" w14:textId="77777777" w:rsidR="009671E1" w:rsidRDefault="009671E1" w:rsidP="00FE2995">
      <w:pPr>
        <w:pStyle w:val="a4"/>
      </w:pPr>
      <w:r>
        <w:rPr>
          <w:rStyle w:val="a3"/>
        </w:rPr>
        <w:annotationRef/>
      </w:r>
      <w:r>
        <w:t>Added</w:t>
      </w:r>
    </w:p>
  </w:comment>
  <w:comment w:id="174" w:author="Judy Harrison" w:date="2014-07-18T15:57:00Z" w:initials="JH">
    <w:p w14:paraId="4FA6F8C1" w14:textId="77777777" w:rsidR="009671E1" w:rsidRDefault="009671E1" w:rsidP="00FE2995">
      <w:pPr>
        <w:pStyle w:val="a4"/>
      </w:pPr>
      <w:r>
        <w:rPr>
          <w:rStyle w:val="a3"/>
        </w:rPr>
        <w:annotationRef/>
      </w:r>
      <w:r>
        <w:t>Added</w:t>
      </w:r>
    </w:p>
  </w:comment>
  <w:comment w:id="176" w:author="Judy Harrison" w:date="2014-07-18T15:57:00Z" w:initials="JH">
    <w:p w14:paraId="53A1DEDA" w14:textId="77777777" w:rsidR="009671E1" w:rsidRDefault="009671E1" w:rsidP="00FE2995">
      <w:pPr>
        <w:pStyle w:val="a4"/>
      </w:pPr>
      <w:r>
        <w:rPr>
          <w:rStyle w:val="a3"/>
        </w:rPr>
        <w:annotationRef/>
      </w:r>
      <w:r>
        <w:t>Added</w:t>
      </w:r>
    </w:p>
  </w:comment>
  <w:comment w:id="177" w:author="Judy Harrison" w:date="2014-07-18T15:57:00Z" w:initials="JH">
    <w:p w14:paraId="03EF29C4" w14:textId="77777777" w:rsidR="009671E1" w:rsidRDefault="009671E1" w:rsidP="00FE2995">
      <w:pPr>
        <w:pStyle w:val="a4"/>
      </w:pPr>
      <w:r>
        <w:rPr>
          <w:rStyle w:val="a3"/>
        </w:rPr>
        <w:annotationRef/>
      </w:r>
      <w:r>
        <w:t>Added</w:t>
      </w:r>
    </w:p>
  </w:comment>
  <w:comment w:id="180" w:author="Judy Harrison" w:date="2014-07-18T15:57:00Z" w:initials="JH">
    <w:p w14:paraId="0921EC25" w14:textId="77777777" w:rsidR="009671E1" w:rsidRDefault="009671E1" w:rsidP="00FE2995">
      <w:pPr>
        <w:pStyle w:val="a4"/>
      </w:pPr>
      <w:r>
        <w:rPr>
          <w:rStyle w:val="a3"/>
        </w:rPr>
        <w:annotationRef/>
      </w:r>
      <w:r>
        <w:t>Added</w:t>
      </w:r>
    </w:p>
  </w:comment>
  <w:comment w:id="181" w:author="Judy Harrison" w:date="2014-07-18T15:57:00Z" w:initials="JH">
    <w:p w14:paraId="756CF3CC" w14:textId="77777777" w:rsidR="009671E1" w:rsidRDefault="009671E1" w:rsidP="00FE2995">
      <w:pPr>
        <w:pStyle w:val="a4"/>
      </w:pPr>
      <w:r>
        <w:rPr>
          <w:rStyle w:val="a3"/>
        </w:rPr>
        <w:annotationRef/>
      </w:r>
      <w:r>
        <w:t>Added</w:t>
      </w:r>
    </w:p>
  </w:comment>
  <w:comment w:id="182" w:author="Judy Harrison" w:date="2014-07-18T15:57:00Z" w:initials="JH">
    <w:p w14:paraId="6FD1C754" w14:textId="77777777" w:rsidR="009671E1" w:rsidRDefault="009671E1" w:rsidP="00FE2995">
      <w:pPr>
        <w:pStyle w:val="a4"/>
      </w:pPr>
      <w:r>
        <w:rPr>
          <w:rStyle w:val="a3"/>
        </w:rPr>
        <w:annotationRef/>
      </w:r>
      <w:r>
        <w:t>Added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1BE4E1" w15:done="0"/>
  <w15:commentEx w15:paraId="3F28716B" w15:done="0"/>
  <w15:commentEx w15:paraId="0D93DC15" w15:done="0"/>
  <w15:commentEx w15:paraId="7C6ECCAB" w15:done="0"/>
  <w15:commentEx w15:paraId="41AEC16B" w15:done="0"/>
  <w15:commentEx w15:paraId="683F051A" w15:done="0"/>
  <w15:commentEx w15:paraId="54B3B17A" w15:done="0"/>
  <w15:commentEx w15:paraId="0CAC78E7" w15:done="0"/>
  <w15:commentEx w15:paraId="4FA6F8C1" w15:done="0"/>
  <w15:commentEx w15:paraId="53A1DEDA" w15:done="0"/>
  <w15:commentEx w15:paraId="03EF29C4" w15:done="0"/>
  <w15:commentEx w15:paraId="0921EC25" w15:done="0"/>
  <w15:commentEx w15:paraId="756CF3CC" w15:done="0"/>
  <w15:commentEx w15:paraId="6FD1C75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CED55" w14:textId="77777777" w:rsidR="009671E1" w:rsidRDefault="009671E1" w:rsidP="006A7A4D">
      <w:r>
        <w:separator/>
      </w:r>
    </w:p>
    <w:p w14:paraId="4869D15C" w14:textId="77777777" w:rsidR="009671E1" w:rsidRDefault="009671E1"/>
  </w:endnote>
  <w:endnote w:type="continuationSeparator" w:id="0">
    <w:p w14:paraId="53521540" w14:textId="77777777" w:rsidR="009671E1" w:rsidRDefault="009671E1" w:rsidP="006A7A4D">
      <w:r>
        <w:continuationSeparator/>
      </w:r>
    </w:p>
    <w:p w14:paraId="0F06153D" w14:textId="77777777" w:rsidR="009671E1" w:rsidRDefault="00967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3" w:usb1="10000000" w:usb2="00000000" w:usb3="00000000" w:csb0="80000001" w:csb1="00000000"/>
  </w:font>
  <w:font w:name="Arial Bold">
    <w:panose1 w:val="020B0704020202020204"/>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689D8" w14:textId="77777777" w:rsidR="009671E1" w:rsidRPr="001D68EE" w:rsidRDefault="009671E1" w:rsidP="001D68EE">
    <w:pPr>
      <w:pStyle w:val="af0"/>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45330" w14:textId="77777777" w:rsidR="009671E1" w:rsidRPr="001D68EE" w:rsidRDefault="00631CEA" w:rsidP="003A68E5">
    <w:pPr>
      <w:pStyle w:val="af0"/>
      <w:pBdr>
        <w:top w:val="none" w:sz="0" w:space="0" w:color="auto"/>
      </w:pBdr>
      <w:jc w:val="right"/>
      <w:rPr>
        <w:b w:val="0"/>
      </w:rPr>
    </w:pPr>
    <w:r>
      <w:fldChar w:fldCharType="begin"/>
    </w:r>
    <w:r>
      <w:instrText xml:space="preserve"> PAGE   \* MERGEFORMAT </w:instrText>
    </w:r>
    <w:r>
      <w:fldChar w:fldCharType="separate"/>
    </w:r>
    <w:r w:rsidR="00DE24C1" w:rsidRPr="00DE24C1">
      <w:rPr>
        <w:b w:val="0"/>
        <w:noProof/>
      </w:rPr>
      <w:t>ii</w:t>
    </w:r>
    <w:r>
      <w:rPr>
        <w:b w:val="0"/>
        <w:noProof/>
      </w:rPr>
      <w:fldChar w:fldCharType="end"/>
    </w:r>
  </w:p>
  <w:p w14:paraId="06B7F870" w14:textId="77777777" w:rsidR="009671E1" w:rsidRDefault="009671E1" w:rsidP="003A68E5">
    <w:pPr>
      <w:pStyle w:val="af0"/>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7D6DF" w14:textId="77777777" w:rsidR="009671E1" w:rsidRDefault="009671E1" w:rsidP="006A7A4D">
      <w:r>
        <w:separator/>
      </w:r>
    </w:p>
    <w:p w14:paraId="2ABB1343" w14:textId="77777777" w:rsidR="009671E1" w:rsidRDefault="009671E1"/>
  </w:footnote>
  <w:footnote w:type="continuationSeparator" w:id="0">
    <w:p w14:paraId="2CA75218" w14:textId="77777777" w:rsidR="009671E1" w:rsidRDefault="009671E1" w:rsidP="006A7A4D">
      <w:r>
        <w:continuationSeparator/>
      </w:r>
    </w:p>
    <w:p w14:paraId="2A053644" w14:textId="77777777" w:rsidR="009671E1" w:rsidRDefault="009671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A1B58" w14:textId="77777777" w:rsidR="009671E1" w:rsidRDefault="009671E1" w:rsidP="001D68EE">
    <w:pPr>
      <w:pStyle w:val="af2"/>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B065AEA"/>
    <w:lvl w:ilvl="0">
      <w:start w:val="1"/>
      <w:numFmt w:val="decimal"/>
      <w:pStyle w:val="1"/>
      <w:suff w:val="space"/>
      <w:lvlText w:val="Section %1 –"/>
      <w:lvlJc w:val="left"/>
      <w:pPr>
        <w:ind w:left="0" w:firstLine="0"/>
      </w:pPr>
      <w:rPr>
        <w:rFonts w:ascii="Arial" w:hAnsi="Arial" w:hint="default"/>
        <w:b/>
        <w:i w:val="0"/>
        <w:caps w:val="0"/>
        <w:sz w:val="24"/>
      </w:rPr>
    </w:lvl>
    <w:lvl w:ilvl="1">
      <w:start w:val="1"/>
      <w:numFmt w:val="decimal"/>
      <w:pStyle w:val="2"/>
      <w:suff w:val="space"/>
      <w:lvlText w:val="%1.%2 –"/>
      <w:lvlJc w:val="left"/>
      <w:pPr>
        <w:ind w:left="0" w:firstLine="0"/>
      </w:pPr>
      <w:rPr>
        <w:rFonts w:hint="default"/>
      </w:rPr>
    </w:lvl>
    <w:lvl w:ilvl="2">
      <w:start w:val="1"/>
      <w:numFmt w:val="decimal"/>
      <w:pStyle w:val="3"/>
      <w:suff w:val="space"/>
      <w:lvlText w:val="%1.%2.%3"/>
      <w:lvlJc w:val="left"/>
      <w:pPr>
        <w:ind w:left="0" w:firstLine="720"/>
      </w:pPr>
      <w:rPr>
        <w:rFonts w:hint="default"/>
      </w:rPr>
    </w:lvl>
    <w:lvl w:ilvl="3">
      <w:start w:val="1"/>
      <w:numFmt w:val="decimal"/>
      <w:pStyle w:val="4"/>
      <w:suff w:val="space"/>
      <w:lvlText w:val="%1.%2.%3.%4"/>
      <w:lvlJc w:val="left"/>
      <w:pPr>
        <w:ind w:left="0" w:firstLine="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abstractNum w:abstractNumId="1">
    <w:nsid w:val="03BB48A0"/>
    <w:multiLevelType w:val="hybridMultilevel"/>
    <w:tmpl w:val="711EF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8F7A68"/>
    <w:multiLevelType w:val="hybridMultilevel"/>
    <w:tmpl w:val="F668979C"/>
    <w:lvl w:ilvl="0" w:tplc="338009B6">
      <w:start w:val="3"/>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1"/>
  </w:num>
  <w:num w:numId="3">
    <w:abstractNumId w:val="3"/>
  </w:num>
  <w:num w:numId="4">
    <w:abstractNumId w:val="4"/>
  </w:num>
  <w:num w:numId="5">
    <w:abstractNumId w:val="2"/>
  </w:num>
  <w:num w:numId="6">
    <w:abstractNumId w:val="9"/>
  </w:num>
  <w:num w:numId="7">
    <w:abstractNumId w:val="5"/>
  </w:num>
  <w:num w:numId="8">
    <w:abstractNumId w:val="11"/>
  </w:num>
  <w:num w:numId="9">
    <w:abstractNumId w:val="7"/>
  </w:num>
  <w:num w:numId="10">
    <w:abstractNumId w:val="12"/>
  </w:num>
  <w:num w:numId="11">
    <w:abstractNumId w:val="8"/>
  </w:num>
  <w:num w:numId="12">
    <w:abstractNumId w:val="13"/>
  </w:num>
  <w:num w:numId="13">
    <w:abstractNumId w:val="10"/>
  </w:num>
  <w:num w:numId="14">
    <w:abstractNumId w:val="0"/>
    <w:lvlOverride w:ilvl="0">
      <w:lvl w:ilvl="0">
        <w:start w:val="1"/>
        <w:numFmt w:val="decimal"/>
        <w:pStyle w:val="1"/>
        <w:suff w:val="space"/>
        <w:lvlText w:val="SECTION %1 –"/>
        <w:lvlJc w:val="left"/>
        <w:pPr>
          <w:ind w:left="0" w:firstLine="0"/>
        </w:pPr>
        <w:rPr>
          <w:rFonts w:ascii="Arial Bold" w:hAnsi="Arial Bold" w:hint="default"/>
          <w:b/>
          <w:i w:val="0"/>
          <w:caps w:val="0"/>
          <w:sz w:val="24"/>
        </w:rPr>
      </w:lvl>
    </w:lvlOverride>
    <w:lvlOverride w:ilvl="1">
      <w:lvl w:ilvl="1">
        <w:start w:val="1"/>
        <w:numFmt w:val="decimal"/>
        <w:pStyle w:val="2"/>
        <w:suff w:val="space"/>
        <w:lvlText w:val="%1.%2 –"/>
        <w:lvlJc w:val="left"/>
        <w:pPr>
          <w:ind w:left="0" w:firstLine="0"/>
        </w:pPr>
        <w:rPr>
          <w:rFonts w:hint="default"/>
        </w:rPr>
      </w:lvl>
    </w:lvlOverride>
    <w:lvlOverride w:ilvl="2">
      <w:lvl w:ilvl="2">
        <w:start w:val="1"/>
        <w:numFmt w:val="decimal"/>
        <w:pStyle w:val="3"/>
        <w:suff w:val="space"/>
        <w:lvlText w:val="%1.%2.%3"/>
        <w:lvlJc w:val="left"/>
        <w:pPr>
          <w:ind w:left="0" w:firstLine="720"/>
        </w:pPr>
        <w:rPr>
          <w:rFonts w:hint="default"/>
        </w:rPr>
      </w:lvl>
    </w:lvlOverride>
    <w:lvlOverride w:ilvl="3">
      <w:lvl w:ilvl="3">
        <w:start w:val="1"/>
        <w:numFmt w:val="decimal"/>
        <w:pStyle w:val="4"/>
        <w:suff w:val="space"/>
        <w:lvlText w:val="%1.%2.%3.%4"/>
        <w:lvlJc w:val="left"/>
        <w:pPr>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pStyle w:val="5"/>
        <w:lvlText w:val="%1.%2.%3.%4.%5"/>
        <w:lvlJc w:val="left"/>
        <w:pPr>
          <w:ind w:left="0" w:firstLine="0"/>
        </w:pPr>
        <w:rPr>
          <w:rFonts w:hint="default"/>
        </w:rPr>
      </w:lvl>
    </w:lvlOverride>
    <w:lvlOverride w:ilvl="5">
      <w:lvl w:ilvl="5">
        <w:start w:val="1"/>
        <w:numFmt w:val="decimal"/>
        <w:pStyle w:val="6"/>
        <w:lvlText w:val="%1.%2.%3.%4.%5.%6"/>
        <w:lvlJc w:val="left"/>
        <w:pPr>
          <w:ind w:left="0" w:firstLine="0"/>
        </w:pPr>
        <w:rPr>
          <w:rFonts w:hint="default"/>
        </w:rPr>
      </w:lvl>
    </w:lvlOverride>
    <w:lvlOverride w:ilvl="6">
      <w:lvl w:ilvl="6">
        <w:start w:val="1"/>
        <w:numFmt w:val="decimal"/>
        <w:pStyle w:val="7"/>
        <w:lvlText w:val="%1.%2.%3.%4.%5.%6.%7"/>
        <w:lvlJc w:val="left"/>
        <w:pPr>
          <w:ind w:left="0" w:firstLine="0"/>
        </w:pPr>
        <w:rPr>
          <w:rFonts w:hint="default"/>
        </w:rPr>
      </w:lvl>
    </w:lvlOverride>
    <w:lvlOverride w:ilvl="7">
      <w:lvl w:ilvl="7">
        <w:start w:val="1"/>
        <w:numFmt w:val="decimal"/>
        <w:pStyle w:val="8"/>
        <w:lvlText w:val="%1.%2.%3.%4.%5.%6.%7.%8"/>
        <w:lvlJc w:val="left"/>
        <w:pPr>
          <w:ind w:left="0" w:firstLine="0"/>
        </w:pPr>
        <w:rPr>
          <w:rFonts w:hint="default"/>
        </w:rPr>
      </w:lvl>
    </w:lvlOverride>
    <w:lvlOverride w:ilvl="8">
      <w:lvl w:ilvl="8">
        <w:start w:val="1"/>
        <w:numFmt w:val="decimal"/>
        <w:pStyle w:val="9"/>
        <w:lvlText w:val="%1.%2.%3.%4.%5.%6.%7.%8.%9"/>
        <w:lvlJc w:val="left"/>
        <w:pPr>
          <w:ind w:left="0" w:firstLine="0"/>
        </w:pPr>
        <w:rPr>
          <w:rFonts w:hint="default"/>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bordersDoNotSurroundHeader/>
  <w:bordersDoNotSurroundFooter/>
  <w:attachedTemplate r:id="rId1"/>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oNotTrackMoves/>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8E01CF"/>
    <w:rsid w:val="000016B8"/>
    <w:rsid w:val="00003B56"/>
    <w:rsid w:val="00007C33"/>
    <w:rsid w:val="000124FE"/>
    <w:rsid w:val="00025709"/>
    <w:rsid w:val="000312D1"/>
    <w:rsid w:val="00031E1F"/>
    <w:rsid w:val="00033293"/>
    <w:rsid w:val="00067376"/>
    <w:rsid w:val="00086351"/>
    <w:rsid w:val="00091366"/>
    <w:rsid w:val="00095B10"/>
    <w:rsid w:val="000974AD"/>
    <w:rsid w:val="000A42E0"/>
    <w:rsid w:val="000A7056"/>
    <w:rsid w:val="000A75E8"/>
    <w:rsid w:val="000B0C45"/>
    <w:rsid w:val="000B0CE0"/>
    <w:rsid w:val="000B26C9"/>
    <w:rsid w:val="000C181E"/>
    <w:rsid w:val="000C7E11"/>
    <w:rsid w:val="000D2538"/>
    <w:rsid w:val="000D49C0"/>
    <w:rsid w:val="000E35B5"/>
    <w:rsid w:val="0010148C"/>
    <w:rsid w:val="00110D87"/>
    <w:rsid w:val="00111C7D"/>
    <w:rsid w:val="0012223B"/>
    <w:rsid w:val="00140B8A"/>
    <w:rsid w:val="00142D01"/>
    <w:rsid w:val="001440C6"/>
    <w:rsid w:val="001477EE"/>
    <w:rsid w:val="00151450"/>
    <w:rsid w:val="00190C08"/>
    <w:rsid w:val="001955BC"/>
    <w:rsid w:val="0019765F"/>
    <w:rsid w:val="001A3960"/>
    <w:rsid w:val="001A5B0F"/>
    <w:rsid w:val="001A7767"/>
    <w:rsid w:val="001B00CB"/>
    <w:rsid w:val="001B1012"/>
    <w:rsid w:val="001B3F19"/>
    <w:rsid w:val="001B662A"/>
    <w:rsid w:val="001D31BE"/>
    <w:rsid w:val="001D68EE"/>
    <w:rsid w:val="001D6A71"/>
    <w:rsid w:val="001D6F6A"/>
    <w:rsid w:val="001E0021"/>
    <w:rsid w:val="001E6A69"/>
    <w:rsid w:val="00201A01"/>
    <w:rsid w:val="002068BB"/>
    <w:rsid w:val="002111BD"/>
    <w:rsid w:val="00216F51"/>
    <w:rsid w:val="00221BE5"/>
    <w:rsid w:val="002236F0"/>
    <w:rsid w:val="002362F3"/>
    <w:rsid w:val="00236E4A"/>
    <w:rsid w:val="00241884"/>
    <w:rsid w:val="0024399F"/>
    <w:rsid w:val="00251D20"/>
    <w:rsid w:val="00252289"/>
    <w:rsid w:val="00260668"/>
    <w:rsid w:val="0026333C"/>
    <w:rsid w:val="00264EA3"/>
    <w:rsid w:val="002650D0"/>
    <w:rsid w:val="00271413"/>
    <w:rsid w:val="00276E22"/>
    <w:rsid w:val="00280539"/>
    <w:rsid w:val="00281914"/>
    <w:rsid w:val="00291BC5"/>
    <w:rsid w:val="00293923"/>
    <w:rsid w:val="002A0D7F"/>
    <w:rsid w:val="002A5318"/>
    <w:rsid w:val="002A5998"/>
    <w:rsid w:val="002A6A94"/>
    <w:rsid w:val="002A7380"/>
    <w:rsid w:val="002B0774"/>
    <w:rsid w:val="002C0007"/>
    <w:rsid w:val="002C1A82"/>
    <w:rsid w:val="002C4EE2"/>
    <w:rsid w:val="002D5A18"/>
    <w:rsid w:val="002E28A8"/>
    <w:rsid w:val="002F18A7"/>
    <w:rsid w:val="002F25B0"/>
    <w:rsid w:val="002F44FE"/>
    <w:rsid w:val="00306BCB"/>
    <w:rsid w:val="00310311"/>
    <w:rsid w:val="003138CD"/>
    <w:rsid w:val="00315F8A"/>
    <w:rsid w:val="00320EEA"/>
    <w:rsid w:val="00326725"/>
    <w:rsid w:val="003268C5"/>
    <w:rsid w:val="003372AF"/>
    <w:rsid w:val="00340B37"/>
    <w:rsid w:val="00341590"/>
    <w:rsid w:val="003453E3"/>
    <w:rsid w:val="0035559F"/>
    <w:rsid w:val="003628DF"/>
    <w:rsid w:val="0036315D"/>
    <w:rsid w:val="003753EB"/>
    <w:rsid w:val="0038207A"/>
    <w:rsid w:val="003866D3"/>
    <w:rsid w:val="0038683F"/>
    <w:rsid w:val="00387462"/>
    <w:rsid w:val="0038786D"/>
    <w:rsid w:val="003A01EB"/>
    <w:rsid w:val="003A68E5"/>
    <w:rsid w:val="003A7F3A"/>
    <w:rsid w:val="003A7F57"/>
    <w:rsid w:val="003B2196"/>
    <w:rsid w:val="003B3B03"/>
    <w:rsid w:val="003B5725"/>
    <w:rsid w:val="003C3043"/>
    <w:rsid w:val="003C46E5"/>
    <w:rsid w:val="003D1EDC"/>
    <w:rsid w:val="003D46A0"/>
    <w:rsid w:val="003D5588"/>
    <w:rsid w:val="003E3BE4"/>
    <w:rsid w:val="003F69C7"/>
    <w:rsid w:val="00400841"/>
    <w:rsid w:val="004133B2"/>
    <w:rsid w:val="0042004A"/>
    <w:rsid w:val="00426BE7"/>
    <w:rsid w:val="00432E2E"/>
    <w:rsid w:val="004439DC"/>
    <w:rsid w:val="00447828"/>
    <w:rsid w:val="00455A6D"/>
    <w:rsid w:val="00465BC2"/>
    <w:rsid w:val="00480584"/>
    <w:rsid w:val="00492FB0"/>
    <w:rsid w:val="00493D2D"/>
    <w:rsid w:val="00493FC3"/>
    <w:rsid w:val="00496305"/>
    <w:rsid w:val="004A246B"/>
    <w:rsid w:val="004A5DBE"/>
    <w:rsid w:val="004B1B22"/>
    <w:rsid w:val="004B4FA5"/>
    <w:rsid w:val="004B5F8F"/>
    <w:rsid w:val="004D7250"/>
    <w:rsid w:val="004E5060"/>
    <w:rsid w:val="004F7847"/>
    <w:rsid w:val="00510D65"/>
    <w:rsid w:val="0051298A"/>
    <w:rsid w:val="005162AD"/>
    <w:rsid w:val="005209CE"/>
    <w:rsid w:val="0052322B"/>
    <w:rsid w:val="00523BAD"/>
    <w:rsid w:val="00525C31"/>
    <w:rsid w:val="00530C74"/>
    <w:rsid w:val="00531932"/>
    <w:rsid w:val="00531F32"/>
    <w:rsid w:val="005430C7"/>
    <w:rsid w:val="00552FA1"/>
    <w:rsid w:val="00557189"/>
    <w:rsid w:val="005677BC"/>
    <w:rsid w:val="0057077B"/>
    <w:rsid w:val="00572C31"/>
    <w:rsid w:val="00573E96"/>
    <w:rsid w:val="00576981"/>
    <w:rsid w:val="00583A85"/>
    <w:rsid w:val="00594D50"/>
    <w:rsid w:val="005B01D2"/>
    <w:rsid w:val="005B098E"/>
    <w:rsid w:val="005B756C"/>
    <w:rsid w:val="005C14F6"/>
    <w:rsid w:val="005C7EBF"/>
    <w:rsid w:val="005D2FB3"/>
    <w:rsid w:val="005D6649"/>
    <w:rsid w:val="005D7A8A"/>
    <w:rsid w:val="005E2ED6"/>
    <w:rsid w:val="005E7C79"/>
    <w:rsid w:val="005F4E04"/>
    <w:rsid w:val="00600913"/>
    <w:rsid w:val="00604165"/>
    <w:rsid w:val="00611B29"/>
    <w:rsid w:val="006172EE"/>
    <w:rsid w:val="006231A5"/>
    <w:rsid w:val="00626E45"/>
    <w:rsid w:val="00630DFD"/>
    <w:rsid w:val="00631CEA"/>
    <w:rsid w:val="006348F6"/>
    <w:rsid w:val="00646964"/>
    <w:rsid w:val="00647AAC"/>
    <w:rsid w:val="00656843"/>
    <w:rsid w:val="006619D4"/>
    <w:rsid w:val="006621AC"/>
    <w:rsid w:val="0066290A"/>
    <w:rsid w:val="00663FAD"/>
    <w:rsid w:val="00670010"/>
    <w:rsid w:val="006714CE"/>
    <w:rsid w:val="006748C1"/>
    <w:rsid w:val="00675E38"/>
    <w:rsid w:val="006802F8"/>
    <w:rsid w:val="00681568"/>
    <w:rsid w:val="006859C1"/>
    <w:rsid w:val="00697634"/>
    <w:rsid w:val="006A0FBE"/>
    <w:rsid w:val="006A2683"/>
    <w:rsid w:val="006A7A4D"/>
    <w:rsid w:val="006B0DF7"/>
    <w:rsid w:val="006C0C3A"/>
    <w:rsid w:val="006C0FBC"/>
    <w:rsid w:val="006C1598"/>
    <w:rsid w:val="006C2E68"/>
    <w:rsid w:val="006C5D4A"/>
    <w:rsid w:val="006D4826"/>
    <w:rsid w:val="006E0F58"/>
    <w:rsid w:val="006F28A4"/>
    <w:rsid w:val="006F4AE2"/>
    <w:rsid w:val="00701B9D"/>
    <w:rsid w:val="00704D1E"/>
    <w:rsid w:val="007053DB"/>
    <w:rsid w:val="007078AE"/>
    <w:rsid w:val="00715961"/>
    <w:rsid w:val="00722018"/>
    <w:rsid w:val="00724CB4"/>
    <w:rsid w:val="00725FB5"/>
    <w:rsid w:val="007360D1"/>
    <w:rsid w:val="007368FB"/>
    <w:rsid w:val="00746A44"/>
    <w:rsid w:val="007579A7"/>
    <w:rsid w:val="00762CEE"/>
    <w:rsid w:val="0076366D"/>
    <w:rsid w:val="00786A7C"/>
    <w:rsid w:val="007908F3"/>
    <w:rsid w:val="007938BA"/>
    <w:rsid w:val="00795A9C"/>
    <w:rsid w:val="007C5422"/>
    <w:rsid w:val="007D12F0"/>
    <w:rsid w:val="00800EC9"/>
    <w:rsid w:val="00814EE1"/>
    <w:rsid w:val="008349C6"/>
    <w:rsid w:val="00850A10"/>
    <w:rsid w:val="00853F3C"/>
    <w:rsid w:val="008849A6"/>
    <w:rsid w:val="00891FCD"/>
    <w:rsid w:val="008A19A1"/>
    <w:rsid w:val="008B47C9"/>
    <w:rsid w:val="008C5FED"/>
    <w:rsid w:val="008C7743"/>
    <w:rsid w:val="008D4EA0"/>
    <w:rsid w:val="008E014F"/>
    <w:rsid w:val="008E01CF"/>
    <w:rsid w:val="008F5668"/>
    <w:rsid w:val="00904161"/>
    <w:rsid w:val="00907CDC"/>
    <w:rsid w:val="00912124"/>
    <w:rsid w:val="00913BFA"/>
    <w:rsid w:val="00923C47"/>
    <w:rsid w:val="009305D6"/>
    <w:rsid w:val="00930CA1"/>
    <w:rsid w:val="00936AC7"/>
    <w:rsid w:val="009437FE"/>
    <w:rsid w:val="00961112"/>
    <w:rsid w:val="009660F1"/>
    <w:rsid w:val="009671E1"/>
    <w:rsid w:val="009748A9"/>
    <w:rsid w:val="00975E11"/>
    <w:rsid w:val="00982C43"/>
    <w:rsid w:val="00985363"/>
    <w:rsid w:val="009908AA"/>
    <w:rsid w:val="009971FA"/>
    <w:rsid w:val="009A0E31"/>
    <w:rsid w:val="009A68DF"/>
    <w:rsid w:val="009A72D7"/>
    <w:rsid w:val="009B43D7"/>
    <w:rsid w:val="009B5593"/>
    <w:rsid w:val="009C180B"/>
    <w:rsid w:val="009C2631"/>
    <w:rsid w:val="009C5D86"/>
    <w:rsid w:val="009D1351"/>
    <w:rsid w:val="009D4DDD"/>
    <w:rsid w:val="009F0D03"/>
    <w:rsid w:val="009F4C96"/>
    <w:rsid w:val="00A158E8"/>
    <w:rsid w:val="00A3295A"/>
    <w:rsid w:val="00A43C6A"/>
    <w:rsid w:val="00A540AE"/>
    <w:rsid w:val="00A609A6"/>
    <w:rsid w:val="00A62340"/>
    <w:rsid w:val="00A73178"/>
    <w:rsid w:val="00A74102"/>
    <w:rsid w:val="00A7762E"/>
    <w:rsid w:val="00A858EC"/>
    <w:rsid w:val="00A868C2"/>
    <w:rsid w:val="00A87AFF"/>
    <w:rsid w:val="00A935BA"/>
    <w:rsid w:val="00AA0625"/>
    <w:rsid w:val="00AA1E01"/>
    <w:rsid w:val="00AA373B"/>
    <w:rsid w:val="00AA40C1"/>
    <w:rsid w:val="00AA4766"/>
    <w:rsid w:val="00AA6130"/>
    <w:rsid w:val="00AB4AE7"/>
    <w:rsid w:val="00AB6100"/>
    <w:rsid w:val="00AC36BE"/>
    <w:rsid w:val="00AD1F96"/>
    <w:rsid w:val="00AD37B0"/>
    <w:rsid w:val="00AD6725"/>
    <w:rsid w:val="00AE0AC1"/>
    <w:rsid w:val="00AE6724"/>
    <w:rsid w:val="00AF378F"/>
    <w:rsid w:val="00AF533D"/>
    <w:rsid w:val="00B041CE"/>
    <w:rsid w:val="00B07824"/>
    <w:rsid w:val="00B13381"/>
    <w:rsid w:val="00B25EA6"/>
    <w:rsid w:val="00B32C7B"/>
    <w:rsid w:val="00B37A12"/>
    <w:rsid w:val="00B37EFC"/>
    <w:rsid w:val="00B46B4F"/>
    <w:rsid w:val="00B47B4F"/>
    <w:rsid w:val="00B5154B"/>
    <w:rsid w:val="00B524B5"/>
    <w:rsid w:val="00B534F4"/>
    <w:rsid w:val="00B54A3C"/>
    <w:rsid w:val="00B57337"/>
    <w:rsid w:val="00B705D9"/>
    <w:rsid w:val="00B721EE"/>
    <w:rsid w:val="00B72E37"/>
    <w:rsid w:val="00B73395"/>
    <w:rsid w:val="00B73953"/>
    <w:rsid w:val="00B7620B"/>
    <w:rsid w:val="00B80856"/>
    <w:rsid w:val="00B820D1"/>
    <w:rsid w:val="00BA3C11"/>
    <w:rsid w:val="00BC1EC3"/>
    <w:rsid w:val="00BC294A"/>
    <w:rsid w:val="00BD21F0"/>
    <w:rsid w:val="00BF0994"/>
    <w:rsid w:val="00C040E8"/>
    <w:rsid w:val="00C06FB4"/>
    <w:rsid w:val="00C10D7F"/>
    <w:rsid w:val="00C16869"/>
    <w:rsid w:val="00C17450"/>
    <w:rsid w:val="00C21681"/>
    <w:rsid w:val="00C23B6B"/>
    <w:rsid w:val="00C2444F"/>
    <w:rsid w:val="00C34682"/>
    <w:rsid w:val="00C41480"/>
    <w:rsid w:val="00C421D5"/>
    <w:rsid w:val="00C46B4E"/>
    <w:rsid w:val="00C47536"/>
    <w:rsid w:val="00C531BA"/>
    <w:rsid w:val="00C57CD1"/>
    <w:rsid w:val="00C6042A"/>
    <w:rsid w:val="00C606C9"/>
    <w:rsid w:val="00C76F54"/>
    <w:rsid w:val="00CA2DAF"/>
    <w:rsid w:val="00CA4C94"/>
    <w:rsid w:val="00CA6BFA"/>
    <w:rsid w:val="00CB1B7E"/>
    <w:rsid w:val="00CB26B0"/>
    <w:rsid w:val="00CB32AF"/>
    <w:rsid w:val="00CC5DB8"/>
    <w:rsid w:val="00CD0CFF"/>
    <w:rsid w:val="00CD36DD"/>
    <w:rsid w:val="00CE5B9B"/>
    <w:rsid w:val="00CF20C4"/>
    <w:rsid w:val="00D022DB"/>
    <w:rsid w:val="00D1189D"/>
    <w:rsid w:val="00D1363A"/>
    <w:rsid w:val="00D13856"/>
    <w:rsid w:val="00D16A73"/>
    <w:rsid w:val="00D24F14"/>
    <w:rsid w:val="00D33587"/>
    <w:rsid w:val="00D34D4F"/>
    <w:rsid w:val="00D44AC9"/>
    <w:rsid w:val="00D51DF0"/>
    <w:rsid w:val="00D543AC"/>
    <w:rsid w:val="00D5466C"/>
    <w:rsid w:val="00D57902"/>
    <w:rsid w:val="00D6041B"/>
    <w:rsid w:val="00D61C45"/>
    <w:rsid w:val="00D727D7"/>
    <w:rsid w:val="00D841C0"/>
    <w:rsid w:val="00DB5EF8"/>
    <w:rsid w:val="00DB68A5"/>
    <w:rsid w:val="00DC7D61"/>
    <w:rsid w:val="00DE086C"/>
    <w:rsid w:val="00DE24C1"/>
    <w:rsid w:val="00DE2CA0"/>
    <w:rsid w:val="00DE4BC6"/>
    <w:rsid w:val="00DE5BC4"/>
    <w:rsid w:val="00DE70A5"/>
    <w:rsid w:val="00DE7916"/>
    <w:rsid w:val="00DF2562"/>
    <w:rsid w:val="00DF7C35"/>
    <w:rsid w:val="00E0374B"/>
    <w:rsid w:val="00E03A27"/>
    <w:rsid w:val="00E056A9"/>
    <w:rsid w:val="00E079B5"/>
    <w:rsid w:val="00E10491"/>
    <w:rsid w:val="00E16F64"/>
    <w:rsid w:val="00E36743"/>
    <w:rsid w:val="00E55A42"/>
    <w:rsid w:val="00E576F9"/>
    <w:rsid w:val="00E67FC5"/>
    <w:rsid w:val="00E74F16"/>
    <w:rsid w:val="00E842ED"/>
    <w:rsid w:val="00EA0313"/>
    <w:rsid w:val="00EA3169"/>
    <w:rsid w:val="00ED558D"/>
    <w:rsid w:val="00EE1550"/>
    <w:rsid w:val="00EE3010"/>
    <w:rsid w:val="00EE75E1"/>
    <w:rsid w:val="00EF384D"/>
    <w:rsid w:val="00F1568E"/>
    <w:rsid w:val="00F2378C"/>
    <w:rsid w:val="00F30F72"/>
    <w:rsid w:val="00F3319B"/>
    <w:rsid w:val="00F34A85"/>
    <w:rsid w:val="00F41BC2"/>
    <w:rsid w:val="00F420FF"/>
    <w:rsid w:val="00F4685C"/>
    <w:rsid w:val="00F47B77"/>
    <w:rsid w:val="00F47D26"/>
    <w:rsid w:val="00F5228B"/>
    <w:rsid w:val="00F52ECC"/>
    <w:rsid w:val="00F5679E"/>
    <w:rsid w:val="00F673DC"/>
    <w:rsid w:val="00F70707"/>
    <w:rsid w:val="00F71E85"/>
    <w:rsid w:val="00F763B8"/>
    <w:rsid w:val="00F8578F"/>
    <w:rsid w:val="00F9044C"/>
    <w:rsid w:val="00F90FDF"/>
    <w:rsid w:val="00F9133F"/>
    <w:rsid w:val="00F93194"/>
    <w:rsid w:val="00F96762"/>
    <w:rsid w:val="00FA122B"/>
    <w:rsid w:val="00FA4C3B"/>
    <w:rsid w:val="00FB026D"/>
    <w:rsid w:val="00FB628D"/>
    <w:rsid w:val="00FC2BA0"/>
    <w:rsid w:val="00FC6B58"/>
    <w:rsid w:val="00FD639F"/>
    <w:rsid w:val="00FD69CD"/>
    <w:rsid w:val="00FD6F54"/>
    <w:rsid w:val="00FE0200"/>
    <w:rsid w:val="00FE2995"/>
    <w:rsid w:val="00FE4EB9"/>
    <w:rsid w:val="00FF54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672F873"/>
  <w15:docId w15:val="{B0E8B4B9-5F82-41D7-9518-CCC30EFA1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07A"/>
    <w:pPr>
      <w:spacing w:after="120"/>
    </w:pPr>
    <w:rPr>
      <w:rFonts w:ascii="Arial" w:hAnsi="Arial"/>
      <w:szCs w:val="20"/>
    </w:rPr>
  </w:style>
  <w:style w:type="paragraph" w:styleId="1">
    <w:name w:val="heading 1"/>
    <w:basedOn w:val="a"/>
    <w:next w:val="a"/>
    <w:link w:val="10"/>
    <w:qFormat/>
    <w:rsid w:val="0038207A"/>
    <w:pPr>
      <w:keepNext/>
      <w:numPr>
        <w:numId w:val="14"/>
      </w:numPr>
      <w:spacing w:before="360"/>
      <w:outlineLvl w:val="0"/>
    </w:pPr>
    <w:rPr>
      <w:b/>
      <w:caps/>
      <w:kern w:val="28"/>
    </w:rPr>
  </w:style>
  <w:style w:type="paragraph" w:styleId="2">
    <w:name w:val="heading 2"/>
    <w:basedOn w:val="a"/>
    <w:next w:val="a"/>
    <w:link w:val="20"/>
    <w:qFormat/>
    <w:rsid w:val="0038207A"/>
    <w:pPr>
      <w:keepNext/>
      <w:numPr>
        <w:ilvl w:val="1"/>
        <w:numId w:val="14"/>
      </w:numPr>
      <w:spacing w:before="360"/>
      <w:outlineLvl w:val="1"/>
    </w:pPr>
    <w:rPr>
      <w:rFonts w:ascii="Arial Bold" w:hAnsi="Arial Bold"/>
      <w:b/>
      <w:kern w:val="16"/>
    </w:rPr>
  </w:style>
  <w:style w:type="paragraph" w:styleId="3">
    <w:name w:val="heading 3"/>
    <w:basedOn w:val="a"/>
    <w:next w:val="a"/>
    <w:link w:val="30"/>
    <w:qFormat/>
    <w:rsid w:val="0038207A"/>
    <w:pPr>
      <w:keepNext/>
      <w:numPr>
        <w:ilvl w:val="2"/>
        <w:numId w:val="14"/>
      </w:numPr>
      <w:spacing w:before="360"/>
      <w:outlineLvl w:val="2"/>
    </w:pPr>
    <w:rPr>
      <w:b/>
      <w:kern w:val="16"/>
    </w:rPr>
  </w:style>
  <w:style w:type="paragraph" w:styleId="4">
    <w:name w:val="heading 4"/>
    <w:basedOn w:val="a"/>
    <w:next w:val="a"/>
    <w:link w:val="40"/>
    <w:qFormat/>
    <w:rsid w:val="0038207A"/>
    <w:pPr>
      <w:keepNext/>
      <w:numPr>
        <w:ilvl w:val="3"/>
        <w:numId w:val="14"/>
      </w:numPr>
      <w:spacing w:before="360"/>
      <w:outlineLvl w:val="3"/>
    </w:pPr>
  </w:style>
  <w:style w:type="paragraph" w:styleId="5">
    <w:name w:val="heading 5"/>
    <w:aliases w:val="APPENDIX"/>
    <w:basedOn w:val="a"/>
    <w:next w:val="a"/>
    <w:link w:val="50"/>
    <w:qFormat/>
    <w:rsid w:val="0038207A"/>
    <w:pPr>
      <w:numPr>
        <w:ilvl w:val="4"/>
        <w:numId w:val="14"/>
      </w:numPr>
      <w:spacing w:before="240" w:after="60"/>
      <w:outlineLvl w:val="4"/>
    </w:pPr>
    <w:rPr>
      <w:b/>
    </w:rPr>
  </w:style>
  <w:style w:type="paragraph" w:styleId="6">
    <w:name w:val="heading 6"/>
    <w:aliases w:val="ATTACHMENT"/>
    <w:basedOn w:val="a"/>
    <w:next w:val="a"/>
    <w:link w:val="60"/>
    <w:qFormat/>
    <w:rsid w:val="0038207A"/>
    <w:pPr>
      <w:numPr>
        <w:ilvl w:val="5"/>
        <w:numId w:val="14"/>
      </w:numPr>
      <w:spacing w:before="240" w:after="60"/>
      <w:outlineLvl w:val="5"/>
    </w:pPr>
    <w:rPr>
      <w:i/>
      <w:sz w:val="22"/>
    </w:rPr>
  </w:style>
  <w:style w:type="paragraph" w:styleId="7">
    <w:name w:val="heading 7"/>
    <w:basedOn w:val="a"/>
    <w:next w:val="a"/>
    <w:link w:val="70"/>
    <w:qFormat/>
    <w:rsid w:val="0038207A"/>
    <w:pPr>
      <w:numPr>
        <w:ilvl w:val="6"/>
        <w:numId w:val="14"/>
      </w:numPr>
      <w:spacing w:before="240" w:after="60"/>
      <w:outlineLvl w:val="6"/>
    </w:pPr>
    <w:rPr>
      <w:sz w:val="20"/>
    </w:rPr>
  </w:style>
  <w:style w:type="paragraph" w:styleId="8">
    <w:name w:val="heading 8"/>
    <w:basedOn w:val="a"/>
    <w:next w:val="a"/>
    <w:link w:val="80"/>
    <w:qFormat/>
    <w:rsid w:val="0038207A"/>
    <w:pPr>
      <w:numPr>
        <w:ilvl w:val="7"/>
        <w:numId w:val="14"/>
      </w:numPr>
      <w:spacing w:before="240" w:after="60"/>
      <w:outlineLvl w:val="7"/>
    </w:pPr>
    <w:rPr>
      <w:i/>
      <w:sz w:val="20"/>
    </w:rPr>
  </w:style>
  <w:style w:type="paragraph" w:styleId="9">
    <w:name w:val="heading 9"/>
    <w:basedOn w:val="a"/>
    <w:next w:val="a"/>
    <w:link w:val="90"/>
    <w:qFormat/>
    <w:rsid w:val="0038207A"/>
    <w:pPr>
      <w:numPr>
        <w:ilvl w:val="8"/>
        <w:numId w:val="14"/>
      </w:numPr>
      <w:spacing w:before="240" w:after="60"/>
      <w:outlineLvl w:val="8"/>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4A07CC"/>
    <w:rPr>
      <w:rFonts w:ascii="Arial" w:hAnsi="Arial"/>
      <w:b/>
      <w:caps/>
      <w:kern w:val="28"/>
      <w:szCs w:val="20"/>
    </w:rPr>
  </w:style>
  <w:style w:type="character" w:customStyle="1" w:styleId="20">
    <w:name w:val="見出し 2 (文字)"/>
    <w:link w:val="2"/>
    <w:rsid w:val="004A07CC"/>
    <w:rPr>
      <w:rFonts w:ascii="Arial Bold" w:hAnsi="Arial Bold"/>
      <w:b/>
      <w:kern w:val="16"/>
      <w:szCs w:val="20"/>
    </w:rPr>
  </w:style>
  <w:style w:type="character" w:customStyle="1" w:styleId="30">
    <w:name w:val="見出し 3 (文字)"/>
    <w:link w:val="3"/>
    <w:rsid w:val="008349C6"/>
    <w:rPr>
      <w:rFonts w:ascii="Arial" w:hAnsi="Arial"/>
      <w:b/>
      <w:kern w:val="16"/>
      <w:szCs w:val="20"/>
    </w:rPr>
  </w:style>
  <w:style w:type="character" w:styleId="a3">
    <w:name w:val="annotation reference"/>
    <w:basedOn w:val="a0"/>
    <w:rsid w:val="0038207A"/>
    <w:rPr>
      <w:sz w:val="16"/>
      <w:szCs w:val="16"/>
    </w:rPr>
  </w:style>
  <w:style w:type="paragraph" w:styleId="a4">
    <w:name w:val="annotation text"/>
    <w:basedOn w:val="a"/>
    <w:link w:val="a5"/>
    <w:rsid w:val="0038207A"/>
    <w:rPr>
      <w:sz w:val="20"/>
    </w:rPr>
  </w:style>
  <w:style w:type="character" w:customStyle="1" w:styleId="a5">
    <w:name w:val="コメント文字列 (文字)"/>
    <w:basedOn w:val="a0"/>
    <w:link w:val="a4"/>
    <w:rsid w:val="0038207A"/>
    <w:rPr>
      <w:rFonts w:ascii="Arial" w:hAnsi="Arial"/>
      <w:sz w:val="20"/>
      <w:szCs w:val="20"/>
    </w:rPr>
  </w:style>
  <w:style w:type="paragraph" w:styleId="a6">
    <w:name w:val="annotation subject"/>
    <w:basedOn w:val="a4"/>
    <w:next w:val="a4"/>
    <w:link w:val="a7"/>
    <w:rsid w:val="0038207A"/>
    <w:rPr>
      <w:b/>
      <w:bCs/>
    </w:rPr>
  </w:style>
  <w:style w:type="character" w:customStyle="1" w:styleId="a7">
    <w:name w:val="コメント内容 (文字)"/>
    <w:basedOn w:val="a5"/>
    <w:link w:val="a6"/>
    <w:rsid w:val="0038207A"/>
    <w:rPr>
      <w:rFonts w:ascii="Arial" w:hAnsi="Arial"/>
      <w:b/>
      <w:bCs/>
      <w:sz w:val="20"/>
      <w:szCs w:val="20"/>
    </w:rPr>
  </w:style>
  <w:style w:type="paragraph" w:styleId="a8">
    <w:name w:val="Balloon Text"/>
    <w:basedOn w:val="a"/>
    <w:link w:val="a9"/>
    <w:semiHidden/>
    <w:rsid w:val="0038207A"/>
    <w:rPr>
      <w:rFonts w:ascii="Tahoma" w:hAnsi="Tahoma" w:cs="Tahoma"/>
      <w:sz w:val="16"/>
      <w:szCs w:val="16"/>
    </w:rPr>
  </w:style>
  <w:style w:type="character" w:customStyle="1" w:styleId="a9">
    <w:name w:val="吹き出し (文字)"/>
    <w:link w:val="a8"/>
    <w:semiHidden/>
    <w:rsid w:val="00632A10"/>
    <w:rPr>
      <w:rFonts w:ascii="Tahoma" w:hAnsi="Tahoma" w:cs="Tahoma"/>
      <w:sz w:val="16"/>
      <w:szCs w:val="16"/>
    </w:rPr>
  </w:style>
  <w:style w:type="paragraph" w:styleId="aa">
    <w:name w:val="Body Text"/>
    <w:basedOn w:val="a"/>
    <w:link w:val="ab"/>
    <w:rsid w:val="0038207A"/>
    <w:pPr>
      <w:spacing w:after="0"/>
    </w:pPr>
  </w:style>
  <w:style w:type="character" w:customStyle="1" w:styleId="ab">
    <w:name w:val="本文 (文字)"/>
    <w:link w:val="aa"/>
    <w:rsid w:val="00F447C0"/>
    <w:rPr>
      <w:rFonts w:ascii="Arial" w:hAnsi="Arial"/>
      <w:szCs w:val="20"/>
    </w:rPr>
  </w:style>
  <w:style w:type="paragraph" w:styleId="21">
    <w:name w:val="Body Text Indent 2"/>
    <w:basedOn w:val="a"/>
    <w:link w:val="22"/>
    <w:rsid w:val="0038207A"/>
    <w:pPr>
      <w:spacing w:line="480" w:lineRule="auto"/>
      <w:ind w:left="360"/>
    </w:pPr>
  </w:style>
  <w:style w:type="character" w:customStyle="1" w:styleId="22">
    <w:name w:val="本文インデント 2 (文字)"/>
    <w:link w:val="21"/>
    <w:rsid w:val="00437492"/>
    <w:rPr>
      <w:rFonts w:ascii="Arial" w:hAnsi="Arial"/>
      <w:szCs w:val="20"/>
    </w:rPr>
  </w:style>
  <w:style w:type="table" w:styleId="ac">
    <w:name w:val="Table Grid"/>
    <w:basedOn w:val="a1"/>
    <w:uiPriority w:val="59"/>
    <w:rsid w:val="0038207A"/>
    <w:pPr>
      <w:spacing w:after="120"/>
      <w:ind w:left="72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
    <w:link w:val="ae"/>
    <w:rsid w:val="0038207A"/>
    <w:rPr>
      <w:sz w:val="18"/>
    </w:rPr>
  </w:style>
  <w:style w:type="character" w:customStyle="1" w:styleId="ae">
    <w:name w:val="脚注文字列 (文字)"/>
    <w:link w:val="ad"/>
    <w:rsid w:val="00695172"/>
    <w:rPr>
      <w:rFonts w:ascii="Arial" w:hAnsi="Arial"/>
      <w:sz w:val="18"/>
      <w:szCs w:val="20"/>
    </w:rPr>
  </w:style>
  <w:style w:type="character" w:styleId="af">
    <w:name w:val="Hyperlink"/>
    <w:basedOn w:val="a0"/>
    <w:uiPriority w:val="99"/>
    <w:rsid w:val="0038207A"/>
    <w:rPr>
      <w:color w:val="004040"/>
      <w:u w:val="single"/>
    </w:rPr>
  </w:style>
  <w:style w:type="paragraph" w:styleId="af0">
    <w:name w:val="footer"/>
    <w:basedOn w:val="a"/>
    <w:link w:val="af1"/>
    <w:uiPriority w:val="99"/>
    <w:rsid w:val="0038207A"/>
    <w:pPr>
      <w:pBdr>
        <w:top w:val="single" w:sz="6" w:space="1" w:color="auto"/>
      </w:pBdr>
      <w:tabs>
        <w:tab w:val="center" w:pos="4320"/>
        <w:tab w:val="right" w:pos="9360"/>
      </w:tabs>
      <w:spacing w:after="0"/>
    </w:pPr>
    <w:rPr>
      <w:b/>
      <w:sz w:val="20"/>
    </w:rPr>
  </w:style>
  <w:style w:type="character" w:customStyle="1" w:styleId="af1">
    <w:name w:val="フッター (文字)"/>
    <w:link w:val="af0"/>
    <w:uiPriority w:val="99"/>
    <w:rsid w:val="0038207A"/>
    <w:rPr>
      <w:rFonts w:ascii="Arial" w:hAnsi="Arial"/>
      <w:b/>
      <w:sz w:val="20"/>
      <w:szCs w:val="20"/>
    </w:rPr>
  </w:style>
  <w:style w:type="paragraph" w:styleId="af2">
    <w:name w:val="header"/>
    <w:basedOn w:val="a"/>
    <w:link w:val="af3"/>
    <w:rsid w:val="0038207A"/>
    <w:pPr>
      <w:pBdr>
        <w:bottom w:val="single" w:sz="6" w:space="1" w:color="auto"/>
      </w:pBdr>
      <w:tabs>
        <w:tab w:val="center" w:pos="4320"/>
        <w:tab w:val="right" w:pos="8640"/>
      </w:tabs>
      <w:jc w:val="center"/>
    </w:pPr>
    <w:rPr>
      <w:b/>
    </w:rPr>
  </w:style>
  <w:style w:type="character" w:customStyle="1" w:styleId="af3">
    <w:name w:val="ヘッダー (文字)"/>
    <w:link w:val="af2"/>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1"/>
    <w:next w:val="a"/>
    <w:uiPriority w:val="39"/>
    <w:semiHidden/>
    <w:unhideWhenUsed/>
    <w:qFormat/>
    <w:rsid w:val="00806B75"/>
    <w:pPr>
      <w:keepLines/>
      <w:spacing w:before="480" w:line="276" w:lineRule="auto"/>
      <w:outlineLvl w:val="9"/>
    </w:pPr>
    <w:rPr>
      <w:rFonts w:ascii="Cambria" w:hAnsi="Cambria"/>
      <w:color w:val="365F91"/>
      <w:kern w:val="0"/>
      <w:sz w:val="28"/>
      <w:szCs w:val="28"/>
    </w:rPr>
  </w:style>
  <w:style w:type="paragraph" w:styleId="11">
    <w:name w:val="toc 1"/>
    <w:basedOn w:val="a"/>
    <w:next w:val="a"/>
    <w:uiPriority w:val="39"/>
    <w:rsid w:val="0038207A"/>
    <w:pPr>
      <w:tabs>
        <w:tab w:val="right" w:leader="dot" w:pos="9360"/>
      </w:tabs>
      <w:spacing w:before="120" w:after="0"/>
    </w:pPr>
    <w:rPr>
      <w:rFonts w:ascii="Arial Bold" w:hAnsi="Arial Bold"/>
      <w:b/>
    </w:rPr>
  </w:style>
  <w:style w:type="paragraph" w:styleId="23">
    <w:name w:val="toc 2"/>
    <w:basedOn w:val="a"/>
    <w:next w:val="a"/>
    <w:uiPriority w:val="39"/>
    <w:rsid w:val="0038207A"/>
    <w:pPr>
      <w:tabs>
        <w:tab w:val="right" w:leader="dot" w:pos="9360"/>
      </w:tabs>
      <w:adjustRightInd w:val="0"/>
      <w:spacing w:before="120" w:after="0"/>
      <w:ind w:left="360"/>
    </w:pPr>
  </w:style>
  <w:style w:type="paragraph" w:styleId="31">
    <w:name w:val="toc 3"/>
    <w:basedOn w:val="a"/>
    <w:next w:val="a"/>
    <w:uiPriority w:val="39"/>
    <w:rsid w:val="0038207A"/>
    <w:pPr>
      <w:tabs>
        <w:tab w:val="right" w:leader="dot" w:pos="9360"/>
      </w:tabs>
      <w:spacing w:after="0"/>
      <w:ind w:left="720"/>
    </w:pPr>
  </w:style>
  <w:style w:type="paragraph" w:styleId="41">
    <w:name w:val="toc 4"/>
    <w:basedOn w:val="a"/>
    <w:next w:val="a"/>
    <w:uiPriority w:val="39"/>
    <w:rsid w:val="0038207A"/>
    <w:pPr>
      <w:tabs>
        <w:tab w:val="right" w:leader="dot" w:pos="9360"/>
      </w:tabs>
      <w:spacing w:after="0"/>
      <w:ind w:left="440"/>
    </w:pPr>
    <w:rPr>
      <w:sz w:val="18"/>
    </w:rPr>
  </w:style>
  <w:style w:type="paragraph" w:styleId="51">
    <w:name w:val="toc 5"/>
    <w:basedOn w:val="a"/>
    <w:next w:val="a"/>
    <w:autoRedefine/>
    <w:uiPriority w:val="39"/>
    <w:unhideWhenUsed/>
    <w:rsid w:val="00296605"/>
    <w:pPr>
      <w:spacing w:after="100" w:line="276" w:lineRule="auto"/>
      <w:ind w:left="880"/>
    </w:pPr>
    <w:rPr>
      <w:rFonts w:ascii="Calibri" w:hAnsi="Calibri"/>
      <w:sz w:val="22"/>
      <w:szCs w:val="22"/>
    </w:rPr>
  </w:style>
  <w:style w:type="paragraph" w:styleId="61">
    <w:name w:val="toc 6"/>
    <w:basedOn w:val="a"/>
    <w:next w:val="a"/>
    <w:autoRedefine/>
    <w:uiPriority w:val="39"/>
    <w:unhideWhenUsed/>
    <w:rsid w:val="00296605"/>
    <w:pPr>
      <w:spacing w:after="100" w:line="276" w:lineRule="auto"/>
      <w:ind w:left="1100"/>
    </w:pPr>
    <w:rPr>
      <w:rFonts w:ascii="Calibri" w:hAnsi="Calibri"/>
      <w:sz w:val="22"/>
      <w:szCs w:val="22"/>
    </w:rPr>
  </w:style>
  <w:style w:type="paragraph" w:styleId="71">
    <w:name w:val="toc 7"/>
    <w:basedOn w:val="a"/>
    <w:next w:val="a"/>
    <w:autoRedefine/>
    <w:uiPriority w:val="39"/>
    <w:unhideWhenUsed/>
    <w:rsid w:val="00296605"/>
    <w:pPr>
      <w:spacing w:after="100" w:line="276" w:lineRule="auto"/>
      <w:ind w:left="1320"/>
    </w:pPr>
    <w:rPr>
      <w:rFonts w:ascii="Calibri" w:hAnsi="Calibri"/>
      <w:sz w:val="22"/>
      <w:szCs w:val="22"/>
    </w:rPr>
  </w:style>
  <w:style w:type="paragraph" w:styleId="81">
    <w:name w:val="toc 8"/>
    <w:basedOn w:val="a"/>
    <w:next w:val="a"/>
    <w:autoRedefine/>
    <w:uiPriority w:val="39"/>
    <w:unhideWhenUsed/>
    <w:rsid w:val="00296605"/>
    <w:pPr>
      <w:spacing w:after="100" w:line="276" w:lineRule="auto"/>
      <w:ind w:left="1540"/>
    </w:pPr>
    <w:rPr>
      <w:rFonts w:ascii="Calibri" w:hAnsi="Calibri"/>
      <w:sz w:val="22"/>
      <w:szCs w:val="22"/>
    </w:rPr>
  </w:style>
  <w:style w:type="paragraph" w:styleId="91">
    <w:name w:val="toc 9"/>
    <w:basedOn w:val="a"/>
    <w:next w:val="a"/>
    <w:autoRedefine/>
    <w:uiPriority w:val="39"/>
    <w:unhideWhenUsed/>
    <w:rsid w:val="00296605"/>
    <w:pPr>
      <w:spacing w:after="100" w:line="276" w:lineRule="auto"/>
      <w:ind w:left="1760"/>
    </w:pPr>
    <w:rPr>
      <w:rFonts w:ascii="Calibri" w:hAnsi="Calibri"/>
      <w:sz w:val="22"/>
      <w:szCs w:val="22"/>
    </w:rPr>
  </w:style>
  <w:style w:type="paragraph" w:styleId="af4">
    <w:name w:val="Plain Text"/>
    <w:basedOn w:val="a"/>
    <w:link w:val="af5"/>
    <w:uiPriority w:val="99"/>
    <w:unhideWhenUsed/>
    <w:rsid w:val="0038207A"/>
    <w:pPr>
      <w:spacing w:after="0"/>
    </w:pPr>
    <w:rPr>
      <w:rFonts w:ascii="Consolas" w:eastAsiaTheme="minorHAnsi" w:hAnsi="Consolas"/>
      <w:sz w:val="21"/>
      <w:szCs w:val="21"/>
    </w:rPr>
  </w:style>
  <w:style w:type="character" w:customStyle="1" w:styleId="af5">
    <w:name w:val="書式なし (文字)"/>
    <w:basedOn w:val="a0"/>
    <w:link w:val="af4"/>
    <w:uiPriority w:val="99"/>
    <w:rsid w:val="0038207A"/>
    <w:rPr>
      <w:rFonts w:ascii="Consolas" w:eastAsiaTheme="minorHAnsi" w:hAnsi="Consolas"/>
      <w:sz w:val="21"/>
      <w:szCs w:val="21"/>
    </w:rPr>
  </w:style>
  <w:style w:type="character" w:styleId="af6">
    <w:name w:val="FollowedHyperlink"/>
    <w:basedOn w:val="a0"/>
    <w:rsid w:val="0038207A"/>
    <w:rPr>
      <w:color w:val="800080" w:themeColor="followedHyperlink"/>
      <w:u w:val="single"/>
    </w:rPr>
  </w:style>
  <w:style w:type="paragraph" w:styleId="af7">
    <w:name w:val="List Paragraph"/>
    <w:basedOn w:val="a"/>
    <w:qFormat/>
    <w:rsid w:val="0038207A"/>
    <w:pPr>
      <w:contextualSpacing/>
    </w:pPr>
  </w:style>
  <w:style w:type="paragraph" w:customStyle="1" w:styleId="Heading4a">
    <w:name w:val="Heading4a"/>
    <w:basedOn w:val="3"/>
    <w:link w:val="Heading4aChar"/>
    <w:qFormat/>
    <w:rsid w:val="003D5588"/>
    <w:rPr>
      <w:b w:val="0"/>
    </w:rPr>
  </w:style>
  <w:style w:type="character" w:customStyle="1" w:styleId="Heading4aChar">
    <w:name w:val="Heading4a Char"/>
    <w:basedOn w:val="30"/>
    <w:link w:val="Heading4a"/>
    <w:rsid w:val="003D5588"/>
    <w:rPr>
      <w:rFonts w:ascii="Arial" w:hAnsi="Arial"/>
      <w:b w:val="0"/>
      <w:kern w:val="16"/>
      <w:szCs w:val="20"/>
    </w:rPr>
  </w:style>
  <w:style w:type="character" w:customStyle="1" w:styleId="40">
    <w:name w:val="見出し 4 (文字)"/>
    <w:basedOn w:val="a0"/>
    <w:link w:val="4"/>
    <w:rsid w:val="0024399F"/>
    <w:rPr>
      <w:rFonts w:ascii="Arial" w:hAnsi="Arial"/>
      <w:szCs w:val="20"/>
    </w:rPr>
  </w:style>
  <w:style w:type="character" w:customStyle="1" w:styleId="50">
    <w:name w:val="見出し 5 (文字)"/>
    <w:aliases w:val="APPENDIX (文字)"/>
    <w:basedOn w:val="a0"/>
    <w:link w:val="5"/>
    <w:rsid w:val="0024399F"/>
    <w:rPr>
      <w:rFonts w:ascii="Arial" w:hAnsi="Arial"/>
      <w:b/>
      <w:szCs w:val="20"/>
    </w:rPr>
  </w:style>
  <w:style w:type="character" w:customStyle="1" w:styleId="60">
    <w:name w:val="見出し 6 (文字)"/>
    <w:aliases w:val="ATTACHMENT (文字)"/>
    <w:basedOn w:val="a0"/>
    <w:link w:val="6"/>
    <w:rsid w:val="0024399F"/>
    <w:rPr>
      <w:rFonts w:ascii="Arial" w:hAnsi="Arial"/>
      <w:i/>
      <w:sz w:val="22"/>
      <w:szCs w:val="20"/>
    </w:rPr>
  </w:style>
  <w:style w:type="character" w:customStyle="1" w:styleId="70">
    <w:name w:val="見出し 7 (文字)"/>
    <w:basedOn w:val="a0"/>
    <w:link w:val="7"/>
    <w:rsid w:val="0024399F"/>
    <w:rPr>
      <w:rFonts w:ascii="Arial" w:hAnsi="Arial"/>
      <w:sz w:val="20"/>
      <w:szCs w:val="20"/>
    </w:rPr>
  </w:style>
  <w:style w:type="character" w:customStyle="1" w:styleId="80">
    <w:name w:val="見出し 8 (文字)"/>
    <w:basedOn w:val="a0"/>
    <w:link w:val="8"/>
    <w:rsid w:val="0024399F"/>
    <w:rPr>
      <w:rFonts w:ascii="Arial" w:hAnsi="Arial"/>
      <w:i/>
      <w:sz w:val="20"/>
      <w:szCs w:val="20"/>
    </w:rPr>
  </w:style>
  <w:style w:type="character" w:customStyle="1" w:styleId="90">
    <w:name w:val="見出し 9 (文字)"/>
    <w:basedOn w:val="a0"/>
    <w:link w:val="9"/>
    <w:rsid w:val="0024399F"/>
    <w:rPr>
      <w:rFonts w:ascii="Arial" w:hAnsi="Arial"/>
      <w:i/>
      <w:sz w:val="18"/>
      <w:szCs w:val="20"/>
    </w:rPr>
  </w:style>
  <w:style w:type="character" w:styleId="af8">
    <w:name w:val="page number"/>
    <w:basedOn w:val="a0"/>
    <w:rsid w:val="0038207A"/>
  </w:style>
  <w:style w:type="paragraph" w:customStyle="1" w:styleId="figure">
    <w:name w:val="figure"/>
    <w:basedOn w:val="a"/>
    <w:rsid w:val="0038207A"/>
    <w:pPr>
      <w:jc w:val="center"/>
    </w:pPr>
    <w:rPr>
      <w:b/>
      <w:i/>
    </w:rPr>
  </w:style>
  <w:style w:type="character" w:styleId="af9">
    <w:name w:val="footnote reference"/>
    <w:basedOn w:val="a0"/>
    <w:rsid w:val="0038207A"/>
    <w:rPr>
      <w:vertAlign w:val="superscript"/>
    </w:rPr>
  </w:style>
  <w:style w:type="paragraph" w:styleId="afa">
    <w:name w:val="table of figures"/>
    <w:basedOn w:val="a"/>
    <w:next w:val="a"/>
    <w:uiPriority w:val="99"/>
    <w:rsid w:val="0038207A"/>
    <w:pPr>
      <w:tabs>
        <w:tab w:val="right" w:leader="dot" w:pos="9360"/>
      </w:tabs>
      <w:spacing w:after="0"/>
      <w:ind w:left="1170" w:hanging="440"/>
    </w:pPr>
  </w:style>
  <w:style w:type="paragraph" w:customStyle="1" w:styleId="tablebullet">
    <w:name w:val="tablebullet"/>
    <w:basedOn w:val="a"/>
    <w:rsid w:val="0038207A"/>
    <w:pPr>
      <w:ind w:left="342" w:hanging="360"/>
    </w:pPr>
  </w:style>
  <w:style w:type="paragraph" w:customStyle="1" w:styleId="tabletext">
    <w:name w:val="tabletext"/>
    <w:basedOn w:val="a"/>
    <w:rsid w:val="0038207A"/>
    <w:pPr>
      <w:spacing w:after="0"/>
    </w:pPr>
  </w:style>
  <w:style w:type="paragraph" w:customStyle="1" w:styleId="TableHeading">
    <w:name w:val="Table Heading"/>
    <w:basedOn w:val="tabletext"/>
    <w:rsid w:val="0038207A"/>
    <w:pPr>
      <w:jc w:val="center"/>
    </w:pPr>
    <w:rPr>
      <w:b/>
    </w:rPr>
  </w:style>
  <w:style w:type="paragraph" w:customStyle="1" w:styleId="FooterPortrait">
    <w:name w:val="Footer Portrait"/>
    <w:basedOn w:val="a"/>
    <w:rsid w:val="0038207A"/>
    <w:pPr>
      <w:tabs>
        <w:tab w:val="center" w:pos="4680"/>
        <w:tab w:val="right" w:pos="9360"/>
      </w:tabs>
      <w:spacing w:after="0"/>
    </w:pPr>
    <w:rPr>
      <w:sz w:val="20"/>
      <w:szCs w:val="24"/>
    </w:rPr>
  </w:style>
  <w:style w:type="paragraph" w:styleId="afb">
    <w:name w:val="caption"/>
    <w:basedOn w:val="a"/>
    <w:next w:val="a"/>
    <w:qFormat/>
    <w:rsid w:val="0038207A"/>
    <w:rPr>
      <w:b/>
      <w:bCs/>
      <w:sz w:val="20"/>
    </w:rPr>
  </w:style>
  <w:style w:type="paragraph" w:styleId="32">
    <w:name w:val="Body Text 3"/>
    <w:basedOn w:val="a"/>
    <w:link w:val="33"/>
    <w:rsid w:val="0038207A"/>
    <w:rPr>
      <w:sz w:val="16"/>
      <w:szCs w:val="16"/>
    </w:rPr>
  </w:style>
  <w:style w:type="character" w:customStyle="1" w:styleId="33">
    <w:name w:val="本文 3 (文字)"/>
    <w:basedOn w:val="a0"/>
    <w:link w:val="32"/>
    <w:rsid w:val="0024399F"/>
    <w:rPr>
      <w:rFonts w:ascii="Arial" w:hAnsi="Arial"/>
      <w:sz w:val="16"/>
      <w:szCs w:val="16"/>
    </w:rPr>
  </w:style>
  <w:style w:type="paragraph" w:customStyle="1" w:styleId="Bullet-level1">
    <w:name w:val="Bullet - level 1"/>
    <w:basedOn w:val="a"/>
    <w:rsid w:val="0038207A"/>
    <w:pPr>
      <w:numPr>
        <w:numId w:val="10"/>
      </w:numPr>
      <w:spacing w:before="80" w:after="40"/>
    </w:pPr>
  </w:style>
  <w:style w:type="paragraph" w:customStyle="1" w:styleId="Bullet-level2">
    <w:name w:val="Bullet - level 2"/>
    <w:basedOn w:val="a"/>
    <w:rsid w:val="0038207A"/>
    <w:pPr>
      <w:numPr>
        <w:ilvl w:val="1"/>
        <w:numId w:val="11"/>
      </w:numPr>
      <w:spacing w:before="40" w:after="20"/>
    </w:pPr>
  </w:style>
  <w:style w:type="paragraph" w:customStyle="1" w:styleId="Bullet-level3">
    <w:name w:val="Bullet - level 3"/>
    <w:basedOn w:val="a"/>
    <w:rsid w:val="0038207A"/>
    <w:pPr>
      <w:numPr>
        <w:ilvl w:val="1"/>
        <w:numId w:val="9"/>
      </w:numPr>
      <w:spacing w:after="0"/>
    </w:pPr>
  </w:style>
  <w:style w:type="numbering" w:customStyle="1" w:styleId="Bullet-level4">
    <w:name w:val="Bullet - level 4"/>
    <w:basedOn w:val="a2"/>
    <w:rsid w:val="0038207A"/>
    <w:pPr>
      <w:numPr>
        <w:numId w:val="12"/>
      </w:numPr>
    </w:pPr>
  </w:style>
  <w:style w:type="paragraph" w:customStyle="1" w:styleId="StyleCaptionLeft0">
    <w:name w:val="Style Caption + Left:  0&quot;"/>
    <w:basedOn w:val="afb"/>
    <w:rsid w:val="0038207A"/>
    <w:pPr>
      <w:jc w:val="center"/>
    </w:pPr>
    <w:rPr>
      <w:sz w:val="24"/>
    </w:rPr>
  </w:style>
  <w:style w:type="paragraph" w:styleId="afc">
    <w:name w:val="Normal Indent"/>
    <w:basedOn w:val="a"/>
    <w:rsid w:val="0038207A"/>
    <w:pPr>
      <w:spacing w:after="0"/>
    </w:pPr>
    <w:rPr>
      <w:rFonts w:ascii="Times New Roman" w:hAnsi="Times New Roman"/>
      <w:szCs w:val="24"/>
    </w:rPr>
  </w:style>
  <w:style w:type="paragraph" w:styleId="afd">
    <w:name w:val="Revision"/>
    <w:hidden/>
    <w:uiPriority w:val="99"/>
    <w:rsid w:val="0038207A"/>
    <w:rPr>
      <w:rFonts w:ascii="Arial" w:hAnsi="Arial"/>
      <w:szCs w:val="20"/>
    </w:rPr>
  </w:style>
  <w:style w:type="numbering" w:customStyle="1" w:styleId="Bulleted-level1">
    <w:name w:val="Bulleted-level1"/>
    <w:basedOn w:val="a2"/>
    <w:rsid w:val="0038207A"/>
    <w:pPr>
      <w:numPr>
        <w:numId w:val="13"/>
      </w:numPr>
    </w:pPr>
  </w:style>
  <w:style w:type="paragraph" w:styleId="Web">
    <w:name w:val="Normal (Web)"/>
    <w:basedOn w:val="a"/>
    <w:uiPriority w:val="99"/>
    <w:unhideWhenUsed/>
    <w:rsid w:val="0038207A"/>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eddra.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33740\AppData\Local\Microsoft\Windows\Temporary%20Internet%20Files\Content.MSO\28E0ACC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4E1C47C8BEC5458D56437B4E41F2D5" ma:contentTypeVersion="0" ma:contentTypeDescription="Create a new document." ma:contentTypeScope="" ma:versionID="6acfbf8c16329de6dfda75611f00b29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C5E6C9-5600-494C-8EF1-30046E2FDF07}">
  <ds:schemaRefs>
    <ds:schemaRef ds:uri="http://schemas.microsoft.com/sharepoint/v3/contenttype/forms"/>
  </ds:schemaRefs>
</ds:datastoreItem>
</file>

<file path=customXml/itemProps2.xml><?xml version="1.0" encoding="utf-8"?>
<ds:datastoreItem xmlns:ds="http://schemas.openxmlformats.org/officeDocument/2006/customXml" ds:itemID="{359D6DDC-DB33-4E1F-92E1-791DE515E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753FC01-BCE0-440B-820B-17352A21B782}">
  <ds:schemaRefs>
    <ds:schemaRef ds:uri="http://purl.org/dc/dcmitype/"/>
    <ds:schemaRef ds:uri="http://purl.org/dc/term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6C53FB3-79EE-4EBE-A26B-79386B2A0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28E0ACC5.dotx</Template>
  <TotalTime>1</TotalTime>
  <Pages>55</Pages>
  <Words>13015</Words>
  <Characters>74190</Characters>
  <Application>Microsoft Office Word</Application>
  <DocSecurity>0</DocSecurity>
  <Lines>618</Lines>
  <Paragraphs>174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87031</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Harrison</dc:creator>
  <cp:lastModifiedBy>narita</cp:lastModifiedBy>
  <cp:revision>2</cp:revision>
  <dcterms:created xsi:type="dcterms:W3CDTF">2014-08-22T07:10:00Z</dcterms:created>
  <dcterms:modified xsi:type="dcterms:W3CDTF">2014-08-22T07:10:00Z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0x010100E54E1C47C8BEC5458D56437B4E41F2D5</vt:lpwstr>
  </property>
</Properties>
</file>