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B28EE" w14:textId="586287B2" w:rsidR="00D83D1B" w:rsidRPr="00E460A1" w:rsidRDefault="009B0F29" w:rsidP="00D83D1B">
      <w:pPr>
        <w:spacing w:after="120"/>
        <w:rPr>
          <w:rFonts w:ascii="Times New Roman" w:hAnsi="Times New Roman"/>
        </w:rPr>
      </w:pPr>
      <w:bookmarkStart w:id="0" w:name="_GoBack"/>
      <w:bookmarkEnd w:id="0"/>
      <w:r>
        <w:rPr>
          <w:rFonts w:cs="Arial"/>
          <w:noProof/>
          <w:lang w:eastAsia="ja-JP"/>
        </w:rPr>
        <w:drawing>
          <wp:anchor distT="0" distB="0" distL="114300" distR="114300" simplePos="0" relativeHeight="251662336" behindDoc="0" locked="0" layoutInCell="1" allowOverlap="1" wp14:anchorId="56FC8FC7" wp14:editId="75C27C61">
            <wp:simplePos x="0" y="0"/>
            <wp:positionH relativeFrom="column">
              <wp:posOffset>-111760</wp:posOffset>
            </wp:positionH>
            <wp:positionV relativeFrom="paragraph">
              <wp:posOffset>244846</wp:posOffset>
            </wp:positionV>
            <wp:extent cx="2785110" cy="1024128"/>
            <wp:effectExtent l="0" t="0" r="0" b="5080"/>
            <wp:wrapNone/>
            <wp:docPr id="11" name="Picture 0" descr="MedDRA Logo no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DRA Logo no text.jpg"/>
                    <pic:cNvPicPr/>
                  </pic:nvPicPr>
                  <pic:blipFill>
                    <a:blip r:embed="rId11" cstate="print"/>
                    <a:stretch>
                      <a:fillRect/>
                    </a:stretch>
                  </pic:blipFill>
                  <pic:spPr>
                    <a:xfrm>
                      <a:off x="0" y="0"/>
                      <a:ext cx="2785110" cy="1024128"/>
                    </a:xfrm>
                    <a:prstGeom prst="rect">
                      <a:avLst/>
                    </a:prstGeom>
                  </pic:spPr>
                </pic:pic>
              </a:graphicData>
            </a:graphic>
          </wp:anchor>
        </w:drawing>
      </w:r>
      <w:r w:rsidR="00D83D1B" w:rsidRPr="00E460A1">
        <w:rPr>
          <w:rFonts w:ascii="Times New Roman" w:hAnsi="Times New Roman"/>
        </w:rPr>
        <w:br/>
      </w:r>
    </w:p>
    <w:p w14:paraId="58FDFC1D" w14:textId="77777777" w:rsidR="00D83D1B" w:rsidRPr="00E460A1" w:rsidRDefault="00D83D1B" w:rsidP="00D83D1B">
      <w:pPr>
        <w:spacing w:before="80" w:line="480" w:lineRule="exact"/>
        <w:rPr>
          <w:rFonts w:ascii="Times New Roman" w:hAnsi="Times New Roman"/>
          <w:b/>
        </w:rPr>
      </w:pPr>
    </w:p>
    <w:p w14:paraId="22BDD395" w14:textId="77777777" w:rsidR="00D83D1B" w:rsidRPr="00E460A1" w:rsidRDefault="00D83D1B" w:rsidP="00D83D1B">
      <w:pPr>
        <w:spacing w:before="80" w:line="480" w:lineRule="exact"/>
        <w:rPr>
          <w:rFonts w:ascii="Times New Roman" w:hAnsi="Times New Roman"/>
          <w:b/>
        </w:rPr>
      </w:pPr>
    </w:p>
    <w:p w14:paraId="676AB5F2" w14:textId="77777777" w:rsidR="00D83D1B" w:rsidRPr="00E460A1" w:rsidRDefault="00D83D1B" w:rsidP="00D83D1B">
      <w:pPr>
        <w:spacing w:before="80" w:line="480" w:lineRule="exact"/>
        <w:rPr>
          <w:rFonts w:ascii="Times New Roman" w:hAnsi="Times New Roman"/>
          <w:b/>
        </w:rPr>
      </w:pPr>
    </w:p>
    <w:p w14:paraId="03D2F54F" w14:textId="77777777" w:rsidR="00D83D1B" w:rsidRPr="00E460A1" w:rsidRDefault="00D83D1B" w:rsidP="00D83D1B">
      <w:pPr>
        <w:spacing w:after="120"/>
        <w:rPr>
          <w:rFonts w:ascii="Times New Roman" w:hAnsi="Times New Roman"/>
          <w:lang w:eastAsia="ja-JP"/>
        </w:rPr>
      </w:pPr>
    </w:p>
    <w:p w14:paraId="4F199CDC" w14:textId="77777777" w:rsidR="00D83D1B" w:rsidRPr="00E460A1" w:rsidRDefault="00D83D1B" w:rsidP="00D83D1B">
      <w:pPr>
        <w:spacing w:after="120"/>
        <w:rPr>
          <w:rFonts w:ascii="Times New Roman" w:hAnsi="Times New Roman"/>
          <w:lang w:eastAsia="ja-JP"/>
        </w:rPr>
      </w:pPr>
    </w:p>
    <w:p w14:paraId="24A37080" w14:textId="77777777" w:rsidR="00D83D1B" w:rsidRPr="00E460A1" w:rsidRDefault="00D83D1B" w:rsidP="00D83D1B">
      <w:pPr>
        <w:spacing w:after="120"/>
        <w:rPr>
          <w:rFonts w:ascii="Times New Roman" w:hAnsi="Times New Roman"/>
          <w:lang w:eastAsia="ja-JP"/>
        </w:rPr>
      </w:pPr>
    </w:p>
    <w:p w14:paraId="2D1FAA67" w14:textId="77777777" w:rsidR="00D83D1B" w:rsidRPr="00E460A1" w:rsidRDefault="00D83D1B" w:rsidP="00D83D1B">
      <w:pPr>
        <w:spacing w:after="120"/>
        <w:rPr>
          <w:rFonts w:ascii="Times New Roman" w:hAnsi="Times New Roman"/>
          <w:lang w:eastAsia="ja-JP"/>
        </w:rPr>
      </w:pPr>
    </w:p>
    <w:p w14:paraId="32D90B55" w14:textId="23D2FDE7" w:rsidR="00D83D1B" w:rsidRPr="00E460A1" w:rsidRDefault="00D83D1B" w:rsidP="00D83D1B">
      <w:pPr>
        <w:spacing w:after="120"/>
        <w:rPr>
          <w:rFonts w:ascii="Times New Roman" w:hAnsi="Times New Roman"/>
          <w:lang w:eastAsia="ja-JP"/>
        </w:rPr>
      </w:pPr>
    </w:p>
    <w:p w14:paraId="4B949485" w14:textId="77777777" w:rsidR="00D83D1B" w:rsidRPr="00E460A1" w:rsidRDefault="00D83D1B" w:rsidP="00D83D1B">
      <w:pPr>
        <w:spacing w:after="120"/>
        <w:rPr>
          <w:rFonts w:ascii="Times New Roman" w:hAnsi="Times New Roman"/>
          <w:lang w:eastAsia="ja-JP"/>
        </w:rPr>
      </w:pPr>
    </w:p>
    <w:p w14:paraId="1E128796" w14:textId="77777777" w:rsidR="00D83D1B" w:rsidRPr="00E460A1" w:rsidRDefault="00D83D1B" w:rsidP="00D83D1B">
      <w:pPr>
        <w:pBdr>
          <w:bottom w:val="single" w:sz="4" w:space="1" w:color="auto"/>
        </w:pBdr>
        <w:spacing w:after="120"/>
        <w:rPr>
          <w:rFonts w:ascii="Times New Roman" w:hAnsi="Times New Roman"/>
          <w:sz w:val="48"/>
          <w:szCs w:val="48"/>
        </w:rPr>
      </w:pPr>
    </w:p>
    <w:p w14:paraId="47E85418" w14:textId="77777777" w:rsidR="00D83D1B" w:rsidRPr="00E460A1" w:rsidRDefault="00D83D1B" w:rsidP="00D83D1B">
      <w:pPr>
        <w:spacing w:after="120"/>
        <w:rPr>
          <w:rFonts w:ascii="Times New Roman" w:hAnsi="Times New Roman"/>
          <w:sz w:val="20"/>
        </w:rPr>
      </w:pPr>
    </w:p>
    <w:p w14:paraId="36EEE4F3" w14:textId="77777777" w:rsidR="00D83D1B" w:rsidRPr="00E460A1" w:rsidRDefault="00D83D1B" w:rsidP="00D83D1B">
      <w:pPr>
        <w:spacing w:after="120"/>
        <w:jc w:val="center"/>
        <w:rPr>
          <w:rFonts w:ascii="Times New Roman" w:hAnsi="Times New Roman"/>
          <w:b/>
          <w:sz w:val="48"/>
          <w:szCs w:val="48"/>
          <w:lang w:eastAsia="ja-JP"/>
        </w:rPr>
      </w:pPr>
      <w:r w:rsidRPr="00E460A1">
        <w:rPr>
          <w:rFonts w:ascii="Times New Roman" w:hAnsi="Times New Roman"/>
          <w:b/>
          <w:sz w:val="48"/>
          <w:szCs w:val="48"/>
          <w:lang w:eastAsia="ja-JP"/>
        </w:rPr>
        <w:t>最新情報</w:t>
      </w:r>
    </w:p>
    <w:p w14:paraId="05D21C04" w14:textId="7DE44964" w:rsidR="00D83D1B" w:rsidRPr="00E460A1" w:rsidRDefault="00D83D1B" w:rsidP="00D83D1B">
      <w:pPr>
        <w:spacing w:after="120"/>
        <w:jc w:val="center"/>
        <w:rPr>
          <w:rFonts w:ascii="Times New Roman" w:hAnsi="Times New Roman"/>
          <w:b/>
          <w:sz w:val="48"/>
          <w:szCs w:val="48"/>
          <w:lang w:eastAsia="ja-JP"/>
        </w:rPr>
      </w:pPr>
      <w:proofErr w:type="spellStart"/>
      <w:r w:rsidRPr="00E460A1">
        <w:rPr>
          <w:rFonts w:ascii="Times New Roman" w:hAnsi="Times New Roman"/>
          <w:b/>
          <w:sz w:val="48"/>
          <w:szCs w:val="48"/>
          <w:lang w:eastAsia="ja-JP"/>
        </w:rPr>
        <w:t>MedDRA</w:t>
      </w:r>
      <w:proofErr w:type="spellEnd"/>
      <w:r w:rsidRPr="00E460A1">
        <w:rPr>
          <w:rFonts w:ascii="Times New Roman" w:hAnsi="Times New Roman"/>
          <w:b/>
          <w:sz w:val="48"/>
          <w:szCs w:val="48"/>
          <w:lang w:eastAsia="ja-JP"/>
        </w:rPr>
        <w:t xml:space="preserve"> </w:t>
      </w:r>
      <w:r w:rsidRPr="00E460A1">
        <w:rPr>
          <w:rFonts w:ascii="Times New Roman" w:hAnsi="Times New Roman"/>
          <w:b/>
          <w:sz w:val="48"/>
          <w:szCs w:val="48"/>
          <w:lang w:eastAsia="ja-JP"/>
        </w:rPr>
        <w:t>バージョン</w:t>
      </w:r>
      <w:r w:rsidRPr="00E460A1">
        <w:rPr>
          <w:rFonts w:ascii="Times New Roman" w:hAnsi="Times New Roman"/>
          <w:b/>
          <w:sz w:val="48"/>
          <w:szCs w:val="48"/>
          <w:lang w:eastAsia="ja-JP"/>
        </w:rPr>
        <w:t>2</w:t>
      </w:r>
      <w:r w:rsidR="000A1F08" w:rsidRPr="00E460A1">
        <w:rPr>
          <w:rFonts w:ascii="Times New Roman" w:hAnsi="Times New Roman"/>
          <w:b/>
          <w:sz w:val="48"/>
          <w:szCs w:val="48"/>
          <w:lang w:eastAsia="ja-JP"/>
        </w:rPr>
        <w:t>3</w:t>
      </w:r>
      <w:r w:rsidRPr="00E460A1">
        <w:rPr>
          <w:rFonts w:ascii="Times New Roman" w:hAnsi="Times New Roman"/>
          <w:b/>
          <w:sz w:val="48"/>
          <w:szCs w:val="48"/>
          <w:lang w:eastAsia="ja-JP"/>
        </w:rPr>
        <w:t>.0</w:t>
      </w:r>
    </w:p>
    <w:p w14:paraId="688981D8" w14:textId="77777777" w:rsidR="00D83D1B" w:rsidRPr="00E460A1" w:rsidRDefault="00877C19" w:rsidP="00D83D1B">
      <w:pPr>
        <w:spacing w:after="120"/>
        <w:rPr>
          <w:rFonts w:ascii="Times New Roman" w:hAnsi="Times New Roman"/>
          <w:b/>
          <w:sz w:val="48"/>
          <w:szCs w:val="48"/>
          <w:lang w:eastAsia="ja-JP"/>
        </w:rPr>
      </w:pPr>
      <w:r w:rsidRPr="00E460A1">
        <w:rPr>
          <w:rFonts w:ascii="Times New Roman" w:hAnsi="Times New Roman"/>
          <w:noProof/>
          <w:lang w:eastAsia="ja-JP"/>
        </w:rPr>
        <mc:AlternateContent>
          <mc:Choice Requires="wps">
            <w:drawing>
              <wp:anchor distT="0" distB="0" distL="114300" distR="114300" simplePos="0" relativeHeight="251660288" behindDoc="0" locked="0" layoutInCell="1" allowOverlap="1" wp14:anchorId="66F2D45A" wp14:editId="0CC97E21">
                <wp:simplePos x="0" y="0"/>
                <wp:positionH relativeFrom="column">
                  <wp:posOffset>-28575</wp:posOffset>
                </wp:positionH>
                <wp:positionV relativeFrom="paragraph">
                  <wp:posOffset>30480</wp:posOffset>
                </wp:positionV>
                <wp:extent cx="5784215" cy="635"/>
                <wp:effectExtent l="0" t="0" r="6985" b="18415"/>
                <wp:wrapNone/>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E1AD279" id="Line 4"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4pt" to="453.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"/>
            </w:pict>
          </mc:Fallback>
        </mc:AlternateContent>
      </w:r>
    </w:p>
    <w:p w14:paraId="7E4724BD" w14:textId="77777777" w:rsidR="00D83D1B" w:rsidRPr="00E460A1" w:rsidRDefault="00D83D1B" w:rsidP="00D83D1B">
      <w:pPr>
        <w:spacing w:after="120"/>
        <w:rPr>
          <w:rFonts w:ascii="Times New Roman" w:hAnsi="Times New Roman"/>
          <w:sz w:val="48"/>
          <w:szCs w:val="48"/>
          <w:lang w:eastAsia="ja-JP"/>
        </w:rPr>
      </w:pPr>
    </w:p>
    <w:p w14:paraId="0A596EBC" w14:textId="77777777" w:rsidR="00D83D1B" w:rsidRPr="00E460A1" w:rsidRDefault="00D83D1B" w:rsidP="00D83D1B">
      <w:pPr>
        <w:spacing w:after="120"/>
        <w:rPr>
          <w:rFonts w:ascii="Times New Roman" w:hAnsi="Times New Roman"/>
          <w:lang w:eastAsia="ja-JP"/>
        </w:rPr>
      </w:pPr>
    </w:p>
    <w:p w14:paraId="23F9D061" w14:textId="77777777" w:rsidR="00D83D1B" w:rsidRPr="00E460A1" w:rsidRDefault="00D83D1B" w:rsidP="00D83D1B">
      <w:pPr>
        <w:spacing w:after="120"/>
        <w:rPr>
          <w:rFonts w:ascii="Times New Roman" w:hAnsi="Times New Roman"/>
          <w:lang w:eastAsia="ja-JP"/>
        </w:rPr>
      </w:pPr>
    </w:p>
    <w:p w14:paraId="41BBE7EA" w14:textId="75434B3C" w:rsidR="00D83D1B" w:rsidRPr="00E460A1" w:rsidRDefault="00D83D1B" w:rsidP="00D83D1B">
      <w:pPr>
        <w:spacing w:after="120"/>
        <w:jc w:val="right"/>
        <w:rPr>
          <w:rFonts w:ascii="Times New Roman" w:hAnsi="Times New Roman"/>
          <w:b/>
          <w:sz w:val="32"/>
          <w:szCs w:val="32"/>
          <w:lang w:eastAsia="ja-JP"/>
        </w:rPr>
      </w:pPr>
      <w:r w:rsidRPr="00E460A1">
        <w:rPr>
          <w:rFonts w:ascii="Times New Roman" w:hAnsi="Times New Roman"/>
          <w:b/>
          <w:sz w:val="32"/>
          <w:szCs w:val="32"/>
          <w:lang w:eastAsia="ja-JP"/>
        </w:rPr>
        <w:t>20</w:t>
      </w:r>
      <w:r w:rsidR="000A1F08" w:rsidRPr="00E460A1">
        <w:rPr>
          <w:rFonts w:ascii="Times New Roman" w:hAnsi="Times New Roman"/>
          <w:b/>
          <w:sz w:val="32"/>
          <w:szCs w:val="32"/>
          <w:lang w:eastAsia="ja-JP"/>
        </w:rPr>
        <w:t>20</w:t>
      </w:r>
      <w:r w:rsidRPr="00E460A1">
        <w:rPr>
          <w:rFonts w:ascii="Times New Roman" w:hAnsi="Times New Roman"/>
          <w:b/>
          <w:sz w:val="32"/>
          <w:szCs w:val="32"/>
          <w:lang w:eastAsia="ja-JP"/>
        </w:rPr>
        <w:t>年</w:t>
      </w:r>
      <w:r w:rsidRPr="00E460A1">
        <w:rPr>
          <w:rFonts w:ascii="Times New Roman" w:hAnsi="Times New Roman"/>
          <w:b/>
          <w:sz w:val="32"/>
          <w:szCs w:val="32"/>
          <w:lang w:eastAsia="ja-JP"/>
        </w:rPr>
        <w:t xml:space="preserve"> 3</w:t>
      </w:r>
      <w:r w:rsidRPr="00E460A1">
        <w:rPr>
          <w:rFonts w:ascii="Times New Roman" w:hAnsi="Times New Roman"/>
          <w:b/>
          <w:sz w:val="32"/>
          <w:szCs w:val="32"/>
          <w:lang w:eastAsia="ja-JP"/>
        </w:rPr>
        <w:t>月</w:t>
      </w:r>
    </w:p>
    <w:p w14:paraId="60BCCB35" w14:textId="77777777" w:rsidR="00D83D1B" w:rsidRPr="00E460A1" w:rsidRDefault="00D83D1B" w:rsidP="00D83D1B">
      <w:pPr>
        <w:spacing w:after="120"/>
        <w:rPr>
          <w:rFonts w:ascii="Times New Roman" w:hAnsi="Times New Roman"/>
          <w:lang w:eastAsia="ja-JP"/>
        </w:rPr>
      </w:pPr>
    </w:p>
    <w:p w14:paraId="45CC89DE" w14:textId="77777777" w:rsidR="00D83D1B" w:rsidRPr="00E460A1" w:rsidRDefault="00D83D1B" w:rsidP="00D83D1B">
      <w:pPr>
        <w:spacing w:after="120"/>
        <w:rPr>
          <w:rFonts w:ascii="Times New Roman" w:hAnsi="Times New Roman"/>
          <w:lang w:eastAsia="ja-JP"/>
        </w:rPr>
      </w:pPr>
    </w:p>
    <w:p w14:paraId="52D1ECC7" w14:textId="77777777" w:rsidR="00D83D1B" w:rsidRPr="00E460A1" w:rsidRDefault="00D83D1B" w:rsidP="00D83D1B">
      <w:pPr>
        <w:rPr>
          <w:rFonts w:ascii="Times New Roman" w:hAnsi="Times New Roman"/>
          <w:lang w:eastAsia="ja-JP"/>
        </w:rPr>
      </w:pPr>
    </w:p>
    <w:p w14:paraId="5A75740B" w14:textId="77777777" w:rsidR="00D83D1B" w:rsidRPr="00E460A1" w:rsidRDefault="00D83D1B" w:rsidP="00D83D1B">
      <w:pPr>
        <w:rPr>
          <w:rFonts w:ascii="Times New Roman" w:hAnsi="Times New Roman"/>
          <w:lang w:eastAsia="ja-JP"/>
        </w:rPr>
      </w:pPr>
    </w:p>
    <w:p w14:paraId="66F1BD75" w14:textId="77777777" w:rsidR="00D83D1B" w:rsidRPr="00E460A1" w:rsidRDefault="00D83D1B" w:rsidP="00D83D1B">
      <w:pPr>
        <w:spacing w:after="120"/>
        <w:rPr>
          <w:rFonts w:ascii="Times New Roman" w:hAnsi="Times New Roman"/>
          <w:lang w:eastAsia="ja-JP"/>
        </w:rPr>
      </w:pPr>
    </w:p>
    <w:p w14:paraId="62FE2E2F" w14:textId="77777777" w:rsidR="00D83D1B" w:rsidRPr="00E460A1" w:rsidRDefault="00D83D1B" w:rsidP="00D83D1B">
      <w:pPr>
        <w:spacing w:after="120"/>
        <w:rPr>
          <w:rFonts w:ascii="Times New Roman" w:hAnsi="Times New Roman"/>
          <w:lang w:eastAsia="ja-JP"/>
        </w:rPr>
      </w:pPr>
    </w:p>
    <w:p w14:paraId="4C3EA481" w14:textId="77777777" w:rsidR="00D83D1B" w:rsidRPr="00E460A1" w:rsidRDefault="00D83D1B" w:rsidP="00D83D1B">
      <w:pPr>
        <w:spacing w:after="120"/>
        <w:rPr>
          <w:rFonts w:ascii="Times New Roman" w:hAnsi="Times New Roman"/>
          <w:lang w:eastAsia="ja-JP"/>
        </w:rPr>
      </w:pPr>
    </w:p>
    <w:p w14:paraId="1A39C421" w14:textId="77777777" w:rsidR="00D83D1B" w:rsidRPr="00E460A1" w:rsidRDefault="00D83D1B" w:rsidP="00D83D1B">
      <w:pPr>
        <w:jc w:val="right"/>
        <w:rPr>
          <w:rFonts w:ascii="Times New Roman" w:hAnsi="Times New Roman"/>
          <w:lang w:eastAsia="ja-JP"/>
        </w:rPr>
      </w:pPr>
      <w:r w:rsidRPr="00E460A1">
        <w:rPr>
          <w:rFonts w:ascii="Times New Roman" w:hAnsi="Times New Roman"/>
          <w:noProof/>
          <w:lang w:eastAsia="ja-JP"/>
        </w:rPr>
        <w:drawing>
          <wp:anchor distT="0" distB="0" distL="114300" distR="114300" simplePos="0" relativeHeight="251656192" behindDoc="0" locked="0" layoutInCell="1" allowOverlap="1" wp14:anchorId="28F86E03" wp14:editId="5DA14181">
            <wp:simplePos x="0" y="0"/>
            <wp:positionH relativeFrom="column">
              <wp:posOffset>4152900</wp:posOffset>
            </wp:positionH>
            <wp:positionV relativeFrom="paragraph">
              <wp:posOffset>375920</wp:posOffset>
            </wp:positionV>
            <wp:extent cx="1638300" cy="571500"/>
            <wp:effectExtent l="0" t="0" r="0" b="0"/>
            <wp:wrapNone/>
            <wp:docPr id="4"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4490" cy="568325"/>
                    </a:xfrm>
                    <a:prstGeom prst="rect">
                      <a:avLst/>
                    </a:prstGeom>
                    <a:noFill/>
                    <a:ln>
                      <a:noFill/>
                    </a:ln>
                  </pic:spPr>
                </pic:pic>
              </a:graphicData>
            </a:graphic>
          </wp:anchor>
        </w:drawing>
      </w:r>
    </w:p>
    <w:p w14:paraId="3525E29B" w14:textId="77777777" w:rsidR="00D83D1B" w:rsidRPr="00E460A1" w:rsidRDefault="00D83D1B" w:rsidP="00D83D1B">
      <w:pPr>
        <w:tabs>
          <w:tab w:val="left" w:pos="2535"/>
        </w:tabs>
        <w:rPr>
          <w:rFonts w:ascii="Times New Roman" w:hAnsi="Times New Roman"/>
          <w:lang w:eastAsia="ja-JP"/>
        </w:rPr>
      </w:pPr>
    </w:p>
    <w:p w14:paraId="09732C21" w14:textId="77777777" w:rsidR="00D83D1B" w:rsidRPr="00E460A1" w:rsidRDefault="00D83D1B" w:rsidP="00D83D1B">
      <w:pPr>
        <w:rPr>
          <w:rFonts w:ascii="Times New Roman" w:hAnsi="Times New Roman"/>
          <w:lang w:eastAsia="ja-JP"/>
        </w:rPr>
        <w:sectPr w:rsidR="00D83D1B" w:rsidRPr="00E460A1" w:rsidSect="007131A5">
          <w:footerReference w:type="even" r:id="rId13"/>
          <w:footerReference w:type="default" r:id="rId14"/>
          <w:headerReference w:type="first" r:id="rId15"/>
          <w:pgSz w:w="11907" w:h="16840" w:code="9"/>
          <w:pgMar w:top="720" w:right="1440" w:bottom="1418" w:left="1440" w:header="720" w:footer="1089" w:gutter="0"/>
          <w:pgNumType w:fmt="upperLetter" w:start="1"/>
          <w:cols w:space="720"/>
          <w:titlePg/>
          <w:docGrid w:linePitch="326"/>
        </w:sectPr>
      </w:pPr>
    </w:p>
    <w:p w14:paraId="22709CF8" w14:textId="77777777" w:rsidR="00D83D1B" w:rsidRPr="00E460A1" w:rsidRDefault="00D83D1B" w:rsidP="00D83D1B">
      <w:pPr>
        <w:spacing w:beforeLines="100" w:before="326"/>
        <w:rPr>
          <w:rFonts w:ascii="Times New Roman" w:hAnsi="Times New Roman"/>
          <w:b/>
          <w:szCs w:val="24"/>
          <w:lang w:eastAsia="ja-JP"/>
        </w:rPr>
      </w:pPr>
      <w:r w:rsidRPr="00E460A1">
        <w:rPr>
          <w:rFonts w:ascii="Times New Roman" w:hAnsi="Times New Roman"/>
          <w:b/>
          <w:szCs w:val="24"/>
          <w:lang w:eastAsia="ja-JP"/>
        </w:rPr>
        <w:lastRenderedPageBreak/>
        <w:t>確認事項</w:t>
      </w:r>
    </w:p>
    <w:p w14:paraId="5542ABA9" w14:textId="299285E0" w:rsidR="00D83D1B" w:rsidRPr="00E460A1" w:rsidRDefault="00D83D1B" w:rsidP="00D83D1B">
      <w:pPr>
        <w:pStyle w:val="a7"/>
        <w:rPr>
          <w:rFonts w:ascii="Times New Roman" w:hAnsi="Times New Roman"/>
          <w:lang w:eastAsia="ja-JP"/>
        </w:rPr>
      </w:pPr>
      <w:proofErr w:type="spellStart"/>
      <w:r w:rsidRPr="00E460A1">
        <w:rPr>
          <w:rFonts w:ascii="Times New Roman" w:hAnsi="Times New Roman"/>
          <w:lang w:eastAsia="ja-JP"/>
        </w:rPr>
        <w:t>MedDRA</w:t>
      </w:r>
      <w:proofErr w:type="spellEnd"/>
      <w:r w:rsidRPr="00E460A1">
        <w:rPr>
          <w:rFonts w:ascii="Times New Roman" w:hAnsi="Times New Roman"/>
          <w:vertAlign w:val="superscript"/>
          <w:lang w:eastAsia="ja-JP"/>
        </w:rPr>
        <w:t>®</w:t>
      </w:r>
      <w:r w:rsidRPr="00E460A1">
        <w:rPr>
          <w:rFonts w:ascii="Times New Roman" w:hAnsi="Times New Roman"/>
          <w:lang w:eastAsia="ja-JP"/>
        </w:rPr>
        <w:t xml:space="preserve"> </w:t>
      </w:r>
      <w:r w:rsidRPr="00E460A1">
        <w:rPr>
          <w:rFonts w:ascii="Times New Roman" w:hAnsi="Times New Roman"/>
          <w:lang w:eastAsia="ja-JP"/>
        </w:rPr>
        <w:t>の商標は、</w:t>
      </w:r>
      <w:r w:rsidRPr="00E460A1">
        <w:rPr>
          <w:rFonts w:ascii="Times New Roman" w:hAnsi="Times New Roman"/>
          <w:lang w:eastAsia="ja-JP"/>
        </w:rPr>
        <w:t>ICH</w:t>
      </w:r>
      <w:r w:rsidRPr="00E460A1">
        <w:rPr>
          <w:rFonts w:ascii="Times New Roman" w:hAnsi="Times New Roman"/>
          <w:lang w:eastAsia="ja-JP"/>
        </w:rPr>
        <w:t>が</w:t>
      </w:r>
      <w:r w:rsidR="00AC3B4F" w:rsidRPr="00E460A1">
        <w:rPr>
          <w:rFonts w:ascii="Times New Roman" w:hAnsi="Times New Roman"/>
          <w:lang w:eastAsia="ja-JP"/>
        </w:rPr>
        <w:t>登録</w:t>
      </w:r>
      <w:r w:rsidRPr="00E460A1">
        <w:rPr>
          <w:rFonts w:ascii="Times New Roman" w:hAnsi="Times New Roman"/>
          <w:lang w:eastAsia="ja-JP"/>
        </w:rPr>
        <w:t>している。</w:t>
      </w:r>
    </w:p>
    <w:p w14:paraId="79C05CDD" w14:textId="77777777" w:rsidR="00D83D1B" w:rsidRPr="00E460A1" w:rsidRDefault="00D83D1B" w:rsidP="00D83D1B">
      <w:pPr>
        <w:tabs>
          <w:tab w:val="left" w:pos="360"/>
          <w:tab w:val="left" w:pos="5103"/>
        </w:tabs>
        <w:spacing w:after="120"/>
        <w:ind w:right="210"/>
        <w:rPr>
          <w:rFonts w:ascii="Times New Roman" w:hAnsi="Times New Roman"/>
          <w:b/>
          <w:szCs w:val="24"/>
          <w:lang w:eastAsia="ja-JP"/>
        </w:rPr>
      </w:pPr>
    </w:p>
    <w:p w14:paraId="63B78EC2" w14:textId="77777777" w:rsidR="00D83D1B" w:rsidRPr="00E460A1" w:rsidRDefault="00D83D1B" w:rsidP="00D83D1B">
      <w:pPr>
        <w:tabs>
          <w:tab w:val="left" w:pos="360"/>
          <w:tab w:val="left" w:pos="5103"/>
        </w:tabs>
        <w:spacing w:after="120"/>
        <w:ind w:right="210"/>
        <w:rPr>
          <w:rFonts w:ascii="Times New Roman" w:hAnsi="Times New Roman"/>
          <w:b/>
          <w:szCs w:val="24"/>
          <w:lang w:eastAsia="ja-JP"/>
        </w:rPr>
      </w:pPr>
    </w:p>
    <w:p w14:paraId="13EC87B7" w14:textId="77777777" w:rsidR="00D83D1B" w:rsidRPr="00E460A1" w:rsidRDefault="00D83D1B" w:rsidP="00D83D1B">
      <w:pPr>
        <w:tabs>
          <w:tab w:val="left" w:pos="360"/>
          <w:tab w:val="left" w:pos="5103"/>
        </w:tabs>
        <w:spacing w:after="120"/>
        <w:ind w:right="210"/>
        <w:rPr>
          <w:rFonts w:ascii="Times New Roman" w:hAnsi="Times New Roman"/>
          <w:b/>
          <w:szCs w:val="24"/>
          <w:lang w:eastAsia="ja-JP"/>
        </w:rPr>
      </w:pPr>
    </w:p>
    <w:p w14:paraId="741F25C9" w14:textId="77777777" w:rsidR="00D83D1B" w:rsidRPr="00E460A1" w:rsidRDefault="00D83D1B" w:rsidP="00D83D1B">
      <w:pPr>
        <w:tabs>
          <w:tab w:val="left" w:pos="360"/>
          <w:tab w:val="left" w:pos="5103"/>
        </w:tabs>
        <w:spacing w:after="120"/>
        <w:ind w:right="210"/>
        <w:rPr>
          <w:rFonts w:ascii="Times New Roman" w:hAnsi="Times New Roman"/>
          <w:b/>
          <w:szCs w:val="24"/>
          <w:lang w:eastAsia="ja-JP"/>
        </w:rPr>
      </w:pPr>
    </w:p>
    <w:p w14:paraId="69F97399" w14:textId="77777777" w:rsidR="00D83D1B" w:rsidRPr="00E460A1" w:rsidRDefault="00D83D1B" w:rsidP="00D83D1B">
      <w:pPr>
        <w:tabs>
          <w:tab w:val="left" w:pos="360"/>
          <w:tab w:val="left" w:pos="5103"/>
        </w:tabs>
        <w:ind w:right="210"/>
        <w:rPr>
          <w:rFonts w:ascii="Times New Roman" w:hAnsi="Times New Roman"/>
          <w:b/>
          <w:szCs w:val="24"/>
          <w:lang w:eastAsia="ja-JP"/>
        </w:rPr>
      </w:pPr>
    </w:p>
    <w:p w14:paraId="21D49DDC" w14:textId="77777777" w:rsidR="00D83D1B" w:rsidRPr="00E460A1" w:rsidRDefault="00D83D1B" w:rsidP="00D83D1B">
      <w:pPr>
        <w:tabs>
          <w:tab w:val="left" w:pos="360"/>
          <w:tab w:val="left" w:pos="5103"/>
        </w:tabs>
        <w:spacing w:after="120"/>
        <w:ind w:right="210"/>
        <w:rPr>
          <w:rFonts w:ascii="Times New Roman" w:hAnsi="Times New Roman"/>
          <w:b/>
          <w:szCs w:val="24"/>
          <w:lang w:eastAsia="ja-JP"/>
        </w:rPr>
      </w:pPr>
    </w:p>
    <w:p w14:paraId="74B8BC43" w14:textId="77777777" w:rsidR="00D83D1B" w:rsidRPr="00E460A1" w:rsidRDefault="00D83D1B" w:rsidP="00D83D1B">
      <w:pPr>
        <w:tabs>
          <w:tab w:val="left" w:pos="360"/>
          <w:tab w:val="left" w:pos="5103"/>
        </w:tabs>
        <w:spacing w:after="120"/>
        <w:ind w:right="210"/>
        <w:rPr>
          <w:rFonts w:ascii="Times New Roman" w:hAnsi="Times New Roman"/>
          <w:b/>
          <w:szCs w:val="24"/>
          <w:lang w:eastAsia="ja-JP"/>
        </w:rPr>
      </w:pPr>
    </w:p>
    <w:p w14:paraId="6E1B5125" w14:textId="77777777" w:rsidR="00D83D1B" w:rsidRPr="00E460A1" w:rsidRDefault="00D83D1B" w:rsidP="00D83D1B">
      <w:pPr>
        <w:tabs>
          <w:tab w:val="left" w:pos="360"/>
          <w:tab w:val="left" w:pos="5103"/>
        </w:tabs>
        <w:spacing w:after="120"/>
        <w:ind w:right="210"/>
        <w:rPr>
          <w:rFonts w:ascii="Times New Roman" w:hAnsi="Times New Roman"/>
          <w:b/>
          <w:szCs w:val="24"/>
          <w:lang w:eastAsia="ja-JP"/>
        </w:rPr>
      </w:pPr>
    </w:p>
    <w:p w14:paraId="2904ED8E" w14:textId="77777777" w:rsidR="00D83D1B" w:rsidRPr="00E460A1" w:rsidRDefault="00D83D1B" w:rsidP="00D83D1B">
      <w:pPr>
        <w:tabs>
          <w:tab w:val="left" w:pos="360"/>
          <w:tab w:val="left" w:pos="5103"/>
        </w:tabs>
        <w:spacing w:after="120"/>
        <w:ind w:right="210"/>
        <w:rPr>
          <w:rFonts w:ascii="Times New Roman" w:hAnsi="Times New Roman"/>
          <w:b/>
          <w:szCs w:val="24"/>
          <w:lang w:eastAsia="ja-JP"/>
        </w:rPr>
      </w:pPr>
    </w:p>
    <w:p w14:paraId="3D1A36D4" w14:textId="77777777" w:rsidR="00D83D1B" w:rsidRPr="00E460A1" w:rsidRDefault="00D83D1B" w:rsidP="00D83D1B">
      <w:pPr>
        <w:tabs>
          <w:tab w:val="left" w:pos="360"/>
          <w:tab w:val="left" w:pos="5103"/>
        </w:tabs>
        <w:spacing w:after="120"/>
        <w:ind w:right="210"/>
        <w:rPr>
          <w:rFonts w:ascii="Times New Roman" w:hAnsi="Times New Roman"/>
          <w:b/>
          <w:szCs w:val="24"/>
          <w:lang w:eastAsia="ja-JP"/>
        </w:rPr>
      </w:pPr>
    </w:p>
    <w:p w14:paraId="31B63F7A" w14:textId="77777777" w:rsidR="00D83D1B" w:rsidRPr="00E460A1" w:rsidRDefault="00D83D1B" w:rsidP="00D83D1B">
      <w:pPr>
        <w:tabs>
          <w:tab w:val="left" w:pos="360"/>
          <w:tab w:val="left" w:pos="5103"/>
        </w:tabs>
        <w:spacing w:after="120"/>
        <w:ind w:right="210"/>
        <w:rPr>
          <w:rFonts w:ascii="Times New Roman" w:hAnsi="Times New Roman"/>
          <w:b/>
          <w:szCs w:val="24"/>
          <w:lang w:eastAsia="ja-JP"/>
        </w:rPr>
      </w:pPr>
    </w:p>
    <w:p w14:paraId="37AE0AB4" w14:textId="77777777" w:rsidR="00D83D1B" w:rsidRPr="00E460A1" w:rsidRDefault="00D83D1B" w:rsidP="00D83D1B">
      <w:pPr>
        <w:tabs>
          <w:tab w:val="left" w:pos="360"/>
          <w:tab w:val="left" w:pos="5103"/>
        </w:tabs>
        <w:spacing w:after="120"/>
        <w:ind w:right="210"/>
        <w:rPr>
          <w:rFonts w:ascii="Times New Roman" w:hAnsi="Times New Roman"/>
          <w:b/>
          <w:szCs w:val="24"/>
          <w:lang w:eastAsia="ja-JP"/>
        </w:rPr>
      </w:pPr>
    </w:p>
    <w:p w14:paraId="2ADD7DFF" w14:textId="77777777" w:rsidR="00D83D1B" w:rsidRPr="00E460A1" w:rsidRDefault="00D83D1B" w:rsidP="00D83D1B">
      <w:pPr>
        <w:tabs>
          <w:tab w:val="left" w:pos="360"/>
          <w:tab w:val="left" w:pos="5103"/>
        </w:tabs>
        <w:ind w:right="210"/>
        <w:rPr>
          <w:rFonts w:ascii="Times New Roman" w:hAnsi="Times New Roman"/>
          <w:b/>
          <w:lang w:eastAsia="ja-JP"/>
        </w:rPr>
      </w:pPr>
      <w:r w:rsidRPr="00E460A1">
        <w:rPr>
          <w:rFonts w:ascii="Times New Roman" w:hAnsi="Times New Roman"/>
          <w:b/>
          <w:szCs w:val="24"/>
          <w:lang w:eastAsia="ja-JP"/>
        </w:rPr>
        <w:t>免責および著作権に関する事項</w:t>
      </w:r>
    </w:p>
    <w:p w14:paraId="0E377AFA" w14:textId="1F9E6A39" w:rsidR="00D83D1B" w:rsidRPr="00E460A1" w:rsidRDefault="00D83D1B" w:rsidP="00D83D1B">
      <w:pPr>
        <w:rPr>
          <w:rFonts w:ascii="Times New Roman" w:hAnsi="Times New Roman"/>
          <w:lang w:eastAsia="ja-JP"/>
        </w:rPr>
      </w:pPr>
      <w:r w:rsidRPr="00E460A1">
        <w:rPr>
          <w:rFonts w:ascii="Times New Roman" w:hAnsi="Times New Roman"/>
          <w:lang w:eastAsia="ja-JP"/>
        </w:rPr>
        <w:t>本文書は著作権によって保護されており、如何なる場合であっても文書中に</w:t>
      </w:r>
      <w:r w:rsidRPr="00E460A1">
        <w:rPr>
          <w:rFonts w:ascii="Times New Roman" w:hAnsi="Times New Roman"/>
          <w:lang w:eastAsia="ja-JP"/>
        </w:rPr>
        <w:t>ICH</w:t>
      </w:r>
      <w:r w:rsidRPr="00E460A1">
        <w:rPr>
          <w:rFonts w:ascii="Times New Roman" w:hAnsi="Times New Roman"/>
          <w:lang w:eastAsia="ja-JP"/>
        </w:rPr>
        <w:t>が版権を有することを明記することによって公有使用を許諾するものであり、複製、他文書での引用、改作、変更、翻訳または配布することができる</w:t>
      </w:r>
      <w:r w:rsidR="00035D74" w:rsidRPr="00E460A1">
        <w:rPr>
          <w:rFonts w:ascii="Times New Roman" w:hAnsi="Times New Roman"/>
          <w:lang w:eastAsia="ja-JP"/>
        </w:rPr>
        <w:t>（</w:t>
      </w:r>
      <w:proofErr w:type="spellStart"/>
      <w:r w:rsidR="00035D74" w:rsidRPr="00E460A1">
        <w:rPr>
          <w:rFonts w:ascii="Times New Roman" w:hAnsi="Times New Roman"/>
          <w:lang w:eastAsia="ja-JP"/>
        </w:rPr>
        <w:t>MedDRA</w:t>
      </w:r>
      <w:proofErr w:type="spellEnd"/>
      <w:r w:rsidR="00035D74" w:rsidRPr="00E460A1">
        <w:rPr>
          <w:rFonts w:ascii="Times New Roman" w:hAnsi="Times New Roman"/>
          <w:lang w:eastAsia="ja-JP"/>
        </w:rPr>
        <w:t>および</w:t>
      </w:r>
      <w:r w:rsidR="00035D74" w:rsidRPr="00E460A1">
        <w:rPr>
          <w:rFonts w:ascii="Times New Roman" w:hAnsi="Times New Roman"/>
          <w:lang w:eastAsia="ja-JP"/>
        </w:rPr>
        <w:t>ICH</w:t>
      </w:r>
      <w:r w:rsidR="00035D74" w:rsidRPr="00E460A1">
        <w:rPr>
          <w:rFonts w:ascii="Times New Roman" w:hAnsi="Times New Roman"/>
          <w:lang w:eastAsia="ja-JP"/>
        </w:rPr>
        <w:t>のロゴは除く）</w:t>
      </w:r>
      <w:r w:rsidRPr="00E460A1">
        <w:rPr>
          <w:rFonts w:ascii="Times New Roman" w:hAnsi="Times New Roman"/>
          <w:lang w:eastAsia="ja-JP"/>
        </w:rPr>
        <w:t>。本文書を多少とも改作、変更あるいは翻訳する場合には、「原文書の変更あるいは原文書に基づくものである」と、明確に表示、区分あるいは他の方法で識別できる合理的な手順を踏まえなければならない。原文書の改作、変更あるいは翻訳が</w:t>
      </w:r>
      <w:r w:rsidRPr="00E460A1">
        <w:rPr>
          <w:rFonts w:ascii="Times New Roman" w:hAnsi="Times New Roman"/>
          <w:lang w:eastAsia="ja-JP"/>
        </w:rPr>
        <w:t>ICH</w:t>
      </w:r>
      <w:r w:rsidRPr="00E460A1">
        <w:rPr>
          <w:rFonts w:ascii="Times New Roman" w:hAnsi="Times New Roman"/>
          <w:lang w:eastAsia="ja-JP"/>
        </w:rPr>
        <w:t>による推奨、あるいは後援するものであるという印象は如何なるものであっても避けなければならない。</w:t>
      </w:r>
    </w:p>
    <w:p w14:paraId="01758C69" w14:textId="77777777" w:rsidR="00D83D1B" w:rsidRPr="00E460A1" w:rsidRDefault="00D83D1B" w:rsidP="00D83D1B">
      <w:pPr>
        <w:rPr>
          <w:rFonts w:ascii="Times New Roman" w:hAnsi="Times New Roman"/>
          <w:lang w:eastAsia="ja-JP"/>
        </w:rPr>
      </w:pPr>
      <w:r w:rsidRPr="00E460A1">
        <w:rPr>
          <w:rFonts w:ascii="Times New Roman" w:hAnsi="Times New Roman"/>
          <w:lang w:eastAsia="ja-JP"/>
        </w:rPr>
        <w:t>本資料は現状のまま提供され、一切の保証を伴わない。</w:t>
      </w:r>
      <w:r w:rsidRPr="00E460A1">
        <w:rPr>
          <w:rFonts w:ascii="Times New Roman" w:hAnsi="Times New Roman"/>
          <w:lang w:eastAsia="ja-JP"/>
        </w:rPr>
        <w:t>ICH</w:t>
      </w:r>
      <w:r w:rsidRPr="00E460A1">
        <w:rPr>
          <w:rFonts w:ascii="Times New Roman" w:hAnsi="Times New Roman"/>
          <w:lang w:eastAsia="ja-JP"/>
        </w:rPr>
        <w:t>および原文書著者は、本文書を使用することによって生じる如何なる苦情、損害またはその他の法的責任を負うものではない。</w:t>
      </w:r>
    </w:p>
    <w:p w14:paraId="1598457B" w14:textId="77777777" w:rsidR="00D83D1B" w:rsidRPr="00E460A1" w:rsidRDefault="00D83D1B" w:rsidP="00D83D1B">
      <w:pPr>
        <w:ind w:left="1"/>
        <w:rPr>
          <w:rFonts w:ascii="Times New Roman" w:hAnsi="Times New Roman"/>
          <w:lang w:eastAsia="ja-JP"/>
        </w:rPr>
      </w:pPr>
      <w:r w:rsidRPr="00E460A1">
        <w:rPr>
          <w:rFonts w:ascii="Times New Roman" w:hAnsi="Times New Roman"/>
          <w:lang w:eastAsia="ja-JP"/>
        </w:rPr>
        <w:t>上記の使用許可は、第三者組織によって提供される情報には適用されない。したがって、第三者組織に著作権がある文書を複製する場合は、その著作権者の承諾を得なければならない。</w:t>
      </w:r>
    </w:p>
    <w:p w14:paraId="0DAE2F0B" w14:textId="77777777" w:rsidR="00D83D1B" w:rsidRPr="00E460A1" w:rsidRDefault="00D83D1B" w:rsidP="00D83D1B">
      <w:pPr>
        <w:tabs>
          <w:tab w:val="left" w:pos="360"/>
          <w:tab w:val="left" w:pos="5103"/>
        </w:tabs>
        <w:spacing w:after="120"/>
        <w:ind w:right="210"/>
        <w:rPr>
          <w:rFonts w:ascii="Times New Roman" w:hAnsi="Times New Roman"/>
          <w:b/>
          <w:szCs w:val="24"/>
          <w:lang w:eastAsia="ja-JP"/>
        </w:rPr>
      </w:pPr>
    </w:p>
    <w:p w14:paraId="6E4F702E" w14:textId="77777777" w:rsidR="00D83D1B" w:rsidRPr="00E460A1" w:rsidRDefault="00D83D1B" w:rsidP="00D83D1B">
      <w:pPr>
        <w:tabs>
          <w:tab w:val="left" w:pos="360"/>
          <w:tab w:val="left" w:pos="5103"/>
        </w:tabs>
        <w:spacing w:after="120"/>
        <w:ind w:right="210"/>
        <w:rPr>
          <w:rFonts w:ascii="Times New Roman" w:hAnsi="Times New Roman"/>
          <w:b/>
          <w:szCs w:val="24"/>
          <w:lang w:eastAsia="ja-JP"/>
        </w:rPr>
      </w:pPr>
    </w:p>
    <w:p w14:paraId="788F7939" w14:textId="77777777" w:rsidR="00D83D1B" w:rsidRPr="00E460A1" w:rsidRDefault="00D83D1B" w:rsidP="00D83D1B">
      <w:pPr>
        <w:tabs>
          <w:tab w:val="left" w:pos="360"/>
          <w:tab w:val="left" w:pos="5103"/>
        </w:tabs>
        <w:spacing w:after="120"/>
        <w:ind w:right="210"/>
        <w:rPr>
          <w:rFonts w:ascii="Times New Roman" w:hAnsi="Times New Roman"/>
          <w:b/>
          <w:szCs w:val="24"/>
          <w:lang w:eastAsia="ja-JP"/>
        </w:rPr>
      </w:pPr>
    </w:p>
    <w:p w14:paraId="332A8681" w14:textId="25C58E74" w:rsidR="00D83D1B" w:rsidRPr="00E460A1" w:rsidRDefault="00D83D1B" w:rsidP="00D83D1B">
      <w:pPr>
        <w:spacing w:before="180"/>
        <w:ind w:left="1"/>
        <w:rPr>
          <w:rFonts w:ascii="Times New Roman" w:hAnsi="Times New Roman"/>
          <w:lang w:eastAsia="ja-JP"/>
        </w:rPr>
        <w:sectPr w:rsidR="00D83D1B" w:rsidRPr="00E460A1" w:rsidSect="00F10556">
          <w:headerReference w:type="default" r:id="rId16"/>
          <w:footerReference w:type="default" r:id="rId17"/>
          <w:pgSz w:w="11907" w:h="16840" w:code="9"/>
          <w:pgMar w:top="1474" w:right="1440" w:bottom="1418" w:left="1440" w:header="1089" w:footer="1089" w:gutter="0"/>
          <w:pgNumType w:fmt="lowerRoman"/>
          <w:cols w:space="720"/>
          <w:docGrid w:type="linesAndChars" w:linePitch="326" w:charSpace="3668"/>
        </w:sectPr>
      </w:pPr>
      <w:r w:rsidRPr="00E460A1">
        <w:rPr>
          <w:rFonts w:ascii="Times New Roman" w:hAnsi="Times New Roman"/>
          <w:lang w:eastAsia="ja-JP"/>
        </w:rPr>
        <w:t>本資料は、</w:t>
      </w:r>
      <w:r w:rsidRPr="00E460A1">
        <w:rPr>
          <w:rFonts w:ascii="Times New Roman" w:hAnsi="Times New Roman"/>
          <w:lang w:eastAsia="ja-JP"/>
        </w:rPr>
        <w:t>MSSO</w:t>
      </w:r>
      <w:r w:rsidRPr="00E460A1">
        <w:rPr>
          <w:rFonts w:ascii="Times New Roman" w:hAnsi="Times New Roman"/>
          <w:lang w:eastAsia="ja-JP"/>
        </w:rPr>
        <w:t>のオリジナル英語版を</w:t>
      </w:r>
      <w:r w:rsidR="00E425B4" w:rsidRPr="00E460A1">
        <w:rPr>
          <w:rFonts w:ascii="Times New Roman" w:hAnsi="Times New Roman"/>
          <w:lang w:eastAsia="ja-JP"/>
        </w:rPr>
        <w:t>ICH</w:t>
      </w:r>
      <w:r w:rsidRPr="00E460A1">
        <w:rPr>
          <w:rFonts w:ascii="Times New Roman" w:hAnsi="Times New Roman"/>
          <w:lang w:eastAsia="ja-JP"/>
        </w:rPr>
        <w:t>の了承の下に一般財団法人医薬品医療機器レギュラトリーサイエンス財団</w:t>
      </w:r>
      <w:r w:rsidRPr="00E460A1">
        <w:rPr>
          <w:rFonts w:ascii="Times New Roman" w:hAnsi="Times New Roman"/>
          <w:lang w:eastAsia="ja-JP"/>
        </w:rPr>
        <w:t>JMO</w:t>
      </w:r>
      <w:r w:rsidRPr="00E460A1">
        <w:rPr>
          <w:rFonts w:ascii="Times New Roman" w:hAnsi="Times New Roman"/>
          <w:lang w:eastAsia="ja-JP"/>
        </w:rPr>
        <w:t>事業部が翻訳し注釈を追加したものであり、本書の内容を営業の目的で複写・転写することを禁ずる。</w:t>
      </w:r>
    </w:p>
    <w:p w14:paraId="0176D404" w14:textId="77777777" w:rsidR="00D83D1B" w:rsidRPr="00E460A1" w:rsidRDefault="00D83D1B" w:rsidP="00D83D1B">
      <w:pPr>
        <w:spacing w:beforeLines="50" w:before="120" w:afterLines="50" w:after="120"/>
        <w:rPr>
          <w:rFonts w:ascii="Times New Roman" w:hAnsi="Times New Roman"/>
          <w:b/>
          <w:sz w:val="24"/>
          <w:szCs w:val="24"/>
          <w:lang w:eastAsia="ja-JP"/>
        </w:rPr>
      </w:pPr>
      <w:r w:rsidRPr="00E460A1">
        <w:rPr>
          <w:rFonts w:ascii="Times New Roman" w:hAnsi="Times New Roman"/>
          <w:b/>
          <w:sz w:val="24"/>
          <w:szCs w:val="24"/>
          <w:lang w:eastAsia="ja-JP"/>
        </w:rPr>
        <w:lastRenderedPageBreak/>
        <w:t>目　次</w:t>
      </w:r>
    </w:p>
    <w:p w14:paraId="3C190CC2" w14:textId="77777777" w:rsidR="009727D9" w:rsidRDefault="00D83D1B" w:rsidP="0099245A">
      <w:pPr>
        <w:pStyle w:val="11"/>
        <w:tabs>
          <w:tab w:val="left" w:pos="544"/>
          <w:tab w:val="right" w:leader="dot" w:pos="9465"/>
        </w:tabs>
        <w:ind w:firstLineChars="129" w:firstLine="284"/>
        <w:rPr>
          <w:rFonts w:asciiTheme="minorHAnsi" w:eastAsiaTheme="minorEastAsia" w:hAnsiTheme="minorHAnsi" w:cstheme="minorBidi"/>
          <w:b w:val="0"/>
          <w:bCs w:val="0"/>
          <w:caps w:val="0"/>
          <w:noProof/>
          <w:kern w:val="2"/>
          <w:sz w:val="21"/>
          <w:lang w:eastAsia="ja-JP"/>
        </w:rPr>
      </w:pPr>
      <w:r w:rsidRPr="00E460A1">
        <w:rPr>
          <w:rFonts w:ascii="Times New Roman" w:hAnsi="Times New Roman"/>
          <w:b w:val="0"/>
          <w:bCs w:val="0"/>
          <w:caps w:val="0"/>
        </w:rPr>
        <w:fldChar w:fldCharType="begin"/>
      </w:r>
      <w:r w:rsidRPr="00E460A1">
        <w:rPr>
          <w:rFonts w:ascii="Times New Roman" w:hAnsi="Times New Roman"/>
          <w:b w:val="0"/>
          <w:bCs w:val="0"/>
          <w:caps w:val="0"/>
        </w:rPr>
        <w:instrText xml:space="preserve"> TOC \o "1-4" \h \z \u </w:instrText>
      </w:r>
      <w:r w:rsidRPr="00E460A1">
        <w:rPr>
          <w:rFonts w:ascii="Times New Roman" w:hAnsi="Times New Roman"/>
          <w:b w:val="0"/>
          <w:bCs w:val="0"/>
          <w:caps w:val="0"/>
        </w:rPr>
        <w:fldChar w:fldCharType="separate"/>
      </w:r>
      <w:hyperlink w:anchor="_Toc32587724" w:history="1">
        <w:r w:rsidR="009727D9" w:rsidRPr="00C977DE">
          <w:rPr>
            <w:rStyle w:val="ab"/>
            <w:noProof/>
          </w:rPr>
          <w:t>1.</w:t>
        </w:r>
        <w:r w:rsidR="009727D9">
          <w:rPr>
            <w:rFonts w:asciiTheme="minorHAnsi" w:eastAsiaTheme="minorEastAsia" w:hAnsiTheme="minorHAnsi" w:cstheme="minorBidi"/>
            <w:b w:val="0"/>
            <w:bCs w:val="0"/>
            <w:caps w:val="0"/>
            <w:noProof/>
            <w:kern w:val="2"/>
            <w:sz w:val="21"/>
            <w:lang w:eastAsia="ja-JP"/>
          </w:rPr>
          <w:tab/>
        </w:r>
        <w:r w:rsidR="009727D9" w:rsidRPr="00C977DE">
          <w:rPr>
            <w:rStyle w:val="ab"/>
            <w:rFonts w:hint="eastAsia"/>
            <w:noProof/>
          </w:rPr>
          <w:t>本文書の概略</w:t>
        </w:r>
        <w:r w:rsidR="009727D9">
          <w:rPr>
            <w:noProof/>
            <w:webHidden/>
          </w:rPr>
          <w:tab/>
        </w:r>
        <w:r w:rsidR="009727D9">
          <w:rPr>
            <w:noProof/>
            <w:webHidden/>
          </w:rPr>
          <w:fldChar w:fldCharType="begin"/>
        </w:r>
        <w:r w:rsidR="009727D9">
          <w:rPr>
            <w:noProof/>
            <w:webHidden/>
          </w:rPr>
          <w:instrText xml:space="preserve"> PAGEREF _Toc32587724 \h </w:instrText>
        </w:r>
        <w:r w:rsidR="009727D9">
          <w:rPr>
            <w:noProof/>
            <w:webHidden/>
          </w:rPr>
        </w:r>
        <w:r w:rsidR="009727D9">
          <w:rPr>
            <w:noProof/>
            <w:webHidden/>
          </w:rPr>
          <w:fldChar w:fldCharType="separate"/>
        </w:r>
        <w:r w:rsidR="00D06F1A">
          <w:rPr>
            <w:noProof/>
            <w:webHidden/>
          </w:rPr>
          <w:t>1</w:t>
        </w:r>
        <w:r w:rsidR="009727D9">
          <w:rPr>
            <w:noProof/>
            <w:webHidden/>
          </w:rPr>
          <w:fldChar w:fldCharType="end"/>
        </w:r>
      </w:hyperlink>
    </w:p>
    <w:p w14:paraId="280B3536" w14:textId="77777777" w:rsidR="009727D9" w:rsidRDefault="00A872B4" w:rsidP="0099245A">
      <w:pPr>
        <w:pStyle w:val="11"/>
        <w:tabs>
          <w:tab w:val="left" w:pos="544"/>
          <w:tab w:val="right" w:leader="dot" w:pos="9465"/>
        </w:tabs>
        <w:ind w:firstLineChars="129" w:firstLine="285"/>
        <w:rPr>
          <w:rFonts w:asciiTheme="minorHAnsi" w:eastAsiaTheme="minorEastAsia" w:hAnsiTheme="minorHAnsi" w:cstheme="minorBidi"/>
          <w:b w:val="0"/>
          <w:bCs w:val="0"/>
          <w:caps w:val="0"/>
          <w:noProof/>
          <w:kern w:val="2"/>
          <w:sz w:val="21"/>
          <w:lang w:eastAsia="ja-JP"/>
        </w:rPr>
      </w:pPr>
      <w:hyperlink w:anchor="_Toc32587725" w:history="1">
        <w:r w:rsidR="009727D9" w:rsidRPr="00C977DE">
          <w:rPr>
            <w:rStyle w:val="ab"/>
            <w:noProof/>
          </w:rPr>
          <w:t>2.</w:t>
        </w:r>
        <w:r w:rsidR="009727D9">
          <w:rPr>
            <w:rFonts w:asciiTheme="minorHAnsi" w:eastAsiaTheme="minorEastAsia" w:hAnsiTheme="minorHAnsi" w:cstheme="minorBidi"/>
            <w:b w:val="0"/>
            <w:bCs w:val="0"/>
            <w:caps w:val="0"/>
            <w:noProof/>
            <w:kern w:val="2"/>
            <w:sz w:val="21"/>
            <w:lang w:eastAsia="ja-JP"/>
          </w:rPr>
          <w:tab/>
        </w:r>
        <w:r w:rsidR="009727D9" w:rsidRPr="00C977DE">
          <w:rPr>
            <w:rStyle w:val="ab"/>
            <w:rFonts w:hint="eastAsia"/>
            <w:noProof/>
          </w:rPr>
          <w:t>バージョン</w:t>
        </w:r>
        <w:r w:rsidR="009727D9" w:rsidRPr="00C977DE">
          <w:rPr>
            <w:rStyle w:val="ab"/>
            <w:noProof/>
          </w:rPr>
          <w:t>23.0</w:t>
        </w:r>
        <w:r w:rsidR="009727D9" w:rsidRPr="00C977DE">
          <w:rPr>
            <w:rStyle w:val="ab"/>
            <w:rFonts w:hint="eastAsia"/>
            <w:noProof/>
          </w:rPr>
          <w:t>における追加変更要請</w:t>
        </w:r>
        <w:r w:rsidR="009727D9">
          <w:rPr>
            <w:noProof/>
            <w:webHidden/>
          </w:rPr>
          <w:tab/>
        </w:r>
        <w:r w:rsidR="009727D9">
          <w:rPr>
            <w:noProof/>
            <w:webHidden/>
          </w:rPr>
          <w:fldChar w:fldCharType="begin"/>
        </w:r>
        <w:r w:rsidR="009727D9">
          <w:rPr>
            <w:noProof/>
            <w:webHidden/>
          </w:rPr>
          <w:instrText xml:space="preserve"> PAGEREF _Toc32587725 \h </w:instrText>
        </w:r>
        <w:r w:rsidR="009727D9">
          <w:rPr>
            <w:noProof/>
            <w:webHidden/>
          </w:rPr>
        </w:r>
        <w:r w:rsidR="009727D9">
          <w:rPr>
            <w:noProof/>
            <w:webHidden/>
          </w:rPr>
          <w:fldChar w:fldCharType="separate"/>
        </w:r>
        <w:r w:rsidR="00D06F1A">
          <w:rPr>
            <w:noProof/>
            <w:webHidden/>
          </w:rPr>
          <w:t>2</w:t>
        </w:r>
        <w:r w:rsidR="009727D9">
          <w:rPr>
            <w:noProof/>
            <w:webHidden/>
          </w:rPr>
          <w:fldChar w:fldCharType="end"/>
        </w:r>
      </w:hyperlink>
    </w:p>
    <w:p w14:paraId="51051E13" w14:textId="77777777" w:rsidR="009727D9" w:rsidRDefault="00A872B4" w:rsidP="0099245A">
      <w:pPr>
        <w:pStyle w:val="21"/>
        <w:ind w:firstLineChars="129" w:firstLine="285"/>
        <w:rPr>
          <w:rFonts w:asciiTheme="minorHAnsi" w:eastAsiaTheme="minorEastAsia" w:hAnsiTheme="minorHAnsi" w:cstheme="minorBidi"/>
          <w:b w:val="0"/>
          <w:kern w:val="2"/>
          <w:sz w:val="21"/>
        </w:rPr>
      </w:pPr>
      <w:hyperlink w:anchor="_Toc32587726" w:history="1">
        <w:r w:rsidR="009727D9" w:rsidRPr="00C977DE">
          <w:rPr>
            <w:rStyle w:val="ab"/>
            <w:rFonts w:ascii="Times New Roman" w:hAnsi="Times New Roman"/>
          </w:rPr>
          <w:t>2.1</w:t>
        </w:r>
        <w:r w:rsidR="009727D9" w:rsidRPr="00C977DE">
          <w:rPr>
            <w:rStyle w:val="ab"/>
            <w:rFonts w:ascii="Times New Roman" w:hAnsi="Times New Roman" w:hint="eastAsia"/>
          </w:rPr>
          <w:t xml:space="preserve">　用語集の変更</w:t>
        </w:r>
        <w:r w:rsidR="009727D9">
          <w:rPr>
            <w:webHidden/>
          </w:rPr>
          <w:tab/>
        </w:r>
        <w:r w:rsidR="009727D9">
          <w:rPr>
            <w:webHidden/>
          </w:rPr>
          <w:fldChar w:fldCharType="begin"/>
        </w:r>
        <w:r w:rsidR="009727D9">
          <w:rPr>
            <w:webHidden/>
          </w:rPr>
          <w:instrText xml:space="preserve"> PAGEREF _Toc32587726 \h </w:instrText>
        </w:r>
        <w:r w:rsidR="009727D9">
          <w:rPr>
            <w:webHidden/>
          </w:rPr>
        </w:r>
        <w:r w:rsidR="009727D9">
          <w:rPr>
            <w:webHidden/>
          </w:rPr>
          <w:fldChar w:fldCharType="separate"/>
        </w:r>
        <w:r w:rsidR="00D06F1A">
          <w:rPr>
            <w:webHidden/>
          </w:rPr>
          <w:t>2</w:t>
        </w:r>
        <w:r w:rsidR="009727D9">
          <w:rPr>
            <w:webHidden/>
          </w:rPr>
          <w:fldChar w:fldCharType="end"/>
        </w:r>
      </w:hyperlink>
    </w:p>
    <w:p w14:paraId="4C5FA75A" w14:textId="77777777" w:rsidR="009727D9" w:rsidRDefault="00A872B4" w:rsidP="0099245A">
      <w:pPr>
        <w:pStyle w:val="21"/>
        <w:ind w:firstLineChars="129" w:firstLine="285"/>
        <w:rPr>
          <w:rFonts w:asciiTheme="minorHAnsi" w:eastAsiaTheme="minorEastAsia" w:hAnsiTheme="minorHAnsi" w:cstheme="minorBidi"/>
          <w:b w:val="0"/>
          <w:kern w:val="2"/>
          <w:sz w:val="21"/>
        </w:rPr>
      </w:pPr>
      <w:hyperlink w:anchor="_Toc32587727" w:history="1">
        <w:r w:rsidR="009727D9" w:rsidRPr="00C977DE">
          <w:rPr>
            <w:rStyle w:val="ab"/>
            <w:rFonts w:ascii="Times New Roman" w:hAnsi="Times New Roman"/>
          </w:rPr>
          <w:t>2.2</w:t>
        </w:r>
        <w:r w:rsidR="009727D9" w:rsidRPr="00C977DE">
          <w:rPr>
            <w:rStyle w:val="ab"/>
            <w:rFonts w:ascii="Times New Roman" w:hAnsi="Times New Roman" w:hint="eastAsia"/>
          </w:rPr>
          <w:t xml:space="preserve">　コンプレックスチェンジ</w:t>
        </w:r>
        <w:r w:rsidR="009727D9">
          <w:rPr>
            <w:webHidden/>
          </w:rPr>
          <w:tab/>
        </w:r>
        <w:r w:rsidR="009727D9">
          <w:rPr>
            <w:webHidden/>
          </w:rPr>
          <w:fldChar w:fldCharType="begin"/>
        </w:r>
        <w:r w:rsidR="009727D9">
          <w:rPr>
            <w:webHidden/>
          </w:rPr>
          <w:instrText xml:space="preserve"> PAGEREF _Toc32587727 \h </w:instrText>
        </w:r>
        <w:r w:rsidR="009727D9">
          <w:rPr>
            <w:webHidden/>
          </w:rPr>
        </w:r>
        <w:r w:rsidR="009727D9">
          <w:rPr>
            <w:webHidden/>
          </w:rPr>
          <w:fldChar w:fldCharType="separate"/>
        </w:r>
        <w:r w:rsidR="00D06F1A">
          <w:rPr>
            <w:webHidden/>
          </w:rPr>
          <w:t>3</w:t>
        </w:r>
        <w:r w:rsidR="009727D9">
          <w:rPr>
            <w:webHidden/>
          </w:rPr>
          <w:fldChar w:fldCharType="end"/>
        </w:r>
      </w:hyperlink>
    </w:p>
    <w:p w14:paraId="0CA4097B" w14:textId="77777777" w:rsidR="009727D9" w:rsidRDefault="00A872B4" w:rsidP="0099245A">
      <w:pPr>
        <w:pStyle w:val="11"/>
        <w:tabs>
          <w:tab w:val="left" w:pos="544"/>
          <w:tab w:val="right" w:leader="dot" w:pos="9465"/>
        </w:tabs>
        <w:ind w:firstLineChars="129" w:firstLine="285"/>
        <w:rPr>
          <w:rFonts w:asciiTheme="minorHAnsi" w:eastAsiaTheme="minorEastAsia" w:hAnsiTheme="minorHAnsi" w:cstheme="minorBidi"/>
          <w:b w:val="0"/>
          <w:bCs w:val="0"/>
          <w:caps w:val="0"/>
          <w:noProof/>
          <w:kern w:val="2"/>
          <w:sz w:val="21"/>
          <w:lang w:eastAsia="ja-JP"/>
        </w:rPr>
      </w:pPr>
      <w:hyperlink w:anchor="_Toc32587728" w:history="1">
        <w:r w:rsidR="009727D9" w:rsidRPr="00C977DE">
          <w:rPr>
            <w:rStyle w:val="ab"/>
            <w:noProof/>
          </w:rPr>
          <w:t>3.</w:t>
        </w:r>
        <w:r w:rsidR="009727D9">
          <w:rPr>
            <w:rFonts w:asciiTheme="minorHAnsi" w:eastAsiaTheme="minorEastAsia" w:hAnsiTheme="minorHAnsi" w:cstheme="minorBidi"/>
            <w:b w:val="0"/>
            <w:bCs w:val="0"/>
            <w:caps w:val="0"/>
            <w:noProof/>
            <w:kern w:val="2"/>
            <w:sz w:val="21"/>
            <w:lang w:eastAsia="ja-JP"/>
          </w:rPr>
          <w:tab/>
        </w:r>
        <w:r w:rsidR="009727D9" w:rsidRPr="00C977DE">
          <w:rPr>
            <w:rStyle w:val="ab"/>
            <w:rFonts w:hint="eastAsia"/>
            <w:noProof/>
          </w:rPr>
          <w:t>バージョン</w:t>
        </w:r>
        <w:r w:rsidR="009727D9" w:rsidRPr="00C977DE">
          <w:rPr>
            <w:rStyle w:val="ab"/>
            <w:noProof/>
          </w:rPr>
          <w:t>23.0</w:t>
        </w:r>
        <w:r w:rsidR="009727D9" w:rsidRPr="00C977DE">
          <w:rPr>
            <w:rStyle w:val="ab"/>
            <w:rFonts w:hint="eastAsia"/>
            <w:noProof/>
          </w:rPr>
          <w:t>で新規作成された内容</w:t>
        </w:r>
        <w:r w:rsidR="009727D9">
          <w:rPr>
            <w:noProof/>
            <w:webHidden/>
          </w:rPr>
          <w:tab/>
        </w:r>
        <w:r w:rsidR="009727D9">
          <w:rPr>
            <w:noProof/>
            <w:webHidden/>
          </w:rPr>
          <w:fldChar w:fldCharType="begin"/>
        </w:r>
        <w:r w:rsidR="009727D9">
          <w:rPr>
            <w:noProof/>
            <w:webHidden/>
          </w:rPr>
          <w:instrText xml:space="preserve"> PAGEREF _Toc32587728 \h </w:instrText>
        </w:r>
        <w:r w:rsidR="009727D9">
          <w:rPr>
            <w:noProof/>
            <w:webHidden/>
          </w:rPr>
        </w:r>
        <w:r w:rsidR="009727D9">
          <w:rPr>
            <w:noProof/>
            <w:webHidden/>
          </w:rPr>
          <w:fldChar w:fldCharType="separate"/>
        </w:r>
        <w:r w:rsidR="00D06F1A">
          <w:rPr>
            <w:noProof/>
            <w:webHidden/>
          </w:rPr>
          <w:t>6</w:t>
        </w:r>
        <w:r w:rsidR="009727D9">
          <w:rPr>
            <w:noProof/>
            <w:webHidden/>
          </w:rPr>
          <w:fldChar w:fldCharType="end"/>
        </w:r>
      </w:hyperlink>
    </w:p>
    <w:p w14:paraId="0C0C68BC" w14:textId="77777777" w:rsidR="009727D9" w:rsidRDefault="00A872B4" w:rsidP="0099245A">
      <w:pPr>
        <w:pStyle w:val="21"/>
        <w:ind w:firstLineChars="129" w:firstLine="285"/>
        <w:rPr>
          <w:rFonts w:asciiTheme="minorHAnsi" w:eastAsiaTheme="minorEastAsia" w:hAnsiTheme="minorHAnsi" w:cstheme="minorBidi"/>
          <w:b w:val="0"/>
          <w:kern w:val="2"/>
          <w:sz w:val="21"/>
        </w:rPr>
      </w:pPr>
      <w:hyperlink w:anchor="_Toc32587729" w:history="1">
        <w:r w:rsidR="009727D9" w:rsidRPr="00C977DE">
          <w:rPr>
            <w:rStyle w:val="ab"/>
            <w:rFonts w:ascii="Times New Roman" w:hAnsi="Times New Roman"/>
          </w:rPr>
          <w:t>3.1</w:t>
        </w:r>
        <w:r w:rsidR="009727D9" w:rsidRPr="00C977DE">
          <w:rPr>
            <w:rStyle w:val="ab"/>
            <w:rFonts w:ascii="Times New Roman" w:hAnsi="Times New Roman" w:hint="eastAsia"/>
          </w:rPr>
          <w:t xml:space="preserve">　ブラジルポルトガル語版の</w:t>
        </w:r>
        <w:r w:rsidR="009727D9" w:rsidRPr="00C977DE">
          <w:rPr>
            <w:rStyle w:val="ab"/>
            <w:rFonts w:ascii="Times New Roman" w:hAnsi="Times New Roman"/>
          </w:rPr>
          <w:t>MedDRA</w:t>
        </w:r>
        <w:r w:rsidR="009727D9">
          <w:rPr>
            <w:webHidden/>
          </w:rPr>
          <w:tab/>
        </w:r>
        <w:r w:rsidR="009727D9">
          <w:rPr>
            <w:webHidden/>
          </w:rPr>
          <w:fldChar w:fldCharType="begin"/>
        </w:r>
        <w:r w:rsidR="009727D9">
          <w:rPr>
            <w:webHidden/>
          </w:rPr>
          <w:instrText xml:space="preserve"> PAGEREF _Toc32587729 \h </w:instrText>
        </w:r>
        <w:r w:rsidR="009727D9">
          <w:rPr>
            <w:webHidden/>
          </w:rPr>
        </w:r>
        <w:r w:rsidR="009727D9">
          <w:rPr>
            <w:webHidden/>
          </w:rPr>
          <w:fldChar w:fldCharType="separate"/>
        </w:r>
        <w:r w:rsidR="00D06F1A">
          <w:rPr>
            <w:webHidden/>
          </w:rPr>
          <w:t>6</w:t>
        </w:r>
        <w:r w:rsidR="009727D9">
          <w:rPr>
            <w:webHidden/>
          </w:rPr>
          <w:fldChar w:fldCharType="end"/>
        </w:r>
      </w:hyperlink>
    </w:p>
    <w:p w14:paraId="531ABEDA" w14:textId="77777777" w:rsidR="009727D9" w:rsidRDefault="00A872B4" w:rsidP="0099245A">
      <w:pPr>
        <w:pStyle w:val="21"/>
        <w:ind w:firstLineChars="129" w:firstLine="285"/>
        <w:rPr>
          <w:rFonts w:asciiTheme="minorHAnsi" w:eastAsiaTheme="minorEastAsia" w:hAnsiTheme="minorHAnsi" w:cstheme="minorBidi"/>
          <w:b w:val="0"/>
          <w:kern w:val="2"/>
          <w:sz w:val="21"/>
        </w:rPr>
      </w:pPr>
      <w:hyperlink w:anchor="_Toc32587730" w:history="1">
        <w:r w:rsidR="009727D9" w:rsidRPr="00C977DE">
          <w:rPr>
            <w:rStyle w:val="ab"/>
            <w:rFonts w:ascii="Times New Roman" w:hAnsi="Times New Roman"/>
          </w:rPr>
          <w:t>3.2</w:t>
        </w:r>
        <w:r w:rsidR="009727D9" w:rsidRPr="00C977DE">
          <w:rPr>
            <w:rStyle w:val="ab"/>
            <w:rFonts w:ascii="Times New Roman" w:hAnsi="Times New Roman" w:hint="eastAsia"/>
          </w:rPr>
          <w:t xml:space="preserve">　</w:t>
        </w:r>
        <w:r w:rsidR="009727D9" w:rsidRPr="00C977DE">
          <w:rPr>
            <w:rStyle w:val="ab"/>
            <w:rFonts w:ascii="Times New Roman" w:hAnsi="Times New Roman"/>
          </w:rPr>
          <w:t>MedDRA</w:t>
        </w:r>
        <w:r w:rsidR="009727D9" w:rsidRPr="00C977DE">
          <w:rPr>
            <w:rStyle w:val="ab"/>
            <w:rFonts w:ascii="Times New Roman" w:hAnsi="Times New Roman" w:hint="eastAsia"/>
          </w:rPr>
          <w:t>標準検索式（</w:t>
        </w:r>
        <w:r w:rsidR="009727D9" w:rsidRPr="00C977DE">
          <w:rPr>
            <w:rStyle w:val="ab"/>
            <w:rFonts w:ascii="Times New Roman" w:hAnsi="Times New Roman"/>
          </w:rPr>
          <w:t>SMQ</w:t>
        </w:r>
        <w:r w:rsidR="009727D9" w:rsidRPr="00C977DE">
          <w:rPr>
            <w:rStyle w:val="ab"/>
            <w:rFonts w:ascii="Times New Roman" w:hAnsi="Times New Roman" w:hint="eastAsia"/>
          </w:rPr>
          <w:t>）</w:t>
        </w:r>
        <w:r w:rsidR="009727D9">
          <w:rPr>
            <w:webHidden/>
          </w:rPr>
          <w:tab/>
        </w:r>
        <w:r w:rsidR="009727D9">
          <w:rPr>
            <w:webHidden/>
          </w:rPr>
          <w:fldChar w:fldCharType="begin"/>
        </w:r>
        <w:r w:rsidR="009727D9">
          <w:rPr>
            <w:webHidden/>
          </w:rPr>
          <w:instrText xml:space="preserve"> PAGEREF _Toc32587730 \h </w:instrText>
        </w:r>
        <w:r w:rsidR="009727D9">
          <w:rPr>
            <w:webHidden/>
          </w:rPr>
        </w:r>
        <w:r w:rsidR="009727D9">
          <w:rPr>
            <w:webHidden/>
          </w:rPr>
          <w:fldChar w:fldCharType="separate"/>
        </w:r>
        <w:r w:rsidR="00D06F1A">
          <w:rPr>
            <w:webHidden/>
          </w:rPr>
          <w:t>6</w:t>
        </w:r>
        <w:r w:rsidR="009727D9">
          <w:rPr>
            <w:webHidden/>
          </w:rPr>
          <w:fldChar w:fldCharType="end"/>
        </w:r>
      </w:hyperlink>
    </w:p>
    <w:p w14:paraId="441880C5" w14:textId="77777777" w:rsidR="009727D9" w:rsidRDefault="00A872B4" w:rsidP="0099245A">
      <w:pPr>
        <w:pStyle w:val="21"/>
        <w:ind w:firstLineChars="129" w:firstLine="285"/>
        <w:rPr>
          <w:rFonts w:asciiTheme="minorHAnsi" w:eastAsiaTheme="minorEastAsia" w:hAnsiTheme="minorHAnsi" w:cstheme="minorBidi"/>
          <w:b w:val="0"/>
          <w:kern w:val="2"/>
          <w:sz w:val="21"/>
        </w:rPr>
      </w:pPr>
      <w:hyperlink w:anchor="_Toc32587731" w:history="1">
        <w:r w:rsidR="009727D9" w:rsidRPr="00C977DE">
          <w:rPr>
            <w:rStyle w:val="ab"/>
            <w:rFonts w:ascii="Times New Roman" w:hAnsi="Times New Roman"/>
          </w:rPr>
          <w:t>3.3</w:t>
        </w:r>
        <w:r w:rsidR="009727D9" w:rsidRPr="00C977DE">
          <w:rPr>
            <w:rStyle w:val="ab"/>
            <w:rFonts w:ascii="Times New Roman" w:hAnsi="Times New Roman" w:hint="eastAsia"/>
          </w:rPr>
          <w:t xml:space="preserve">　医療機器問題に関する用語</w:t>
        </w:r>
        <w:r w:rsidR="009727D9">
          <w:rPr>
            <w:webHidden/>
          </w:rPr>
          <w:tab/>
        </w:r>
        <w:r w:rsidR="009727D9">
          <w:rPr>
            <w:webHidden/>
          </w:rPr>
          <w:fldChar w:fldCharType="begin"/>
        </w:r>
        <w:r w:rsidR="009727D9">
          <w:rPr>
            <w:webHidden/>
          </w:rPr>
          <w:instrText xml:space="preserve"> PAGEREF _Toc32587731 \h </w:instrText>
        </w:r>
        <w:r w:rsidR="009727D9">
          <w:rPr>
            <w:webHidden/>
          </w:rPr>
        </w:r>
        <w:r w:rsidR="009727D9">
          <w:rPr>
            <w:webHidden/>
          </w:rPr>
          <w:fldChar w:fldCharType="separate"/>
        </w:r>
        <w:r w:rsidR="00D06F1A">
          <w:rPr>
            <w:webHidden/>
          </w:rPr>
          <w:t>6</w:t>
        </w:r>
        <w:r w:rsidR="009727D9">
          <w:rPr>
            <w:webHidden/>
          </w:rPr>
          <w:fldChar w:fldCharType="end"/>
        </w:r>
      </w:hyperlink>
    </w:p>
    <w:p w14:paraId="7B10DBA8" w14:textId="77777777" w:rsidR="009727D9" w:rsidRDefault="00A872B4" w:rsidP="0099245A">
      <w:pPr>
        <w:pStyle w:val="21"/>
        <w:ind w:firstLineChars="129" w:firstLine="285"/>
        <w:rPr>
          <w:rFonts w:asciiTheme="minorHAnsi" w:eastAsiaTheme="minorEastAsia" w:hAnsiTheme="minorHAnsi" w:cstheme="minorBidi"/>
          <w:b w:val="0"/>
          <w:kern w:val="2"/>
          <w:sz w:val="21"/>
        </w:rPr>
      </w:pPr>
      <w:hyperlink w:anchor="_Toc32587732" w:history="1">
        <w:r w:rsidR="009727D9" w:rsidRPr="00C977DE">
          <w:rPr>
            <w:rStyle w:val="ab"/>
            <w:rFonts w:ascii="Times New Roman" w:hAnsi="Times New Roman"/>
          </w:rPr>
          <w:t>3.4</w:t>
        </w:r>
        <w:r w:rsidR="009727D9" w:rsidRPr="00C977DE">
          <w:rPr>
            <w:rStyle w:val="ab"/>
            <w:rFonts w:ascii="Times New Roman" w:hAnsi="Times New Roman" w:hint="eastAsia"/>
          </w:rPr>
          <w:t xml:space="preserve">　希少疾患（</w:t>
        </w:r>
        <w:r w:rsidR="009727D9" w:rsidRPr="00C977DE">
          <w:rPr>
            <w:rStyle w:val="ab"/>
            <w:rFonts w:ascii="Times New Roman" w:hAnsi="Times New Roman"/>
          </w:rPr>
          <w:t>Rare and Orphan Diseases</w:t>
        </w:r>
        <w:r w:rsidR="009727D9" w:rsidRPr="00C977DE">
          <w:rPr>
            <w:rStyle w:val="ab"/>
            <w:rFonts w:ascii="Times New Roman" w:hAnsi="Times New Roman" w:hint="eastAsia"/>
          </w:rPr>
          <w:t>）</w:t>
        </w:r>
        <w:r w:rsidR="009727D9">
          <w:rPr>
            <w:webHidden/>
          </w:rPr>
          <w:tab/>
        </w:r>
        <w:r w:rsidR="009727D9">
          <w:rPr>
            <w:webHidden/>
          </w:rPr>
          <w:fldChar w:fldCharType="begin"/>
        </w:r>
        <w:r w:rsidR="009727D9">
          <w:rPr>
            <w:webHidden/>
          </w:rPr>
          <w:instrText xml:space="preserve"> PAGEREF _Toc32587732 \h </w:instrText>
        </w:r>
        <w:r w:rsidR="009727D9">
          <w:rPr>
            <w:webHidden/>
          </w:rPr>
        </w:r>
        <w:r w:rsidR="009727D9">
          <w:rPr>
            <w:webHidden/>
          </w:rPr>
          <w:fldChar w:fldCharType="separate"/>
        </w:r>
        <w:r w:rsidR="00D06F1A">
          <w:rPr>
            <w:webHidden/>
          </w:rPr>
          <w:t>7</w:t>
        </w:r>
        <w:r w:rsidR="009727D9">
          <w:rPr>
            <w:webHidden/>
          </w:rPr>
          <w:fldChar w:fldCharType="end"/>
        </w:r>
      </w:hyperlink>
    </w:p>
    <w:p w14:paraId="50C7B0EB" w14:textId="77777777" w:rsidR="009727D9" w:rsidRDefault="00A872B4" w:rsidP="0099245A">
      <w:pPr>
        <w:pStyle w:val="21"/>
        <w:ind w:firstLineChars="129" w:firstLine="285"/>
        <w:rPr>
          <w:rFonts w:asciiTheme="minorHAnsi" w:eastAsiaTheme="minorEastAsia" w:hAnsiTheme="minorHAnsi" w:cstheme="minorBidi"/>
          <w:b w:val="0"/>
          <w:kern w:val="2"/>
          <w:sz w:val="21"/>
        </w:rPr>
      </w:pPr>
      <w:hyperlink w:anchor="_Toc32587733" w:history="1">
        <w:r w:rsidR="009727D9" w:rsidRPr="00C977DE">
          <w:rPr>
            <w:rStyle w:val="ab"/>
            <w:rFonts w:ascii="Times New Roman" w:hAnsi="Times New Roman"/>
          </w:rPr>
          <w:t>3.5</w:t>
        </w:r>
        <w:r w:rsidR="009727D9" w:rsidRPr="00C977DE">
          <w:rPr>
            <w:rStyle w:val="ab"/>
            <w:rFonts w:ascii="Times New Roman" w:hAnsi="Times New Roman" w:hint="eastAsia"/>
          </w:rPr>
          <w:t xml:space="preserve">　遺伝子概念の配置更新</w:t>
        </w:r>
        <w:r w:rsidR="009727D9">
          <w:rPr>
            <w:webHidden/>
          </w:rPr>
          <w:tab/>
        </w:r>
        <w:r w:rsidR="009727D9">
          <w:rPr>
            <w:webHidden/>
          </w:rPr>
          <w:fldChar w:fldCharType="begin"/>
        </w:r>
        <w:r w:rsidR="009727D9">
          <w:rPr>
            <w:webHidden/>
          </w:rPr>
          <w:instrText xml:space="preserve"> PAGEREF _Toc32587733 \h </w:instrText>
        </w:r>
        <w:r w:rsidR="009727D9">
          <w:rPr>
            <w:webHidden/>
          </w:rPr>
        </w:r>
        <w:r w:rsidR="009727D9">
          <w:rPr>
            <w:webHidden/>
          </w:rPr>
          <w:fldChar w:fldCharType="separate"/>
        </w:r>
        <w:r w:rsidR="00D06F1A">
          <w:rPr>
            <w:webHidden/>
          </w:rPr>
          <w:t>7</w:t>
        </w:r>
        <w:r w:rsidR="009727D9">
          <w:rPr>
            <w:webHidden/>
          </w:rPr>
          <w:fldChar w:fldCharType="end"/>
        </w:r>
      </w:hyperlink>
    </w:p>
    <w:p w14:paraId="17DB0F00" w14:textId="77777777" w:rsidR="009727D9" w:rsidRDefault="00A872B4" w:rsidP="0099245A">
      <w:pPr>
        <w:pStyle w:val="21"/>
        <w:ind w:firstLineChars="129" w:firstLine="285"/>
        <w:rPr>
          <w:rFonts w:asciiTheme="minorHAnsi" w:eastAsiaTheme="minorEastAsia" w:hAnsiTheme="minorHAnsi" w:cstheme="minorBidi"/>
          <w:b w:val="0"/>
          <w:kern w:val="2"/>
          <w:sz w:val="21"/>
        </w:rPr>
      </w:pPr>
      <w:hyperlink w:anchor="_Toc32587734" w:history="1">
        <w:r w:rsidR="009727D9" w:rsidRPr="00C977DE">
          <w:rPr>
            <w:rStyle w:val="ab"/>
            <w:rFonts w:ascii="Times New Roman" w:hAnsi="Times New Roman"/>
          </w:rPr>
          <w:t>3.6</w:t>
        </w:r>
        <w:r w:rsidR="009727D9" w:rsidRPr="00C977DE">
          <w:rPr>
            <w:rStyle w:val="ab"/>
            <w:rFonts w:ascii="Times New Roman" w:hAnsi="Times New Roman" w:hint="eastAsia"/>
          </w:rPr>
          <w:t xml:space="preserve">　プロアクティブ要請</w:t>
        </w:r>
        <w:r w:rsidR="009727D9">
          <w:rPr>
            <w:webHidden/>
          </w:rPr>
          <w:tab/>
        </w:r>
        <w:r w:rsidR="009727D9">
          <w:rPr>
            <w:webHidden/>
          </w:rPr>
          <w:fldChar w:fldCharType="begin"/>
        </w:r>
        <w:r w:rsidR="009727D9">
          <w:rPr>
            <w:webHidden/>
          </w:rPr>
          <w:instrText xml:space="preserve"> PAGEREF _Toc32587734 \h </w:instrText>
        </w:r>
        <w:r w:rsidR="009727D9">
          <w:rPr>
            <w:webHidden/>
          </w:rPr>
        </w:r>
        <w:r w:rsidR="009727D9">
          <w:rPr>
            <w:webHidden/>
          </w:rPr>
          <w:fldChar w:fldCharType="separate"/>
        </w:r>
        <w:r w:rsidR="00D06F1A">
          <w:rPr>
            <w:webHidden/>
          </w:rPr>
          <w:t>9</w:t>
        </w:r>
        <w:r w:rsidR="009727D9">
          <w:rPr>
            <w:webHidden/>
          </w:rPr>
          <w:fldChar w:fldCharType="end"/>
        </w:r>
      </w:hyperlink>
    </w:p>
    <w:p w14:paraId="49DB2E7E" w14:textId="77777777" w:rsidR="009727D9" w:rsidRDefault="00A872B4" w:rsidP="0099245A">
      <w:pPr>
        <w:pStyle w:val="31"/>
        <w:ind w:left="911" w:firstLineChars="129" w:firstLine="285"/>
        <w:rPr>
          <w:rFonts w:asciiTheme="minorHAnsi" w:eastAsiaTheme="minorEastAsia" w:hAnsiTheme="minorHAnsi" w:cstheme="minorBidi"/>
          <w:b w:val="0"/>
          <w:iCs w:val="0"/>
          <w:kern w:val="2"/>
          <w:sz w:val="21"/>
        </w:rPr>
      </w:pPr>
      <w:hyperlink w:anchor="_Toc32587735" w:history="1">
        <w:r w:rsidR="009727D9" w:rsidRPr="00C977DE">
          <w:rPr>
            <w:rStyle w:val="ab"/>
            <w:rFonts w:ascii="Times New Roman" w:hAnsi="Times New Roman" w:cs="Times New Roman"/>
          </w:rPr>
          <w:t>3.6.1</w:t>
        </w:r>
        <w:r w:rsidR="009727D9" w:rsidRPr="00C977DE">
          <w:rPr>
            <w:rStyle w:val="ab"/>
            <w:rFonts w:ascii="Times New Roman" w:hAnsi="Times New Roman" w:cs="Times New Roman" w:hint="eastAsia"/>
          </w:rPr>
          <w:t xml:space="preserve">　</w:t>
        </w:r>
        <w:r w:rsidR="009727D9" w:rsidRPr="00C977DE">
          <w:rPr>
            <w:rStyle w:val="ab"/>
            <w:rFonts w:ascii="Times New Roman" w:hAnsi="Times New Roman" w:cs="Times New Roman"/>
          </w:rPr>
          <w:t>“</w:t>
        </w:r>
        <w:r w:rsidR="009727D9" w:rsidRPr="00C977DE">
          <w:rPr>
            <w:rStyle w:val="ab"/>
            <w:rFonts w:ascii="Times New Roman" w:hAnsi="Times New Roman" w:cs="Times New Roman" w:hint="eastAsia"/>
          </w:rPr>
          <w:t>播種性（</w:t>
        </w:r>
        <w:r w:rsidR="009727D9" w:rsidRPr="00C977DE">
          <w:rPr>
            <w:rStyle w:val="ab"/>
            <w:rFonts w:ascii="Times New Roman" w:hAnsi="Times New Roman" w:cs="Times New Roman"/>
          </w:rPr>
          <w:t>disseminated</w:t>
        </w:r>
        <w:r w:rsidR="009727D9" w:rsidRPr="00C977DE">
          <w:rPr>
            <w:rStyle w:val="ab"/>
            <w:rFonts w:ascii="Times New Roman" w:hAnsi="Times New Roman" w:cs="Times New Roman" w:hint="eastAsia"/>
          </w:rPr>
          <w:t>）</w:t>
        </w:r>
        <w:r w:rsidR="009727D9" w:rsidRPr="00C977DE">
          <w:rPr>
            <w:rStyle w:val="ab"/>
            <w:rFonts w:ascii="Times New Roman" w:hAnsi="Times New Roman" w:cs="Times New Roman"/>
          </w:rPr>
          <w:t>”</w:t>
        </w:r>
        <w:r w:rsidR="009727D9" w:rsidRPr="00C977DE">
          <w:rPr>
            <w:rStyle w:val="ab"/>
            <w:rFonts w:ascii="Times New Roman" w:hAnsi="Times New Roman" w:cs="Times New Roman" w:hint="eastAsia"/>
          </w:rPr>
          <w:t>と</w:t>
        </w:r>
        <w:r w:rsidR="009727D9" w:rsidRPr="00C977DE">
          <w:rPr>
            <w:rStyle w:val="ab"/>
            <w:rFonts w:ascii="Times New Roman" w:hAnsi="Times New Roman" w:cs="Times New Roman"/>
          </w:rPr>
          <w:t>“</w:t>
        </w:r>
        <w:r w:rsidR="009727D9" w:rsidRPr="00C977DE">
          <w:rPr>
            <w:rStyle w:val="ab"/>
            <w:rFonts w:ascii="Times New Roman" w:hAnsi="Times New Roman" w:cs="Times New Roman" w:hint="eastAsia"/>
          </w:rPr>
          <w:t>全身性（</w:t>
        </w:r>
        <w:r w:rsidR="009727D9" w:rsidRPr="00C977DE">
          <w:rPr>
            <w:rStyle w:val="ab"/>
            <w:rFonts w:ascii="Times New Roman" w:hAnsi="Times New Roman" w:cs="Times New Roman"/>
          </w:rPr>
          <w:t>systemic</w:t>
        </w:r>
        <w:r w:rsidR="009727D9" w:rsidRPr="00C977DE">
          <w:rPr>
            <w:rStyle w:val="ab"/>
            <w:rFonts w:ascii="Times New Roman" w:hAnsi="Times New Roman" w:cs="Times New Roman" w:hint="eastAsia"/>
          </w:rPr>
          <w:t>）</w:t>
        </w:r>
        <w:r w:rsidR="009727D9" w:rsidRPr="00C977DE">
          <w:rPr>
            <w:rStyle w:val="ab"/>
            <w:rFonts w:ascii="Times New Roman" w:hAnsi="Times New Roman" w:cs="Times New Roman"/>
          </w:rPr>
          <w:t>”</w:t>
        </w:r>
        <w:r w:rsidR="009727D9" w:rsidRPr="00C977DE">
          <w:rPr>
            <w:rStyle w:val="ab"/>
            <w:rFonts w:ascii="Times New Roman" w:hAnsi="Times New Roman" w:cs="Times New Roman" w:hint="eastAsia"/>
          </w:rPr>
          <w:t>の概念の見直し</w:t>
        </w:r>
        <w:r w:rsidR="009727D9">
          <w:rPr>
            <w:webHidden/>
          </w:rPr>
          <w:tab/>
        </w:r>
        <w:r w:rsidR="009727D9">
          <w:rPr>
            <w:webHidden/>
          </w:rPr>
          <w:fldChar w:fldCharType="begin"/>
        </w:r>
        <w:r w:rsidR="009727D9">
          <w:rPr>
            <w:webHidden/>
          </w:rPr>
          <w:instrText xml:space="preserve"> PAGEREF _Toc32587735 \h </w:instrText>
        </w:r>
        <w:r w:rsidR="009727D9">
          <w:rPr>
            <w:webHidden/>
          </w:rPr>
        </w:r>
        <w:r w:rsidR="009727D9">
          <w:rPr>
            <w:webHidden/>
          </w:rPr>
          <w:fldChar w:fldCharType="separate"/>
        </w:r>
        <w:r w:rsidR="00D06F1A">
          <w:rPr>
            <w:webHidden/>
          </w:rPr>
          <w:t>9</w:t>
        </w:r>
        <w:r w:rsidR="009727D9">
          <w:rPr>
            <w:webHidden/>
          </w:rPr>
          <w:fldChar w:fldCharType="end"/>
        </w:r>
      </w:hyperlink>
    </w:p>
    <w:p w14:paraId="78937A27" w14:textId="77777777" w:rsidR="009727D9" w:rsidRDefault="00A872B4" w:rsidP="0099245A">
      <w:pPr>
        <w:pStyle w:val="31"/>
        <w:ind w:left="911" w:firstLineChars="129" w:firstLine="285"/>
        <w:rPr>
          <w:rFonts w:asciiTheme="minorHAnsi" w:eastAsiaTheme="minorEastAsia" w:hAnsiTheme="minorHAnsi" w:cstheme="minorBidi"/>
          <w:b w:val="0"/>
          <w:iCs w:val="0"/>
          <w:kern w:val="2"/>
          <w:sz w:val="21"/>
        </w:rPr>
      </w:pPr>
      <w:hyperlink w:anchor="_Toc32587736" w:history="1">
        <w:r w:rsidR="009727D9" w:rsidRPr="00C977DE">
          <w:rPr>
            <w:rStyle w:val="ab"/>
            <w:rFonts w:ascii="Times New Roman" w:hAnsi="Times New Roman" w:cs="Times New Roman"/>
          </w:rPr>
          <w:t>3.6.2</w:t>
        </w:r>
        <w:r w:rsidR="009727D9" w:rsidRPr="00C977DE">
          <w:rPr>
            <w:rStyle w:val="ab"/>
            <w:rFonts w:ascii="Times New Roman" w:hAnsi="Times New Roman" w:cs="Times New Roman" w:hint="eastAsia"/>
          </w:rPr>
          <w:t xml:space="preserve">　</w:t>
        </w:r>
        <w:r w:rsidR="009727D9" w:rsidRPr="00C977DE">
          <w:rPr>
            <w:rStyle w:val="ab"/>
            <w:rFonts w:ascii="Times New Roman" w:hAnsi="Times New Roman" w:cs="Times New Roman"/>
          </w:rPr>
          <w:t>“</w:t>
        </w:r>
        <w:r w:rsidR="009727D9" w:rsidRPr="00C977DE">
          <w:rPr>
            <w:rStyle w:val="ab"/>
            <w:rFonts w:ascii="Times New Roman" w:hAnsi="Times New Roman" w:cs="Times New Roman" w:hint="eastAsia"/>
          </w:rPr>
          <w:t>擦過傷</w:t>
        </w:r>
        <w:r w:rsidR="009727D9" w:rsidRPr="00C977DE">
          <w:rPr>
            <w:rStyle w:val="ab"/>
            <w:rFonts w:ascii="Times New Roman" w:hAnsi="Times New Roman" w:cs="Times New Roman"/>
          </w:rPr>
          <w:t>*</w:t>
        </w:r>
        <w:r w:rsidR="009727D9" w:rsidRPr="00C977DE">
          <w:rPr>
            <w:rStyle w:val="ab"/>
            <w:rFonts w:ascii="Times New Roman" w:hAnsi="Times New Roman" w:cs="Times New Roman" w:hint="eastAsia"/>
          </w:rPr>
          <w:t>（</w:t>
        </w:r>
        <w:r w:rsidR="009727D9" w:rsidRPr="00C977DE">
          <w:rPr>
            <w:rStyle w:val="ab"/>
            <w:rFonts w:ascii="Times New Roman" w:hAnsi="Times New Roman" w:cs="Times New Roman"/>
          </w:rPr>
          <w:t>abrasion</w:t>
        </w:r>
        <w:r w:rsidR="009727D9" w:rsidRPr="00C977DE">
          <w:rPr>
            <w:rStyle w:val="ab"/>
            <w:rFonts w:ascii="Times New Roman" w:hAnsi="Times New Roman" w:cs="Times New Roman" w:hint="eastAsia"/>
          </w:rPr>
          <w:t>）</w:t>
        </w:r>
        <w:r w:rsidR="009727D9" w:rsidRPr="00C977DE">
          <w:rPr>
            <w:rStyle w:val="ab"/>
            <w:rFonts w:ascii="Times New Roman" w:hAnsi="Times New Roman" w:cs="Times New Roman"/>
          </w:rPr>
          <w:t>”</w:t>
        </w:r>
        <w:r w:rsidR="009727D9" w:rsidRPr="00C977DE">
          <w:rPr>
            <w:rStyle w:val="ab"/>
            <w:rFonts w:ascii="Times New Roman" w:hAnsi="Times New Roman" w:cs="Times New Roman" w:hint="eastAsia"/>
          </w:rPr>
          <w:t>用語の配置</w:t>
        </w:r>
        <w:r w:rsidR="009727D9">
          <w:rPr>
            <w:webHidden/>
          </w:rPr>
          <w:tab/>
        </w:r>
        <w:r w:rsidR="009727D9">
          <w:rPr>
            <w:webHidden/>
          </w:rPr>
          <w:fldChar w:fldCharType="begin"/>
        </w:r>
        <w:r w:rsidR="009727D9">
          <w:rPr>
            <w:webHidden/>
          </w:rPr>
          <w:instrText xml:space="preserve"> PAGEREF _Toc32587736 \h </w:instrText>
        </w:r>
        <w:r w:rsidR="009727D9">
          <w:rPr>
            <w:webHidden/>
          </w:rPr>
        </w:r>
        <w:r w:rsidR="009727D9">
          <w:rPr>
            <w:webHidden/>
          </w:rPr>
          <w:fldChar w:fldCharType="separate"/>
        </w:r>
        <w:r w:rsidR="00D06F1A">
          <w:rPr>
            <w:webHidden/>
          </w:rPr>
          <w:t>9</w:t>
        </w:r>
        <w:r w:rsidR="009727D9">
          <w:rPr>
            <w:webHidden/>
          </w:rPr>
          <w:fldChar w:fldCharType="end"/>
        </w:r>
      </w:hyperlink>
    </w:p>
    <w:p w14:paraId="4CC216F7" w14:textId="77777777" w:rsidR="009727D9" w:rsidRDefault="00A872B4" w:rsidP="0099245A">
      <w:pPr>
        <w:pStyle w:val="21"/>
        <w:ind w:firstLineChars="129" w:firstLine="285"/>
        <w:rPr>
          <w:rFonts w:asciiTheme="minorHAnsi" w:eastAsiaTheme="minorEastAsia" w:hAnsiTheme="minorHAnsi" w:cstheme="minorBidi"/>
          <w:b w:val="0"/>
          <w:kern w:val="2"/>
          <w:sz w:val="21"/>
        </w:rPr>
      </w:pPr>
      <w:hyperlink w:anchor="_Toc32587737" w:history="1">
        <w:r w:rsidR="009727D9" w:rsidRPr="00C977DE">
          <w:rPr>
            <w:rStyle w:val="ab"/>
            <w:rFonts w:ascii="Times New Roman" w:hAnsi="Times New Roman"/>
          </w:rPr>
          <w:t>3.7 MedDRA</w:t>
        </w:r>
        <w:r w:rsidR="009727D9" w:rsidRPr="00C977DE">
          <w:rPr>
            <w:rStyle w:val="ab"/>
            <w:rFonts w:ascii="Times New Roman" w:hAnsi="Times New Roman" w:hint="eastAsia"/>
          </w:rPr>
          <w:t>モバイルブラウザ　多言語インターフェース</w:t>
        </w:r>
        <w:r w:rsidR="009727D9">
          <w:rPr>
            <w:webHidden/>
          </w:rPr>
          <w:tab/>
        </w:r>
        <w:r w:rsidR="009727D9">
          <w:rPr>
            <w:webHidden/>
          </w:rPr>
          <w:fldChar w:fldCharType="begin"/>
        </w:r>
        <w:r w:rsidR="009727D9">
          <w:rPr>
            <w:webHidden/>
          </w:rPr>
          <w:instrText xml:space="preserve"> PAGEREF _Toc32587737 \h </w:instrText>
        </w:r>
        <w:r w:rsidR="009727D9">
          <w:rPr>
            <w:webHidden/>
          </w:rPr>
        </w:r>
        <w:r w:rsidR="009727D9">
          <w:rPr>
            <w:webHidden/>
          </w:rPr>
          <w:fldChar w:fldCharType="separate"/>
        </w:r>
        <w:r w:rsidR="00D06F1A">
          <w:rPr>
            <w:webHidden/>
          </w:rPr>
          <w:t>10</w:t>
        </w:r>
        <w:r w:rsidR="009727D9">
          <w:rPr>
            <w:webHidden/>
          </w:rPr>
          <w:fldChar w:fldCharType="end"/>
        </w:r>
      </w:hyperlink>
    </w:p>
    <w:p w14:paraId="4CF7D1AE" w14:textId="77777777" w:rsidR="009727D9" w:rsidRDefault="00A872B4" w:rsidP="0099245A">
      <w:pPr>
        <w:pStyle w:val="11"/>
        <w:tabs>
          <w:tab w:val="left" w:pos="544"/>
          <w:tab w:val="right" w:leader="dot" w:pos="9465"/>
        </w:tabs>
        <w:ind w:firstLineChars="129" w:firstLine="285"/>
        <w:rPr>
          <w:rFonts w:asciiTheme="minorHAnsi" w:eastAsiaTheme="minorEastAsia" w:hAnsiTheme="minorHAnsi" w:cstheme="minorBidi"/>
          <w:b w:val="0"/>
          <w:bCs w:val="0"/>
          <w:caps w:val="0"/>
          <w:noProof/>
          <w:kern w:val="2"/>
          <w:sz w:val="21"/>
          <w:lang w:eastAsia="ja-JP"/>
        </w:rPr>
      </w:pPr>
      <w:hyperlink w:anchor="_Toc32587738" w:history="1">
        <w:r w:rsidR="009727D9" w:rsidRPr="00C977DE">
          <w:rPr>
            <w:rStyle w:val="ab"/>
            <w:noProof/>
          </w:rPr>
          <w:t>4.</w:t>
        </w:r>
        <w:r w:rsidR="009727D9">
          <w:rPr>
            <w:rFonts w:asciiTheme="minorHAnsi" w:eastAsiaTheme="minorEastAsia" w:hAnsiTheme="minorHAnsi" w:cstheme="minorBidi"/>
            <w:b w:val="0"/>
            <w:bCs w:val="0"/>
            <w:caps w:val="0"/>
            <w:noProof/>
            <w:kern w:val="2"/>
            <w:sz w:val="21"/>
            <w:lang w:eastAsia="ja-JP"/>
          </w:rPr>
          <w:tab/>
        </w:r>
        <w:r w:rsidR="009727D9" w:rsidRPr="00C977DE">
          <w:rPr>
            <w:rStyle w:val="ab"/>
            <w:rFonts w:hint="eastAsia"/>
            <w:noProof/>
          </w:rPr>
          <w:t>変更点のまとめ</w:t>
        </w:r>
        <w:r w:rsidR="009727D9">
          <w:rPr>
            <w:noProof/>
            <w:webHidden/>
          </w:rPr>
          <w:tab/>
        </w:r>
        <w:r w:rsidR="009727D9">
          <w:rPr>
            <w:noProof/>
            <w:webHidden/>
          </w:rPr>
          <w:fldChar w:fldCharType="begin"/>
        </w:r>
        <w:r w:rsidR="009727D9">
          <w:rPr>
            <w:noProof/>
            <w:webHidden/>
          </w:rPr>
          <w:instrText xml:space="preserve"> PAGEREF _Toc32587738 \h </w:instrText>
        </w:r>
        <w:r w:rsidR="009727D9">
          <w:rPr>
            <w:noProof/>
            <w:webHidden/>
          </w:rPr>
        </w:r>
        <w:r w:rsidR="009727D9">
          <w:rPr>
            <w:noProof/>
            <w:webHidden/>
          </w:rPr>
          <w:fldChar w:fldCharType="separate"/>
        </w:r>
        <w:r w:rsidR="00D06F1A">
          <w:rPr>
            <w:noProof/>
            <w:webHidden/>
          </w:rPr>
          <w:t>12</w:t>
        </w:r>
        <w:r w:rsidR="009727D9">
          <w:rPr>
            <w:noProof/>
            <w:webHidden/>
          </w:rPr>
          <w:fldChar w:fldCharType="end"/>
        </w:r>
      </w:hyperlink>
    </w:p>
    <w:p w14:paraId="5A33D2C8" w14:textId="77777777" w:rsidR="009727D9" w:rsidRDefault="00A872B4" w:rsidP="0099245A">
      <w:pPr>
        <w:pStyle w:val="21"/>
        <w:ind w:firstLineChars="129" w:firstLine="285"/>
        <w:rPr>
          <w:rFonts w:asciiTheme="minorHAnsi" w:eastAsiaTheme="minorEastAsia" w:hAnsiTheme="minorHAnsi" w:cstheme="minorBidi"/>
          <w:b w:val="0"/>
          <w:kern w:val="2"/>
          <w:sz w:val="21"/>
        </w:rPr>
      </w:pPr>
      <w:hyperlink w:anchor="_Toc32587739" w:history="1">
        <w:r w:rsidR="009727D9" w:rsidRPr="00C977DE">
          <w:rPr>
            <w:rStyle w:val="ab"/>
            <w:rFonts w:ascii="Times New Roman" w:hAnsi="Times New Roman"/>
          </w:rPr>
          <w:t>4.1</w:t>
        </w:r>
        <w:r w:rsidR="009727D9" w:rsidRPr="00C977DE">
          <w:rPr>
            <w:rStyle w:val="ab"/>
            <w:rFonts w:ascii="Times New Roman" w:hAnsi="Times New Roman" w:hint="eastAsia"/>
          </w:rPr>
          <w:t xml:space="preserve">　用語集への影響のまとめ</w:t>
        </w:r>
        <w:r w:rsidR="009727D9">
          <w:rPr>
            <w:webHidden/>
          </w:rPr>
          <w:tab/>
        </w:r>
        <w:r w:rsidR="009727D9">
          <w:rPr>
            <w:webHidden/>
          </w:rPr>
          <w:fldChar w:fldCharType="begin"/>
        </w:r>
        <w:r w:rsidR="009727D9">
          <w:rPr>
            <w:webHidden/>
          </w:rPr>
          <w:instrText xml:space="preserve"> PAGEREF _Toc32587739 \h </w:instrText>
        </w:r>
        <w:r w:rsidR="009727D9">
          <w:rPr>
            <w:webHidden/>
          </w:rPr>
        </w:r>
        <w:r w:rsidR="009727D9">
          <w:rPr>
            <w:webHidden/>
          </w:rPr>
          <w:fldChar w:fldCharType="separate"/>
        </w:r>
        <w:r w:rsidR="00D06F1A">
          <w:rPr>
            <w:webHidden/>
          </w:rPr>
          <w:t>12</w:t>
        </w:r>
        <w:r w:rsidR="009727D9">
          <w:rPr>
            <w:webHidden/>
          </w:rPr>
          <w:fldChar w:fldCharType="end"/>
        </w:r>
      </w:hyperlink>
    </w:p>
    <w:p w14:paraId="112A22F1" w14:textId="77777777" w:rsidR="009727D9" w:rsidRDefault="00A872B4" w:rsidP="0099245A">
      <w:pPr>
        <w:pStyle w:val="21"/>
        <w:ind w:firstLineChars="129" w:firstLine="285"/>
        <w:rPr>
          <w:rFonts w:asciiTheme="minorHAnsi" w:eastAsiaTheme="minorEastAsia" w:hAnsiTheme="minorHAnsi" w:cstheme="minorBidi"/>
          <w:b w:val="0"/>
          <w:kern w:val="2"/>
          <w:sz w:val="21"/>
        </w:rPr>
      </w:pPr>
      <w:hyperlink w:anchor="_Toc32587740" w:history="1">
        <w:r w:rsidR="009727D9" w:rsidRPr="00C977DE">
          <w:rPr>
            <w:rStyle w:val="ab"/>
            <w:rFonts w:ascii="Times New Roman" w:hAnsi="Times New Roman"/>
          </w:rPr>
          <w:t>4.2</w:t>
        </w:r>
        <w:r w:rsidR="009727D9" w:rsidRPr="00C977DE">
          <w:rPr>
            <w:rStyle w:val="ab"/>
            <w:rFonts w:ascii="Times New Roman" w:hAnsi="Times New Roman" w:hint="eastAsia"/>
          </w:rPr>
          <w:t xml:space="preserve">　</w:t>
        </w:r>
        <w:r w:rsidR="009727D9" w:rsidRPr="00C977DE">
          <w:rPr>
            <w:rStyle w:val="ab"/>
            <w:rFonts w:ascii="Times New Roman" w:hAnsi="Times New Roman"/>
          </w:rPr>
          <w:t>MedDRA</w:t>
        </w:r>
        <w:r w:rsidR="009727D9" w:rsidRPr="00C977DE">
          <w:rPr>
            <w:rStyle w:val="ab"/>
            <w:rFonts w:ascii="Times New Roman" w:hAnsi="Times New Roman" w:hint="eastAsia"/>
          </w:rPr>
          <w:t>ファイルのレコード数への影響のまとめ</w:t>
        </w:r>
        <w:r w:rsidR="009727D9">
          <w:rPr>
            <w:webHidden/>
          </w:rPr>
          <w:tab/>
        </w:r>
        <w:r w:rsidR="009727D9">
          <w:rPr>
            <w:webHidden/>
          </w:rPr>
          <w:fldChar w:fldCharType="begin"/>
        </w:r>
        <w:r w:rsidR="009727D9">
          <w:rPr>
            <w:webHidden/>
          </w:rPr>
          <w:instrText xml:space="preserve"> PAGEREF _Toc32587740 \h </w:instrText>
        </w:r>
        <w:r w:rsidR="009727D9">
          <w:rPr>
            <w:webHidden/>
          </w:rPr>
        </w:r>
        <w:r w:rsidR="009727D9">
          <w:rPr>
            <w:webHidden/>
          </w:rPr>
          <w:fldChar w:fldCharType="separate"/>
        </w:r>
        <w:r w:rsidR="00D06F1A">
          <w:rPr>
            <w:webHidden/>
          </w:rPr>
          <w:t>13</w:t>
        </w:r>
        <w:r w:rsidR="009727D9">
          <w:rPr>
            <w:webHidden/>
          </w:rPr>
          <w:fldChar w:fldCharType="end"/>
        </w:r>
      </w:hyperlink>
    </w:p>
    <w:p w14:paraId="188B3AB0" w14:textId="77777777" w:rsidR="009727D9" w:rsidRDefault="00A872B4" w:rsidP="0099245A">
      <w:pPr>
        <w:pStyle w:val="21"/>
        <w:ind w:firstLineChars="129" w:firstLine="285"/>
        <w:rPr>
          <w:rFonts w:asciiTheme="minorHAnsi" w:eastAsiaTheme="minorEastAsia" w:hAnsiTheme="minorHAnsi" w:cstheme="minorBidi"/>
          <w:b w:val="0"/>
          <w:kern w:val="2"/>
          <w:sz w:val="21"/>
        </w:rPr>
      </w:pPr>
      <w:hyperlink w:anchor="_Toc32587741" w:history="1">
        <w:r w:rsidR="009727D9" w:rsidRPr="00C977DE">
          <w:rPr>
            <w:rStyle w:val="ab"/>
            <w:rFonts w:ascii="Times New Roman" w:hAnsi="Times New Roman"/>
          </w:rPr>
          <w:t>4.3</w:t>
        </w:r>
        <w:r w:rsidR="009727D9" w:rsidRPr="00C977DE">
          <w:rPr>
            <w:rStyle w:val="ab"/>
            <w:rFonts w:ascii="Times New Roman" w:hAnsi="Times New Roman" w:hint="eastAsia"/>
          </w:rPr>
          <w:t xml:space="preserve">　</w:t>
        </w:r>
        <w:r w:rsidR="009727D9" w:rsidRPr="00C977DE">
          <w:rPr>
            <w:rStyle w:val="ab"/>
            <w:rFonts w:ascii="Times New Roman" w:hAnsi="Times New Roman"/>
          </w:rPr>
          <w:t>MedDRA</w:t>
        </w:r>
        <w:r w:rsidR="009727D9" w:rsidRPr="00C977DE">
          <w:rPr>
            <w:rStyle w:val="ab"/>
            <w:rFonts w:ascii="Times New Roman" w:hAnsi="Times New Roman" w:hint="eastAsia"/>
          </w:rPr>
          <w:t>の用語数</w:t>
        </w:r>
        <w:r w:rsidR="009727D9">
          <w:rPr>
            <w:webHidden/>
          </w:rPr>
          <w:tab/>
        </w:r>
        <w:r w:rsidR="009727D9">
          <w:rPr>
            <w:webHidden/>
          </w:rPr>
          <w:fldChar w:fldCharType="begin"/>
        </w:r>
        <w:r w:rsidR="009727D9">
          <w:rPr>
            <w:webHidden/>
          </w:rPr>
          <w:instrText xml:space="preserve"> PAGEREF _Toc32587741 \h </w:instrText>
        </w:r>
        <w:r w:rsidR="009727D9">
          <w:rPr>
            <w:webHidden/>
          </w:rPr>
        </w:r>
        <w:r w:rsidR="009727D9">
          <w:rPr>
            <w:webHidden/>
          </w:rPr>
          <w:fldChar w:fldCharType="separate"/>
        </w:r>
        <w:r w:rsidR="00D06F1A">
          <w:rPr>
            <w:webHidden/>
          </w:rPr>
          <w:t>15</w:t>
        </w:r>
        <w:r w:rsidR="009727D9">
          <w:rPr>
            <w:webHidden/>
          </w:rPr>
          <w:fldChar w:fldCharType="end"/>
        </w:r>
      </w:hyperlink>
    </w:p>
    <w:p w14:paraId="30574230" w14:textId="77777777" w:rsidR="009727D9" w:rsidRDefault="00A872B4" w:rsidP="0099245A">
      <w:pPr>
        <w:pStyle w:val="21"/>
        <w:ind w:firstLineChars="129" w:firstLine="285"/>
        <w:rPr>
          <w:rFonts w:asciiTheme="minorHAnsi" w:eastAsiaTheme="minorEastAsia" w:hAnsiTheme="minorHAnsi" w:cstheme="minorBidi"/>
          <w:b w:val="0"/>
          <w:kern w:val="2"/>
          <w:sz w:val="21"/>
        </w:rPr>
      </w:pPr>
      <w:hyperlink w:anchor="_Toc32587742" w:history="1">
        <w:r w:rsidR="009727D9" w:rsidRPr="00C977DE">
          <w:rPr>
            <w:rStyle w:val="ab"/>
            <w:rFonts w:ascii="Times New Roman" w:hAnsi="Times New Roman"/>
          </w:rPr>
          <w:t>4.4</w:t>
        </w:r>
        <w:r w:rsidR="009727D9" w:rsidRPr="00C977DE">
          <w:rPr>
            <w:rStyle w:val="ab"/>
            <w:rFonts w:ascii="Times New Roman" w:hAnsi="Times New Roman" w:hint="eastAsia"/>
          </w:rPr>
          <w:t xml:space="preserve">　</w:t>
        </w:r>
        <w:r w:rsidR="009727D9" w:rsidRPr="00C977DE">
          <w:rPr>
            <w:rStyle w:val="ab"/>
            <w:rFonts w:ascii="Times New Roman" w:hAnsi="Times New Roman"/>
          </w:rPr>
          <w:t>PT</w:t>
        </w:r>
        <w:r w:rsidR="009727D9" w:rsidRPr="00C977DE">
          <w:rPr>
            <w:rStyle w:val="ab"/>
            <w:rFonts w:ascii="Times New Roman" w:hAnsi="Times New Roman" w:hint="eastAsia"/>
          </w:rPr>
          <w:t>と</w:t>
        </w:r>
        <w:r w:rsidR="009727D9" w:rsidRPr="00C977DE">
          <w:rPr>
            <w:rStyle w:val="ab"/>
            <w:rFonts w:ascii="Times New Roman" w:hAnsi="Times New Roman"/>
          </w:rPr>
          <w:t xml:space="preserve"> LLT</w:t>
        </w:r>
        <w:r w:rsidR="009727D9" w:rsidRPr="00C977DE">
          <w:rPr>
            <w:rStyle w:val="ab"/>
            <w:rFonts w:ascii="Times New Roman" w:hAnsi="Times New Roman" w:hint="eastAsia"/>
          </w:rPr>
          <w:t>の名称表記の変更</w:t>
        </w:r>
        <w:r w:rsidR="009727D9">
          <w:rPr>
            <w:webHidden/>
          </w:rPr>
          <w:tab/>
        </w:r>
        <w:r w:rsidR="009727D9">
          <w:rPr>
            <w:webHidden/>
          </w:rPr>
          <w:fldChar w:fldCharType="begin"/>
        </w:r>
        <w:r w:rsidR="009727D9">
          <w:rPr>
            <w:webHidden/>
          </w:rPr>
          <w:instrText xml:space="preserve"> PAGEREF _Toc32587742 \h </w:instrText>
        </w:r>
        <w:r w:rsidR="009727D9">
          <w:rPr>
            <w:webHidden/>
          </w:rPr>
        </w:r>
        <w:r w:rsidR="009727D9">
          <w:rPr>
            <w:webHidden/>
          </w:rPr>
          <w:fldChar w:fldCharType="separate"/>
        </w:r>
        <w:r w:rsidR="00D06F1A">
          <w:rPr>
            <w:webHidden/>
          </w:rPr>
          <w:t>17</w:t>
        </w:r>
        <w:r w:rsidR="009727D9">
          <w:rPr>
            <w:webHidden/>
          </w:rPr>
          <w:fldChar w:fldCharType="end"/>
        </w:r>
      </w:hyperlink>
    </w:p>
    <w:p w14:paraId="1E92F385" w14:textId="77777777" w:rsidR="009727D9" w:rsidRDefault="00A872B4" w:rsidP="0099245A">
      <w:pPr>
        <w:pStyle w:val="21"/>
        <w:ind w:firstLineChars="129" w:firstLine="285"/>
        <w:rPr>
          <w:rFonts w:asciiTheme="minorHAnsi" w:eastAsiaTheme="minorEastAsia" w:hAnsiTheme="minorHAnsi" w:cstheme="minorBidi"/>
          <w:b w:val="0"/>
          <w:kern w:val="2"/>
          <w:sz w:val="21"/>
        </w:rPr>
      </w:pPr>
      <w:hyperlink w:anchor="_Toc32587743" w:history="1">
        <w:r w:rsidR="009727D9" w:rsidRPr="00C977DE">
          <w:rPr>
            <w:rStyle w:val="ab"/>
            <w:rFonts w:ascii="Times New Roman" w:hAnsi="Times New Roman"/>
          </w:rPr>
          <w:t>4.5</w:t>
        </w:r>
        <w:r w:rsidR="009727D9" w:rsidRPr="00C977DE">
          <w:rPr>
            <w:rStyle w:val="ab"/>
            <w:rFonts w:ascii="Times New Roman" w:hAnsi="Times New Roman" w:hint="eastAsia"/>
          </w:rPr>
          <w:t xml:space="preserve">　</w:t>
        </w:r>
        <w:r w:rsidR="009727D9" w:rsidRPr="00C977DE">
          <w:rPr>
            <w:rStyle w:val="ab"/>
            <w:rFonts w:ascii="Times New Roman" w:hAnsi="Times New Roman"/>
          </w:rPr>
          <w:t>LLT</w:t>
        </w:r>
        <w:r w:rsidR="009727D9" w:rsidRPr="00C977DE">
          <w:rPr>
            <w:rStyle w:val="ab"/>
            <w:rFonts w:ascii="Times New Roman" w:hAnsi="Times New Roman" w:hint="eastAsia"/>
          </w:rPr>
          <w:t>のカレンシーステータス変更</w:t>
        </w:r>
        <w:r w:rsidR="009727D9">
          <w:rPr>
            <w:webHidden/>
          </w:rPr>
          <w:tab/>
        </w:r>
        <w:r w:rsidR="009727D9">
          <w:rPr>
            <w:webHidden/>
          </w:rPr>
          <w:fldChar w:fldCharType="begin"/>
        </w:r>
        <w:r w:rsidR="009727D9">
          <w:rPr>
            <w:webHidden/>
          </w:rPr>
          <w:instrText xml:space="preserve"> PAGEREF _Toc32587743 \h </w:instrText>
        </w:r>
        <w:r w:rsidR="009727D9">
          <w:rPr>
            <w:webHidden/>
          </w:rPr>
        </w:r>
        <w:r w:rsidR="009727D9">
          <w:rPr>
            <w:webHidden/>
          </w:rPr>
          <w:fldChar w:fldCharType="separate"/>
        </w:r>
        <w:r w:rsidR="00D06F1A">
          <w:rPr>
            <w:webHidden/>
          </w:rPr>
          <w:t>18</w:t>
        </w:r>
        <w:r w:rsidR="009727D9">
          <w:rPr>
            <w:webHidden/>
          </w:rPr>
          <w:fldChar w:fldCharType="end"/>
        </w:r>
      </w:hyperlink>
    </w:p>
    <w:p w14:paraId="497D6976" w14:textId="77777777" w:rsidR="00D83D1B" w:rsidRPr="00E460A1" w:rsidRDefault="00D83D1B" w:rsidP="0099245A">
      <w:pPr>
        <w:pStyle w:val="21"/>
        <w:ind w:firstLineChars="129" w:firstLine="285"/>
        <w:rPr>
          <w:rFonts w:ascii="Times New Roman" w:hAnsi="Times New Roman" w:cs="Times New Roman"/>
          <w:sz w:val="24"/>
          <w:szCs w:val="24"/>
        </w:rPr>
      </w:pPr>
      <w:r w:rsidRPr="00E460A1">
        <w:rPr>
          <w:rFonts w:ascii="Times New Roman" w:hAnsi="Times New Roman" w:cs="Times New Roman"/>
        </w:rPr>
        <w:fldChar w:fldCharType="end"/>
      </w:r>
    </w:p>
    <w:p w14:paraId="6B43A011" w14:textId="35505C1E" w:rsidR="00D83D1B" w:rsidRPr="00E460A1" w:rsidRDefault="00D83D1B" w:rsidP="00D83D1B">
      <w:pPr>
        <w:spacing w:before="240"/>
        <w:rPr>
          <w:rFonts w:ascii="Times New Roman" w:hAnsi="Times New Roman"/>
          <w:b/>
          <w:sz w:val="24"/>
          <w:szCs w:val="24"/>
          <w:lang w:eastAsia="ja-JP"/>
        </w:rPr>
      </w:pPr>
      <w:r w:rsidRPr="00E460A1">
        <w:rPr>
          <w:rFonts w:ascii="Times New Roman" w:hAnsi="Times New Roman"/>
          <w:b/>
          <w:sz w:val="24"/>
          <w:szCs w:val="24"/>
          <w:lang w:eastAsia="ja-JP"/>
        </w:rPr>
        <w:t>図</w:t>
      </w:r>
      <w:r w:rsidR="0099245A">
        <w:rPr>
          <w:rFonts w:ascii="Times New Roman" w:hAnsi="Times New Roman" w:hint="eastAsia"/>
          <w:b/>
          <w:sz w:val="24"/>
          <w:szCs w:val="24"/>
          <w:lang w:eastAsia="ja-JP"/>
        </w:rPr>
        <w:t>表</w:t>
      </w:r>
      <w:r w:rsidRPr="00E460A1">
        <w:rPr>
          <w:rFonts w:ascii="Times New Roman" w:hAnsi="Times New Roman"/>
          <w:b/>
          <w:sz w:val="24"/>
          <w:szCs w:val="24"/>
          <w:lang w:eastAsia="ja-JP"/>
        </w:rPr>
        <w:t>一覧</w:t>
      </w:r>
    </w:p>
    <w:p w14:paraId="1AA27032" w14:textId="77777777" w:rsidR="00D06F1A" w:rsidRPr="00D06F1A" w:rsidRDefault="00D83D1B">
      <w:pPr>
        <w:pStyle w:val="a8"/>
        <w:rPr>
          <w:rFonts w:asciiTheme="minorHAnsi" w:eastAsiaTheme="minorEastAsia" w:hAnsiTheme="minorHAnsi" w:cstheme="minorBidi"/>
          <w:b/>
          <w:noProof/>
          <w:kern w:val="2"/>
          <w:sz w:val="21"/>
          <w:lang w:eastAsia="ja-JP"/>
        </w:rPr>
      </w:pPr>
      <w:r w:rsidRPr="00D06F1A">
        <w:rPr>
          <w:rStyle w:val="ab"/>
          <w:rFonts w:ascii="Times New Roman" w:hAnsi="Times New Roman"/>
          <w:b/>
        </w:rPr>
        <w:fldChar w:fldCharType="begin"/>
      </w:r>
      <w:r w:rsidRPr="00D06F1A">
        <w:rPr>
          <w:rStyle w:val="ab"/>
          <w:rFonts w:ascii="Times New Roman" w:hAnsi="Times New Roman"/>
          <w:b/>
        </w:rPr>
        <w:instrText xml:space="preserve"> TOC \f F \h \z \t "</w:instrText>
      </w:r>
      <w:r w:rsidRPr="00D06F1A">
        <w:rPr>
          <w:rStyle w:val="ab"/>
          <w:rFonts w:ascii="Times New Roman" w:hAnsi="Times New Roman"/>
          <w:b/>
        </w:rPr>
        <w:instrText>図表番号</w:instrText>
      </w:r>
      <w:r w:rsidRPr="00D06F1A">
        <w:rPr>
          <w:rStyle w:val="ab"/>
          <w:rFonts w:ascii="Times New Roman" w:hAnsi="Times New Roman"/>
          <w:b/>
        </w:rPr>
        <w:instrText xml:space="preserve">" \c </w:instrText>
      </w:r>
      <w:r w:rsidRPr="00D06F1A">
        <w:rPr>
          <w:rStyle w:val="ab"/>
          <w:rFonts w:ascii="Times New Roman" w:hAnsi="Times New Roman"/>
          <w:b/>
        </w:rPr>
        <w:fldChar w:fldCharType="separate"/>
      </w:r>
      <w:hyperlink w:anchor="_Toc32853330" w:history="1">
        <w:r w:rsidR="00D06F1A" w:rsidRPr="00D06F1A">
          <w:rPr>
            <w:rStyle w:val="ab"/>
            <w:rFonts w:hint="eastAsia"/>
            <w:b/>
            <w:noProof/>
          </w:rPr>
          <w:t>図</w:t>
        </w:r>
        <w:r w:rsidR="00D06F1A" w:rsidRPr="00D06F1A">
          <w:rPr>
            <w:rStyle w:val="ab"/>
            <w:b/>
            <w:noProof/>
          </w:rPr>
          <w:t>2</w:t>
        </w:r>
        <w:r w:rsidR="00D06F1A" w:rsidRPr="00D06F1A">
          <w:rPr>
            <w:rStyle w:val="ab"/>
            <w:b/>
            <w:noProof/>
          </w:rPr>
          <w:noBreakHyphen/>
          <w:t>1</w:t>
        </w:r>
        <w:r w:rsidR="00D06F1A" w:rsidRPr="00D06F1A">
          <w:rPr>
            <w:rStyle w:val="ab"/>
            <w:rFonts w:hint="eastAsia"/>
            <w:b/>
            <w:noProof/>
          </w:rPr>
          <w:t xml:space="preserve">　</w:t>
        </w:r>
        <w:r w:rsidR="00D06F1A" w:rsidRPr="00D06F1A">
          <w:rPr>
            <w:rStyle w:val="ab"/>
            <w:b/>
            <w:noProof/>
          </w:rPr>
          <w:t>SOC</w:t>
        </w:r>
        <w:r w:rsidR="00D06F1A" w:rsidRPr="00D06F1A">
          <w:rPr>
            <w:rStyle w:val="ab"/>
            <w:rFonts w:hint="eastAsia"/>
            <w:b/>
            <w:noProof/>
          </w:rPr>
          <w:t>別用語の変動件数</w:t>
        </w:r>
        <w:r w:rsidR="00D06F1A" w:rsidRPr="00D06F1A">
          <w:rPr>
            <w:b/>
            <w:noProof/>
            <w:webHidden/>
          </w:rPr>
          <w:tab/>
        </w:r>
        <w:r w:rsidR="00D06F1A" w:rsidRPr="00D06F1A">
          <w:rPr>
            <w:b/>
            <w:noProof/>
            <w:webHidden/>
          </w:rPr>
          <w:fldChar w:fldCharType="begin"/>
        </w:r>
        <w:r w:rsidR="00D06F1A" w:rsidRPr="00D06F1A">
          <w:rPr>
            <w:b/>
            <w:noProof/>
            <w:webHidden/>
          </w:rPr>
          <w:instrText xml:space="preserve"> PAGEREF _Toc32853330 \h </w:instrText>
        </w:r>
        <w:r w:rsidR="00D06F1A" w:rsidRPr="00D06F1A">
          <w:rPr>
            <w:b/>
            <w:noProof/>
            <w:webHidden/>
          </w:rPr>
        </w:r>
        <w:r w:rsidR="00D06F1A" w:rsidRPr="00D06F1A">
          <w:rPr>
            <w:b/>
            <w:noProof/>
            <w:webHidden/>
          </w:rPr>
          <w:fldChar w:fldCharType="separate"/>
        </w:r>
        <w:r w:rsidR="00D06F1A">
          <w:rPr>
            <w:b/>
            <w:noProof/>
            <w:webHidden/>
          </w:rPr>
          <w:t>3</w:t>
        </w:r>
        <w:r w:rsidR="00D06F1A" w:rsidRPr="00D06F1A">
          <w:rPr>
            <w:b/>
            <w:noProof/>
            <w:webHidden/>
          </w:rPr>
          <w:fldChar w:fldCharType="end"/>
        </w:r>
      </w:hyperlink>
    </w:p>
    <w:p w14:paraId="495CF7C5" w14:textId="77777777" w:rsidR="00D06F1A" w:rsidRPr="00D06F1A" w:rsidRDefault="00A872B4" w:rsidP="00D06F1A">
      <w:pPr>
        <w:pStyle w:val="a8"/>
        <w:rPr>
          <w:rFonts w:asciiTheme="minorHAnsi" w:eastAsiaTheme="minorEastAsia" w:hAnsiTheme="minorHAnsi" w:cstheme="minorBidi"/>
          <w:b/>
          <w:noProof/>
          <w:kern w:val="2"/>
          <w:sz w:val="21"/>
          <w:lang w:eastAsia="ja-JP"/>
        </w:rPr>
      </w:pPr>
      <w:hyperlink w:anchor="_Toc32853341" w:history="1">
        <w:r w:rsidR="00D06F1A" w:rsidRPr="00D06F1A">
          <w:rPr>
            <w:rStyle w:val="ab"/>
            <w:rFonts w:hint="eastAsia"/>
            <w:b/>
            <w:noProof/>
          </w:rPr>
          <w:t>図</w:t>
        </w:r>
        <w:r w:rsidR="00D06F1A" w:rsidRPr="00D06F1A">
          <w:rPr>
            <w:rStyle w:val="ab"/>
            <w:b/>
            <w:noProof/>
          </w:rPr>
          <w:t>3-1</w:t>
        </w:r>
        <w:r w:rsidR="00D06F1A" w:rsidRPr="00D06F1A">
          <w:rPr>
            <w:rStyle w:val="ab"/>
            <w:rFonts w:hint="eastAsia"/>
            <w:b/>
            <w:noProof/>
          </w:rPr>
          <w:t xml:space="preserve">　</w:t>
        </w:r>
        <w:r w:rsidR="00D06F1A" w:rsidRPr="00D06F1A">
          <w:rPr>
            <w:rStyle w:val="ab"/>
            <w:b/>
            <w:noProof/>
          </w:rPr>
          <w:t>MedDRA</w:t>
        </w:r>
        <w:r w:rsidR="00D06F1A" w:rsidRPr="00D06F1A">
          <w:rPr>
            <w:rStyle w:val="ab"/>
            <w:rFonts w:hint="eastAsia"/>
            <w:b/>
            <w:noProof/>
          </w:rPr>
          <w:t>モバイルブラウザ　多言語ユーザーインターフェース</w:t>
        </w:r>
        <w:r w:rsidR="00D06F1A" w:rsidRPr="00D06F1A">
          <w:rPr>
            <w:b/>
            <w:noProof/>
            <w:webHidden/>
          </w:rPr>
          <w:tab/>
        </w:r>
        <w:r w:rsidR="00D06F1A" w:rsidRPr="00D06F1A">
          <w:rPr>
            <w:b/>
            <w:noProof/>
            <w:webHidden/>
          </w:rPr>
          <w:fldChar w:fldCharType="begin"/>
        </w:r>
        <w:r w:rsidR="00D06F1A" w:rsidRPr="00D06F1A">
          <w:rPr>
            <w:b/>
            <w:noProof/>
            <w:webHidden/>
          </w:rPr>
          <w:instrText xml:space="preserve"> PAGEREF _Toc32853341 \h </w:instrText>
        </w:r>
        <w:r w:rsidR="00D06F1A" w:rsidRPr="00D06F1A">
          <w:rPr>
            <w:b/>
            <w:noProof/>
            <w:webHidden/>
          </w:rPr>
        </w:r>
        <w:r w:rsidR="00D06F1A" w:rsidRPr="00D06F1A">
          <w:rPr>
            <w:b/>
            <w:noProof/>
            <w:webHidden/>
          </w:rPr>
          <w:fldChar w:fldCharType="separate"/>
        </w:r>
        <w:r w:rsidR="00D06F1A">
          <w:rPr>
            <w:b/>
            <w:noProof/>
            <w:webHidden/>
          </w:rPr>
          <w:t>11</w:t>
        </w:r>
        <w:r w:rsidR="00D06F1A" w:rsidRPr="00D06F1A">
          <w:rPr>
            <w:b/>
            <w:noProof/>
            <w:webHidden/>
          </w:rPr>
          <w:fldChar w:fldCharType="end"/>
        </w:r>
      </w:hyperlink>
    </w:p>
    <w:p w14:paraId="0E9A18AF" w14:textId="77777777" w:rsidR="00D06F1A" w:rsidRPr="00D06F1A" w:rsidRDefault="00D06F1A">
      <w:pPr>
        <w:pStyle w:val="a8"/>
        <w:rPr>
          <w:rStyle w:val="ab"/>
          <w:b/>
          <w:noProof/>
        </w:rPr>
      </w:pPr>
    </w:p>
    <w:p w14:paraId="64B6E263" w14:textId="77777777" w:rsidR="00D06F1A" w:rsidRPr="00D06F1A" w:rsidRDefault="00A872B4">
      <w:pPr>
        <w:pStyle w:val="a8"/>
        <w:rPr>
          <w:rFonts w:asciiTheme="minorHAnsi" w:eastAsiaTheme="minorEastAsia" w:hAnsiTheme="minorHAnsi" w:cstheme="minorBidi"/>
          <w:b/>
          <w:noProof/>
          <w:kern w:val="2"/>
          <w:sz w:val="21"/>
          <w:lang w:eastAsia="ja-JP"/>
        </w:rPr>
      </w:pPr>
      <w:hyperlink w:anchor="_Toc32853331" w:history="1">
        <w:r w:rsidR="00D06F1A" w:rsidRPr="00D06F1A">
          <w:rPr>
            <w:rStyle w:val="ab"/>
            <w:rFonts w:hint="eastAsia"/>
            <w:b/>
            <w:noProof/>
          </w:rPr>
          <w:t>表</w:t>
        </w:r>
        <w:r w:rsidR="00D06F1A" w:rsidRPr="00D06F1A">
          <w:rPr>
            <w:rStyle w:val="ab"/>
            <w:b/>
            <w:noProof/>
          </w:rPr>
          <w:t>2-1</w:t>
        </w:r>
        <w:r w:rsidR="00D06F1A" w:rsidRPr="00D06F1A">
          <w:rPr>
            <w:rStyle w:val="ab"/>
            <w:rFonts w:hint="eastAsia"/>
            <w:b/>
            <w:noProof/>
          </w:rPr>
          <w:t xml:space="preserve">　新規</w:t>
        </w:r>
        <w:r w:rsidR="00D06F1A" w:rsidRPr="00D06F1A">
          <w:rPr>
            <w:rStyle w:val="ab"/>
            <w:b/>
            <w:noProof/>
          </w:rPr>
          <w:t>HLGT</w:t>
        </w:r>
        <w:r w:rsidR="00D06F1A" w:rsidRPr="00D06F1A">
          <w:rPr>
            <w:b/>
            <w:noProof/>
            <w:webHidden/>
          </w:rPr>
          <w:tab/>
        </w:r>
        <w:r w:rsidR="00D06F1A" w:rsidRPr="00D06F1A">
          <w:rPr>
            <w:b/>
            <w:noProof/>
            <w:webHidden/>
          </w:rPr>
          <w:fldChar w:fldCharType="begin"/>
        </w:r>
        <w:r w:rsidR="00D06F1A" w:rsidRPr="00D06F1A">
          <w:rPr>
            <w:b/>
            <w:noProof/>
            <w:webHidden/>
          </w:rPr>
          <w:instrText xml:space="preserve"> PAGEREF _Toc32853331 \h </w:instrText>
        </w:r>
        <w:r w:rsidR="00D06F1A" w:rsidRPr="00D06F1A">
          <w:rPr>
            <w:b/>
            <w:noProof/>
            <w:webHidden/>
          </w:rPr>
        </w:r>
        <w:r w:rsidR="00D06F1A" w:rsidRPr="00D06F1A">
          <w:rPr>
            <w:b/>
            <w:noProof/>
            <w:webHidden/>
          </w:rPr>
          <w:fldChar w:fldCharType="separate"/>
        </w:r>
        <w:r w:rsidR="00D06F1A">
          <w:rPr>
            <w:b/>
            <w:noProof/>
            <w:webHidden/>
          </w:rPr>
          <w:t>4</w:t>
        </w:r>
        <w:r w:rsidR="00D06F1A" w:rsidRPr="00D06F1A">
          <w:rPr>
            <w:b/>
            <w:noProof/>
            <w:webHidden/>
          </w:rPr>
          <w:fldChar w:fldCharType="end"/>
        </w:r>
      </w:hyperlink>
    </w:p>
    <w:p w14:paraId="5717E0F5" w14:textId="77777777" w:rsidR="00D06F1A" w:rsidRPr="00D06F1A" w:rsidRDefault="00A872B4">
      <w:pPr>
        <w:pStyle w:val="a8"/>
        <w:rPr>
          <w:rFonts w:asciiTheme="minorHAnsi" w:eastAsiaTheme="minorEastAsia" w:hAnsiTheme="minorHAnsi" w:cstheme="minorBidi"/>
          <w:b/>
          <w:noProof/>
          <w:kern w:val="2"/>
          <w:sz w:val="21"/>
          <w:lang w:eastAsia="ja-JP"/>
        </w:rPr>
      </w:pPr>
      <w:hyperlink w:anchor="_Toc32853332" w:history="1">
        <w:r w:rsidR="00D06F1A" w:rsidRPr="00D06F1A">
          <w:rPr>
            <w:rStyle w:val="ab"/>
            <w:rFonts w:hint="eastAsia"/>
            <w:b/>
            <w:noProof/>
          </w:rPr>
          <w:t>表</w:t>
        </w:r>
        <w:r w:rsidR="00D06F1A" w:rsidRPr="00D06F1A">
          <w:rPr>
            <w:rStyle w:val="ab"/>
            <w:b/>
            <w:noProof/>
          </w:rPr>
          <w:t>2-2</w:t>
        </w:r>
        <w:r w:rsidR="00D06F1A" w:rsidRPr="00D06F1A">
          <w:rPr>
            <w:rStyle w:val="ab"/>
            <w:rFonts w:hint="eastAsia"/>
            <w:b/>
            <w:noProof/>
          </w:rPr>
          <w:t xml:space="preserve">　併合された</w:t>
        </w:r>
        <w:r w:rsidR="00D06F1A" w:rsidRPr="00D06F1A">
          <w:rPr>
            <w:rStyle w:val="ab"/>
            <w:b/>
            <w:noProof/>
          </w:rPr>
          <w:t>HLGT</w:t>
        </w:r>
        <w:r w:rsidR="00D06F1A" w:rsidRPr="00D06F1A">
          <w:rPr>
            <w:b/>
            <w:noProof/>
            <w:webHidden/>
          </w:rPr>
          <w:tab/>
        </w:r>
        <w:r w:rsidR="00D06F1A" w:rsidRPr="00D06F1A">
          <w:rPr>
            <w:b/>
            <w:noProof/>
            <w:webHidden/>
          </w:rPr>
          <w:fldChar w:fldCharType="begin"/>
        </w:r>
        <w:r w:rsidR="00D06F1A" w:rsidRPr="00D06F1A">
          <w:rPr>
            <w:b/>
            <w:noProof/>
            <w:webHidden/>
          </w:rPr>
          <w:instrText xml:space="preserve"> PAGEREF _Toc32853332 \h </w:instrText>
        </w:r>
        <w:r w:rsidR="00D06F1A" w:rsidRPr="00D06F1A">
          <w:rPr>
            <w:b/>
            <w:noProof/>
            <w:webHidden/>
          </w:rPr>
        </w:r>
        <w:r w:rsidR="00D06F1A" w:rsidRPr="00D06F1A">
          <w:rPr>
            <w:b/>
            <w:noProof/>
            <w:webHidden/>
          </w:rPr>
          <w:fldChar w:fldCharType="separate"/>
        </w:r>
        <w:r w:rsidR="00D06F1A">
          <w:rPr>
            <w:b/>
            <w:noProof/>
            <w:webHidden/>
          </w:rPr>
          <w:t>4</w:t>
        </w:r>
        <w:r w:rsidR="00D06F1A" w:rsidRPr="00D06F1A">
          <w:rPr>
            <w:b/>
            <w:noProof/>
            <w:webHidden/>
          </w:rPr>
          <w:fldChar w:fldCharType="end"/>
        </w:r>
      </w:hyperlink>
    </w:p>
    <w:p w14:paraId="4A1DED8C" w14:textId="77777777" w:rsidR="00D06F1A" w:rsidRPr="00D06F1A" w:rsidRDefault="00A872B4">
      <w:pPr>
        <w:pStyle w:val="a8"/>
        <w:rPr>
          <w:rFonts w:asciiTheme="minorHAnsi" w:eastAsiaTheme="minorEastAsia" w:hAnsiTheme="minorHAnsi" w:cstheme="minorBidi"/>
          <w:b/>
          <w:noProof/>
          <w:kern w:val="2"/>
          <w:sz w:val="21"/>
          <w:lang w:eastAsia="ja-JP"/>
        </w:rPr>
      </w:pPr>
      <w:hyperlink w:anchor="_Toc32853333" w:history="1">
        <w:r w:rsidR="00D06F1A" w:rsidRPr="00D06F1A">
          <w:rPr>
            <w:rStyle w:val="ab"/>
            <w:rFonts w:hint="eastAsia"/>
            <w:b/>
            <w:noProof/>
          </w:rPr>
          <w:t>表</w:t>
        </w:r>
        <w:r w:rsidR="00D06F1A" w:rsidRPr="00D06F1A">
          <w:rPr>
            <w:rStyle w:val="ab"/>
            <w:b/>
            <w:noProof/>
          </w:rPr>
          <w:t>2-3</w:t>
        </w:r>
        <w:r w:rsidR="00D06F1A" w:rsidRPr="00D06F1A">
          <w:rPr>
            <w:rStyle w:val="ab"/>
            <w:rFonts w:hint="eastAsia"/>
            <w:b/>
            <w:noProof/>
          </w:rPr>
          <w:t xml:space="preserve">　新規</w:t>
        </w:r>
        <w:r w:rsidR="00D06F1A" w:rsidRPr="00D06F1A">
          <w:rPr>
            <w:rStyle w:val="ab"/>
            <w:b/>
            <w:noProof/>
          </w:rPr>
          <w:t>HLT</w:t>
        </w:r>
        <w:r w:rsidR="00D06F1A" w:rsidRPr="00D06F1A">
          <w:rPr>
            <w:b/>
            <w:noProof/>
            <w:webHidden/>
          </w:rPr>
          <w:tab/>
        </w:r>
        <w:r w:rsidR="00D06F1A" w:rsidRPr="00D06F1A">
          <w:rPr>
            <w:b/>
            <w:noProof/>
            <w:webHidden/>
          </w:rPr>
          <w:fldChar w:fldCharType="begin"/>
        </w:r>
        <w:r w:rsidR="00D06F1A" w:rsidRPr="00D06F1A">
          <w:rPr>
            <w:b/>
            <w:noProof/>
            <w:webHidden/>
          </w:rPr>
          <w:instrText xml:space="preserve"> PAGEREF _Toc32853333 \h </w:instrText>
        </w:r>
        <w:r w:rsidR="00D06F1A" w:rsidRPr="00D06F1A">
          <w:rPr>
            <w:b/>
            <w:noProof/>
            <w:webHidden/>
          </w:rPr>
        </w:r>
        <w:r w:rsidR="00D06F1A" w:rsidRPr="00D06F1A">
          <w:rPr>
            <w:b/>
            <w:noProof/>
            <w:webHidden/>
          </w:rPr>
          <w:fldChar w:fldCharType="separate"/>
        </w:r>
        <w:r w:rsidR="00D06F1A">
          <w:rPr>
            <w:b/>
            <w:noProof/>
            <w:webHidden/>
          </w:rPr>
          <w:t>4</w:t>
        </w:r>
        <w:r w:rsidR="00D06F1A" w:rsidRPr="00D06F1A">
          <w:rPr>
            <w:b/>
            <w:noProof/>
            <w:webHidden/>
          </w:rPr>
          <w:fldChar w:fldCharType="end"/>
        </w:r>
      </w:hyperlink>
    </w:p>
    <w:p w14:paraId="792EE5D4" w14:textId="77777777" w:rsidR="00D06F1A" w:rsidRPr="00D06F1A" w:rsidRDefault="00A872B4">
      <w:pPr>
        <w:pStyle w:val="a8"/>
        <w:rPr>
          <w:rFonts w:asciiTheme="minorHAnsi" w:eastAsiaTheme="minorEastAsia" w:hAnsiTheme="minorHAnsi" w:cstheme="minorBidi"/>
          <w:b/>
          <w:noProof/>
          <w:kern w:val="2"/>
          <w:sz w:val="21"/>
          <w:lang w:eastAsia="ja-JP"/>
        </w:rPr>
      </w:pPr>
      <w:hyperlink w:anchor="_Toc32853334" w:history="1">
        <w:r w:rsidR="00D06F1A" w:rsidRPr="00D06F1A">
          <w:rPr>
            <w:rStyle w:val="ab"/>
            <w:rFonts w:hint="eastAsia"/>
            <w:b/>
            <w:noProof/>
          </w:rPr>
          <w:t>表</w:t>
        </w:r>
        <w:r w:rsidR="00D06F1A" w:rsidRPr="00D06F1A">
          <w:rPr>
            <w:rStyle w:val="ab"/>
            <w:b/>
            <w:noProof/>
          </w:rPr>
          <w:t>2-4</w:t>
        </w:r>
        <w:r w:rsidR="00D06F1A" w:rsidRPr="00D06F1A">
          <w:rPr>
            <w:rStyle w:val="ab"/>
            <w:rFonts w:hint="eastAsia"/>
            <w:b/>
            <w:noProof/>
          </w:rPr>
          <w:t xml:space="preserve">　併合された</w:t>
        </w:r>
        <w:r w:rsidR="00D06F1A" w:rsidRPr="00D06F1A">
          <w:rPr>
            <w:rStyle w:val="ab"/>
            <w:b/>
            <w:noProof/>
          </w:rPr>
          <w:t>HLT</w:t>
        </w:r>
        <w:r w:rsidR="00D06F1A" w:rsidRPr="00D06F1A">
          <w:rPr>
            <w:b/>
            <w:noProof/>
            <w:webHidden/>
          </w:rPr>
          <w:tab/>
        </w:r>
        <w:r w:rsidR="00D06F1A" w:rsidRPr="00D06F1A">
          <w:rPr>
            <w:b/>
            <w:noProof/>
            <w:webHidden/>
          </w:rPr>
          <w:fldChar w:fldCharType="begin"/>
        </w:r>
        <w:r w:rsidR="00D06F1A" w:rsidRPr="00D06F1A">
          <w:rPr>
            <w:b/>
            <w:noProof/>
            <w:webHidden/>
          </w:rPr>
          <w:instrText xml:space="preserve"> PAGEREF _Toc32853334 \h </w:instrText>
        </w:r>
        <w:r w:rsidR="00D06F1A" w:rsidRPr="00D06F1A">
          <w:rPr>
            <w:b/>
            <w:noProof/>
            <w:webHidden/>
          </w:rPr>
        </w:r>
        <w:r w:rsidR="00D06F1A" w:rsidRPr="00D06F1A">
          <w:rPr>
            <w:b/>
            <w:noProof/>
            <w:webHidden/>
          </w:rPr>
          <w:fldChar w:fldCharType="separate"/>
        </w:r>
        <w:r w:rsidR="00D06F1A">
          <w:rPr>
            <w:b/>
            <w:noProof/>
            <w:webHidden/>
          </w:rPr>
          <w:t>5</w:t>
        </w:r>
        <w:r w:rsidR="00D06F1A" w:rsidRPr="00D06F1A">
          <w:rPr>
            <w:b/>
            <w:noProof/>
            <w:webHidden/>
          </w:rPr>
          <w:fldChar w:fldCharType="end"/>
        </w:r>
      </w:hyperlink>
    </w:p>
    <w:p w14:paraId="1733EB48" w14:textId="77777777" w:rsidR="00D06F1A" w:rsidRPr="00D06F1A" w:rsidRDefault="00A872B4">
      <w:pPr>
        <w:pStyle w:val="a8"/>
        <w:rPr>
          <w:rFonts w:asciiTheme="minorHAnsi" w:eastAsiaTheme="minorEastAsia" w:hAnsiTheme="minorHAnsi" w:cstheme="minorBidi"/>
          <w:b/>
          <w:noProof/>
          <w:kern w:val="2"/>
          <w:sz w:val="21"/>
          <w:lang w:eastAsia="ja-JP"/>
        </w:rPr>
      </w:pPr>
      <w:hyperlink w:anchor="_Toc32853335" w:history="1">
        <w:r w:rsidR="00D06F1A" w:rsidRPr="00D06F1A">
          <w:rPr>
            <w:rStyle w:val="ab"/>
            <w:rFonts w:hint="eastAsia"/>
            <w:b/>
            <w:noProof/>
          </w:rPr>
          <w:t>表</w:t>
        </w:r>
        <w:r w:rsidR="00D06F1A" w:rsidRPr="00D06F1A">
          <w:rPr>
            <w:rStyle w:val="ab"/>
            <w:b/>
            <w:noProof/>
          </w:rPr>
          <w:t>2-5</w:t>
        </w:r>
        <w:r w:rsidR="00D06F1A" w:rsidRPr="00D06F1A">
          <w:rPr>
            <w:rStyle w:val="ab"/>
            <w:rFonts w:hint="eastAsia"/>
            <w:b/>
            <w:noProof/>
          </w:rPr>
          <w:t xml:space="preserve">　移動された</w:t>
        </w:r>
        <w:r w:rsidR="00D06F1A" w:rsidRPr="00D06F1A">
          <w:rPr>
            <w:rStyle w:val="ab"/>
            <w:b/>
            <w:noProof/>
          </w:rPr>
          <w:t>HLT</w:t>
        </w:r>
        <w:r w:rsidR="00D06F1A" w:rsidRPr="00D06F1A">
          <w:rPr>
            <w:b/>
            <w:noProof/>
            <w:webHidden/>
          </w:rPr>
          <w:tab/>
        </w:r>
        <w:r w:rsidR="00D06F1A" w:rsidRPr="00D06F1A">
          <w:rPr>
            <w:b/>
            <w:noProof/>
            <w:webHidden/>
          </w:rPr>
          <w:fldChar w:fldCharType="begin"/>
        </w:r>
        <w:r w:rsidR="00D06F1A" w:rsidRPr="00D06F1A">
          <w:rPr>
            <w:b/>
            <w:noProof/>
            <w:webHidden/>
          </w:rPr>
          <w:instrText xml:space="preserve"> PAGEREF _Toc32853335 \h </w:instrText>
        </w:r>
        <w:r w:rsidR="00D06F1A" w:rsidRPr="00D06F1A">
          <w:rPr>
            <w:b/>
            <w:noProof/>
            <w:webHidden/>
          </w:rPr>
        </w:r>
        <w:r w:rsidR="00D06F1A" w:rsidRPr="00D06F1A">
          <w:rPr>
            <w:b/>
            <w:noProof/>
            <w:webHidden/>
          </w:rPr>
          <w:fldChar w:fldCharType="separate"/>
        </w:r>
        <w:r w:rsidR="00D06F1A">
          <w:rPr>
            <w:b/>
            <w:noProof/>
            <w:webHidden/>
          </w:rPr>
          <w:t>5</w:t>
        </w:r>
        <w:r w:rsidR="00D06F1A" w:rsidRPr="00D06F1A">
          <w:rPr>
            <w:b/>
            <w:noProof/>
            <w:webHidden/>
          </w:rPr>
          <w:fldChar w:fldCharType="end"/>
        </w:r>
      </w:hyperlink>
    </w:p>
    <w:p w14:paraId="3DD5E6F9" w14:textId="77777777" w:rsidR="00D06F1A" w:rsidRPr="00D06F1A" w:rsidRDefault="00A872B4">
      <w:pPr>
        <w:pStyle w:val="a8"/>
        <w:rPr>
          <w:rFonts w:asciiTheme="minorHAnsi" w:eastAsiaTheme="minorEastAsia" w:hAnsiTheme="minorHAnsi" w:cstheme="minorBidi"/>
          <w:b/>
          <w:noProof/>
          <w:kern w:val="2"/>
          <w:sz w:val="21"/>
          <w:lang w:eastAsia="ja-JP"/>
        </w:rPr>
      </w:pPr>
      <w:hyperlink w:anchor="_Toc32853336" w:history="1">
        <w:r w:rsidR="00D06F1A" w:rsidRPr="00D06F1A">
          <w:rPr>
            <w:rStyle w:val="ab"/>
            <w:rFonts w:hint="eastAsia"/>
            <w:b/>
            <w:noProof/>
          </w:rPr>
          <w:t>表</w:t>
        </w:r>
        <w:r w:rsidR="00D06F1A" w:rsidRPr="00D06F1A">
          <w:rPr>
            <w:rStyle w:val="ab"/>
            <w:b/>
            <w:noProof/>
          </w:rPr>
          <w:t>3-1</w:t>
        </w:r>
        <w:r w:rsidR="00D06F1A" w:rsidRPr="00D06F1A">
          <w:rPr>
            <w:rStyle w:val="ab"/>
            <w:rFonts w:hint="eastAsia"/>
            <w:b/>
            <w:noProof/>
          </w:rPr>
          <w:t xml:space="preserve">　医療機器問題に関する用語</w:t>
        </w:r>
        <w:r w:rsidR="00D06F1A" w:rsidRPr="00D06F1A">
          <w:rPr>
            <w:b/>
            <w:noProof/>
            <w:webHidden/>
          </w:rPr>
          <w:tab/>
        </w:r>
        <w:r w:rsidR="00D06F1A" w:rsidRPr="00D06F1A">
          <w:rPr>
            <w:b/>
            <w:noProof/>
            <w:webHidden/>
          </w:rPr>
          <w:fldChar w:fldCharType="begin"/>
        </w:r>
        <w:r w:rsidR="00D06F1A" w:rsidRPr="00D06F1A">
          <w:rPr>
            <w:b/>
            <w:noProof/>
            <w:webHidden/>
          </w:rPr>
          <w:instrText xml:space="preserve"> PAGEREF _Toc32853336 \h </w:instrText>
        </w:r>
        <w:r w:rsidR="00D06F1A" w:rsidRPr="00D06F1A">
          <w:rPr>
            <w:b/>
            <w:noProof/>
            <w:webHidden/>
          </w:rPr>
        </w:r>
        <w:r w:rsidR="00D06F1A" w:rsidRPr="00D06F1A">
          <w:rPr>
            <w:b/>
            <w:noProof/>
            <w:webHidden/>
          </w:rPr>
          <w:fldChar w:fldCharType="separate"/>
        </w:r>
        <w:r w:rsidR="00D06F1A">
          <w:rPr>
            <w:b/>
            <w:noProof/>
            <w:webHidden/>
          </w:rPr>
          <w:t>6</w:t>
        </w:r>
        <w:r w:rsidR="00D06F1A" w:rsidRPr="00D06F1A">
          <w:rPr>
            <w:b/>
            <w:noProof/>
            <w:webHidden/>
          </w:rPr>
          <w:fldChar w:fldCharType="end"/>
        </w:r>
      </w:hyperlink>
    </w:p>
    <w:p w14:paraId="520AB2AD" w14:textId="77777777" w:rsidR="00D06F1A" w:rsidRPr="00D06F1A" w:rsidRDefault="00A872B4">
      <w:pPr>
        <w:pStyle w:val="a8"/>
        <w:rPr>
          <w:rFonts w:asciiTheme="minorHAnsi" w:eastAsiaTheme="minorEastAsia" w:hAnsiTheme="minorHAnsi" w:cstheme="minorBidi"/>
          <w:b/>
          <w:noProof/>
          <w:kern w:val="2"/>
          <w:sz w:val="21"/>
          <w:lang w:eastAsia="ja-JP"/>
        </w:rPr>
      </w:pPr>
      <w:hyperlink w:anchor="_Toc32853337" w:history="1">
        <w:r w:rsidR="00D06F1A" w:rsidRPr="00D06F1A">
          <w:rPr>
            <w:rStyle w:val="ab"/>
            <w:rFonts w:hint="eastAsia"/>
            <w:b/>
            <w:noProof/>
          </w:rPr>
          <w:t>表</w:t>
        </w:r>
        <w:r w:rsidR="00D06F1A" w:rsidRPr="00D06F1A">
          <w:rPr>
            <w:rStyle w:val="ab"/>
            <w:b/>
            <w:noProof/>
          </w:rPr>
          <w:t>3-2</w:t>
        </w:r>
        <w:r w:rsidR="00D06F1A" w:rsidRPr="00D06F1A">
          <w:rPr>
            <w:rStyle w:val="ab"/>
            <w:rFonts w:hint="eastAsia"/>
            <w:b/>
            <w:noProof/>
          </w:rPr>
          <w:t xml:space="preserve">　希少疾患に関する用語の例</w:t>
        </w:r>
        <w:r w:rsidR="00D06F1A" w:rsidRPr="00D06F1A">
          <w:rPr>
            <w:b/>
            <w:noProof/>
            <w:webHidden/>
          </w:rPr>
          <w:tab/>
        </w:r>
        <w:r w:rsidR="00D06F1A" w:rsidRPr="00D06F1A">
          <w:rPr>
            <w:b/>
            <w:noProof/>
            <w:webHidden/>
          </w:rPr>
          <w:fldChar w:fldCharType="begin"/>
        </w:r>
        <w:r w:rsidR="00D06F1A" w:rsidRPr="00D06F1A">
          <w:rPr>
            <w:b/>
            <w:noProof/>
            <w:webHidden/>
          </w:rPr>
          <w:instrText xml:space="preserve"> PAGEREF _Toc32853337 \h </w:instrText>
        </w:r>
        <w:r w:rsidR="00D06F1A" w:rsidRPr="00D06F1A">
          <w:rPr>
            <w:b/>
            <w:noProof/>
            <w:webHidden/>
          </w:rPr>
        </w:r>
        <w:r w:rsidR="00D06F1A" w:rsidRPr="00D06F1A">
          <w:rPr>
            <w:b/>
            <w:noProof/>
            <w:webHidden/>
          </w:rPr>
          <w:fldChar w:fldCharType="separate"/>
        </w:r>
        <w:r w:rsidR="00D06F1A">
          <w:rPr>
            <w:b/>
            <w:noProof/>
            <w:webHidden/>
          </w:rPr>
          <w:t>7</w:t>
        </w:r>
        <w:r w:rsidR="00D06F1A" w:rsidRPr="00D06F1A">
          <w:rPr>
            <w:b/>
            <w:noProof/>
            <w:webHidden/>
          </w:rPr>
          <w:fldChar w:fldCharType="end"/>
        </w:r>
      </w:hyperlink>
    </w:p>
    <w:p w14:paraId="7F7576FA" w14:textId="77777777" w:rsidR="00D06F1A" w:rsidRPr="00D06F1A" w:rsidRDefault="00A872B4">
      <w:pPr>
        <w:pStyle w:val="a8"/>
        <w:rPr>
          <w:rFonts w:asciiTheme="minorHAnsi" w:eastAsiaTheme="minorEastAsia" w:hAnsiTheme="minorHAnsi" w:cstheme="minorBidi"/>
          <w:b/>
          <w:noProof/>
          <w:kern w:val="2"/>
          <w:sz w:val="21"/>
          <w:lang w:eastAsia="ja-JP"/>
        </w:rPr>
      </w:pPr>
      <w:hyperlink w:anchor="_Toc32853338" w:history="1">
        <w:r w:rsidR="00D06F1A" w:rsidRPr="00D06F1A">
          <w:rPr>
            <w:rStyle w:val="ab"/>
            <w:rFonts w:hint="eastAsia"/>
            <w:b/>
            <w:noProof/>
          </w:rPr>
          <w:t>表</w:t>
        </w:r>
        <w:r w:rsidR="00D06F1A" w:rsidRPr="00D06F1A">
          <w:rPr>
            <w:rStyle w:val="ab"/>
            <w:b/>
            <w:noProof/>
          </w:rPr>
          <w:t>3-3</w:t>
        </w:r>
        <w:r w:rsidR="00D06F1A" w:rsidRPr="00D06F1A">
          <w:rPr>
            <w:rStyle w:val="ab"/>
            <w:rFonts w:hint="eastAsia"/>
            <w:b/>
            <w:noProof/>
          </w:rPr>
          <w:t xml:space="preserve">　遺伝子概念の配置変更</w:t>
        </w:r>
        <w:r w:rsidR="00D06F1A" w:rsidRPr="00D06F1A">
          <w:rPr>
            <w:b/>
            <w:noProof/>
            <w:webHidden/>
          </w:rPr>
          <w:tab/>
        </w:r>
        <w:r w:rsidR="00D06F1A" w:rsidRPr="00D06F1A">
          <w:rPr>
            <w:b/>
            <w:noProof/>
            <w:webHidden/>
          </w:rPr>
          <w:fldChar w:fldCharType="begin"/>
        </w:r>
        <w:r w:rsidR="00D06F1A" w:rsidRPr="00D06F1A">
          <w:rPr>
            <w:b/>
            <w:noProof/>
            <w:webHidden/>
          </w:rPr>
          <w:instrText xml:space="preserve"> PAGEREF _Toc32853338 \h </w:instrText>
        </w:r>
        <w:r w:rsidR="00D06F1A" w:rsidRPr="00D06F1A">
          <w:rPr>
            <w:b/>
            <w:noProof/>
            <w:webHidden/>
          </w:rPr>
        </w:r>
        <w:r w:rsidR="00D06F1A" w:rsidRPr="00D06F1A">
          <w:rPr>
            <w:b/>
            <w:noProof/>
            <w:webHidden/>
          </w:rPr>
          <w:fldChar w:fldCharType="separate"/>
        </w:r>
        <w:r w:rsidR="00D06F1A">
          <w:rPr>
            <w:b/>
            <w:noProof/>
            <w:webHidden/>
          </w:rPr>
          <w:t>8</w:t>
        </w:r>
        <w:r w:rsidR="00D06F1A" w:rsidRPr="00D06F1A">
          <w:rPr>
            <w:b/>
            <w:noProof/>
            <w:webHidden/>
          </w:rPr>
          <w:fldChar w:fldCharType="end"/>
        </w:r>
      </w:hyperlink>
    </w:p>
    <w:p w14:paraId="586256BF" w14:textId="77777777" w:rsidR="00D06F1A" w:rsidRPr="00D06F1A" w:rsidRDefault="00A872B4">
      <w:pPr>
        <w:pStyle w:val="a8"/>
        <w:rPr>
          <w:rFonts w:asciiTheme="minorHAnsi" w:eastAsiaTheme="minorEastAsia" w:hAnsiTheme="minorHAnsi" w:cstheme="minorBidi"/>
          <w:b/>
          <w:noProof/>
          <w:kern w:val="2"/>
          <w:sz w:val="21"/>
          <w:lang w:eastAsia="ja-JP"/>
        </w:rPr>
      </w:pPr>
      <w:hyperlink w:anchor="_Toc32853339" w:history="1">
        <w:r w:rsidR="00D06F1A" w:rsidRPr="00D06F1A">
          <w:rPr>
            <w:rStyle w:val="ab"/>
            <w:rFonts w:hint="eastAsia"/>
            <w:b/>
            <w:noProof/>
          </w:rPr>
          <w:t>表</w:t>
        </w:r>
        <w:r w:rsidR="00D06F1A" w:rsidRPr="00D06F1A">
          <w:rPr>
            <w:rStyle w:val="ab"/>
            <w:b/>
            <w:noProof/>
          </w:rPr>
          <w:t>3</w:t>
        </w:r>
        <w:r w:rsidR="00D06F1A" w:rsidRPr="00D06F1A">
          <w:rPr>
            <w:rStyle w:val="ab"/>
            <w:b/>
            <w:noProof/>
          </w:rPr>
          <w:noBreakHyphen/>
          <w:t>4</w:t>
        </w:r>
        <w:r w:rsidR="00D06F1A" w:rsidRPr="00D06F1A">
          <w:rPr>
            <w:rStyle w:val="ab"/>
            <w:rFonts w:hint="eastAsia"/>
            <w:b/>
            <w:noProof/>
          </w:rPr>
          <w:t xml:space="preserve">　“播種性（</w:t>
        </w:r>
        <w:r w:rsidR="00D06F1A" w:rsidRPr="00D06F1A">
          <w:rPr>
            <w:rStyle w:val="ab"/>
            <w:b/>
            <w:noProof/>
          </w:rPr>
          <w:t>disseminated</w:t>
        </w:r>
        <w:r w:rsidR="00D06F1A" w:rsidRPr="00D06F1A">
          <w:rPr>
            <w:rStyle w:val="ab"/>
            <w:rFonts w:hint="eastAsia"/>
            <w:b/>
            <w:noProof/>
          </w:rPr>
          <w:t>）</w:t>
        </w:r>
        <w:r w:rsidR="00D06F1A" w:rsidRPr="00D06F1A">
          <w:rPr>
            <w:rStyle w:val="ab"/>
            <w:b/>
            <w:noProof/>
          </w:rPr>
          <w:t>”</w:t>
        </w:r>
        <w:r w:rsidR="00D06F1A" w:rsidRPr="00D06F1A">
          <w:rPr>
            <w:rStyle w:val="ab"/>
            <w:rFonts w:hint="eastAsia"/>
            <w:b/>
            <w:noProof/>
          </w:rPr>
          <w:t>と“全身性（</w:t>
        </w:r>
        <w:r w:rsidR="00D06F1A" w:rsidRPr="00D06F1A">
          <w:rPr>
            <w:rStyle w:val="ab"/>
            <w:b/>
            <w:noProof/>
          </w:rPr>
          <w:t>systemic</w:t>
        </w:r>
        <w:r w:rsidR="00D06F1A" w:rsidRPr="00D06F1A">
          <w:rPr>
            <w:rStyle w:val="ab"/>
            <w:rFonts w:hint="eastAsia"/>
            <w:b/>
            <w:noProof/>
          </w:rPr>
          <w:t>）</w:t>
        </w:r>
        <w:r w:rsidR="00D06F1A" w:rsidRPr="00D06F1A">
          <w:rPr>
            <w:rStyle w:val="ab"/>
            <w:b/>
            <w:noProof/>
          </w:rPr>
          <w:t>”</w:t>
        </w:r>
        <w:r w:rsidR="00D06F1A" w:rsidRPr="00D06F1A">
          <w:rPr>
            <w:rStyle w:val="ab"/>
            <w:rFonts w:hint="eastAsia"/>
            <w:b/>
            <w:noProof/>
          </w:rPr>
          <w:t>の概念の変更例</w:t>
        </w:r>
        <w:r w:rsidR="00D06F1A" w:rsidRPr="00D06F1A">
          <w:rPr>
            <w:b/>
            <w:noProof/>
            <w:webHidden/>
          </w:rPr>
          <w:tab/>
        </w:r>
        <w:r w:rsidR="00D06F1A" w:rsidRPr="00D06F1A">
          <w:rPr>
            <w:b/>
            <w:noProof/>
            <w:webHidden/>
          </w:rPr>
          <w:fldChar w:fldCharType="begin"/>
        </w:r>
        <w:r w:rsidR="00D06F1A" w:rsidRPr="00D06F1A">
          <w:rPr>
            <w:b/>
            <w:noProof/>
            <w:webHidden/>
          </w:rPr>
          <w:instrText xml:space="preserve"> PAGEREF _Toc32853339 \h </w:instrText>
        </w:r>
        <w:r w:rsidR="00D06F1A" w:rsidRPr="00D06F1A">
          <w:rPr>
            <w:b/>
            <w:noProof/>
            <w:webHidden/>
          </w:rPr>
        </w:r>
        <w:r w:rsidR="00D06F1A" w:rsidRPr="00D06F1A">
          <w:rPr>
            <w:b/>
            <w:noProof/>
            <w:webHidden/>
          </w:rPr>
          <w:fldChar w:fldCharType="separate"/>
        </w:r>
        <w:r w:rsidR="00D06F1A">
          <w:rPr>
            <w:b/>
            <w:noProof/>
            <w:webHidden/>
          </w:rPr>
          <w:t>9</w:t>
        </w:r>
        <w:r w:rsidR="00D06F1A" w:rsidRPr="00D06F1A">
          <w:rPr>
            <w:b/>
            <w:noProof/>
            <w:webHidden/>
          </w:rPr>
          <w:fldChar w:fldCharType="end"/>
        </w:r>
      </w:hyperlink>
    </w:p>
    <w:p w14:paraId="4FA6B607" w14:textId="77777777" w:rsidR="00D06F1A" w:rsidRPr="00D06F1A" w:rsidRDefault="00A872B4">
      <w:pPr>
        <w:pStyle w:val="a8"/>
        <w:rPr>
          <w:rFonts w:asciiTheme="minorHAnsi" w:eastAsiaTheme="minorEastAsia" w:hAnsiTheme="minorHAnsi" w:cstheme="minorBidi"/>
          <w:b/>
          <w:noProof/>
          <w:kern w:val="2"/>
          <w:sz w:val="21"/>
          <w:lang w:eastAsia="ja-JP"/>
        </w:rPr>
      </w:pPr>
      <w:hyperlink w:anchor="_Toc32853340" w:history="1">
        <w:r w:rsidR="00D06F1A" w:rsidRPr="00D06F1A">
          <w:rPr>
            <w:rStyle w:val="ab"/>
            <w:rFonts w:hint="eastAsia"/>
            <w:b/>
            <w:noProof/>
          </w:rPr>
          <w:t>表</w:t>
        </w:r>
        <w:r w:rsidR="00D06F1A" w:rsidRPr="00D06F1A">
          <w:rPr>
            <w:rStyle w:val="ab"/>
            <w:b/>
            <w:noProof/>
          </w:rPr>
          <w:t>3-5</w:t>
        </w:r>
        <w:r w:rsidR="00D06F1A" w:rsidRPr="00D06F1A">
          <w:rPr>
            <w:rStyle w:val="ab"/>
            <w:rFonts w:hint="eastAsia"/>
            <w:b/>
            <w:noProof/>
          </w:rPr>
          <w:t xml:space="preserve">　擦過傷</w:t>
        </w:r>
        <w:r w:rsidR="00D06F1A" w:rsidRPr="00D06F1A">
          <w:rPr>
            <w:rStyle w:val="ab"/>
            <w:b/>
            <w:noProof/>
          </w:rPr>
          <w:t>*</w:t>
        </w:r>
        <w:r w:rsidR="00D06F1A" w:rsidRPr="00D06F1A">
          <w:rPr>
            <w:rStyle w:val="ab"/>
            <w:rFonts w:hint="eastAsia"/>
            <w:b/>
            <w:noProof/>
          </w:rPr>
          <w:t>（</w:t>
        </w:r>
        <w:r w:rsidR="00D06F1A" w:rsidRPr="00D06F1A">
          <w:rPr>
            <w:rStyle w:val="ab"/>
            <w:b/>
            <w:noProof/>
          </w:rPr>
          <w:t>abrasion</w:t>
        </w:r>
        <w:r w:rsidR="00D06F1A" w:rsidRPr="00D06F1A">
          <w:rPr>
            <w:rStyle w:val="ab"/>
            <w:rFonts w:hint="eastAsia"/>
            <w:b/>
            <w:noProof/>
          </w:rPr>
          <w:t>）関連用語の変更</w:t>
        </w:r>
        <w:r w:rsidR="00D06F1A" w:rsidRPr="00D06F1A">
          <w:rPr>
            <w:b/>
            <w:noProof/>
            <w:webHidden/>
          </w:rPr>
          <w:tab/>
        </w:r>
        <w:r w:rsidR="00D06F1A" w:rsidRPr="00D06F1A">
          <w:rPr>
            <w:b/>
            <w:noProof/>
            <w:webHidden/>
          </w:rPr>
          <w:fldChar w:fldCharType="begin"/>
        </w:r>
        <w:r w:rsidR="00D06F1A" w:rsidRPr="00D06F1A">
          <w:rPr>
            <w:b/>
            <w:noProof/>
            <w:webHidden/>
          </w:rPr>
          <w:instrText xml:space="preserve"> PAGEREF _Toc32853340 \h </w:instrText>
        </w:r>
        <w:r w:rsidR="00D06F1A" w:rsidRPr="00D06F1A">
          <w:rPr>
            <w:b/>
            <w:noProof/>
            <w:webHidden/>
          </w:rPr>
        </w:r>
        <w:r w:rsidR="00D06F1A" w:rsidRPr="00D06F1A">
          <w:rPr>
            <w:b/>
            <w:noProof/>
            <w:webHidden/>
          </w:rPr>
          <w:fldChar w:fldCharType="separate"/>
        </w:r>
        <w:r w:rsidR="00D06F1A">
          <w:rPr>
            <w:b/>
            <w:noProof/>
            <w:webHidden/>
          </w:rPr>
          <w:t>10</w:t>
        </w:r>
        <w:r w:rsidR="00D06F1A" w:rsidRPr="00D06F1A">
          <w:rPr>
            <w:b/>
            <w:noProof/>
            <w:webHidden/>
          </w:rPr>
          <w:fldChar w:fldCharType="end"/>
        </w:r>
      </w:hyperlink>
    </w:p>
    <w:p w14:paraId="66DF9D29" w14:textId="77777777" w:rsidR="00D06F1A" w:rsidRPr="00D06F1A" w:rsidRDefault="00A872B4">
      <w:pPr>
        <w:pStyle w:val="a8"/>
        <w:rPr>
          <w:rFonts w:asciiTheme="minorHAnsi" w:eastAsiaTheme="minorEastAsia" w:hAnsiTheme="minorHAnsi" w:cstheme="minorBidi"/>
          <w:b/>
          <w:noProof/>
          <w:kern w:val="2"/>
          <w:sz w:val="21"/>
          <w:lang w:eastAsia="ja-JP"/>
        </w:rPr>
      </w:pPr>
      <w:hyperlink w:anchor="_Toc32853342" w:history="1">
        <w:r w:rsidR="00D06F1A" w:rsidRPr="00D06F1A">
          <w:rPr>
            <w:rStyle w:val="ab"/>
            <w:rFonts w:hint="eastAsia"/>
            <w:b/>
            <w:noProof/>
          </w:rPr>
          <w:t>表</w:t>
        </w:r>
        <w:r w:rsidR="00D06F1A" w:rsidRPr="00D06F1A">
          <w:rPr>
            <w:rStyle w:val="ab"/>
            <w:b/>
            <w:noProof/>
          </w:rPr>
          <w:t>4</w:t>
        </w:r>
        <w:r w:rsidR="00D06F1A" w:rsidRPr="00D06F1A">
          <w:rPr>
            <w:rStyle w:val="ab"/>
            <w:b/>
            <w:noProof/>
          </w:rPr>
          <w:noBreakHyphen/>
          <w:t>1</w:t>
        </w:r>
        <w:r w:rsidR="00D06F1A" w:rsidRPr="00D06F1A">
          <w:rPr>
            <w:rStyle w:val="ab"/>
            <w:rFonts w:hint="eastAsia"/>
            <w:b/>
            <w:noProof/>
          </w:rPr>
          <w:t xml:space="preserve">　</w:t>
        </w:r>
        <w:r w:rsidR="00D06F1A" w:rsidRPr="00D06F1A">
          <w:rPr>
            <w:rStyle w:val="ab"/>
            <w:b/>
            <w:noProof/>
          </w:rPr>
          <w:t>SOC, HLGT, HLT</w:t>
        </w:r>
        <w:r w:rsidR="00D06F1A" w:rsidRPr="00D06F1A">
          <w:rPr>
            <w:rStyle w:val="ab"/>
            <w:rFonts w:hint="eastAsia"/>
            <w:b/>
            <w:noProof/>
          </w:rPr>
          <w:t>の影響のまとめ</w:t>
        </w:r>
        <w:r w:rsidR="00D06F1A" w:rsidRPr="00D06F1A">
          <w:rPr>
            <w:b/>
            <w:noProof/>
            <w:webHidden/>
          </w:rPr>
          <w:tab/>
        </w:r>
        <w:r w:rsidR="00D06F1A" w:rsidRPr="00D06F1A">
          <w:rPr>
            <w:b/>
            <w:noProof/>
            <w:webHidden/>
          </w:rPr>
          <w:fldChar w:fldCharType="begin"/>
        </w:r>
        <w:r w:rsidR="00D06F1A" w:rsidRPr="00D06F1A">
          <w:rPr>
            <w:b/>
            <w:noProof/>
            <w:webHidden/>
          </w:rPr>
          <w:instrText xml:space="preserve"> PAGEREF _Toc32853342 \h </w:instrText>
        </w:r>
        <w:r w:rsidR="00D06F1A" w:rsidRPr="00D06F1A">
          <w:rPr>
            <w:b/>
            <w:noProof/>
            <w:webHidden/>
          </w:rPr>
        </w:r>
        <w:r w:rsidR="00D06F1A" w:rsidRPr="00D06F1A">
          <w:rPr>
            <w:b/>
            <w:noProof/>
            <w:webHidden/>
          </w:rPr>
          <w:fldChar w:fldCharType="separate"/>
        </w:r>
        <w:r w:rsidR="00D06F1A">
          <w:rPr>
            <w:b/>
            <w:noProof/>
            <w:webHidden/>
          </w:rPr>
          <w:t>12</w:t>
        </w:r>
        <w:r w:rsidR="00D06F1A" w:rsidRPr="00D06F1A">
          <w:rPr>
            <w:b/>
            <w:noProof/>
            <w:webHidden/>
          </w:rPr>
          <w:fldChar w:fldCharType="end"/>
        </w:r>
      </w:hyperlink>
    </w:p>
    <w:p w14:paraId="2B9D1C7E" w14:textId="77777777" w:rsidR="00D06F1A" w:rsidRPr="00D06F1A" w:rsidRDefault="00A872B4">
      <w:pPr>
        <w:pStyle w:val="a8"/>
        <w:rPr>
          <w:rFonts w:asciiTheme="minorHAnsi" w:eastAsiaTheme="minorEastAsia" w:hAnsiTheme="minorHAnsi" w:cstheme="minorBidi"/>
          <w:b/>
          <w:noProof/>
          <w:kern w:val="2"/>
          <w:sz w:val="21"/>
          <w:lang w:eastAsia="ja-JP"/>
        </w:rPr>
      </w:pPr>
      <w:hyperlink w:anchor="_Toc32853343" w:history="1">
        <w:r w:rsidR="00D06F1A" w:rsidRPr="00D06F1A">
          <w:rPr>
            <w:rStyle w:val="ab"/>
            <w:rFonts w:hint="eastAsia"/>
            <w:b/>
            <w:noProof/>
          </w:rPr>
          <w:t>表</w:t>
        </w:r>
        <w:r w:rsidR="00D06F1A" w:rsidRPr="00D06F1A">
          <w:rPr>
            <w:rStyle w:val="ab"/>
            <w:b/>
            <w:noProof/>
          </w:rPr>
          <w:t>4</w:t>
        </w:r>
        <w:r w:rsidR="00D06F1A" w:rsidRPr="00D06F1A">
          <w:rPr>
            <w:rStyle w:val="ab"/>
            <w:b/>
            <w:noProof/>
          </w:rPr>
          <w:noBreakHyphen/>
          <w:t>2</w:t>
        </w:r>
        <w:r w:rsidR="00D06F1A" w:rsidRPr="00D06F1A">
          <w:rPr>
            <w:rStyle w:val="ab"/>
            <w:rFonts w:hint="eastAsia"/>
            <w:b/>
            <w:noProof/>
          </w:rPr>
          <w:t xml:space="preserve">　</w:t>
        </w:r>
        <w:r w:rsidR="00D06F1A" w:rsidRPr="00D06F1A">
          <w:rPr>
            <w:rStyle w:val="ab"/>
            <w:b/>
            <w:noProof/>
          </w:rPr>
          <w:t>PT</w:t>
        </w:r>
        <w:r w:rsidR="00D06F1A" w:rsidRPr="00D06F1A">
          <w:rPr>
            <w:rStyle w:val="ab"/>
            <w:rFonts w:hint="eastAsia"/>
            <w:b/>
            <w:noProof/>
          </w:rPr>
          <w:t>への影響のまとめ</w:t>
        </w:r>
        <w:r w:rsidR="00D06F1A" w:rsidRPr="00D06F1A">
          <w:rPr>
            <w:b/>
            <w:noProof/>
            <w:webHidden/>
          </w:rPr>
          <w:tab/>
        </w:r>
        <w:r w:rsidR="00D06F1A" w:rsidRPr="00D06F1A">
          <w:rPr>
            <w:b/>
            <w:noProof/>
            <w:webHidden/>
          </w:rPr>
          <w:fldChar w:fldCharType="begin"/>
        </w:r>
        <w:r w:rsidR="00D06F1A" w:rsidRPr="00D06F1A">
          <w:rPr>
            <w:b/>
            <w:noProof/>
            <w:webHidden/>
          </w:rPr>
          <w:instrText xml:space="preserve"> PAGEREF _Toc32853343 \h </w:instrText>
        </w:r>
        <w:r w:rsidR="00D06F1A" w:rsidRPr="00D06F1A">
          <w:rPr>
            <w:b/>
            <w:noProof/>
            <w:webHidden/>
          </w:rPr>
        </w:r>
        <w:r w:rsidR="00D06F1A" w:rsidRPr="00D06F1A">
          <w:rPr>
            <w:b/>
            <w:noProof/>
            <w:webHidden/>
          </w:rPr>
          <w:fldChar w:fldCharType="separate"/>
        </w:r>
        <w:r w:rsidR="00D06F1A">
          <w:rPr>
            <w:b/>
            <w:noProof/>
            <w:webHidden/>
          </w:rPr>
          <w:t>12</w:t>
        </w:r>
        <w:r w:rsidR="00D06F1A" w:rsidRPr="00D06F1A">
          <w:rPr>
            <w:b/>
            <w:noProof/>
            <w:webHidden/>
          </w:rPr>
          <w:fldChar w:fldCharType="end"/>
        </w:r>
      </w:hyperlink>
    </w:p>
    <w:p w14:paraId="455AC525" w14:textId="77777777" w:rsidR="00D06F1A" w:rsidRPr="00D06F1A" w:rsidRDefault="00A872B4">
      <w:pPr>
        <w:pStyle w:val="a8"/>
        <w:rPr>
          <w:rFonts w:asciiTheme="minorHAnsi" w:eastAsiaTheme="minorEastAsia" w:hAnsiTheme="minorHAnsi" w:cstheme="minorBidi"/>
          <w:b/>
          <w:noProof/>
          <w:kern w:val="2"/>
          <w:sz w:val="21"/>
          <w:lang w:eastAsia="ja-JP"/>
        </w:rPr>
      </w:pPr>
      <w:hyperlink w:anchor="_Toc32853344" w:history="1">
        <w:r w:rsidR="00D06F1A" w:rsidRPr="00D06F1A">
          <w:rPr>
            <w:rStyle w:val="ab"/>
            <w:rFonts w:hint="eastAsia"/>
            <w:b/>
            <w:noProof/>
          </w:rPr>
          <w:t>表</w:t>
        </w:r>
        <w:r w:rsidR="00D06F1A" w:rsidRPr="00D06F1A">
          <w:rPr>
            <w:rStyle w:val="ab"/>
            <w:b/>
            <w:noProof/>
          </w:rPr>
          <w:t>4</w:t>
        </w:r>
        <w:r w:rsidR="00D06F1A" w:rsidRPr="00D06F1A">
          <w:rPr>
            <w:rStyle w:val="ab"/>
            <w:b/>
            <w:noProof/>
          </w:rPr>
          <w:noBreakHyphen/>
          <w:t>3</w:t>
        </w:r>
        <w:r w:rsidR="00D06F1A" w:rsidRPr="00D06F1A">
          <w:rPr>
            <w:rStyle w:val="ab"/>
            <w:rFonts w:hint="eastAsia"/>
            <w:b/>
            <w:noProof/>
          </w:rPr>
          <w:t xml:space="preserve">　</w:t>
        </w:r>
        <w:r w:rsidR="00D06F1A" w:rsidRPr="00D06F1A">
          <w:rPr>
            <w:rStyle w:val="ab"/>
            <w:b/>
            <w:noProof/>
          </w:rPr>
          <w:t>LLT</w:t>
        </w:r>
        <w:r w:rsidR="00D06F1A" w:rsidRPr="00D06F1A">
          <w:rPr>
            <w:rStyle w:val="ab"/>
            <w:rFonts w:hint="eastAsia"/>
            <w:b/>
            <w:noProof/>
          </w:rPr>
          <w:t>への影響のまとめ</w:t>
        </w:r>
        <w:r w:rsidR="00D06F1A" w:rsidRPr="00D06F1A">
          <w:rPr>
            <w:b/>
            <w:noProof/>
            <w:webHidden/>
          </w:rPr>
          <w:tab/>
        </w:r>
        <w:r w:rsidR="00D06F1A" w:rsidRPr="00D06F1A">
          <w:rPr>
            <w:b/>
            <w:noProof/>
            <w:webHidden/>
          </w:rPr>
          <w:fldChar w:fldCharType="begin"/>
        </w:r>
        <w:r w:rsidR="00D06F1A" w:rsidRPr="00D06F1A">
          <w:rPr>
            <w:b/>
            <w:noProof/>
            <w:webHidden/>
          </w:rPr>
          <w:instrText xml:space="preserve"> PAGEREF _Toc32853344 \h </w:instrText>
        </w:r>
        <w:r w:rsidR="00D06F1A" w:rsidRPr="00D06F1A">
          <w:rPr>
            <w:b/>
            <w:noProof/>
            <w:webHidden/>
          </w:rPr>
        </w:r>
        <w:r w:rsidR="00D06F1A" w:rsidRPr="00D06F1A">
          <w:rPr>
            <w:b/>
            <w:noProof/>
            <w:webHidden/>
          </w:rPr>
          <w:fldChar w:fldCharType="separate"/>
        </w:r>
        <w:r w:rsidR="00D06F1A">
          <w:rPr>
            <w:b/>
            <w:noProof/>
            <w:webHidden/>
          </w:rPr>
          <w:t>13</w:t>
        </w:r>
        <w:r w:rsidR="00D06F1A" w:rsidRPr="00D06F1A">
          <w:rPr>
            <w:b/>
            <w:noProof/>
            <w:webHidden/>
          </w:rPr>
          <w:fldChar w:fldCharType="end"/>
        </w:r>
      </w:hyperlink>
    </w:p>
    <w:p w14:paraId="4649FF32" w14:textId="77777777" w:rsidR="00D06F1A" w:rsidRPr="00D06F1A" w:rsidRDefault="00A872B4">
      <w:pPr>
        <w:pStyle w:val="a8"/>
        <w:rPr>
          <w:rFonts w:asciiTheme="minorHAnsi" w:eastAsiaTheme="minorEastAsia" w:hAnsiTheme="minorHAnsi" w:cstheme="minorBidi"/>
          <w:b/>
          <w:noProof/>
          <w:kern w:val="2"/>
          <w:sz w:val="21"/>
          <w:lang w:eastAsia="ja-JP"/>
        </w:rPr>
      </w:pPr>
      <w:hyperlink w:anchor="_Toc32853345" w:history="1">
        <w:r w:rsidR="00D06F1A" w:rsidRPr="00D06F1A">
          <w:rPr>
            <w:rStyle w:val="ab"/>
            <w:rFonts w:hint="eastAsia"/>
            <w:b/>
            <w:noProof/>
          </w:rPr>
          <w:t>表</w:t>
        </w:r>
        <w:r w:rsidR="00D06F1A" w:rsidRPr="00D06F1A">
          <w:rPr>
            <w:rStyle w:val="ab"/>
            <w:b/>
            <w:noProof/>
          </w:rPr>
          <w:t>4</w:t>
        </w:r>
        <w:r w:rsidR="00D06F1A" w:rsidRPr="00D06F1A">
          <w:rPr>
            <w:rStyle w:val="ab"/>
            <w:b/>
            <w:noProof/>
          </w:rPr>
          <w:noBreakHyphen/>
          <w:t>4</w:t>
        </w:r>
        <w:r w:rsidR="00D06F1A" w:rsidRPr="00D06F1A">
          <w:rPr>
            <w:rStyle w:val="ab"/>
            <w:rFonts w:hint="eastAsia"/>
            <w:b/>
            <w:noProof/>
          </w:rPr>
          <w:t xml:space="preserve">　</w:t>
        </w:r>
        <w:r w:rsidR="00D06F1A" w:rsidRPr="00D06F1A">
          <w:rPr>
            <w:rStyle w:val="ab"/>
            <w:b/>
            <w:noProof/>
          </w:rPr>
          <w:t>SMQ</w:t>
        </w:r>
        <w:r w:rsidR="00D06F1A" w:rsidRPr="00D06F1A">
          <w:rPr>
            <w:rStyle w:val="ab"/>
            <w:rFonts w:hint="eastAsia"/>
            <w:b/>
            <w:noProof/>
          </w:rPr>
          <w:t>への影響のまとめ</w:t>
        </w:r>
        <w:r w:rsidR="00D06F1A" w:rsidRPr="00D06F1A">
          <w:rPr>
            <w:b/>
            <w:noProof/>
            <w:webHidden/>
          </w:rPr>
          <w:tab/>
        </w:r>
        <w:r w:rsidR="00D06F1A" w:rsidRPr="00D06F1A">
          <w:rPr>
            <w:b/>
            <w:noProof/>
            <w:webHidden/>
          </w:rPr>
          <w:fldChar w:fldCharType="begin"/>
        </w:r>
        <w:r w:rsidR="00D06F1A" w:rsidRPr="00D06F1A">
          <w:rPr>
            <w:b/>
            <w:noProof/>
            <w:webHidden/>
          </w:rPr>
          <w:instrText xml:space="preserve"> PAGEREF _Toc32853345 \h </w:instrText>
        </w:r>
        <w:r w:rsidR="00D06F1A" w:rsidRPr="00D06F1A">
          <w:rPr>
            <w:b/>
            <w:noProof/>
            <w:webHidden/>
          </w:rPr>
        </w:r>
        <w:r w:rsidR="00D06F1A" w:rsidRPr="00D06F1A">
          <w:rPr>
            <w:b/>
            <w:noProof/>
            <w:webHidden/>
          </w:rPr>
          <w:fldChar w:fldCharType="separate"/>
        </w:r>
        <w:r w:rsidR="00D06F1A">
          <w:rPr>
            <w:b/>
            <w:noProof/>
            <w:webHidden/>
          </w:rPr>
          <w:t>13</w:t>
        </w:r>
        <w:r w:rsidR="00D06F1A" w:rsidRPr="00D06F1A">
          <w:rPr>
            <w:b/>
            <w:noProof/>
            <w:webHidden/>
          </w:rPr>
          <w:fldChar w:fldCharType="end"/>
        </w:r>
      </w:hyperlink>
    </w:p>
    <w:p w14:paraId="1FD00A71" w14:textId="77777777" w:rsidR="00D06F1A" w:rsidRPr="00D06F1A" w:rsidRDefault="00A872B4">
      <w:pPr>
        <w:pStyle w:val="a8"/>
        <w:rPr>
          <w:rFonts w:asciiTheme="minorHAnsi" w:eastAsiaTheme="minorEastAsia" w:hAnsiTheme="minorHAnsi" w:cstheme="minorBidi"/>
          <w:b/>
          <w:noProof/>
          <w:kern w:val="2"/>
          <w:sz w:val="21"/>
          <w:lang w:eastAsia="ja-JP"/>
        </w:rPr>
      </w:pPr>
      <w:hyperlink w:anchor="_Toc32853346" w:history="1">
        <w:r w:rsidR="00D06F1A" w:rsidRPr="00D06F1A">
          <w:rPr>
            <w:rStyle w:val="ab"/>
            <w:rFonts w:hint="eastAsia"/>
            <w:b/>
            <w:noProof/>
          </w:rPr>
          <w:t>表</w:t>
        </w:r>
        <w:r w:rsidR="00D06F1A" w:rsidRPr="00D06F1A">
          <w:rPr>
            <w:rStyle w:val="ab"/>
            <w:b/>
            <w:noProof/>
          </w:rPr>
          <w:t>4</w:t>
        </w:r>
        <w:r w:rsidR="00D06F1A" w:rsidRPr="00D06F1A">
          <w:rPr>
            <w:rStyle w:val="ab"/>
            <w:b/>
            <w:noProof/>
          </w:rPr>
          <w:noBreakHyphen/>
          <w:t>5</w:t>
        </w:r>
        <w:r w:rsidR="00D06F1A" w:rsidRPr="00D06F1A">
          <w:rPr>
            <w:rStyle w:val="ab"/>
            <w:rFonts w:hint="eastAsia"/>
            <w:b/>
            <w:noProof/>
          </w:rPr>
          <w:t xml:space="preserve">　</w:t>
        </w:r>
        <w:r w:rsidR="00D06F1A" w:rsidRPr="00D06F1A">
          <w:rPr>
            <w:rStyle w:val="ab"/>
            <w:b/>
            <w:noProof/>
          </w:rPr>
          <w:t>MedDRA</w:t>
        </w:r>
        <w:r w:rsidR="00D06F1A" w:rsidRPr="00D06F1A">
          <w:rPr>
            <w:rStyle w:val="ab"/>
            <w:rFonts w:hint="eastAsia"/>
            <w:b/>
            <w:noProof/>
          </w:rPr>
          <w:t>ファイルのレコード件数への影響</w:t>
        </w:r>
        <w:r w:rsidR="00D06F1A" w:rsidRPr="00D06F1A">
          <w:rPr>
            <w:b/>
            <w:noProof/>
            <w:webHidden/>
          </w:rPr>
          <w:tab/>
        </w:r>
        <w:r w:rsidR="00D06F1A" w:rsidRPr="00D06F1A">
          <w:rPr>
            <w:b/>
            <w:noProof/>
            <w:webHidden/>
          </w:rPr>
          <w:fldChar w:fldCharType="begin"/>
        </w:r>
        <w:r w:rsidR="00D06F1A" w:rsidRPr="00D06F1A">
          <w:rPr>
            <w:b/>
            <w:noProof/>
            <w:webHidden/>
          </w:rPr>
          <w:instrText xml:space="preserve"> PAGEREF _Toc32853346 \h </w:instrText>
        </w:r>
        <w:r w:rsidR="00D06F1A" w:rsidRPr="00D06F1A">
          <w:rPr>
            <w:b/>
            <w:noProof/>
            <w:webHidden/>
          </w:rPr>
        </w:r>
        <w:r w:rsidR="00D06F1A" w:rsidRPr="00D06F1A">
          <w:rPr>
            <w:b/>
            <w:noProof/>
            <w:webHidden/>
          </w:rPr>
          <w:fldChar w:fldCharType="separate"/>
        </w:r>
        <w:r w:rsidR="00D06F1A">
          <w:rPr>
            <w:b/>
            <w:noProof/>
            <w:webHidden/>
          </w:rPr>
          <w:t>13</w:t>
        </w:r>
        <w:r w:rsidR="00D06F1A" w:rsidRPr="00D06F1A">
          <w:rPr>
            <w:b/>
            <w:noProof/>
            <w:webHidden/>
          </w:rPr>
          <w:fldChar w:fldCharType="end"/>
        </w:r>
      </w:hyperlink>
    </w:p>
    <w:p w14:paraId="0B2D4C66" w14:textId="77777777" w:rsidR="00D06F1A" w:rsidRPr="00D06F1A" w:rsidRDefault="00A872B4">
      <w:pPr>
        <w:pStyle w:val="a8"/>
        <w:rPr>
          <w:rFonts w:asciiTheme="minorHAnsi" w:eastAsiaTheme="minorEastAsia" w:hAnsiTheme="minorHAnsi" w:cstheme="minorBidi"/>
          <w:b/>
          <w:noProof/>
          <w:kern w:val="2"/>
          <w:sz w:val="21"/>
          <w:lang w:eastAsia="ja-JP"/>
        </w:rPr>
      </w:pPr>
      <w:hyperlink w:anchor="_Toc32853347" w:history="1">
        <w:r w:rsidR="00D06F1A" w:rsidRPr="00D06F1A">
          <w:rPr>
            <w:rStyle w:val="ab"/>
            <w:rFonts w:hint="eastAsia"/>
            <w:b/>
            <w:noProof/>
          </w:rPr>
          <w:t>表</w:t>
        </w:r>
        <w:r w:rsidR="00D06F1A" w:rsidRPr="00D06F1A">
          <w:rPr>
            <w:rStyle w:val="ab"/>
            <w:b/>
            <w:noProof/>
          </w:rPr>
          <w:t>4-6</w:t>
        </w:r>
        <w:r w:rsidR="00D06F1A" w:rsidRPr="00D06F1A">
          <w:rPr>
            <w:rStyle w:val="ab"/>
            <w:rFonts w:hint="eastAsia"/>
            <w:b/>
            <w:noProof/>
          </w:rPr>
          <w:t xml:space="preserve">　</w:t>
        </w:r>
        <w:r w:rsidR="00D06F1A" w:rsidRPr="00D06F1A">
          <w:rPr>
            <w:rStyle w:val="ab"/>
            <w:b/>
            <w:noProof/>
          </w:rPr>
          <w:t xml:space="preserve">MedDRA </w:t>
        </w:r>
        <w:r w:rsidR="00D06F1A" w:rsidRPr="00D06F1A">
          <w:rPr>
            <w:rStyle w:val="ab"/>
            <w:rFonts w:hint="eastAsia"/>
            <w:b/>
            <w:noProof/>
          </w:rPr>
          <w:t>の用語数</w:t>
        </w:r>
        <w:r w:rsidR="00D06F1A" w:rsidRPr="00D06F1A">
          <w:rPr>
            <w:b/>
            <w:noProof/>
            <w:webHidden/>
          </w:rPr>
          <w:tab/>
        </w:r>
        <w:r w:rsidR="00D06F1A" w:rsidRPr="00D06F1A">
          <w:rPr>
            <w:b/>
            <w:noProof/>
            <w:webHidden/>
          </w:rPr>
          <w:fldChar w:fldCharType="begin"/>
        </w:r>
        <w:r w:rsidR="00D06F1A" w:rsidRPr="00D06F1A">
          <w:rPr>
            <w:b/>
            <w:noProof/>
            <w:webHidden/>
          </w:rPr>
          <w:instrText xml:space="preserve"> PAGEREF _Toc32853347 \h </w:instrText>
        </w:r>
        <w:r w:rsidR="00D06F1A" w:rsidRPr="00D06F1A">
          <w:rPr>
            <w:b/>
            <w:noProof/>
            <w:webHidden/>
          </w:rPr>
        </w:r>
        <w:r w:rsidR="00D06F1A" w:rsidRPr="00D06F1A">
          <w:rPr>
            <w:b/>
            <w:noProof/>
            <w:webHidden/>
          </w:rPr>
          <w:fldChar w:fldCharType="separate"/>
        </w:r>
        <w:r w:rsidR="00D06F1A">
          <w:rPr>
            <w:b/>
            <w:noProof/>
            <w:webHidden/>
          </w:rPr>
          <w:t>15</w:t>
        </w:r>
        <w:r w:rsidR="00D06F1A" w:rsidRPr="00D06F1A">
          <w:rPr>
            <w:b/>
            <w:noProof/>
            <w:webHidden/>
          </w:rPr>
          <w:fldChar w:fldCharType="end"/>
        </w:r>
      </w:hyperlink>
    </w:p>
    <w:p w14:paraId="63D89322" w14:textId="77777777" w:rsidR="00D06F1A" w:rsidRPr="00D06F1A" w:rsidRDefault="00A872B4">
      <w:pPr>
        <w:pStyle w:val="a8"/>
        <w:rPr>
          <w:rFonts w:asciiTheme="minorHAnsi" w:eastAsiaTheme="minorEastAsia" w:hAnsiTheme="minorHAnsi" w:cstheme="minorBidi"/>
          <w:b/>
          <w:noProof/>
          <w:kern w:val="2"/>
          <w:sz w:val="21"/>
          <w:lang w:eastAsia="ja-JP"/>
        </w:rPr>
      </w:pPr>
      <w:hyperlink w:anchor="_Toc32853348" w:history="1">
        <w:r w:rsidR="00D06F1A" w:rsidRPr="00D06F1A">
          <w:rPr>
            <w:rStyle w:val="ab"/>
            <w:rFonts w:hint="eastAsia"/>
            <w:b/>
            <w:noProof/>
          </w:rPr>
          <w:t>表</w:t>
        </w:r>
        <w:r w:rsidR="00D06F1A" w:rsidRPr="00D06F1A">
          <w:rPr>
            <w:rStyle w:val="ab"/>
            <w:b/>
            <w:noProof/>
          </w:rPr>
          <w:t>4</w:t>
        </w:r>
        <w:r w:rsidR="00D06F1A" w:rsidRPr="00D06F1A">
          <w:rPr>
            <w:rStyle w:val="ab"/>
            <w:b/>
            <w:noProof/>
          </w:rPr>
          <w:noBreakHyphen/>
          <w:t>7</w:t>
        </w:r>
        <w:r w:rsidR="00D06F1A" w:rsidRPr="00D06F1A">
          <w:rPr>
            <w:rStyle w:val="ab"/>
            <w:rFonts w:hint="eastAsia"/>
            <w:b/>
            <w:noProof/>
          </w:rPr>
          <w:t xml:space="preserve">　表記変更された</w:t>
        </w:r>
        <w:r w:rsidR="00D06F1A" w:rsidRPr="00D06F1A">
          <w:rPr>
            <w:rStyle w:val="ab"/>
            <w:b/>
            <w:noProof/>
          </w:rPr>
          <w:t xml:space="preserve"> PT</w:t>
        </w:r>
        <w:r w:rsidR="00D06F1A" w:rsidRPr="00D06F1A">
          <w:rPr>
            <w:rStyle w:val="ab"/>
            <w:rFonts w:hint="eastAsia"/>
            <w:b/>
            <w:noProof/>
          </w:rPr>
          <w:t>／</w:t>
        </w:r>
        <w:r w:rsidR="00D06F1A" w:rsidRPr="00D06F1A">
          <w:rPr>
            <w:rStyle w:val="ab"/>
            <w:b/>
            <w:noProof/>
          </w:rPr>
          <w:t>LLT</w:t>
        </w:r>
        <w:r w:rsidR="00D06F1A" w:rsidRPr="00D06F1A">
          <w:rPr>
            <w:b/>
            <w:noProof/>
            <w:webHidden/>
          </w:rPr>
          <w:tab/>
        </w:r>
        <w:r w:rsidR="00D06F1A" w:rsidRPr="00D06F1A">
          <w:rPr>
            <w:b/>
            <w:noProof/>
            <w:webHidden/>
          </w:rPr>
          <w:fldChar w:fldCharType="begin"/>
        </w:r>
        <w:r w:rsidR="00D06F1A" w:rsidRPr="00D06F1A">
          <w:rPr>
            <w:b/>
            <w:noProof/>
            <w:webHidden/>
          </w:rPr>
          <w:instrText xml:space="preserve"> PAGEREF _Toc32853348 \h </w:instrText>
        </w:r>
        <w:r w:rsidR="00D06F1A" w:rsidRPr="00D06F1A">
          <w:rPr>
            <w:b/>
            <w:noProof/>
            <w:webHidden/>
          </w:rPr>
        </w:r>
        <w:r w:rsidR="00D06F1A" w:rsidRPr="00D06F1A">
          <w:rPr>
            <w:b/>
            <w:noProof/>
            <w:webHidden/>
          </w:rPr>
          <w:fldChar w:fldCharType="separate"/>
        </w:r>
        <w:r w:rsidR="00D06F1A">
          <w:rPr>
            <w:b/>
            <w:noProof/>
            <w:webHidden/>
          </w:rPr>
          <w:t>17</w:t>
        </w:r>
        <w:r w:rsidR="00D06F1A" w:rsidRPr="00D06F1A">
          <w:rPr>
            <w:b/>
            <w:noProof/>
            <w:webHidden/>
          </w:rPr>
          <w:fldChar w:fldCharType="end"/>
        </w:r>
      </w:hyperlink>
    </w:p>
    <w:p w14:paraId="06917465" w14:textId="77777777" w:rsidR="00D06F1A" w:rsidRPr="00D06F1A" w:rsidRDefault="00A872B4">
      <w:pPr>
        <w:pStyle w:val="a8"/>
        <w:rPr>
          <w:rFonts w:asciiTheme="minorHAnsi" w:eastAsiaTheme="minorEastAsia" w:hAnsiTheme="minorHAnsi" w:cstheme="minorBidi"/>
          <w:b/>
          <w:noProof/>
          <w:kern w:val="2"/>
          <w:sz w:val="21"/>
          <w:lang w:eastAsia="ja-JP"/>
        </w:rPr>
      </w:pPr>
      <w:hyperlink w:anchor="_Toc32853349" w:history="1">
        <w:r w:rsidR="00D06F1A" w:rsidRPr="00D06F1A">
          <w:rPr>
            <w:rStyle w:val="ab"/>
            <w:rFonts w:hint="eastAsia"/>
            <w:b/>
            <w:noProof/>
          </w:rPr>
          <w:t>表</w:t>
        </w:r>
        <w:r w:rsidR="00D06F1A" w:rsidRPr="00D06F1A">
          <w:rPr>
            <w:rStyle w:val="ab"/>
            <w:b/>
            <w:noProof/>
          </w:rPr>
          <w:t>4</w:t>
        </w:r>
        <w:r w:rsidR="00D06F1A" w:rsidRPr="00D06F1A">
          <w:rPr>
            <w:rStyle w:val="ab"/>
            <w:b/>
            <w:noProof/>
          </w:rPr>
          <w:noBreakHyphen/>
          <w:t>8</w:t>
        </w:r>
        <w:r w:rsidR="00D06F1A" w:rsidRPr="00D06F1A">
          <w:rPr>
            <w:rStyle w:val="ab"/>
            <w:rFonts w:hint="eastAsia"/>
            <w:b/>
            <w:noProof/>
          </w:rPr>
          <w:t xml:space="preserve">　カレンシーステータスが変更された</w:t>
        </w:r>
        <w:r w:rsidR="00D06F1A" w:rsidRPr="00D06F1A">
          <w:rPr>
            <w:rStyle w:val="ab"/>
            <w:b/>
            <w:noProof/>
          </w:rPr>
          <w:t>LLT</w:t>
        </w:r>
        <w:r w:rsidR="00D06F1A" w:rsidRPr="00D06F1A">
          <w:rPr>
            <w:b/>
            <w:noProof/>
            <w:webHidden/>
          </w:rPr>
          <w:tab/>
        </w:r>
        <w:r w:rsidR="00D06F1A" w:rsidRPr="00D06F1A">
          <w:rPr>
            <w:b/>
            <w:noProof/>
            <w:webHidden/>
          </w:rPr>
          <w:fldChar w:fldCharType="begin"/>
        </w:r>
        <w:r w:rsidR="00D06F1A" w:rsidRPr="00D06F1A">
          <w:rPr>
            <w:b/>
            <w:noProof/>
            <w:webHidden/>
          </w:rPr>
          <w:instrText xml:space="preserve"> PAGEREF _Toc32853349 \h </w:instrText>
        </w:r>
        <w:r w:rsidR="00D06F1A" w:rsidRPr="00D06F1A">
          <w:rPr>
            <w:b/>
            <w:noProof/>
            <w:webHidden/>
          </w:rPr>
        </w:r>
        <w:r w:rsidR="00D06F1A" w:rsidRPr="00D06F1A">
          <w:rPr>
            <w:b/>
            <w:noProof/>
            <w:webHidden/>
          </w:rPr>
          <w:fldChar w:fldCharType="separate"/>
        </w:r>
        <w:r w:rsidR="00D06F1A">
          <w:rPr>
            <w:b/>
            <w:noProof/>
            <w:webHidden/>
          </w:rPr>
          <w:t>18</w:t>
        </w:r>
        <w:r w:rsidR="00D06F1A" w:rsidRPr="00D06F1A">
          <w:rPr>
            <w:b/>
            <w:noProof/>
            <w:webHidden/>
          </w:rPr>
          <w:fldChar w:fldCharType="end"/>
        </w:r>
      </w:hyperlink>
    </w:p>
    <w:p w14:paraId="51F728D6" w14:textId="77777777" w:rsidR="00D83D1B" w:rsidRPr="00E460A1" w:rsidRDefault="00D83D1B" w:rsidP="00DD4853">
      <w:pPr>
        <w:pStyle w:val="31"/>
        <w:ind w:right="220"/>
        <w:rPr>
          <w:rFonts w:ascii="Times New Roman" w:hAnsi="Times New Roman" w:cs="Times New Roman"/>
          <w:b w:val="0"/>
          <w:szCs w:val="24"/>
        </w:rPr>
        <w:sectPr w:rsidR="00D83D1B" w:rsidRPr="00E460A1" w:rsidSect="005E4E40">
          <w:headerReference w:type="default" r:id="rId18"/>
          <w:pgSz w:w="11907" w:h="16840" w:code="9"/>
          <w:pgMar w:top="1474" w:right="992" w:bottom="1418" w:left="1440" w:header="1089" w:footer="1089" w:gutter="0"/>
          <w:pgNumType w:fmt="lowerRoman"/>
          <w:cols w:space="720"/>
          <w:docGrid w:linePitch="326"/>
        </w:sectPr>
      </w:pPr>
      <w:r w:rsidRPr="00D06F1A">
        <w:rPr>
          <w:rStyle w:val="ab"/>
          <w:rFonts w:ascii="Times New Roman" w:hAnsi="Times New Roman" w:cs="Times New Roman"/>
        </w:rPr>
        <w:fldChar w:fldCharType="end"/>
      </w:r>
    </w:p>
    <w:p w14:paraId="11E68AAA" w14:textId="77777777" w:rsidR="00D83D1B" w:rsidRPr="009727D9" w:rsidRDefault="00D83D1B">
      <w:pPr>
        <w:pStyle w:val="1"/>
      </w:pPr>
      <w:bookmarkStart w:id="1" w:name="_Toc32587724"/>
      <w:r w:rsidRPr="009727D9">
        <w:rPr>
          <w:rFonts w:hint="eastAsia"/>
        </w:rPr>
        <w:lastRenderedPageBreak/>
        <w:t>本文書の概略</w:t>
      </w:r>
      <w:bookmarkEnd w:id="1"/>
    </w:p>
    <w:p w14:paraId="546244F8" w14:textId="69490493" w:rsidR="00D83D1B" w:rsidRPr="00E460A1" w:rsidRDefault="00D83D1B" w:rsidP="00D83D1B">
      <w:pPr>
        <w:spacing w:beforeLines="50" w:before="120"/>
        <w:rPr>
          <w:rFonts w:ascii="Times New Roman" w:hAnsi="Times New Roman"/>
          <w:lang w:eastAsia="ja-JP"/>
        </w:rPr>
      </w:pPr>
      <w:r w:rsidRPr="00E460A1">
        <w:rPr>
          <w:rFonts w:ascii="Times New Roman" w:hAnsi="Times New Roman"/>
          <w:lang w:eastAsia="ja-JP"/>
        </w:rPr>
        <w:t>本「最新情報」文書には</w:t>
      </w:r>
      <w:r w:rsidRPr="00E460A1">
        <w:rPr>
          <w:rFonts w:ascii="Times New Roman" w:hAnsi="Times New Roman"/>
          <w:lang w:eastAsia="ja-JP"/>
        </w:rPr>
        <w:t>ICH</w:t>
      </w:r>
      <w:r w:rsidRPr="00E460A1">
        <w:rPr>
          <w:rFonts w:ascii="Times New Roman" w:hAnsi="Times New Roman"/>
          <w:lang w:eastAsia="ja-JP"/>
        </w:rPr>
        <w:t>国際医薬用語集（</w:t>
      </w:r>
      <w:proofErr w:type="spellStart"/>
      <w:r w:rsidRPr="00E460A1">
        <w:rPr>
          <w:rFonts w:ascii="Times New Roman" w:hAnsi="Times New Roman"/>
          <w:lang w:eastAsia="ja-JP"/>
        </w:rPr>
        <w:t>MedDRA</w:t>
      </w:r>
      <w:proofErr w:type="spellEnd"/>
      <w:r w:rsidRPr="00E460A1">
        <w:rPr>
          <w:rFonts w:ascii="Times New Roman" w:hAnsi="Times New Roman"/>
          <w:lang w:eastAsia="ja-JP"/>
        </w:rPr>
        <w:t>）のバージョン</w:t>
      </w:r>
      <w:r w:rsidR="00254D99" w:rsidRPr="00E460A1">
        <w:rPr>
          <w:rFonts w:ascii="Times New Roman" w:hAnsi="Times New Roman"/>
          <w:lang w:eastAsia="ja-JP"/>
        </w:rPr>
        <w:t>2</w:t>
      </w:r>
      <w:r w:rsidR="00D46505" w:rsidRPr="00E460A1">
        <w:rPr>
          <w:rFonts w:ascii="Times New Roman" w:hAnsi="Times New Roman"/>
          <w:lang w:eastAsia="ja-JP"/>
        </w:rPr>
        <w:t>2</w:t>
      </w:r>
      <w:r w:rsidRPr="00E460A1">
        <w:rPr>
          <w:rFonts w:ascii="Times New Roman" w:hAnsi="Times New Roman"/>
          <w:lang w:eastAsia="ja-JP"/>
        </w:rPr>
        <w:t>.1</w:t>
      </w:r>
      <w:r w:rsidRPr="00E460A1">
        <w:rPr>
          <w:rFonts w:ascii="Times New Roman" w:hAnsi="Times New Roman"/>
          <w:lang w:eastAsia="ja-JP"/>
        </w:rPr>
        <w:t>から</w:t>
      </w:r>
      <w:r w:rsidRPr="00E460A1">
        <w:rPr>
          <w:rFonts w:ascii="Times New Roman" w:hAnsi="Times New Roman"/>
          <w:lang w:eastAsia="ja-JP"/>
        </w:rPr>
        <w:t>2</w:t>
      </w:r>
      <w:r w:rsidR="00D46505" w:rsidRPr="00E460A1">
        <w:rPr>
          <w:rFonts w:ascii="Times New Roman" w:hAnsi="Times New Roman"/>
          <w:lang w:eastAsia="ja-JP"/>
        </w:rPr>
        <w:t>3</w:t>
      </w:r>
      <w:r w:rsidRPr="00E460A1">
        <w:rPr>
          <w:rFonts w:ascii="Times New Roman" w:hAnsi="Times New Roman"/>
          <w:lang w:eastAsia="ja-JP"/>
        </w:rPr>
        <w:t>.0</w:t>
      </w:r>
      <w:r w:rsidRPr="00E460A1">
        <w:rPr>
          <w:rFonts w:ascii="Times New Roman" w:hAnsi="Times New Roman"/>
          <w:lang w:eastAsia="ja-JP"/>
        </w:rPr>
        <w:t>の間に実施された変更の起源や種類に関する情報が含まれている。</w:t>
      </w:r>
    </w:p>
    <w:p w14:paraId="58FCB42F" w14:textId="314164AE" w:rsidR="00D83D1B" w:rsidRPr="00E460A1" w:rsidRDefault="00D83D1B" w:rsidP="00D83D1B">
      <w:pPr>
        <w:spacing w:beforeLines="50" w:before="120"/>
        <w:rPr>
          <w:rFonts w:ascii="Times New Roman" w:hAnsi="Times New Roman"/>
          <w:lang w:eastAsia="ja-JP"/>
        </w:rPr>
      </w:pPr>
      <w:r w:rsidRPr="00E460A1">
        <w:rPr>
          <w:rFonts w:ascii="Times New Roman" w:hAnsi="Times New Roman"/>
          <w:lang w:eastAsia="ja-JP"/>
        </w:rPr>
        <w:t>第２項の「バージョン</w:t>
      </w:r>
      <w:r w:rsidRPr="00E460A1">
        <w:rPr>
          <w:rFonts w:ascii="Times New Roman" w:hAnsi="Times New Roman"/>
          <w:lang w:eastAsia="ja-JP"/>
        </w:rPr>
        <w:t>2</w:t>
      </w:r>
      <w:r w:rsidR="00D46505" w:rsidRPr="00E460A1">
        <w:rPr>
          <w:rFonts w:ascii="Times New Roman" w:hAnsi="Times New Roman"/>
          <w:lang w:eastAsia="ja-JP"/>
        </w:rPr>
        <w:t>3</w:t>
      </w:r>
      <w:r w:rsidRPr="00E460A1">
        <w:rPr>
          <w:rFonts w:ascii="Times New Roman" w:hAnsi="Times New Roman"/>
          <w:lang w:eastAsia="ja-JP"/>
        </w:rPr>
        <w:t>.0</w:t>
      </w:r>
      <w:r w:rsidRPr="00E460A1">
        <w:rPr>
          <w:rFonts w:ascii="Times New Roman" w:hAnsi="Times New Roman"/>
          <w:lang w:eastAsia="ja-JP"/>
        </w:rPr>
        <w:t>における追加変更要請」には、本バージョンの期間に処理された追加変更要請の件数に関する情報のまとめを紹介している。</w:t>
      </w:r>
    </w:p>
    <w:p w14:paraId="719963F6" w14:textId="49FA7608" w:rsidR="00D83D1B" w:rsidRPr="00E460A1" w:rsidRDefault="00D83D1B" w:rsidP="00D83D1B">
      <w:pPr>
        <w:spacing w:beforeLines="50" w:before="120"/>
        <w:rPr>
          <w:rFonts w:ascii="Times New Roman" w:hAnsi="Times New Roman"/>
          <w:lang w:eastAsia="ja-JP"/>
        </w:rPr>
      </w:pPr>
      <w:r w:rsidRPr="00E460A1">
        <w:rPr>
          <w:rFonts w:ascii="Times New Roman" w:hAnsi="Times New Roman"/>
          <w:lang w:eastAsia="ja-JP"/>
        </w:rPr>
        <w:t>第３項の｢バージョン</w:t>
      </w:r>
      <w:r w:rsidRPr="00E460A1">
        <w:rPr>
          <w:rFonts w:ascii="Times New Roman" w:hAnsi="Times New Roman"/>
          <w:lang w:eastAsia="ja-JP"/>
        </w:rPr>
        <w:t>2</w:t>
      </w:r>
      <w:r w:rsidR="00D46505" w:rsidRPr="00E460A1">
        <w:rPr>
          <w:rFonts w:ascii="Times New Roman" w:hAnsi="Times New Roman"/>
          <w:lang w:eastAsia="ja-JP"/>
        </w:rPr>
        <w:t>3</w:t>
      </w:r>
      <w:r w:rsidRPr="00E460A1">
        <w:rPr>
          <w:rFonts w:ascii="Times New Roman" w:hAnsi="Times New Roman"/>
          <w:lang w:eastAsia="ja-JP"/>
        </w:rPr>
        <w:t>.0</w:t>
      </w:r>
      <w:r w:rsidRPr="00E460A1">
        <w:rPr>
          <w:rFonts w:ascii="Times New Roman" w:hAnsi="Times New Roman"/>
          <w:lang w:eastAsia="ja-JP"/>
        </w:rPr>
        <w:t>で新規</w:t>
      </w:r>
      <w:r w:rsidR="000B0074" w:rsidRPr="00E460A1">
        <w:rPr>
          <w:rFonts w:ascii="Times New Roman" w:hAnsi="Times New Roman"/>
          <w:lang w:eastAsia="ja-JP"/>
        </w:rPr>
        <w:t>作成</w:t>
      </w:r>
      <w:r w:rsidRPr="00E460A1">
        <w:rPr>
          <w:rFonts w:ascii="Times New Roman" w:hAnsi="Times New Roman"/>
          <w:lang w:eastAsia="ja-JP"/>
        </w:rPr>
        <w:t>された内容｣には、追加変更要請処理に基づいたバージョン</w:t>
      </w:r>
      <w:r w:rsidRPr="00E460A1">
        <w:rPr>
          <w:rFonts w:ascii="Times New Roman" w:hAnsi="Times New Roman"/>
          <w:lang w:eastAsia="ja-JP"/>
        </w:rPr>
        <w:t>2</w:t>
      </w:r>
      <w:r w:rsidR="00D46505" w:rsidRPr="00E460A1">
        <w:rPr>
          <w:rFonts w:ascii="Times New Roman" w:hAnsi="Times New Roman"/>
          <w:lang w:eastAsia="ja-JP"/>
        </w:rPr>
        <w:t>3</w:t>
      </w:r>
      <w:r w:rsidRPr="00E460A1">
        <w:rPr>
          <w:rFonts w:ascii="Times New Roman" w:hAnsi="Times New Roman"/>
          <w:lang w:eastAsia="ja-JP"/>
        </w:rPr>
        <w:t>.0</w:t>
      </w:r>
      <w:r w:rsidRPr="00E460A1">
        <w:rPr>
          <w:rFonts w:ascii="Times New Roman" w:hAnsi="Times New Roman"/>
          <w:lang w:eastAsia="ja-JP"/>
        </w:rPr>
        <w:t>での変更、新規の取組み、</w:t>
      </w:r>
      <w:proofErr w:type="spellStart"/>
      <w:r w:rsidRPr="00E460A1">
        <w:rPr>
          <w:rFonts w:ascii="Times New Roman" w:hAnsi="Times New Roman"/>
          <w:lang w:eastAsia="ja-JP"/>
        </w:rPr>
        <w:t>MedDRA</w:t>
      </w:r>
      <w:proofErr w:type="spellEnd"/>
      <w:r w:rsidRPr="00E460A1">
        <w:rPr>
          <w:rFonts w:ascii="Times New Roman" w:hAnsi="Times New Roman"/>
          <w:lang w:eastAsia="ja-JP"/>
        </w:rPr>
        <w:t>標準検索式（</w:t>
      </w:r>
      <w:r w:rsidRPr="00E460A1">
        <w:rPr>
          <w:rFonts w:ascii="Times New Roman" w:hAnsi="Times New Roman"/>
          <w:lang w:eastAsia="ja-JP"/>
        </w:rPr>
        <w:t>SMQ</w:t>
      </w:r>
      <w:r w:rsidRPr="00E460A1">
        <w:rPr>
          <w:rFonts w:ascii="Times New Roman" w:hAnsi="Times New Roman"/>
          <w:lang w:eastAsia="ja-JP"/>
        </w:rPr>
        <w:t>）および</w:t>
      </w:r>
      <w:r w:rsidRPr="00E460A1">
        <w:rPr>
          <w:rFonts w:ascii="Times New Roman" w:hAnsi="Times New Roman"/>
          <w:lang w:eastAsia="ja-JP"/>
        </w:rPr>
        <w:t>MSSO</w:t>
      </w:r>
      <w:r w:rsidRPr="00E460A1">
        <w:rPr>
          <w:rFonts w:ascii="Times New Roman" w:hAnsi="Times New Roman"/>
          <w:lang w:eastAsia="ja-JP"/>
        </w:rPr>
        <w:t>が提供しているソフトウェアツールの最新更新に関する情報を取り上げている。</w:t>
      </w:r>
    </w:p>
    <w:p w14:paraId="249CBBFF" w14:textId="77777777" w:rsidR="00D83D1B" w:rsidRPr="00E460A1" w:rsidRDefault="00D83D1B" w:rsidP="00D83D1B">
      <w:pPr>
        <w:spacing w:beforeLines="50" w:before="120"/>
        <w:rPr>
          <w:rFonts w:ascii="Times New Roman" w:hAnsi="Times New Roman"/>
          <w:lang w:eastAsia="ja-JP"/>
        </w:rPr>
      </w:pPr>
      <w:r w:rsidRPr="00E460A1">
        <w:rPr>
          <w:rFonts w:ascii="Times New Roman" w:hAnsi="Times New Roman"/>
          <w:lang w:eastAsia="ja-JP"/>
        </w:rPr>
        <w:t>第４項の「変更点のまとめ」には次の詳細を記載している。</w:t>
      </w:r>
    </w:p>
    <w:p w14:paraId="06A0713E" w14:textId="77777777" w:rsidR="00D83D1B" w:rsidRPr="00E460A1" w:rsidRDefault="00D83D1B" w:rsidP="00D83D1B">
      <w:pPr>
        <w:spacing w:afterLines="50" w:after="120"/>
        <w:ind w:firstLineChars="129" w:firstLine="284"/>
        <w:rPr>
          <w:rFonts w:ascii="Times New Roman" w:hAnsi="Times New Roman"/>
          <w:lang w:eastAsia="ja-JP"/>
        </w:rPr>
      </w:pPr>
      <w:r w:rsidRPr="00E460A1">
        <w:rPr>
          <w:rFonts w:ascii="Times New Roman" w:hAnsi="Times New Roman"/>
          <w:lang w:eastAsia="ja-JP"/>
        </w:rPr>
        <w:t>・</w:t>
      </w:r>
      <w:r w:rsidRPr="00E460A1">
        <w:rPr>
          <w:rFonts w:ascii="Times New Roman" w:hAnsi="Times New Roman"/>
          <w:lang w:eastAsia="ja-JP"/>
        </w:rPr>
        <w:tab/>
      </w:r>
      <w:r w:rsidRPr="00E460A1">
        <w:rPr>
          <w:rFonts w:ascii="Times New Roman" w:hAnsi="Times New Roman"/>
          <w:lang w:eastAsia="ja-JP"/>
        </w:rPr>
        <w:t>本バージョンが用語集へ与えた影響の一覧表</w:t>
      </w:r>
    </w:p>
    <w:p w14:paraId="542519D6" w14:textId="77777777" w:rsidR="00D83D1B" w:rsidRPr="00E460A1" w:rsidRDefault="00D83D1B" w:rsidP="00D83D1B">
      <w:pPr>
        <w:spacing w:afterLines="50" w:after="120"/>
        <w:ind w:firstLineChars="129" w:firstLine="284"/>
        <w:rPr>
          <w:rFonts w:ascii="Times New Roman" w:hAnsi="Times New Roman"/>
          <w:lang w:eastAsia="ja-JP"/>
        </w:rPr>
      </w:pPr>
      <w:r w:rsidRPr="00E460A1">
        <w:rPr>
          <w:rFonts w:ascii="Times New Roman" w:hAnsi="Times New Roman"/>
          <w:lang w:eastAsia="ja-JP"/>
        </w:rPr>
        <w:t>・</w:t>
      </w:r>
      <w:r w:rsidRPr="00E460A1">
        <w:rPr>
          <w:rFonts w:ascii="Times New Roman" w:hAnsi="Times New Roman"/>
          <w:lang w:eastAsia="ja-JP"/>
        </w:rPr>
        <w:tab/>
      </w:r>
      <w:proofErr w:type="spellStart"/>
      <w:r w:rsidRPr="00E460A1">
        <w:rPr>
          <w:rFonts w:ascii="Times New Roman" w:hAnsi="Times New Roman"/>
          <w:lang w:eastAsia="ja-JP"/>
        </w:rPr>
        <w:t>MedDRA</w:t>
      </w:r>
      <w:proofErr w:type="spellEnd"/>
      <w:r w:rsidRPr="00E460A1">
        <w:rPr>
          <w:rFonts w:ascii="Times New Roman" w:hAnsi="Times New Roman"/>
          <w:lang w:eastAsia="ja-JP"/>
        </w:rPr>
        <w:t>ファイルのレコード数への影響</w:t>
      </w:r>
    </w:p>
    <w:p w14:paraId="2E5CF711" w14:textId="77777777" w:rsidR="00D83D1B" w:rsidRPr="00E460A1" w:rsidRDefault="00D83D1B" w:rsidP="00D83D1B">
      <w:pPr>
        <w:spacing w:afterLines="50" w:after="120"/>
        <w:ind w:firstLineChars="129" w:firstLine="284"/>
        <w:rPr>
          <w:rFonts w:ascii="Times New Roman" w:hAnsi="Times New Roman"/>
          <w:lang w:eastAsia="ja-JP"/>
        </w:rPr>
      </w:pPr>
      <w:r w:rsidRPr="00E460A1">
        <w:rPr>
          <w:rFonts w:ascii="Times New Roman" w:hAnsi="Times New Roman"/>
          <w:lang w:eastAsia="ja-JP"/>
        </w:rPr>
        <w:t>・</w:t>
      </w:r>
      <w:r w:rsidRPr="00E460A1">
        <w:rPr>
          <w:rFonts w:ascii="Times New Roman" w:hAnsi="Times New Roman"/>
          <w:lang w:eastAsia="ja-JP"/>
        </w:rPr>
        <w:tab/>
      </w:r>
      <w:proofErr w:type="spellStart"/>
      <w:r w:rsidRPr="00E460A1">
        <w:rPr>
          <w:rFonts w:ascii="Times New Roman" w:hAnsi="Times New Roman"/>
          <w:lang w:eastAsia="ja-JP"/>
        </w:rPr>
        <w:t>MedDRA</w:t>
      </w:r>
      <w:proofErr w:type="spellEnd"/>
      <w:r w:rsidRPr="00E460A1">
        <w:rPr>
          <w:rFonts w:ascii="Times New Roman" w:hAnsi="Times New Roman"/>
          <w:lang w:eastAsia="ja-JP"/>
        </w:rPr>
        <w:t>の用語数および</w:t>
      </w:r>
      <w:r w:rsidRPr="00E460A1">
        <w:rPr>
          <w:rFonts w:ascii="Times New Roman" w:hAnsi="Times New Roman"/>
          <w:lang w:eastAsia="ja-JP"/>
        </w:rPr>
        <w:t>SMQ</w:t>
      </w:r>
      <w:r w:rsidRPr="00E460A1">
        <w:rPr>
          <w:rFonts w:ascii="Times New Roman" w:hAnsi="Times New Roman"/>
          <w:lang w:eastAsia="ja-JP"/>
        </w:rPr>
        <w:t>数</w:t>
      </w:r>
    </w:p>
    <w:p w14:paraId="3F7F163A" w14:textId="77777777" w:rsidR="00D83D1B" w:rsidRPr="00E460A1" w:rsidRDefault="00D83D1B" w:rsidP="00D83D1B">
      <w:pPr>
        <w:spacing w:afterLines="50" w:after="120"/>
        <w:ind w:firstLineChars="129" w:firstLine="284"/>
        <w:rPr>
          <w:rFonts w:ascii="Times New Roman" w:hAnsi="Times New Roman"/>
          <w:lang w:eastAsia="ja-JP"/>
        </w:rPr>
      </w:pPr>
      <w:r w:rsidRPr="00E460A1">
        <w:rPr>
          <w:rFonts w:ascii="Times New Roman" w:hAnsi="Times New Roman"/>
          <w:lang w:eastAsia="ja-JP"/>
        </w:rPr>
        <w:t>・</w:t>
      </w:r>
      <w:r w:rsidRPr="00E460A1">
        <w:rPr>
          <w:rFonts w:ascii="Times New Roman" w:hAnsi="Times New Roman"/>
          <w:lang w:eastAsia="ja-JP"/>
        </w:rPr>
        <w:tab/>
      </w:r>
      <w:r w:rsidRPr="00E460A1">
        <w:rPr>
          <w:rFonts w:ascii="Times New Roman" w:hAnsi="Times New Roman"/>
          <w:lang w:eastAsia="ja-JP"/>
        </w:rPr>
        <w:t>表記変更された下層語（</w:t>
      </w:r>
      <w:r w:rsidRPr="00E460A1">
        <w:rPr>
          <w:rFonts w:ascii="Times New Roman" w:hAnsi="Times New Roman"/>
          <w:lang w:eastAsia="ja-JP"/>
        </w:rPr>
        <w:t>LLT</w:t>
      </w:r>
      <w:r w:rsidRPr="00E460A1">
        <w:rPr>
          <w:rFonts w:ascii="Times New Roman" w:hAnsi="Times New Roman"/>
          <w:lang w:eastAsia="ja-JP"/>
        </w:rPr>
        <w:t>）と基本語（</w:t>
      </w:r>
      <w:r w:rsidRPr="00E460A1">
        <w:rPr>
          <w:rFonts w:ascii="Times New Roman" w:hAnsi="Times New Roman"/>
          <w:lang w:eastAsia="ja-JP"/>
        </w:rPr>
        <w:t>PT</w:t>
      </w:r>
      <w:r w:rsidRPr="00E460A1">
        <w:rPr>
          <w:rFonts w:ascii="Times New Roman" w:hAnsi="Times New Roman"/>
          <w:lang w:eastAsia="ja-JP"/>
        </w:rPr>
        <w:t>）</w:t>
      </w:r>
    </w:p>
    <w:p w14:paraId="09847AC0" w14:textId="16EB9739" w:rsidR="00D83D1B" w:rsidRPr="00E460A1" w:rsidRDefault="00D83D1B" w:rsidP="00D83D1B">
      <w:pPr>
        <w:spacing w:afterLines="50" w:after="120"/>
        <w:ind w:firstLineChars="129" w:firstLine="284"/>
        <w:rPr>
          <w:rFonts w:ascii="Times New Roman" w:hAnsi="Times New Roman"/>
          <w:lang w:eastAsia="ja-JP"/>
        </w:rPr>
      </w:pPr>
      <w:r w:rsidRPr="00E460A1">
        <w:rPr>
          <w:rFonts w:ascii="Times New Roman" w:hAnsi="Times New Roman"/>
          <w:lang w:eastAsia="ja-JP"/>
        </w:rPr>
        <w:t>・</w:t>
      </w:r>
      <w:r w:rsidRPr="00E460A1">
        <w:rPr>
          <w:rFonts w:ascii="Times New Roman" w:hAnsi="Times New Roman"/>
          <w:lang w:eastAsia="ja-JP"/>
        </w:rPr>
        <w:tab/>
      </w:r>
      <w:r w:rsidRPr="00E460A1">
        <w:rPr>
          <w:rFonts w:ascii="Times New Roman" w:hAnsi="Times New Roman"/>
          <w:lang w:eastAsia="ja-JP"/>
        </w:rPr>
        <w:t>カレンシーステータスが変更された</w:t>
      </w:r>
      <w:proofErr w:type="spellStart"/>
      <w:r w:rsidRPr="00E460A1">
        <w:rPr>
          <w:rFonts w:ascii="Times New Roman" w:hAnsi="Times New Roman"/>
          <w:lang w:eastAsia="ja-JP"/>
        </w:rPr>
        <w:t>MedDRA</w:t>
      </w:r>
      <w:proofErr w:type="spellEnd"/>
      <w:r w:rsidRPr="00E460A1">
        <w:rPr>
          <w:rFonts w:ascii="Times New Roman" w:hAnsi="Times New Roman"/>
          <w:lang w:eastAsia="ja-JP"/>
        </w:rPr>
        <w:t>の</w:t>
      </w:r>
      <w:r w:rsidRPr="00E460A1">
        <w:rPr>
          <w:rFonts w:ascii="Times New Roman" w:hAnsi="Times New Roman"/>
          <w:lang w:eastAsia="ja-JP"/>
        </w:rPr>
        <w:t>LLT</w:t>
      </w:r>
    </w:p>
    <w:p w14:paraId="3A65DCC2" w14:textId="77777777" w:rsidR="00D83D1B" w:rsidRPr="00E460A1" w:rsidRDefault="00D83D1B" w:rsidP="00D83D1B">
      <w:pPr>
        <w:rPr>
          <w:rFonts w:ascii="Times New Roman" w:hAnsi="Times New Roman"/>
          <w:lang w:eastAsia="ja-JP"/>
        </w:rPr>
      </w:pPr>
    </w:p>
    <w:p w14:paraId="70D2E37A" w14:textId="6A8CC5A7" w:rsidR="00D83D1B" w:rsidRPr="00E460A1" w:rsidRDefault="00D83D1B" w:rsidP="00D83D1B">
      <w:pPr>
        <w:spacing w:beforeLines="50" w:before="120"/>
        <w:rPr>
          <w:rFonts w:ascii="Times New Roman" w:hAnsi="Times New Roman"/>
          <w:lang w:eastAsia="ja-JP"/>
        </w:rPr>
      </w:pPr>
      <w:r w:rsidRPr="00E460A1">
        <w:rPr>
          <w:rFonts w:ascii="Times New Roman" w:hAnsi="Times New Roman"/>
          <w:lang w:eastAsia="ja-JP"/>
        </w:rPr>
        <w:t>本バージョンに関連するすべての更新文書は</w:t>
      </w:r>
      <w:r w:rsidRPr="00E460A1">
        <w:rPr>
          <w:rFonts w:ascii="Times New Roman" w:hAnsi="Times New Roman"/>
          <w:lang w:eastAsia="ja-JP"/>
        </w:rPr>
        <w:t>Adobe®</w:t>
      </w:r>
      <w:r w:rsidRPr="00E460A1">
        <w:rPr>
          <w:rFonts w:ascii="Times New Roman" w:hAnsi="Times New Roman"/>
          <w:lang w:eastAsia="ja-JP"/>
        </w:rPr>
        <w:t>の配布ファイル（ポータブル</w:t>
      </w:r>
      <w:r w:rsidR="00363EC6" w:rsidRPr="00E460A1">
        <w:rPr>
          <w:rFonts w:ascii="Times New Roman" w:hAnsi="Times New Roman"/>
          <w:lang w:eastAsia="ja-JP"/>
        </w:rPr>
        <w:t>・</w:t>
      </w:r>
      <w:r w:rsidRPr="00E460A1">
        <w:rPr>
          <w:rFonts w:ascii="Times New Roman" w:hAnsi="Times New Roman"/>
          <w:lang w:eastAsia="ja-JP"/>
        </w:rPr>
        <w:t>ドキュメント</w:t>
      </w:r>
      <w:r w:rsidR="00363EC6" w:rsidRPr="00E460A1">
        <w:rPr>
          <w:rFonts w:ascii="Times New Roman" w:hAnsi="Times New Roman"/>
          <w:lang w:eastAsia="ja-JP"/>
        </w:rPr>
        <w:t>・</w:t>
      </w:r>
      <w:r w:rsidRPr="00E460A1">
        <w:rPr>
          <w:rFonts w:ascii="Times New Roman" w:hAnsi="Times New Roman"/>
          <w:lang w:eastAsia="ja-JP"/>
        </w:rPr>
        <w:t>フォーマット（</w:t>
      </w:r>
      <w:r w:rsidRPr="00E460A1">
        <w:rPr>
          <w:rFonts w:ascii="Times New Roman" w:hAnsi="Times New Roman"/>
          <w:lang w:eastAsia="ja-JP"/>
        </w:rPr>
        <w:t>PDF</w:t>
      </w:r>
      <w:r w:rsidRPr="00E460A1">
        <w:rPr>
          <w:rFonts w:ascii="Times New Roman" w:hAnsi="Times New Roman"/>
          <w:lang w:eastAsia="ja-JP"/>
        </w:rPr>
        <w:t>）、または、</w:t>
      </w:r>
      <w:r w:rsidRPr="00E460A1">
        <w:rPr>
          <w:rFonts w:ascii="Times New Roman" w:hAnsi="Times New Roman"/>
          <w:lang w:eastAsia="ja-JP"/>
        </w:rPr>
        <w:t>Microsoft Excel</w:t>
      </w:r>
      <w:r w:rsidRPr="00E460A1">
        <w:rPr>
          <w:rFonts w:ascii="Times New Roman" w:hAnsi="Times New Roman"/>
          <w:lang w:eastAsia="ja-JP"/>
        </w:rPr>
        <w:t>で確認できる。</w:t>
      </w:r>
    </w:p>
    <w:p w14:paraId="656DB9D3" w14:textId="77777777" w:rsidR="00D83D1B" w:rsidRPr="00E460A1" w:rsidRDefault="00D83D1B" w:rsidP="00D83D1B">
      <w:pPr>
        <w:spacing w:beforeLines="50" w:before="120"/>
        <w:rPr>
          <w:rFonts w:ascii="Times New Roman" w:hAnsi="Times New Roman"/>
          <w:lang w:eastAsia="ja-JP"/>
        </w:rPr>
      </w:pPr>
      <w:r w:rsidRPr="00E460A1">
        <w:rPr>
          <w:rFonts w:ascii="Times New Roman" w:hAnsi="Times New Roman"/>
          <w:lang w:eastAsia="ja-JP"/>
        </w:rPr>
        <w:t>完全なリストについては</w:t>
      </w:r>
      <w:r w:rsidRPr="00E460A1">
        <w:rPr>
          <w:rFonts w:ascii="Times New Roman" w:hAnsi="Times New Roman"/>
          <w:lang w:eastAsia="ja-JP"/>
        </w:rPr>
        <w:t>Readme.txt</w:t>
      </w:r>
      <w:r w:rsidRPr="00E460A1">
        <w:rPr>
          <w:rFonts w:ascii="Times New Roman" w:hAnsi="Times New Roman"/>
          <w:lang w:eastAsia="ja-JP"/>
        </w:rPr>
        <w:t>ファイルを参照されたい。</w:t>
      </w:r>
      <w:r w:rsidRPr="00E460A1">
        <w:rPr>
          <w:rFonts w:ascii="Times New Roman" w:hAnsi="Times New Roman"/>
          <w:lang w:eastAsia="ja-JP"/>
        </w:rPr>
        <w:t xml:space="preserve"> </w:t>
      </w:r>
    </w:p>
    <w:p w14:paraId="3D7ED341" w14:textId="77777777" w:rsidR="00D83D1B" w:rsidRPr="00E460A1" w:rsidRDefault="00D83D1B" w:rsidP="00D83D1B">
      <w:pPr>
        <w:spacing w:beforeLines="50" w:before="120"/>
        <w:rPr>
          <w:rFonts w:ascii="Times New Roman" w:hAnsi="Times New Roman"/>
          <w:lang w:eastAsia="ja-JP"/>
        </w:rPr>
      </w:pPr>
      <w:r w:rsidRPr="00E460A1">
        <w:rPr>
          <w:rFonts w:ascii="Times New Roman" w:hAnsi="Times New Roman"/>
          <w:lang w:eastAsia="ja-JP"/>
        </w:rPr>
        <w:t>MSSO</w:t>
      </w:r>
      <w:r w:rsidRPr="00E460A1">
        <w:rPr>
          <w:rFonts w:ascii="Times New Roman" w:hAnsi="Times New Roman"/>
          <w:lang w:eastAsia="ja-JP"/>
        </w:rPr>
        <w:t>のヘルプデスクは国際</w:t>
      </w:r>
      <w:r w:rsidRPr="00E460A1">
        <w:rPr>
          <w:rFonts w:ascii="Times New Roman" w:hAnsi="Times New Roman"/>
          <w:lang w:eastAsia="ja-JP"/>
        </w:rPr>
        <w:t>AT&amp;T</w:t>
      </w:r>
      <w:r w:rsidRPr="00E460A1">
        <w:rPr>
          <w:rFonts w:ascii="Times New Roman" w:hAnsi="Times New Roman"/>
          <w:lang w:eastAsia="ja-JP"/>
        </w:rPr>
        <w:t>の無料電話</w:t>
      </w:r>
      <w:r w:rsidRPr="00E460A1">
        <w:rPr>
          <w:rFonts w:ascii="Times New Roman" w:hAnsi="Times New Roman"/>
          <w:lang w:eastAsia="ja-JP"/>
        </w:rPr>
        <w:t xml:space="preserve">1-877-258-8280 </w:t>
      </w:r>
      <w:r w:rsidRPr="00E460A1">
        <w:rPr>
          <w:rFonts w:ascii="Times New Roman" w:hAnsi="Times New Roman"/>
          <w:lang w:eastAsia="ja-JP"/>
        </w:rPr>
        <w:t>または</w:t>
      </w:r>
      <w:r w:rsidRPr="00E460A1">
        <w:rPr>
          <w:rFonts w:ascii="Times New Roman" w:hAnsi="Times New Roman"/>
          <w:lang w:eastAsia="ja-JP"/>
        </w:rPr>
        <w:t>mssohelp@meddra.org</w:t>
      </w:r>
      <w:r w:rsidRPr="00E460A1">
        <w:rPr>
          <w:rFonts w:ascii="Times New Roman" w:hAnsi="Times New Roman"/>
          <w:lang w:eastAsia="ja-JP"/>
        </w:rPr>
        <w:t>にて利用可能である。</w:t>
      </w:r>
    </w:p>
    <w:p w14:paraId="457B4B44" w14:textId="77777777" w:rsidR="00D83D1B" w:rsidRPr="00E460A1" w:rsidRDefault="00D83D1B" w:rsidP="00D83D1B">
      <w:pPr>
        <w:rPr>
          <w:rFonts w:ascii="Times New Roman" w:hAnsi="Times New Roman"/>
          <w:lang w:eastAsia="ja-JP"/>
        </w:rPr>
      </w:pPr>
    </w:p>
    <w:p w14:paraId="260343B3" w14:textId="5943ED84" w:rsidR="00D83D1B" w:rsidRPr="00E460A1" w:rsidRDefault="00D83D1B" w:rsidP="00E95614">
      <w:pPr>
        <w:spacing w:beforeLines="50" w:before="120"/>
        <w:ind w:leftChars="187" w:left="1214" w:hangingChars="365" w:hanging="803"/>
        <w:rPr>
          <w:rFonts w:ascii="Times New Roman" w:hAnsi="Times New Roman"/>
          <w:lang w:eastAsia="ja-JP"/>
        </w:rPr>
      </w:pPr>
      <w:r w:rsidRPr="00E460A1">
        <w:rPr>
          <w:rFonts w:ascii="Times New Roman" w:hAnsi="Times New Roman"/>
          <w:lang w:eastAsia="ja-JP"/>
        </w:rPr>
        <w:t>JMO</w:t>
      </w:r>
      <w:r w:rsidRPr="00E460A1">
        <w:rPr>
          <w:rFonts w:ascii="Times New Roman" w:hAnsi="Times New Roman"/>
          <w:lang w:eastAsia="ja-JP"/>
        </w:rPr>
        <w:t>注：</w:t>
      </w:r>
      <w:r w:rsidRPr="00E460A1">
        <w:rPr>
          <w:rFonts w:ascii="Times New Roman" w:hAnsi="Times New Roman"/>
          <w:lang w:eastAsia="ja-JP"/>
        </w:rPr>
        <w:t>JMO</w:t>
      </w:r>
      <w:r w:rsidRPr="00E460A1">
        <w:rPr>
          <w:rFonts w:ascii="Times New Roman" w:hAnsi="Times New Roman"/>
          <w:lang w:eastAsia="ja-JP"/>
        </w:rPr>
        <w:t>配布の資料は</w:t>
      </w:r>
      <w:r w:rsidRPr="00E460A1">
        <w:rPr>
          <w:rFonts w:ascii="Times New Roman" w:hAnsi="Times New Roman"/>
          <w:lang w:eastAsia="ja-JP"/>
        </w:rPr>
        <w:t>PDF</w:t>
      </w:r>
      <w:r w:rsidRPr="00E460A1">
        <w:rPr>
          <w:rFonts w:ascii="Times New Roman" w:hAnsi="Times New Roman"/>
          <w:lang w:eastAsia="ja-JP"/>
        </w:rPr>
        <w:t>形式のみでなく、</w:t>
      </w:r>
      <w:r w:rsidRPr="00E460A1">
        <w:rPr>
          <w:rFonts w:ascii="Times New Roman" w:hAnsi="Times New Roman"/>
          <w:lang w:eastAsia="ja-JP"/>
        </w:rPr>
        <w:t>WORD</w:t>
      </w:r>
      <w:r w:rsidRPr="00E460A1">
        <w:rPr>
          <w:rFonts w:ascii="Times New Roman" w:hAnsi="Times New Roman"/>
          <w:lang w:eastAsia="ja-JP"/>
        </w:rPr>
        <w:t>、</w:t>
      </w:r>
      <w:r w:rsidRPr="00E460A1">
        <w:rPr>
          <w:rFonts w:ascii="Times New Roman" w:hAnsi="Times New Roman"/>
          <w:lang w:eastAsia="ja-JP"/>
        </w:rPr>
        <w:t>Excel</w:t>
      </w:r>
      <w:r w:rsidRPr="00E460A1">
        <w:rPr>
          <w:rFonts w:ascii="Times New Roman" w:hAnsi="Times New Roman"/>
          <w:lang w:eastAsia="ja-JP"/>
        </w:rPr>
        <w:t>形式のものもある。</w:t>
      </w:r>
      <w:r w:rsidRPr="00E460A1">
        <w:rPr>
          <w:rFonts w:ascii="Times New Roman" w:hAnsi="Times New Roman"/>
          <w:lang w:eastAsia="ja-JP"/>
        </w:rPr>
        <w:t>JMO</w:t>
      </w:r>
      <w:r w:rsidR="005F54BF" w:rsidRPr="00E460A1">
        <w:rPr>
          <w:rFonts w:ascii="Times New Roman" w:hAnsi="Times New Roman"/>
          <w:lang w:eastAsia="ja-JP"/>
        </w:rPr>
        <w:t>の</w:t>
      </w:r>
      <w:r w:rsidRPr="00E460A1">
        <w:rPr>
          <w:rFonts w:ascii="Times New Roman" w:hAnsi="Times New Roman"/>
          <w:lang w:eastAsia="ja-JP"/>
        </w:rPr>
        <w:t>契約利用者は、</w:t>
      </w:r>
      <w:r w:rsidRPr="00E460A1">
        <w:rPr>
          <w:rFonts w:ascii="Times New Roman" w:hAnsi="Times New Roman"/>
          <w:lang w:eastAsia="ja-JP"/>
        </w:rPr>
        <w:t>JMO</w:t>
      </w:r>
      <w:r w:rsidRPr="00E460A1">
        <w:rPr>
          <w:rFonts w:ascii="Times New Roman" w:hAnsi="Times New Roman"/>
          <w:lang w:eastAsia="ja-JP"/>
        </w:rPr>
        <w:t>のヘルプデスクを利用されたい。</w:t>
      </w:r>
    </w:p>
    <w:p w14:paraId="6648F541" w14:textId="1D949BCF" w:rsidR="00D83D1B" w:rsidRPr="00E460A1" w:rsidRDefault="00D83D1B" w:rsidP="00E95614">
      <w:pPr>
        <w:spacing w:beforeLines="50" w:before="120"/>
        <w:ind w:leftChars="184" w:left="1215" w:hangingChars="368" w:hanging="810"/>
        <w:rPr>
          <w:rFonts w:ascii="Times New Roman" w:hAnsi="Times New Roman"/>
          <w:lang w:eastAsia="ja-JP"/>
        </w:rPr>
      </w:pPr>
      <w:r w:rsidRPr="00E460A1">
        <w:rPr>
          <w:rFonts w:ascii="Times New Roman" w:hAnsi="Times New Roman"/>
          <w:lang w:eastAsia="ja-JP"/>
        </w:rPr>
        <w:t>JMO</w:t>
      </w:r>
      <w:r w:rsidRPr="00E460A1">
        <w:rPr>
          <w:rFonts w:ascii="Times New Roman" w:hAnsi="Times New Roman"/>
          <w:lang w:eastAsia="ja-JP"/>
        </w:rPr>
        <w:t>注：本バージョンに関係する文書は、配布メディア（</w:t>
      </w:r>
      <w:r w:rsidRPr="00E460A1">
        <w:rPr>
          <w:rFonts w:ascii="Times New Roman" w:hAnsi="Times New Roman"/>
          <w:lang w:eastAsia="ja-JP"/>
        </w:rPr>
        <w:t>CD-ROM</w:t>
      </w:r>
      <w:r w:rsidRPr="00E460A1">
        <w:rPr>
          <w:rFonts w:ascii="Times New Roman" w:hAnsi="Times New Roman"/>
          <w:lang w:eastAsia="ja-JP"/>
        </w:rPr>
        <w:t>または</w:t>
      </w:r>
      <w:r w:rsidRPr="00E460A1">
        <w:rPr>
          <w:rFonts w:ascii="Times New Roman" w:hAnsi="Times New Roman"/>
          <w:lang w:eastAsia="ja-JP"/>
        </w:rPr>
        <w:t>JMO</w:t>
      </w:r>
      <w:r w:rsidRPr="00E460A1">
        <w:rPr>
          <w:rFonts w:ascii="Times New Roman" w:hAnsi="Times New Roman"/>
          <w:lang w:eastAsia="ja-JP"/>
        </w:rPr>
        <w:t>の</w:t>
      </w:r>
      <w:r w:rsidRPr="00E460A1">
        <w:rPr>
          <w:rFonts w:ascii="Times New Roman" w:hAnsi="Times New Roman"/>
          <w:lang w:eastAsia="ja-JP"/>
        </w:rPr>
        <w:t>Website</w:t>
      </w:r>
      <w:r w:rsidRPr="00E460A1">
        <w:rPr>
          <w:rFonts w:ascii="Times New Roman" w:hAnsi="Times New Roman"/>
          <w:lang w:eastAsia="ja-JP"/>
        </w:rPr>
        <w:t>）から取得できる。</w:t>
      </w:r>
      <w:r w:rsidRPr="00E460A1">
        <w:rPr>
          <w:rFonts w:ascii="Times New Roman" w:hAnsi="Times New Roman"/>
          <w:lang w:eastAsia="ja-JP"/>
        </w:rPr>
        <w:t>JMO Website</w:t>
      </w:r>
      <w:r w:rsidRPr="00E460A1">
        <w:rPr>
          <w:rFonts w:ascii="Times New Roman" w:hAnsi="Times New Roman"/>
          <w:lang w:eastAsia="ja-JP"/>
        </w:rPr>
        <w:t>では、</w:t>
      </w:r>
      <w:r w:rsidRPr="00E460A1">
        <w:rPr>
          <w:rFonts w:ascii="ＭＳ 明朝" w:eastAsia="ＭＳ 明朝" w:hAnsi="ＭＳ 明朝" w:cs="ＭＳ 明朝" w:hint="eastAsia"/>
          <w:lang w:eastAsia="ja-JP"/>
        </w:rPr>
        <w:t>①</w:t>
      </w:r>
      <w:r w:rsidRPr="00E460A1">
        <w:rPr>
          <w:rFonts w:ascii="Times New Roman" w:hAnsi="Times New Roman"/>
          <w:lang w:eastAsia="ja-JP"/>
        </w:rPr>
        <w:t>「会員へのお知らせ」</w:t>
      </w:r>
      <w:r w:rsidRPr="00E460A1">
        <w:rPr>
          <w:rFonts w:ascii="Times New Roman" w:hAnsi="Times New Roman"/>
          <w:lang w:eastAsia="ja-JP"/>
        </w:rPr>
        <w:t>&gt;</w:t>
      </w:r>
      <w:r w:rsidRPr="00E460A1">
        <w:rPr>
          <w:rFonts w:ascii="Times New Roman" w:hAnsi="Times New Roman"/>
          <w:lang w:eastAsia="ja-JP"/>
        </w:rPr>
        <w:t>「ドキュメントライブラリー」、</w:t>
      </w:r>
      <w:r w:rsidRPr="00E460A1">
        <w:rPr>
          <w:rFonts w:ascii="ＭＳ 明朝" w:eastAsia="ＭＳ 明朝" w:hAnsi="ＭＳ 明朝" w:cs="ＭＳ 明朝" w:hint="eastAsia"/>
          <w:lang w:eastAsia="ja-JP"/>
        </w:rPr>
        <w:t>②</w:t>
      </w:r>
      <w:r w:rsidRPr="00E460A1">
        <w:rPr>
          <w:rFonts w:ascii="Times New Roman" w:hAnsi="Times New Roman"/>
          <w:lang w:eastAsia="ja-JP"/>
        </w:rPr>
        <w:t>ダウンロードの双方が利用可能であるが、両サイトに全ての文書が格納されているわけではないので注意されたい。</w:t>
      </w:r>
    </w:p>
    <w:p w14:paraId="17F5A68B" w14:textId="288EDF95" w:rsidR="00D83D1B" w:rsidRPr="00E460A1" w:rsidRDefault="00D83D1B" w:rsidP="00D83D1B">
      <w:pPr>
        <w:spacing w:beforeLines="50" w:before="120"/>
        <w:ind w:leftChars="177" w:left="833" w:hangingChars="202" w:hanging="444"/>
        <w:rPr>
          <w:rFonts w:ascii="Times New Roman" w:hAnsi="Times New Roman"/>
          <w:lang w:eastAsia="ja-JP"/>
        </w:rPr>
      </w:pPr>
      <w:r w:rsidRPr="00E460A1">
        <w:rPr>
          <w:rFonts w:ascii="Times New Roman" w:hAnsi="Times New Roman"/>
          <w:lang w:eastAsia="ja-JP"/>
        </w:rPr>
        <w:t>JMO</w:t>
      </w:r>
      <w:r w:rsidRPr="00E460A1">
        <w:rPr>
          <w:rFonts w:ascii="Times New Roman" w:hAnsi="Times New Roman"/>
          <w:lang w:eastAsia="ja-JP"/>
        </w:rPr>
        <w:t>注：</w:t>
      </w:r>
      <w:r w:rsidRPr="00E460A1">
        <w:rPr>
          <w:rFonts w:ascii="Times New Roman" w:hAnsi="Times New Roman"/>
          <w:lang w:eastAsia="ja-JP"/>
        </w:rPr>
        <w:t>Readme.txt</w:t>
      </w:r>
      <w:r w:rsidRPr="00E460A1">
        <w:rPr>
          <w:rFonts w:ascii="Times New Roman" w:hAnsi="Times New Roman"/>
          <w:lang w:eastAsia="ja-JP"/>
        </w:rPr>
        <w:t>ファイルについては、</w:t>
      </w:r>
      <w:r w:rsidRPr="00E460A1">
        <w:rPr>
          <w:rFonts w:ascii="Times New Roman" w:hAnsi="Times New Roman"/>
          <w:lang w:eastAsia="ja-JP"/>
        </w:rPr>
        <w:t>readme_2</w:t>
      </w:r>
      <w:r w:rsidR="00D46505" w:rsidRPr="00E460A1">
        <w:rPr>
          <w:rFonts w:ascii="Times New Roman" w:hAnsi="Times New Roman"/>
          <w:lang w:eastAsia="ja-JP"/>
        </w:rPr>
        <w:t>3</w:t>
      </w:r>
      <w:r w:rsidRPr="00E460A1">
        <w:rPr>
          <w:rFonts w:ascii="Times New Roman" w:hAnsi="Times New Roman"/>
          <w:lang w:eastAsia="ja-JP"/>
        </w:rPr>
        <w:t>_0_Japanese.txt</w:t>
      </w:r>
      <w:r w:rsidRPr="00E460A1">
        <w:rPr>
          <w:rFonts w:ascii="Times New Roman" w:hAnsi="Times New Roman"/>
          <w:lang w:eastAsia="ja-JP"/>
        </w:rPr>
        <w:t>を参照されたい。</w:t>
      </w:r>
    </w:p>
    <w:p w14:paraId="4602D380" w14:textId="77777777" w:rsidR="00D83D1B" w:rsidRPr="00E460A1" w:rsidRDefault="00D83D1B" w:rsidP="00D83D1B">
      <w:pPr>
        <w:spacing w:beforeLines="50" w:before="120"/>
        <w:ind w:leftChars="177" w:left="813" w:hangingChars="202" w:hanging="424"/>
        <w:rPr>
          <w:rFonts w:ascii="Times New Roman" w:hAnsi="Times New Roman"/>
          <w:sz w:val="21"/>
          <w:szCs w:val="21"/>
          <w:lang w:eastAsia="ja-JP"/>
        </w:rPr>
      </w:pPr>
    </w:p>
    <w:p w14:paraId="7578A765" w14:textId="77777777" w:rsidR="00D83D1B" w:rsidRPr="00E460A1" w:rsidRDefault="00D83D1B" w:rsidP="00D83D1B">
      <w:pPr>
        <w:rPr>
          <w:rFonts w:ascii="Times New Roman" w:hAnsi="Times New Roman"/>
          <w:szCs w:val="24"/>
          <w:lang w:eastAsia="ja-JP"/>
        </w:rPr>
      </w:pPr>
      <w:r w:rsidRPr="00E460A1">
        <w:rPr>
          <w:rFonts w:ascii="Times New Roman" w:hAnsi="Times New Roman"/>
          <w:szCs w:val="24"/>
          <w:lang w:eastAsia="ja-JP"/>
        </w:rPr>
        <w:br w:type="page"/>
      </w:r>
    </w:p>
    <w:p w14:paraId="30BABBFD" w14:textId="77777777" w:rsidR="00D83D1B" w:rsidRPr="00E460A1" w:rsidRDefault="00D83D1B" w:rsidP="00D83D1B">
      <w:pPr>
        <w:rPr>
          <w:rFonts w:ascii="Times New Roman" w:hAnsi="Times New Roman"/>
          <w:szCs w:val="24"/>
          <w:lang w:eastAsia="ja-JP"/>
        </w:rPr>
        <w:sectPr w:rsidR="00D83D1B" w:rsidRPr="00E460A1" w:rsidSect="000F3151">
          <w:headerReference w:type="default" r:id="rId19"/>
          <w:footerReference w:type="default" r:id="rId20"/>
          <w:pgSz w:w="11907" w:h="16840" w:code="9"/>
          <w:pgMar w:top="1474" w:right="1185" w:bottom="1418" w:left="1440" w:header="1089" w:footer="431" w:gutter="0"/>
          <w:pgNumType w:start="1"/>
          <w:cols w:space="720"/>
          <w:docGrid w:linePitch="326"/>
        </w:sectPr>
      </w:pPr>
    </w:p>
    <w:p w14:paraId="06CA9AC7" w14:textId="0C242655" w:rsidR="00D83D1B" w:rsidRPr="009727D9" w:rsidRDefault="00D83D1B">
      <w:pPr>
        <w:pStyle w:val="1"/>
      </w:pPr>
      <w:bookmarkStart w:id="2" w:name="_Toc32587725"/>
      <w:r w:rsidRPr="009727D9">
        <w:rPr>
          <w:rFonts w:hint="eastAsia"/>
        </w:rPr>
        <w:lastRenderedPageBreak/>
        <w:t>バージョン</w:t>
      </w:r>
      <w:r w:rsidRPr="009727D9">
        <w:t>2</w:t>
      </w:r>
      <w:r w:rsidR="00831F41" w:rsidRPr="009727D9">
        <w:t>3</w:t>
      </w:r>
      <w:r w:rsidRPr="009727D9">
        <w:t>.0</w:t>
      </w:r>
      <w:r w:rsidRPr="009727D9">
        <w:rPr>
          <w:rFonts w:hint="eastAsia"/>
        </w:rPr>
        <w:t>における追加変更要請</w:t>
      </w:r>
      <w:bookmarkEnd w:id="2"/>
    </w:p>
    <w:p w14:paraId="25A06ACF" w14:textId="023B8745" w:rsidR="00D83D1B" w:rsidRPr="00E460A1" w:rsidRDefault="00E615A6" w:rsidP="00464549">
      <w:pPr>
        <w:pStyle w:val="2"/>
        <w:spacing w:beforeLines="50" w:before="120"/>
        <w:rPr>
          <w:rFonts w:ascii="Times New Roman" w:hAnsi="Times New Roman"/>
          <w:lang w:eastAsia="ja-JP"/>
        </w:rPr>
      </w:pPr>
      <w:bookmarkStart w:id="3" w:name="_Toc32587726"/>
      <w:r w:rsidRPr="00E460A1">
        <w:rPr>
          <w:rFonts w:ascii="Times New Roman" w:hAnsi="Times New Roman"/>
          <w:lang w:eastAsia="ja-JP"/>
        </w:rPr>
        <w:t>2.1</w:t>
      </w:r>
      <w:r w:rsidRPr="00E460A1">
        <w:rPr>
          <w:rFonts w:ascii="Times New Roman" w:hAnsi="Times New Roman"/>
          <w:caps w:val="0"/>
          <w:lang w:eastAsia="ja-JP"/>
        </w:rPr>
        <w:t xml:space="preserve">　</w:t>
      </w:r>
      <w:r w:rsidR="00D83D1B" w:rsidRPr="00E460A1">
        <w:rPr>
          <w:rFonts w:ascii="Times New Roman" w:hAnsi="Times New Roman"/>
          <w:lang w:eastAsia="ja-JP"/>
        </w:rPr>
        <w:t>用語集の変更</w:t>
      </w:r>
      <w:bookmarkEnd w:id="3"/>
    </w:p>
    <w:p w14:paraId="162E489D" w14:textId="77777777" w:rsidR="00D83D1B" w:rsidRPr="00E460A1" w:rsidRDefault="00D83D1B" w:rsidP="00D83D1B">
      <w:pPr>
        <w:pStyle w:val="12"/>
        <w:spacing w:beforeLines="50" w:before="120"/>
        <w:rPr>
          <w:rFonts w:eastAsia="ＭＳ Ｐ明朝"/>
          <w:b w:val="0"/>
          <w:sz w:val="22"/>
          <w:szCs w:val="22"/>
          <w:lang w:eastAsia="ja-JP"/>
        </w:rPr>
      </w:pPr>
      <w:proofErr w:type="spellStart"/>
      <w:r w:rsidRPr="00E460A1">
        <w:rPr>
          <w:rFonts w:eastAsia="ＭＳ Ｐ明朝"/>
          <w:b w:val="0"/>
          <w:sz w:val="22"/>
          <w:szCs w:val="22"/>
          <w:lang w:eastAsia="ja-JP"/>
        </w:rPr>
        <w:t>MedDRA</w:t>
      </w:r>
      <w:proofErr w:type="spellEnd"/>
      <w:r w:rsidRPr="00E460A1">
        <w:rPr>
          <w:rFonts w:eastAsia="ＭＳ Ｐ明朝"/>
          <w:b w:val="0"/>
          <w:sz w:val="22"/>
          <w:szCs w:val="22"/>
          <w:lang w:eastAsia="ja-JP"/>
        </w:rPr>
        <w:t>用語集の変更はユーザーから要請のあった追加変更要請（</w:t>
      </w:r>
      <w:r w:rsidRPr="00E460A1">
        <w:rPr>
          <w:rFonts w:eastAsia="ＭＳ Ｐ明朝"/>
          <w:b w:val="0"/>
          <w:sz w:val="22"/>
          <w:szCs w:val="22"/>
          <w:lang w:eastAsia="ja-JP"/>
        </w:rPr>
        <w:t>CR</w:t>
      </w:r>
      <w:r w:rsidRPr="00E460A1">
        <w:rPr>
          <w:rFonts w:eastAsia="ＭＳ Ｐ明朝"/>
          <w:b w:val="0"/>
          <w:sz w:val="22"/>
          <w:szCs w:val="22"/>
          <w:lang w:eastAsia="ja-JP"/>
        </w:rPr>
        <w:t>）、ユーザーからのプロアクティビティ要請、そして</w:t>
      </w:r>
      <w:r w:rsidRPr="00E460A1">
        <w:rPr>
          <w:rFonts w:eastAsia="ＭＳ Ｐ明朝"/>
          <w:b w:val="0"/>
          <w:sz w:val="22"/>
          <w:szCs w:val="22"/>
          <w:lang w:eastAsia="ja-JP"/>
        </w:rPr>
        <w:t>MSSO/JMO</w:t>
      </w:r>
      <w:r w:rsidRPr="00E460A1">
        <w:rPr>
          <w:rFonts w:eastAsia="ＭＳ Ｐ明朝"/>
          <w:b w:val="0"/>
          <w:sz w:val="22"/>
          <w:szCs w:val="22"/>
          <w:lang w:eastAsia="ja-JP"/>
        </w:rPr>
        <w:t>内部からの変更要請によって実施される。内部からの変更要請は、メンテナンス作業から発生するものと共に、</w:t>
      </w:r>
      <w:r w:rsidRPr="00E460A1">
        <w:rPr>
          <w:rFonts w:eastAsia="ＭＳ Ｐ明朝"/>
          <w:b w:val="0"/>
          <w:sz w:val="22"/>
          <w:szCs w:val="22"/>
          <w:lang w:eastAsia="ja-JP"/>
        </w:rPr>
        <w:t>MSSO</w:t>
      </w:r>
      <w:r w:rsidRPr="00E460A1">
        <w:rPr>
          <w:rFonts w:eastAsia="ＭＳ Ｐ明朝"/>
          <w:b w:val="0"/>
          <w:sz w:val="22"/>
          <w:szCs w:val="22"/>
          <w:lang w:eastAsia="ja-JP"/>
        </w:rPr>
        <w:t>も参画している特別作業グループの活動の結果から生じるものもある。</w:t>
      </w:r>
    </w:p>
    <w:p w14:paraId="08A47878" w14:textId="61DF3E21" w:rsidR="00D83D1B" w:rsidRPr="00E460A1" w:rsidRDefault="00D83D1B" w:rsidP="00D83D1B">
      <w:pPr>
        <w:pStyle w:val="12"/>
        <w:rPr>
          <w:rFonts w:eastAsia="ＭＳ Ｐ明朝"/>
          <w:b w:val="0"/>
          <w:sz w:val="22"/>
          <w:szCs w:val="22"/>
          <w:lang w:eastAsia="ja-JP"/>
        </w:rPr>
      </w:pPr>
      <w:proofErr w:type="spellStart"/>
      <w:r w:rsidRPr="00E460A1">
        <w:rPr>
          <w:rFonts w:eastAsia="ＭＳ Ｐ明朝"/>
          <w:b w:val="0"/>
          <w:sz w:val="22"/>
          <w:szCs w:val="22"/>
          <w:lang w:eastAsia="ja-JP"/>
        </w:rPr>
        <w:t>MedDRA</w:t>
      </w:r>
      <w:proofErr w:type="spellEnd"/>
      <w:r w:rsidRPr="00E460A1">
        <w:rPr>
          <w:rFonts w:eastAsia="ＭＳ Ｐ明朝"/>
          <w:b w:val="0"/>
          <w:sz w:val="22"/>
          <w:szCs w:val="22"/>
          <w:lang w:eastAsia="ja-JP"/>
        </w:rPr>
        <w:t>バージョン</w:t>
      </w:r>
      <w:r w:rsidRPr="00E460A1">
        <w:rPr>
          <w:rFonts w:eastAsia="ＭＳ Ｐ明朝"/>
          <w:b w:val="0"/>
          <w:sz w:val="22"/>
          <w:szCs w:val="22"/>
          <w:lang w:eastAsia="ja-JP"/>
        </w:rPr>
        <w:t>2</w:t>
      </w:r>
      <w:r w:rsidR="00831F41" w:rsidRPr="00E460A1">
        <w:rPr>
          <w:rFonts w:eastAsia="ＭＳ Ｐ明朝"/>
          <w:b w:val="0"/>
          <w:sz w:val="22"/>
          <w:szCs w:val="22"/>
          <w:lang w:eastAsia="ja-JP"/>
        </w:rPr>
        <w:t>3</w:t>
      </w:r>
      <w:r w:rsidRPr="00E460A1">
        <w:rPr>
          <w:rFonts w:eastAsia="ＭＳ Ｐ明朝"/>
          <w:b w:val="0"/>
          <w:sz w:val="22"/>
          <w:szCs w:val="22"/>
          <w:lang w:eastAsia="ja-JP"/>
        </w:rPr>
        <w:t>.0</w:t>
      </w:r>
      <w:r w:rsidRPr="00E460A1">
        <w:rPr>
          <w:rFonts w:eastAsia="ＭＳ Ｐ明朝"/>
          <w:b w:val="0"/>
          <w:sz w:val="22"/>
          <w:szCs w:val="22"/>
          <w:lang w:eastAsia="ja-JP"/>
        </w:rPr>
        <w:t>は、全てのレベルの変更であるコンプレックスチェンジ対応バージョンである。</w:t>
      </w:r>
    </w:p>
    <w:p w14:paraId="28AE475F" w14:textId="3A360149" w:rsidR="00D83D1B" w:rsidRPr="00E460A1" w:rsidRDefault="00D83D1B" w:rsidP="00D83D1B">
      <w:pPr>
        <w:pStyle w:val="12"/>
        <w:rPr>
          <w:rFonts w:eastAsia="ＭＳ Ｐ明朝"/>
          <w:b w:val="0"/>
          <w:sz w:val="22"/>
          <w:szCs w:val="22"/>
          <w:lang w:eastAsia="ja-JP"/>
        </w:rPr>
      </w:pPr>
      <w:r w:rsidRPr="00E460A1">
        <w:rPr>
          <w:rFonts w:eastAsia="ＭＳ Ｐ明朝"/>
          <w:b w:val="0"/>
          <w:sz w:val="22"/>
          <w:szCs w:val="22"/>
          <w:lang w:eastAsia="ja-JP"/>
        </w:rPr>
        <w:t>変更要請の対象には、</w:t>
      </w:r>
      <w:proofErr w:type="spellStart"/>
      <w:r w:rsidRPr="00E460A1">
        <w:rPr>
          <w:rFonts w:eastAsia="ＭＳ Ｐ明朝"/>
          <w:b w:val="0"/>
          <w:sz w:val="22"/>
          <w:szCs w:val="22"/>
          <w:lang w:eastAsia="ja-JP"/>
        </w:rPr>
        <w:t>MedDRA</w:t>
      </w:r>
      <w:proofErr w:type="spellEnd"/>
      <w:r w:rsidRPr="00E460A1">
        <w:rPr>
          <w:rFonts w:eastAsia="ＭＳ Ｐ明朝"/>
          <w:b w:val="0"/>
          <w:sz w:val="22"/>
          <w:szCs w:val="22"/>
          <w:lang w:eastAsia="ja-JP"/>
        </w:rPr>
        <w:t>用語集本体の更新と共に</w:t>
      </w:r>
      <w:proofErr w:type="spellStart"/>
      <w:r w:rsidRPr="00E460A1">
        <w:rPr>
          <w:rFonts w:eastAsia="ＭＳ Ｐ明朝"/>
          <w:b w:val="0"/>
          <w:sz w:val="22"/>
          <w:szCs w:val="22"/>
          <w:lang w:eastAsia="ja-JP"/>
        </w:rPr>
        <w:t>MedDRA</w:t>
      </w:r>
      <w:proofErr w:type="spellEnd"/>
      <w:r w:rsidRPr="00E460A1">
        <w:rPr>
          <w:rFonts w:eastAsia="ＭＳ Ｐ明朝"/>
          <w:b w:val="0"/>
          <w:sz w:val="22"/>
          <w:szCs w:val="22"/>
          <w:lang w:eastAsia="ja-JP"/>
        </w:rPr>
        <w:t>標準検索式（</w:t>
      </w:r>
      <w:r w:rsidRPr="00E460A1">
        <w:rPr>
          <w:rFonts w:eastAsia="ＭＳ Ｐ明朝"/>
          <w:b w:val="0"/>
          <w:sz w:val="22"/>
          <w:szCs w:val="22"/>
          <w:lang w:eastAsia="ja-JP"/>
        </w:rPr>
        <w:t>SMQ</w:t>
      </w:r>
      <w:r w:rsidRPr="00E460A1">
        <w:rPr>
          <w:rFonts w:eastAsia="ＭＳ Ｐ明朝"/>
          <w:b w:val="0"/>
          <w:sz w:val="22"/>
          <w:szCs w:val="22"/>
          <w:lang w:eastAsia="ja-JP"/>
        </w:rPr>
        <w:t>）に関するものも含まれている。本バージョンでは、</w:t>
      </w:r>
      <w:r w:rsidR="00831F41" w:rsidRPr="00E460A1">
        <w:rPr>
          <w:rFonts w:eastAsia="ＭＳ Ｐ明朝"/>
          <w:b w:val="0"/>
          <w:sz w:val="22"/>
          <w:szCs w:val="22"/>
          <w:lang w:eastAsia="ja-JP"/>
        </w:rPr>
        <w:t>2</w:t>
      </w:r>
      <w:r w:rsidR="00644100" w:rsidRPr="00E460A1">
        <w:rPr>
          <w:rFonts w:eastAsia="ＭＳ Ｐ明朝"/>
          <w:b w:val="0"/>
          <w:sz w:val="22"/>
          <w:szCs w:val="22"/>
          <w:lang w:eastAsia="ja-JP"/>
        </w:rPr>
        <w:t>,</w:t>
      </w:r>
      <w:r w:rsidR="00831F41" w:rsidRPr="00E460A1">
        <w:rPr>
          <w:rFonts w:eastAsia="ＭＳ Ｐ明朝"/>
          <w:b w:val="0"/>
          <w:sz w:val="22"/>
          <w:szCs w:val="22"/>
          <w:lang w:eastAsia="ja-JP"/>
        </w:rPr>
        <w:t>083</w:t>
      </w:r>
      <w:r w:rsidRPr="00E460A1">
        <w:rPr>
          <w:rFonts w:eastAsia="ＭＳ Ｐ明朝"/>
          <w:b w:val="0"/>
          <w:sz w:val="22"/>
          <w:szCs w:val="22"/>
          <w:lang w:eastAsia="ja-JP"/>
        </w:rPr>
        <w:t>件の変更要請が処理され、</w:t>
      </w:r>
      <w:r w:rsidR="00644100" w:rsidRPr="00E460A1">
        <w:rPr>
          <w:rFonts w:eastAsia="ＭＳ Ｐ明朝"/>
          <w:b w:val="0"/>
          <w:sz w:val="22"/>
          <w:szCs w:val="22"/>
          <w:lang w:eastAsia="ja-JP"/>
        </w:rPr>
        <w:t>1,</w:t>
      </w:r>
      <w:r w:rsidR="00831F41" w:rsidRPr="00E460A1">
        <w:rPr>
          <w:rFonts w:eastAsia="ＭＳ Ｐ明朝"/>
          <w:b w:val="0"/>
          <w:sz w:val="22"/>
          <w:szCs w:val="22"/>
          <w:lang w:eastAsia="ja-JP"/>
        </w:rPr>
        <w:t>850</w:t>
      </w:r>
      <w:r w:rsidRPr="00E460A1">
        <w:rPr>
          <w:rFonts w:eastAsia="ＭＳ Ｐ明朝"/>
          <w:b w:val="0"/>
          <w:sz w:val="22"/>
          <w:szCs w:val="22"/>
          <w:lang w:eastAsia="ja-JP"/>
        </w:rPr>
        <w:t>件の要請が承認されて組み込まれ、</w:t>
      </w:r>
      <w:r w:rsidR="00644100" w:rsidRPr="00E460A1">
        <w:rPr>
          <w:rFonts w:eastAsia="ＭＳ Ｐ明朝"/>
          <w:b w:val="0"/>
          <w:sz w:val="22"/>
          <w:szCs w:val="22"/>
          <w:lang w:eastAsia="ja-JP"/>
        </w:rPr>
        <w:t>2</w:t>
      </w:r>
      <w:r w:rsidR="00831F41" w:rsidRPr="00E460A1">
        <w:rPr>
          <w:rFonts w:eastAsia="ＭＳ Ｐ明朝"/>
          <w:b w:val="0"/>
          <w:sz w:val="22"/>
          <w:szCs w:val="22"/>
          <w:lang w:eastAsia="ja-JP"/>
        </w:rPr>
        <w:t>25</w:t>
      </w:r>
      <w:r w:rsidRPr="00E460A1">
        <w:rPr>
          <w:rFonts w:eastAsia="ＭＳ Ｐ明朝"/>
          <w:b w:val="0"/>
          <w:sz w:val="22"/>
          <w:szCs w:val="22"/>
          <w:lang w:eastAsia="ja-JP"/>
        </w:rPr>
        <w:t>件が承認され</w:t>
      </w:r>
      <w:r w:rsidR="00644100" w:rsidRPr="00E460A1">
        <w:rPr>
          <w:rFonts w:eastAsia="ＭＳ Ｐ明朝"/>
          <w:b w:val="0"/>
          <w:sz w:val="22"/>
          <w:szCs w:val="22"/>
          <w:lang w:eastAsia="ja-JP"/>
        </w:rPr>
        <w:t>なかった。</w:t>
      </w:r>
      <w:r w:rsidR="00831F41" w:rsidRPr="00E460A1">
        <w:rPr>
          <w:rFonts w:eastAsia="ＭＳ Ｐ明朝"/>
          <w:b w:val="0"/>
          <w:sz w:val="22"/>
          <w:szCs w:val="22"/>
          <w:lang w:eastAsia="ja-JP"/>
        </w:rPr>
        <w:t>8</w:t>
      </w:r>
      <w:r w:rsidRPr="00E460A1">
        <w:rPr>
          <w:rFonts w:eastAsia="ＭＳ Ｐ明朝"/>
          <w:b w:val="0"/>
          <w:sz w:val="22"/>
          <w:szCs w:val="22"/>
          <w:lang w:eastAsia="ja-JP"/>
        </w:rPr>
        <w:t>件が更なる検討が必要として</w:t>
      </w:r>
      <w:r w:rsidR="00644100" w:rsidRPr="00E460A1">
        <w:rPr>
          <w:rFonts w:eastAsia="ＭＳ Ｐ明朝"/>
          <w:b w:val="0"/>
          <w:sz w:val="22"/>
          <w:szCs w:val="22"/>
          <w:lang w:eastAsia="ja-JP"/>
        </w:rPr>
        <w:t>次バージョン以降に持ち越され</w:t>
      </w:r>
      <w:r w:rsidRPr="00E460A1">
        <w:rPr>
          <w:rFonts w:eastAsia="ＭＳ Ｐ明朝"/>
          <w:b w:val="0"/>
          <w:sz w:val="22"/>
          <w:szCs w:val="22"/>
          <w:lang w:eastAsia="ja-JP"/>
        </w:rPr>
        <w:t>保留された。</w:t>
      </w:r>
    </w:p>
    <w:p w14:paraId="40F4CEB2" w14:textId="6865EA72" w:rsidR="00D83D1B" w:rsidRPr="00E460A1" w:rsidRDefault="00D83D1B" w:rsidP="00D83D1B">
      <w:pPr>
        <w:pStyle w:val="12"/>
        <w:rPr>
          <w:rFonts w:eastAsia="ＭＳ Ｐ明朝"/>
          <w:b w:val="0"/>
          <w:sz w:val="22"/>
          <w:szCs w:val="22"/>
          <w:lang w:eastAsia="ja-JP"/>
        </w:rPr>
      </w:pPr>
      <w:r w:rsidRPr="00E460A1">
        <w:rPr>
          <w:rFonts w:eastAsia="ＭＳ Ｐ明朝"/>
          <w:b w:val="0"/>
          <w:sz w:val="22"/>
          <w:szCs w:val="22"/>
          <w:lang w:eastAsia="ja-JP"/>
        </w:rPr>
        <w:t>前回の</w:t>
      </w:r>
      <w:proofErr w:type="spellStart"/>
      <w:r w:rsidRPr="00E460A1">
        <w:rPr>
          <w:rFonts w:eastAsia="ＭＳ Ｐ明朝"/>
          <w:b w:val="0"/>
          <w:sz w:val="22"/>
          <w:szCs w:val="22"/>
          <w:lang w:eastAsia="ja-JP"/>
        </w:rPr>
        <w:t>MedDRA</w:t>
      </w:r>
      <w:proofErr w:type="spellEnd"/>
      <w:r w:rsidRPr="00E460A1">
        <w:rPr>
          <w:rFonts w:eastAsia="ＭＳ Ｐ明朝"/>
          <w:b w:val="0"/>
          <w:sz w:val="22"/>
          <w:szCs w:val="22"/>
          <w:lang w:eastAsia="ja-JP"/>
        </w:rPr>
        <w:t>のリリース以降に発生した具体的な変更情報（例えば、新規用語の追加、</w:t>
      </w:r>
      <w:r w:rsidRPr="00E460A1">
        <w:rPr>
          <w:rFonts w:eastAsia="ＭＳ Ｐ明朝"/>
          <w:b w:val="0"/>
          <w:sz w:val="22"/>
          <w:szCs w:val="22"/>
          <w:lang w:eastAsia="ja-JP"/>
        </w:rPr>
        <w:t>LLT</w:t>
      </w:r>
      <w:r w:rsidRPr="00E460A1">
        <w:rPr>
          <w:rFonts w:eastAsia="ＭＳ Ｐ明朝"/>
          <w:b w:val="0"/>
          <w:sz w:val="22"/>
          <w:szCs w:val="22"/>
          <w:lang w:eastAsia="ja-JP"/>
        </w:rPr>
        <w:t>からの昇格、</w:t>
      </w:r>
      <w:r w:rsidRPr="00E460A1">
        <w:rPr>
          <w:rFonts w:eastAsia="ＭＳ Ｐ明朝"/>
          <w:b w:val="0"/>
          <w:sz w:val="22"/>
          <w:szCs w:val="22"/>
          <w:lang w:eastAsia="ja-JP"/>
        </w:rPr>
        <w:t>PT</w:t>
      </w:r>
      <w:r w:rsidRPr="00E460A1">
        <w:rPr>
          <w:rFonts w:eastAsia="ＭＳ Ｐ明朝"/>
          <w:b w:val="0"/>
          <w:sz w:val="22"/>
          <w:szCs w:val="22"/>
          <w:lang w:eastAsia="ja-JP"/>
        </w:rPr>
        <w:t>からの降格、</w:t>
      </w:r>
      <w:r w:rsidRPr="00E460A1">
        <w:rPr>
          <w:rFonts w:eastAsia="ＭＳ Ｐ明朝"/>
          <w:b w:val="0"/>
          <w:sz w:val="22"/>
          <w:szCs w:val="22"/>
          <w:lang w:eastAsia="ja-JP"/>
        </w:rPr>
        <w:t>PT</w:t>
      </w:r>
      <w:r w:rsidRPr="00E460A1">
        <w:rPr>
          <w:rFonts w:eastAsia="ＭＳ Ｐ明朝"/>
          <w:b w:val="0"/>
          <w:sz w:val="22"/>
          <w:szCs w:val="22"/>
          <w:lang w:eastAsia="ja-JP"/>
        </w:rPr>
        <w:t>のプライマリー</w:t>
      </w:r>
      <w:r w:rsidRPr="00E460A1">
        <w:rPr>
          <w:rFonts w:eastAsia="ＭＳ Ｐ明朝"/>
          <w:b w:val="0"/>
          <w:sz w:val="22"/>
          <w:szCs w:val="22"/>
          <w:lang w:eastAsia="ja-JP"/>
        </w:rPr>
        <w:t>SOC</w:t>
      </w:r>
      <w:r w:rsidRPr="00E460A1">
        <w:rPr>
          <w:rFonts w:eastAsia="ＭＳ Ｐ明朝"/>
          <w:b w:val="0"/>
          <w:sz w:val="22"/>
          <w:szCs w:val="22"/>
          <w:lang w:eastAsia="ja-JP"/>
        </w:rPr>
        <w:t>の変更など）は、</w:t>
      </w:r>
      <w:r w:rsidR="0078432E" w:rsidRPr="00E460A1">
        <w:rPr>
          <w:rFonts w:eastAsia="ＭＳ Ｐ明朝"/>
          <w:b w:val="0"/>
          <w:sz w:val="22"/>
          <w:szCs w:val="22"/>
          <w:lang w:eastAsia="ja-JP"/>
        </w:rPr>
        <w:t>多</w:t>
      </w:r>
      <w:r w:rsidR="00601997" w:rsidRPr="00E460A1">
        <w:rPr>
          <w:rFonts w:eastAsia="ＭＳ Ｐ明朝"/>
          <w:b w:val="0"/>
          <w:sz w:val="22"/>
          <w:szCs w:val="22"/>
          <w:lang w:eastAsia="ja-JP"/>
        </w:rPr>
        <w:t>言</w:t>
      </w:r>
      <w:r w:rsidRPr="00E460A1">
        <w:rPr>
          <w:rFonts w:eastAsia="ＭＳ Ｐ明朝"/>
          <w:b w:val="0"/>
          <w:sz w:val="22"/>
          <w:szCs w:val="22"/>
          <w:lang w:eastAsia="ja-JP"/>
        </w:rPr>
        <w:t>語版の</w:t>
      </w:r>
      <w:proofErr w:type="spellStart"/>
      <w:r w:rsidRPr="00E460A1">
        <w:rPr>
          <w:rFonts w:eastAsia="ＭＳ Ｐ明朝"/>
          <w:b w:val="0"/>
          <w:sz w:val="22"/>
          <w:szCs w:val="22"/>
          <w:lang w:eastAsia="ja-JP"/>
        </w:rPr>
        <w:t>MedDRA</w:t>
      </w:r>
      <w:proofErr w:type="spellEnd"/>
      <w:r w:rsidRPr="00E460A1">
        <w:rPr>
          <w:rFonts w:eastAsia="ＭＳ Ｐ明朝"/>
          <w:b w:val="0"/>
          <w:sz w:val="22"/>
          <w:szCs w:val="22"/>
          <w:lang w:eastAsia="ja-JP"/>
        </w:rPr>
        <w:t>ダウンロードに包含されているバージョンレポート（</w:t>
      </w:r>
      <w:r w:rsidRPr="00E460A1">
        <w:rPr>
          <w:rFonts w:eastAsia="ＭＳ Ｐ明朝"/>
          <w:b w:val="0"/>
          <w:sz w:val="22"/>
          <w:szCs w:val="22"/>
          <w:lang w:eastAsia="ja-JP"/>
        </w:rPr>
        <w:t>Version Report</w:t>
      </w:r>
      <w:r w:rsidRPr="00E460A1">
        <w:rPr>
          <w:rFonts w:eastAsia="ＭＳ Ｐ明朝"/>
          <w:b w:val="0"/>
          <w:sz w:val="22"/>
          <w:szCs w:val="22"/>
          <w:lang w:eastAsia="ja-JP"/>
        </w:rPr>
        <w:t>）で入手ができる。</w:t>
      </w:r>
    </w:p>
    <w:p w14:paraId="0AAA4B93" w14:textId="44DC2124" w:rsidR="00D83D1B" w:rsidRPr="00E460A1" w:rsidRDefault="00D83D1B" w:rsidP="005A5FB8">
      <w:pPr>
        <w:spacing w:beforeLines="50" w:before="120"/>
        <w:ind w:leftChars="118" w:left="1063" w:hangingChars="365" w:hanging="803"/>
        <w:rPr>
          <w:rFonts w:ascii="Times New Roman" w:hAnsi="Times New Roman"/>
          <w:lang w:eastAsia="ja-JP"/>
        </w:rPr>
      </w:pPr>
      <w:r w:rsidRPr="00E460A1">
        <w:rPr>
          <w:rFonts w:ascii="Times New Roman" w:hAnsi="Times New Roman"/>
          <w:lang w:eastAsia="ja-JP"/>
        </w:rPr>
        <w:t>JMO</w:t>
      </w:r>
      <w:r w:rsidRPr="00E460A1">
        <w:rPr>
          <w:rFonts w:ascii="Times New Roman" w:hAnsi="Times New Roman"/>
          <w:lang w:eastAsia="ja-JP"/>
        </w:rPr>
        <w:t>注：</w:t>
      </w:r>
      <w:r w:rsidRPr="00E460A1">
        <w:rPr>
          <w:rFonts w:ascii="Times New Roman" w:hAnsi="Times New Roman"/>
          <w:lang w:eastAsia="ja-JP"/>
        </w:rPr>
        <w:t>JMO</w:t>
      </w:r>
      <w:r w:rsidRPr="00E460A1">
        <w:rPr>
          <w:rFonts w:ascii="Times New Roman" w:hAnsi="Times New Roman"/>
          <w:lang w:eastAsia="ja-JP"/>
        </w:rPr>
        <w:t>の契約利用者は上記と同様の情報をバージョンアップの際に</w:t>
      </w:r>
      <w:r w:rsidRPr="00E460A1">
        <w:rPr>
          <w:rFonts w:ascii="Times New Roman" w:hAnsi="Times New Roman"/>
          <w:lang w:eastAsia="ja-JP"/>
        </w:rPr>
        <w:t>JMO</w:t>
      </w:r>
      <w:r w:rsidRPr="00E460A1">
        <w:rPr>
          <w:rFonts w:ascii="Times New Roman" w:hAnsi="Times New Roman"/>
          <w:lang w:eastAsia="ja-JP"/>
        </w:rPr>
        <w:t>から提供される「</w:t>
      </w:r>
      <w:proofErr w:type="spellStart"/>
      <w:r w:rsidRPr="00E460A1">
        <w:rPr>
          <w:rFonts w:ascii="Times New Roman" w:hAnsi="Times New Roman"/>
          <w:lang w:eastAsia="ja-JP"/>
        </w:rPr>
        <w:t>MedDRA</w:t>
      </w:r>
      <w:proofErr w:type="spellEnd"/>
      <w:r w:rsidRPr="00E460A1">
        <w:rPr>
          <w:rFonts w:ascii="Times New Roman" w:hAnsi="Times New Roman"/>
          <w:lang w:eastAsia="ja-JP"/>
        </w:rPr>
        <w:t>/J V2</w:t>
      </w:r>
      <w:r w:rsidR="00831F41" w:rsidRPr="00E460A1">
        <w:rPr>
          <w:rFonts w:ascii="Times New Roman" w:hAnsi="Times New Roman"/>
          <w:lang w:eastAsia="ja-JP"/>
        </w:rPr>
        <w:t>3</w:t>
      </w:r>
      <w:r w:rsidRPr="00E460A1">
        <w:rPr>
          <w:rFonts w:ascii="Times New Roman" w:hAnsi="Times New Roman"/>
          <w:lang w:eastAsia="ja-JP"/>
        </w:rPr>
        <w:t>.0</w:t>
      </w:r>
      <w:r w:rsidRPr="00E460A1">
        <w:rPr>
          <w:rFonts w:ascii="Times New Roman" w:hAnsi="Times New Roman"/>
          <w:lang w:eastAsia="ja-JP"/>
        </w:rPr>
        <w:t>改訂情報」で確認することができる。</w:t>
      </w:r>
    </w:p>
    <w:p w14:paraId="4221EFC3" w14:textId="77777777" w:rsidR="00D83D1B" w:rsidRPr="00E460A1" w:rsidRDefault="00D83D1B" w:rsidP="00464549">
      <w:pPr>
        <w:ind w:left="1123" w:hanging="839"/>
        <w:rPr>
          <w:rFonts w:ascii="Times New Roman" w:hAnsi="Times New Roman"/>
          <w:lang w:eastAsia="ja-JP"/>
        </w:rPr>
      </w:pPr>
    </w:p>
    <w:p w14:paraId="2AF7EFDF" w14:textId="3B7F9F38" w:rsidR="00D83D1B" w:rsidRPr="00E460A1" w:rsidRDefault="00D83D1B" w:rsidP="00D83D1B">
      <w:pPr>
        <w:pStyle w:val="12"/>
        <w:rPr>
          <w:rFonts w:eastAsia="ＭＳ Ｐ明朝"/>
          <w:b w:val="0"/>
          <w:sz w:val="22"/>
          <w:szCs w:val="22"/>
          <w:lang w:eastAsia="ja-JP"/>
        </w:rPr>
      </w:pPr>
      <w:r w:rsidRPr="00E460A1">
        <w:rPr>
          <w:rFonts w:eastAsia="ＭＳ Ｐ明朝"/>
          <w:b w:val="0"/>
          <w:sz w:val="22"/>
          <w:szCs w:val="22"/>
          <w:lang w:eastAsia="ja-JP"/>
        </w:rPr>
        <w:t>加えて、ユーザーは、任意の２つの</w:t>
      </w:r>
      <w:proofErr w:type="spellStart"/>
      <w:r w:rsidRPr="00E460A1">
        <w:rPr>
          <w:rFonts w:eastAsia="ＭＳ Ｐ明朝"/>
          <w:b w:val="0"/>
          <w:sz w:val="22"/>
          <w:szCs w:val="22"/>
          <w:lang w:eastAsia="ja-JP"/>
        </w:rPr>
        <w:t>MedDRA</w:t>
      </w:r>
      <w:proofErr w:type="spellEnd"/>
      <w:r w:rsidRPr="00E460A1">
        <w:rPr>
          <w:rFonts w:eastAsia="ＭＳ Ｐ明朝"/>
          <w:b w:val="0"/>
          <w:sz w:val="22"/>
          <w:szCs w:val="22"/>
          <w:lang w:eastAsia="ja-JP"/>
        </w:rPr>
        <w:t>バージョン間での</w:t>
      </w:r>
      <w:r w:rsidRPr="00E460A1">
        <w:rPr>
          <w:rFonts w:eastAsia="ＭＳ Ｐ明朝"/>
          <w:b w:val="0"/>
          <w:sz w:val="22"/>
          <w:szCs w:val="22"/>
          <w:lang w:eastAsia="ja-JP"/>
        </w:rPr>
        <w:t xml:space="preserve"> </w:t>
      </w:r>
      <w:r w:rsidRPr="00E460A1">
        <w:rPr>
          <w:rFonts w:eastAsia="ＭＳ Ｐ明朝"/>
          <w:b w:val="0"/>
          <w:sz w:val="22"/>
          <w:szCs w:val="22"/>
          <w:lang w:eastAsia="ja-JP"/>
        </w:rPr>
        <w:t>－不連続のバージョン間でも可能－</w:t>
      </w:r>
      <w:r w:rsidRPr="00E460A1">
        <w:rPr>
          <w:rFonts w:eastAsia="ＭＳ Ｐ明朝"/>
          <w:b w:val="0"/>
          <w:sz w:val="22"/>
          <w:szCs w:val="22"/>
          <w:lang w:eastAsia="ja-JP"/>
        </w:rPr>
        <w:t xml:space="preserve"> </w:t>
      </w:r>
      <w:r w:rsidRPr="00E460A1">
        <w:rPr>
          <w:rFonts w:eastAsia="ＭＳ Ｐ明朝"/>
          <w:b w:val="0"/>
          <w:sz w:val="22"/>
          <w:szCs w:val="22"/>
          <w:lang w:eastAsia="ja-JP"/>
        </w:rPr>
        <w:t>変更を確認できるオンラインツールの</w:t>
      </w:r>
      <w:proofErr w:type="spellStart"/>
      <w:r w:rsidRPr="00E460A1">
        <w:rPr>
          <w:rFonts w:eastAsia="ＭＳ Ｐ明朝"/>
          <w:b w:val="0"/>
          <w:sz w:val="22"/>
          <w:szCs w:val="22"/>
          <w:lang w:eastAsia="ja-JP"/>
        </w:rPr>
        <w:t>MedDRA</w:t>
      </w:r>
      <w:proofErr w:type="spellEnd"/>
      <w:r w:rsidRPr="00E460A1">
        <w:rPr>
          <w:rFonts w:eastAsia="ＭＳ Ｐ明朝"/>
          <w:b w:val="0"/>
          <w:sz w:val="22"/>
          <w:szCs w:val="22"/>
          <w:lang w:eastAsia="ja-JP"/>
        </w:rPr>
        <w:t>バージョン解析ツール</w:t>
      </w:r>
      <w:r w:rsidR="00640053" w:rsidRPr="00E460A1">
        <w:rPr>
          <w:rFonts w:eastAsia="ＭＳ Ｐ明朝"/>
          <w:b w:val="0"/>
          <w:sz w:val="22"/>
          <w:szCs w:val="22"/>
          <w:lang w:eastAsia="ja-JP"/>
        </w:rPr>
        <w:t>（</w:t>
      </w:r>
      <w:r w:rsidRPr="00E460A1">
        <w:rPr>
          <w:rFonts w:eastAsia="ＭＳ Ｐ明朝"/>
          <w:b w:val="0"/>
          <w:sz w:val="22"/>
          <w:szCs w:val="22"/>
          <w:lang w:eastAsia="ja-JP"/>
        </w:rPr>
        <w:t xml:space="preserve">MVAT: </w:t>
      </w:r>
      <w:proofErr w:type="spellStart"/>
      <w:r w:rsidRPr="00E460A1">
        <w:rPr>
          <w:rFonts w:eastAsia="ＭＳ Ｐ明朝"/>
          <w:b w:val="0"/>
          <w:sz w:val="22"/>
          <w:szCs w:val="22"/>
          <w:lang w:eastAsia="ja-JP"/>
        </w:rPr>
        <w:t>MedDRA</w:t>
      </w:r>
      <w:proofErr w:type="spellEnd"/>
      <w:r w:rsidRPr="00E460A1">
        <w:rPr>
          <w:rFonts w:eastAsia="ＭＳ Ｐ明朝"/>
          <w:b w:val="0"/>
          <w:sz w:val="22"/>
          <w:szCs w:val="22"/>
          <w:lang w:eastAsia="ja-JP"/>
        </w:rPr>
        <w:t xml:space="preserve"> Version Analysis Tool</w:t>
      </w:r>
      <w:r w:rsidR="00640053" w:rsidRPr="00E460A1">
        <w:rPr>
          <w:rFonts w:eastAsia="ＭＳ Ｐ明朝"/>
          <w:b w:val="0"/>
          <w:sz w:val="22"/>
          <w:szCs w:val="22"/>
          <w:lang w:eastAsia="ja-JP"/>
        </w:rPr>
        <w:t>）</w:t>
      </w:r>
      <w:r w:rsidRPr="00E460A1">
        <w:rPr>
          <w:rFonts w:eastAsia="ＭＳ Ｐ明朝"/>
          <w:b w:val="0"/>
          <w:sz w:val="22"/>
          <w:szCs w:val="22"/>
          <w:lang w:eastAsia="ja-JP"/>
        </w:rPr>
        <w:t>を利用することもできる。</w:t>
      </w:r>
      <w:r w:rsidRPr="00E460A1">
        <w:rPr>
          <w:rFonts w:eastAsia="ＭＳ Ｐ明朝"/>
          <w:b w:val="0"/>
          <w:sz w:val="22"/>
          <w:szCs w:val="22"/>
          <w:lang w:eastAsia="ja-JP"/>
        </w:rPr>
        <w:t>MVAT</w:t>
      </w:r>
      <w:r w:rsidRPr="00E460A1">
        <w:rPr>
          <w:rFonts w:eastAsia="ＭＳ Ｐ明朝"/>
          <w:b w:val="0"/>
          <w:sz w:val="22"/>
          <w:szCs w:val="22"/>
          <w:lang w:eastAsia="ja-JP"/>
        </w:rPr>
        <w:t>による出力様式は</w:t>
      </w:r>
      <w:proofErr w:type="spellStart"/>
      <w:r w:rsidRPr="00E460A1">
        <w:rPr>
          <w:rFonts w:eastAsia="ＭＳ Ｐ明朝"/>
          <w:b w:val="0"/>
          <w:sz w:val="22"/>
          <w:szCs w:val="22"/>
          <w:lang w:eastAsia="ja-JP"/>
        </w:rPr>
        <w:t>MedDRA</w:t>
      </w:r>
      <w:proofErr w:type="spellEnd"/>
      <w:r w:rsidRPr="00E460A1">
        <w:rPr>
          <w:rFonts w:eastAsia="ＭＳ Ｐ明朝"/>
          <w:b w:val="0"/>
          <w:sz w:val="22"/>
          <w:szCs w:val="22"/>
          <w:lang w:eastAsia="ja-JP"/>
        </w:rPr>
        <w:t>のバージョンレポートと類似している。</w:t>
      </w:r>
      <w:r w:rsidRPr="00E460A1">
        <w:rPr>
          <w:rFonts w:eastAsia="ＭＳ Ｐ明朝"/>
          <w:b w:val="0"/>
          <w:sz w:val="22"/>
          <w:szCs w:val="22"/>
          <w:lang w:eastAsia="ja-JP"/>
        </w:rPr>
        <w:t>MVAT</w:t>
      </w:r>
      <w:r w:rsidRPr="00E460A1">
        <w:rPr>
          <w:rFonts w:eastAsia="ＭＳ Ｐ明朝"/>
          <w:b w:val="0"/>
          <w:sz w:val="22"/>
          <w:szCs w:val="22"/>
          <w:lang w:eastAsia="ja-JP"/>
        </w:rPr>
        <w:t>は</w:t>
      </w:r>
      <w:proofErr w:type="spellStart"/>
      <w:r w:rsidRPr="00E460A1">
        <w:rPr>
          <w:rFonts w:eastAsia="ＭＳ Ｐ明朝"/>
          <w:b w:val="0"/>
          <w:sz w:val="22"/>
          <w:szCs w:val="22"/>
          <w:lang w:eastAsia="ja-JP"/>
        </w:rPr>
        <w:t>MedDRA</w:t>
      </w:r>
      <w:proofErr w:type="spellEnd"/>
      <w:r w:rsidRPr="00E460A1">
        <w:rPr>
          <w:rFonts w:eastAsia="ＭＳ Ｐ明朝"/>
          <w:b w:val="0"/>
          <w:sz w:val="22"/>
          <w:szCs w:val="22"/>
          <w:lang w:eastAsia="ja-JP"/>
        </w:rPr>
        <w:t>の利用契約の一部として無料で提供される。</w:t>
      </w:r>
    </w:p>
    <w:p w14:paraId="04BA044C" w14:textId="4492CF3F" w:rsidR="00D83D1B" w:rsidRPr="00E460A1" w:rsidRDefault="00D83D1B" w:rsidP="00D83D1B">
      <w:pPr>
        <w:pStyle w:val="12"/>
        <w:rPr>
          <w:rFonts w:eastAsia="ＭＳ Ｐ明朝"/>
          <w:b w:val="0"/>
          <w:sz w:val="22"/>
          <w:szCs w:val="22"/>
          <w:lang w:eastAsia="ja-JP"/>
        </w:rPr>
      </w:pPr>
      <w:proofErr w:type="spellStart"/>
      <w:r w:rsidRPr="00E460A1">
        <w:rPr>
          <w:rFonts w:eastAsia="ＭＳ Ｐ明朝"/>
          <w:b w:val="0"/>
          <w:sz w:val="22"/>
          <w:szCs w:val="22"/>
          <w:lang w:eastAsia="ja-JP"/>
        </w:rPr>
        <w:t>MedDRA</w:t>
      </w:r>
      <w:proofErr w:type="spellEnd"/>
      <w:r w:rsidRPr="00E460A1">
        <w:rPr>
          <w:rFonts w:eastAsia="ＭＳ Ｐ明朝"/>
          <w:b w:val="0"/>
          <w:sz w:val="22"/>
          <w:szCs w:val="22"/>
          <w:lang w:eastAsia="ja-JP"/>
        </w:rPr>
        <w:t>の新バージョンのリリースまでの間には、</w:t>
      </w:r>
      <w:r w:rsidRPr="00E460A1">
        <w:rPr>
          <w:rFonts w:eastAsia="ＭＳ Ｐ明朝"/>
          <w:b w:val="0"/>
          <w:sz w:val="22"/>
          <w:szCs w:val="22"/>
          <w:lang w:eastAsia="ja-JP"/>
        </w:rPr>
        <w:t>MSSO</w:t>
      </w:r>
      <w:r w:rsidRPr="00E460A1">
        <w:rPr>
          <w:rFonts w:eastAsia="ＭＳ Ｐ明朝"/>
          <w:b w:val="0"/>
          <w:sz w:val="22"/>
          <w:szCs w:val="22"/>
          <w:lang w:eastAsia="ja-JP"/>
        </w:rPr>
        <w:t>は、</w:t>
      </w:r>
      <w:proofErr w:type="spellStart"/>
      <w:r w:rsidRPr="00E460A1">
        <w:rPr>
          <w:rFonts w:eastAsia="ＭＳ Ｐ明朝"/>
          <w:b w:val="0"/>
          <w:sz w:val="22"/>
          <w:szCs w:val="22"/>
          <w:lang w:eastAsia="ja-JP"/>
        </w:rPr>
        <w:t>MedDRA</w:t>
      </w:r>
      <w:proofErr w:type="spellEnd"/>
      <w:r w:rsidRPr="00E460A1">
        <w:rPr>
          <w:rFonts w:eastAsia="ＭＳ Ｐ明朝"/>
          <w:b w:val="0"/>
          <w:sz w:val="22"/>
          <w:szCs w:val="22"/>
          <w:lang w:eastAsia="ja-JP"/>
        </w:rPr>
        <w:t>次バージョンで組み入れる予定の承認された変更を、週次暫定追加更新情報（</w:t>
      </w:r>
      <w:r w:rsidRPr="00E460A1">
        <w:rPr>
          <w:rFonts w:eastAsia="ＭＳ Ｐ明朝"/>
          <w:b w:val="0"/>
          <w:sz w:val="22"/>
          <w:szCs w:val="22"/>
          <w:lang w:eastAsia="ja-JP"/>
        </w:rPr>
        <w:t>weekly supplemental update</w:t>
      </w:r>
      <w:r w:rsidRPr="00E460A1">
        <w:rPr>
          <w:rFonts w:eastAsia="ＭＳ Ｐ明朝"/>
          <w:b w:val="0"/>
          <w:sz w:val="22"/>
          <w:szCs w:val="22"/>
          <w:lang w:eastAsia="ja-JP"/>
        </w:rPr>
        <w:t>）として</w:t>
      </w:r>
      <w:r w:rsidRPr="00E460A1">
        <w:rPr>
          <w:rFonts w:eastAsia="ＭＳ Ｐ明朝"/>
          <w:b w:val="0"/>
          <w:sz w:val="22"/>
          <w:szCs w:val="22"/>
          <w:lang w:eastAsia="ja-JP"/>
        </w:rPr>
        <w:t>Web</w:t>
      </w:r>
      <w:r w:rsidRPr="00E460A1">
        <w:rPr>
          <w:rFonts w:eastAsia="ＭＳ Ｐ明朝"/>
          <w:b w:val="0"/>
          <w:sz w:val="22"/>
          <w:szCs w:val="22"/>
          <w:lang w:eastAsia="ja-JP"/>
        </w:rPr>
        <w:t>に掲載している。</w:t>
      </w:r>
      <w:r w:rsidR="0045293D" w:rsidRPr="00E460A1">
        <w:rPr>
          <w:rFonts w:eastAsia="ＭＳ Ｐ明朝"/>
          <w:b w:val="0"/>
          <w:sz w:val="22"/>
          <w:szCs w:val="22"/>
          <w:lang w:eastAsia="ja-JP"/>
        </w:rPr>
        <w:t>さらに、暫定追加更新は</w:t>
      </w:r>
      <w:r w:rsidR="006F2711" w:rsidRPr="00E460A1">
        <w:rPr>
          <w:rFonts w:eastAsia="ＭＳ Ｐ明朝"/>
          <w:b w:val="0"/>
          <w:sz w:val="22"/>
          <w:szCs w:val="22"/>
          <w:lang w:eastAsia="ja-JP"/>
        </w:rPr>
        <w:t>今回</w:t>
      </w:r>
      <w:proofErr w:type="spellStart"/>
      <w:r w:rsidR="00F147D8" w:rsidRPr="00E460A1">
        <w:rPr>
          <w:rFonts w:eastAsia="ＭＳ Ｐ明朝"/>
          <w:b w:val="0"/>
          <w:sz w:val="22"/>
          <w:szCs w:val="22"/>
          <w:lang w:eastAsia="ja-JP"/>
        </w:rPr>
        <w:t>MedDRA</w:t>
      </w:r>
      <w:proofErr w:type="spellEnd"/>
      <w:r w:rsidR="00F147D8" w:rsidRPr="00E460A1">
        <w:rPr>
          <w:rFonts w:eastAsia="ＭＳ Ｐ明朝"/>
          <w:b w:val="0"/>
          <w:sz w:val="22"/>
          <w:szCs w:val="22"/>
          <w:lang w:eastAsia="ja-JP"/>
        </w:rPr>
        <w:t xml:space="preserve"> Web-Based Browser</w:t>
      </w:r>
      <w:r w:rsidR="00F147D8" w:rsidRPr="00E460A1">
        <w:rPr>
          <w:rFonts w:eastAsia="ＭＳ Ｐ明朝"/>
          <w:b w:val="0"/>
          <w:sz w:val="22"/>
          <w:szCs w:val="22"/>
          <w:lang w:eastAsia="ja-JP"/>
        </w:rPr>
        <w:t>（</w:t>
      </w:r>
      <w:r w:rsidR="00F147D8" w:rsidRPr="00E460A1">
        <w:rPr>
          <w:rFonts w:eastAsia="ＭＳ Ｐ明朝"/>
          <w:b w:val="0"/>
          <w:sz w:val="22"/>
          <w:szCs w:val="22"/>
          <w:lang w:eastAsia="ja-JP"/>
        </w:rPr>
        <w:t>MSSO</w:t>
      </w:r>
      <w:r w:rsidR="00F147D8" w:rsidRPr="00E460A1">
        <w:rPr>
          <w:rFonts w:eastAsia="ＭＳ Ｐ明朝"/>
          <w:b w:val="0"/>
          <w:sz w:val="22"/>
          <w:szCs w:val="22"/>
          <w:lang w:eastAsia="ja-JP"/>
        </w:rPr>
        <w:t>提供）</w:t>
      </w:r>
      <w:r w:rsidR="006F2711" w:rsidRPr="00E460A1">
        <w:rPr>
          <w:rFonts w:eastAsia="ＭＳ Ｐ明朝"/>
          <w:b w:val="0"/>
          <w:sz w:val="22"/>
          <w:szCs w:val="22"/>
          <w:lang w:eastAsia="ja-JP"/>
        </w:rPr>
        <w:t>に搭載された</w:t>
      </w:r>
      <w:r w:rsidR="00F147D8" w:rsidRPr="00E460A1">
        <w:rPr>
          <w:rFonts w:eastAsia="ＭＳ Ｐ明朝"/>
          <w:b w:val="0"/>
          <w:sz w:val="22"/>
          <w:szCs w:val="22"/>
          <w:lang w:eastAsia="ja-JP"/>
        </w:rPr>
        <w:t>“</w:t>
      </w:r>
      <w:r w:rsidR="00F147D8" w:rsidRPr="00E460A1">
        <w:rPr>
          <w:rFonts w:eastAsia="ＭＳ Ｐ明朝"/>
          <w:b w:val="0"/>
          <w:sz w:val="22"/>
          <w:szCs w:val="22"/>
          <w:lang w:eastAsia="ja-JP"/>
        </w:rPr>
        <w:t>暫定ビュー</w:t>
      </w:r>
      <w:r w:rsidR="000D48F1" w:rsidRPr="00E460A1">
        <w:rPr>
          <w:rFonts w:eastAsia="ＭＳ Ｐ明朝"/>
          <w:b w:val="0"/>
          <w:sz w:val="22"/>
          <w:szCs w:val="22"/>
          <w:lang w:eastAsia="ja-JP"/>
        </w:rPr>
        <w:t>（</w:t>
      </w:r>
      <w:r w:rsidR="006F2711" w:rsidRPr="00E460A1">
        <w:rPr>
          <w:rFonts w:eastAsia="ＭＳ Ｐ明朝"/>
          <w:b w:val="0"/>
          <w:sz w:val="22"/>
          <w:szCs w:val="22"/>
          <w:lang w:eastAsia="ja-JP"/>
        </w:rPr>
        <w:t>supplemental view</w:t>
      </w:r>
      <w:r w:rsidR="000D48F1" w:rsidRPr="00E460A1">
        <w:rPr>
          <w:rFonts w:eastAsia="ＭＳ Ｐ明朝"/>
          <w:b w:val="0"/>
          <w:sz w:val="22"/>
          <w:szCs w:val="22"/>
          <w:lang w:eastAsia="ja-JP"/>
        </w:rPr>
        <w:t>）</w:t>
      </w:r>
      <w:r w:rsidR="00F147D8" w:rsidRPr="00E460A1">
        <w:rPr>
          <w:rFonts w:eastAsia="ＭＳ Ｐ明朝"/>
          <w:b w:val="0"/>
          <w:sz w:val="22"/>
          <w:szCs w:val="22"/>
          <w:lang w:eastAsia="ja-JP"/>
        </w:rPr>
        <w:t>”</w:t>
      </w:r>
      <w:r w:rsidR="00F147D8" w:rsidRPr="00E460A1">
        <w:rPr>
          <w:rFonts w:eastAsia="ＭＳ Ｐ明朝"/>
          <w:b w:val="0"/>
          <w:sz w:val="22"/>
          <w:szCs w:val="22"/>
          <w:lang w:eastAsia="ja-JP"/>
        </w:rPr>
        <w:t>を通</w:t>
      </w:r>
      <w:r w:rsidR="000D48F1" w:rsidRPr="00E460A1">
        <w:rPr>
          <w:rFonts w:eastAsia="ＭＳ Ｐ明朝"/>
          <w:b w:val="0"/>
          <w:sz w:val="22"/>
          <w:szCs w:val="22"/>
          <w:lang w:eastAsia="ja-JP"/>
        </w:rPr>
        <w:t>し</w:t>
      </w:r>
      <w:r w:rsidR="00F147D8" w:rsidRPr="00E460A1">
        <w:rPr>
          <w:rFonts w:eastAsia="ＭＳ Ｐ明朝"/>
          <w:b w:val="0"/>
          <w:sz w:val="22"/>
          <w:szCs w:val="22"/>
          <w:lang w:eastAsia="ja-JP"/>
        </w:rPr>
        <w:t>て確認することができる。</w:t>
      </w:r>
      <w:r w:rsidRPr="00E460A1">
        <w:rPr>
          <w:rFonts w:eastAsia="ＭＳ Ｐ明朝"/>
          <w:b w:val="0"/>
          <w:sz w:val="22"/>
          <w:szCs w:val="22"/>
          <w:lang w:eastAsia="ja-JP"/>
        </w:rPr>
        <w:t>この暫定追加更新情報のファイルは、ユーザーが次のバージョンでどのような変更が実施されるのかを理解する参考となろう。</w:t>
      </w:r>
    </w:p>
    <w:p w14:paraId="6F43999E" w14:textId="4BF030D4" w:rsidR="00D83D1B" w:rsidRPr="00E460A1" w:rsidRDefault="00D83D1B" w:rsidP="00D83D1B">
      <w:pPr>
        <w:pStyle w:val="12"/>
        <w:rPr>
          <w:rFonts w:eastAsia="ＭＳ Ｐ明朝"/>
          <w:b w:val="0"/>
          <w:sz w:val="22"/>
          <w:szCs w:val="22"/>
          <w:lang w:eastAsia="ja-JP"/>
        </w:rPr>
      </w:pPr>
      <w:r w:rsidRPr="00E460A1">
        <w:rPr>
          <w:rFonts w:eastAsia="ＭＳ Ｐ明朝"/>
          <w:b w:val="0"/>
          <w:sz w:val="22"/>
          <w:szCs w:val="22"/>
          <w:lang w:eastAsia="ja-JP"/>
        </w:rPr>
        <w:t>英語版の</w:t>
      </w:r>
      <w:proofErr w:type="spellStart"/>
      <w:r w:rsidRPr="00E460A1">
        <w:rPr>
          <w:rFonts w:eastAsia="ＭＳ Ｐ明朝"/>
          <w:b w:val="0"/>
          <w:sz w:val="22"/>
          <w:szCs w:val="22"/>
          <w:lang w:eastAsia="ja-JP"/>
        </w:rPr>
        <w:t>MedDRA</w:t>
      </w:r>
      <w:proofErr w:type="spellEnd"/>
      <w:r w:rsidRPr="00E460A1">
        <w:rPr>
          <w:rFonts w:eastAsia="ＭＳ Ｐ明朝"/>
          <w:b w:val="0"/>
          <w:sz w:val="22"/>
          <w:szCs w:val="22"/>
          <w:lang w:eastAsia="ja-JP"/>
        </w:rPr>
        <w:t>ダウンロードに包含されている累積詳細報告（</w:t>
      </w:r>
      <w:r w:rsidRPr="00E460A1">
        <w:rPr>
          <w:rFonts w:eastAsia="ＭＳ Ｐ明朝"/>
          <w:b w:val="0"/>
          <w:sz w:val="22"/>
          <w:szCs w:val="22"/>
          <w:lang w:eastAsia="ja-JP"/>
        </w:rPr>
        <w:t>cumulative Detail Report</w:t>
      </w:r>
      <w:r w:rsidRPr="00E460A1">
        <w:rPr>
          <w:rFonts w:eastAsia="ＭＳ Ｐ明朝"/>
          <w:b w:val="0"/>
          <w:sz w:val="22"/>
          <w:szCs w:val="22"/>
          <w:lang w:eastAsia="ja-JP"/>
        </w:rPr>
        <w:t>）で、</w:t>
      </w:r>
      <w:proofErr w:type="spellStart"/>
      <w:r w:rsidRPr="00E460A1">
        <w:rPr>
          <w:rFonts w:eastAsia="ＭＳ Ｐ明朝"/>
          <w:b w:val="0"/>
          <w:sz w:val="22"/>
          <w:szCs w:val="22"/>
          <w:lang w:eastAsia="ja-JP"/>
        </w:rPr>
        <w:t>MedDRA</w:t>
      </w:r>
      <w:proofErr w:type="spellEnd"/>
      <w:r w:rsidRPr="00E460A1">
        <w:rPr>
          <w:rFonts w:eastAsia="ＭＳ Ｐ明朝"/>
          <w:b w:val="0"/>
          <w:sz w:val="22"/>
          <w:szCs w:val="22"/>
          <w:lang w:eastAsia="ja-JP"/>
        </w:rPr>
        <w:t>バージョン</w:t>
      </w:r>
      <w:r w:rsidRPr="00E460A1">
        <w:rPr>
          <w:rFonts w:eastAsia="ＭＳ Ｐ明朝"/>
          <w:b w:val="0"/>
          <w:sz w:val="22"/>
          <w:szCs w:val="22"/>
          <w:lang w:eastAsia="ja-JP"/>
        </w:rPr>
        <w:t>2</w:t>
      </w:r>
      <w:r w:rsidR="00E653D9" w:rsidRPr="00E460A1">
        <w:rPr>
          <w:rFonts w:eastAsia="ＭＳ Ｐ明朝"/>
          <w:b w:val="0"/>
          <w:sz w:val="22"/>
          <w:szCs w:val="22"/>
          <w:lang w:eastAsia="ja-JP"/>
        </w:rPr>
        <w:t>3</w:t>
      </w:r>
      <w:r w:rsidRPr="00E460A1">
        <w:rPr>
          <w:rFonts w:eastAsia="ＭＳ Ｐ明朝"/>
          <w:b w:val="0"/>
          <w:sz w:val="22"/>
          <w:szCs w:val="22"/>
          <w:lang w:eastAsia="ja-JP"/>
        </w:rPr>
        <w:t>.0</w:t>
      </w:r>
      <w:r w:rsidRPr="00E460A1">
        <w:rPr>
          <w:rFonts w:eastAsia="ＭＳ Ｐ明朝"/>
          <w:b w:val="0"/>
          <w:sz w:val="22"/>
          <w:szCs w:val="22"/>
          <w:lang w:eastAsia="ja-JP"/>
        </w:rPr>
        <w:t>向けの（承認あるいは拒絶にかかわらず）全ての検討された変更の説明を確認することが可能である。ユーザーは、</w:t>
      </w:r>
      <w:proofErr w:type="spellStart"/>
      <w:r w:rsidRPr="00E460A1">
        <w:rPr>
          <w:rFonts w:eastAsia="ＭＳ Ｐ明朝"/>
          <w:b w:val="0"/>
          <w:sz w:val="22"/>
          <w:szCs w:val="22"/>
          <w:lang w:eastAsia="ja-JP"/>
        </w:rPr>
        <w:t>MedDRA</w:t>
      </w:r>
      <w:proofErr w:type="spellEnd"/>
      <w:r w:rsidRPr="00E460A1">
        <w:rPr>
          <w:rFonts w:eastAsia="ＭＳ Ｐ明朝"/>
          <w:b w:val="0"/>
          <w:sz w:val="22"/>
          <w:szCs w:val="22"/>
          <w:lang w:eastAsia="ja-JP"/>
        </w:rPr>
        <w:t>のバージョン</w:t>
      </w:r>
      <w:r w:rsidRPr="00E460A1">
        <w:rPr>
          <w:rFonts w:eastAsia="ＭＳ Ｐ明朝"/>
          <w:b w:val="0"/>
          <w:sz w:val="22"/>
          <w:szCs w:val="22"/>
          <w:lang w:eastAsia="ja-JP"/>
        </w:rPr>
        <w:t>5.1</w:t>
      </w:r>
      <w:r w:rsidRPr="00E460A1">
        <w:rPr>
          <w:rFonts w:eastAsia="ＭＳ Ｐ明朝"/>
          <w:b w:val="0"/>
          <w:sz w:val="22"/>
          <w:szCs w:val="22"/>
          <w:lang w:eastAsia="ja-JP"/>
        </w:rPr>
        <w:t>から現在までに</w:t>
      </w:r>
      <w:r w:rsidRPr="00E460A1">
        <w:rPr>
          <w:rFonts w:eastAsia="ＭＳ Ｐ明朝"/>
          <w:b w:val="0"/>
          <w:sz w:val="22"/>
          <w:szCs w:val="22"/>
          <w:lang w:eastAsia="ja-JP"/>
        </w:rPr>
        <w:t>MSSO</w:t>
      </w:r>
      <w:r w:rsidRPr="00E460A1">
        <w:rPr>
          <w:rFonts w:eastAsia="ＭＳ Ｐ明朝"/>
          <w:b w:val="0"/>
          <w:sz w:val="22"/>
          <w:szCs w:val="22"/>
          <w:lang w:eastAsia="ja-JP"/>
        </w:rPr>
        <w:t>によって検討された全ての追加変更要請について、</w:t>
      </w:r>
      <w:r w:rsidRPr="00E460A1">
        <w:rPr>
          <w:rFonts w:eastAsia="ＭＳ Ｐ明朝"/>
          <w:b w:val="0"/>
          <w:sz w:val="22"/>
          <w:szCs w:val="22"/>
          <w:lang w:eastAsia="ja-JP"/>
        </w:rPr>
        <w:t>MSSO</w:t>
      </w:r>
      <w:r w:rsidRPr="00E460A1">
        <w:rPr>
          <w:rFonts w:eastAsia="ＭＳ Ｐ明朝"/>
          <w:b w:val="0"/>
          <w:sz w:val="22"/>
          <w:szCs w:val="22"/>
          <w:lang w:eastAsia="ja-JP"/>
        </w:rPr>
        <w:t>の</w:t>
      </w:r>
      <w:r w:rsidRPr="00E460A1">
        <w:rPr>
          <w:rFonts w:eastAsia="ＭＳ Ｐ明朝"/>
          <w:b w:val="0"/>
          <w:sz w:val="22"/>
          <w:szCs w:val="22"/>
          <w:lang w:eastAsia="ja-JP"/>
        </w:rPr>
        <w:t>Web</w:t>
      </w:r>
      <w:r w:rsidRPr="00E460A1">
        <w:rPr>
          <w:rFonts w:eastAsia="ＭＳ Ｐ明朝"/>
          <w:b w:val="0"/>
          <w:sz w:val="22"/>
          <w:szCs w:val="22"/>
          <w:lang w:eastAsia="ja-JP"/>
        </w:rPr>
        <w:t>チェンジリクエスト（</w:t>
      </w:r>
      <w:proofErr w:type="spellStart"/>
      <w:r w:rsidRPr="00E460A1">
        <w:rPr>
          <w:rFonts w:eastAsia="ＭＳ Ｐ明朝"/>
          <w:b w:val="0"/>
          <w:sz w:val="22"/>
          <w:szCs w:val="22"/>
          <w:lang w:eastAsia="ja-JP"/>
        </w:rPr>
        <w:t>WebCR</w:t>
      </w:r>
      <w:proofErr w:type="spellEnd"/>
      <w:r w:rsidRPr="00E460A1">
        <w:rPr>
          <w:rFonts w:eastAsia="ＭＳ Ｐ明朝"/>
          <w:b w:val="0"/>
          <w:sz w:val="22"/>
          <w:szCs w:val="22"/>
          <w:lang w:eastAsia="ja-JP"/>
        </w:rPr>
        <w:t>）で確認することも可能である。</w:t>
      </w:r>
    </w:p>
    <w:p w14:paraId="0F694394" w14:textId="5B6579CC" w:rsidR="00D83D1B" w:rsidRPr="00E460A1" w:rsidRDefault="00D83D1B" w:rsidP="0022031E">
      <w:pPr>
        <w:spacing w:beforeLines="50" w:before="120"/>
        <w:ind w:leftChars="118" w:left="1092" w:hangingChars="378" w:hanging="832"/>
        <w:rPr>
          <w:rFonts w:ascii="Times New Roman" w:hAnsi="Times New Roman"/>
          <w:lang w:eastAsia="ja-JP"/>
        </w:rPr>
      </w:pPr>
      <w:r w:rsidRPr="00E460A1">
        <w:rPr>
          <w:rFonts w:ascii="Times New Roman" w:hAnsi="Times New Roman"/>
          <w:lang w:eastAsia="ja-JP"/>
        </w:rPr>
        <w:t>JMO</w:t>
      </w:r>
      <w:r w:rsidRPr="00E460A1">
        <w:rPr>
          <w:rFonts w:ascii="Times New Roman" w:hAnsi="Times New Roman"/>
          <w:lang w:eastAsia="ja-JP"/>
        </w:rPr>
        <w:t>注：</w:t>
      </w:r>
      <w:r w:rsidRPr="00E460A1">
        <w:rPr>
          <w:rFonts w:ascii="Times New Roman" w:hAnsi="Times New Roman"/>
          <w:lang w:eastAsia="ja-JP"/>
        </w:rPr>
        <w:t>JMO</w:t>
      </w:r>
      <w:r w:rsidRPr="00E460A1">
        <w:rPr>
          <w:rFonts w:ascii="Times New Roman" w:hAnsi="Times New Roman"/>
          <w:lang w:eastAsia="ja-JP"/>
        </w:rPr>
        <w:t>の契約利用者は、</w:t>
      </w:r>
      <w:r w:rsidRPr="00E460A1">
        <w:rPr>
          <w:rFonts w:ascii="Times New Roman" w:hAnsi="Times New Roman"/>
          <w:lang w:eastAsia="ja-JP"/>
        </w:rPr>
        <w:t>MSSO</w:t>
      </w:r>
      <w:r w:rsidRPr="00E460A1">
        <w:rPr>
          <w:rFonts w:ascii="Times New Roman" w:hAnsi="Times New Roman"/>
          <w:lang w:eastAsia="ja-JP"/>
        </w:rPr>
        <w:t>の</w:t>
      </w:r>
      <w:r w:rsidRPr="00E460A1">
        <w:rPr>
          <w:rFonts w:ascii="Times New Roman" w:hAnsi="Times New Roman"/>
          <w:lang w:eastAsia="ja-JP"/>
        </w:rPr>
        <w:t>Web</w:t>
      </w:r>
      <w:r w:rsidRPr="00E460A1">
        <w:rPr>
          <w:rFonts w:ascii="Times New Roman" w:hAnsi="Times New Roman"/>
          <w:lang w:eastAsia="ja-JP"/>
        </w:rPr>
        <w:t>の追加変更要請サイトにアクセスできないが、追加変更要請の結果については、</w:t>
      </w:r>
      <w:r w:rsidRPr="00E460A1">
        <w:rPr>
          <w:rFonts w:ascii="Times New Roman" w:hAnsi="Times New Roman"/>
          <w:lang w:eastAsia="ja-JP"/>
        </w:rPr>
        <w:t xml:space="preserve">JMO Website </w:t>
      </w:r>
      <w:r w:rsidRPr="00E460A1">
        <w:rPr>
          <w:rFonts w:ascii="Times New Roman" w:hAnsi="Times New Roman"/>
          <w:lang w:eastAsia="ja-JP"/>
        </w:rPr>
        <w:t>の「会員へのお知らせ」</w:t>
      </w:r>
      <w:r w:rsidR="00640053" w:rsidRPr="00E460A1">
        <w:rPr>
          <w:rFonts w:ascii="Times New Roman" w:hAnsi="Times New Roman"/>
          <w:lang w:eastAsia="ja-JP"/>
        </w:rPr>
        <w:t>＞</w:t>
      </w:r>
      <w:r w:rsidRPr="00E460A1">
        <w:rPr>
          <w:rFonts w:ascii="Times New Roman" w:hAnsi="Times New Roman"/>
          <w:lang w:eastAsia="ja-JP"/>
        </w:rPr>
        <w:t>「暫定・追加用語」で、英語版の累積ファイルと新規追加用語の日本語情報を入手できる。</w:t>
      </w:r>
    </w:p>
    <w:p w14:paraId="54523DEF" w14:textId="77777777" w:rsidR="00D83D1B" w:rsidRPr="00E460A1" w:rsidRDefault="00D83D1B" w:rsidP="00D83D1B">
      <w:pPr>
        <w:pStyle w:val="a9"/>
        <w:rPr>
          <w:rFonts w:ascii="Times New Roman" w:hAnsi="Times New Roman"/>
          <w:lang w:eastAsia="ja-JP"/>
        </w:rPr>
      </w:pPr>
    </w:p>
    <w:p w14:paraId="721EEA5D" w14:textId="5C4FDF91" w:rsidR="00D83D1B" w:rsidRPr="00E460A1" w:rsidRDefault="00D83D1B" w:rsidP="00D83D1B">
      <w:pPr>
        <w:pStyle w:val="12"/>
        <w:rPr>
          <w:rFonts w:eastAsia="ＭＳ Ｐ明朝"/>
          <w:b w:val="0"/>
          <w:sz w:val="22"/>
          <w:szCs w:val="22"/>
          <w:lang w:eastAsia="ja-JP"/>
        </w:rPr>
      </w:pPr>
      <w:r w:rsidRPr="00E460A1">
        <w:rPr>
          <w:rFonts w:eastAsia="ＭＳ Ｐ明朝"/>
          <w:b w:val="0"/>
          <w:sz w:val="22"/>
          <w:szCs w:val="22"/>
          <w:lang w:eastAsia="ja-JP"/>
        </w:rPr>
        <w:t>下記の図</w:t>
      </w:r>
      <w:r w:rsidRPr="00E460A1">
        <w:rPr>
          <w:rFonts w:eastAsia="ＭＳ Ｐ明朝"/>
          <w:b w:val="0"/>
          <w:sz w:val="22"/>
          <w:szCs w:val="22"/>
          <w:lang w:eastAsia="ja-JP"/>
        </w:rPr>
        <w:t>2-1</w:t>
      </w:r>
      <w:r w:rsidRPr="00E460A1">
        <w:rPr>
          <w:rFonts w:eastAsia="ＭＳ Ｐ明朝"/>
          <w:b w:val="0"/>
          <w:sz w:val="22"/>
          <w:szCs w:val="22"/>
          <w:lang w:eastAsia="ja-JP"/>
        </w:rPr>
        <w:t>は器官別大分類（</w:t>
      </w:r>
      <w:r w:rsidRPr="00E460A1">
        <w:rPr>
          <w:rFonts w:eastAsia="ＭＳ Ｐ明朝"/>
          <w:b w:val="0"/>
          <w:sz w:val="22"/>
          <w:szCs w:val="22"/>
          <w:lang w:eastAsia="ja-JP"/>
        </w:rPr>
        <w:t>SOC</w:t>
      </w:r>
      <w:r w:rsidRPr="00E460A1">
        <w:rPr>
          <w:rFonts w:eastAsia="ＭＳ Ｐ明朝"/>
          <w:b w:val="0"/>
          <w:sz w:val="22"/>
          <w:szCs w:val="22"/>
          <w:lang w:eastAsia="ja-JP"/>
        </w:rPr>
        <w:t>）毎に全変更件数を示したグラフで、変更によって各</w:t>
      </w:r>
      <w:r w:rsidRPr="00E460A1">
        <w:rPr>
          <w:rFonts w:eastAsia="ＭＳ Ｐ明朝"/>
          <w:b w:val="0"/>
          <w:sz w:val="22"/>
          <w:szCs w:val="22"/>
          <w:lang w:eastAsia="ja-JP"/>
        </w:rPr>
        <w:t>SOC</w:t>
      </w:r>
      <w:r w:rsidRPr="00E460A1">
        <w:rPr>
          <w:rFonts w:eastAsia="ＭＳ Ｐ明朝"/>
          <w:b w:val="0"/>
          <w:sz w:val="22"/>
          <w:szCs w:val="22"/>
          <w:lang w:eastAsia="ja-JP"/>
        </w:rPr>
        <w:t>にどの程度の影響があったのかを判断するのに有用であろう。これらのデータは表</w:t>
      </w:r>
      <w:r w:rsidRPr="00E460A1">
        <w:rPr>
          <w:rFonts w:eastAsia="ＭＳ Ｐ明朝"/>
          <w:b w:val="0"/>
          <w:sz w:val="22"/>
          <w:szCs w:val="22"/>
          <w:lang w:eastAsia="ja-JP"/>
        </w:rPr>
        <w:t>4-6</w:t>
      </w:r>
      <w:r w:rsidRPr="00E460A1">
        <w:rPr>
          <w:rFonts w:eastAsia="ＭＳ Ｐ明朝"/>
          <w:b w:val="0"/>
          <w:sz w:val="22"/>
          <w:szCs w:val="22"/>
          <w:lang w:eastAsia="ja-JP"/>
        </w:rPr>
        <w:t>に示したバージョン</w:t>
      </w:r>
      <w:r w:rsidRPr="00E460A1">
        <w:rPr>
          <w:rFonts w:eastAsia="ＭＳ Ｐ明朝"/>
          <w:b w:val="0"/>
          <w:sz w:val="22"/>
          <w:szCs w:val="22"/>
          <w:lang w:eastAsia="ja-JP"/>
        </w:rPr>
        <w:t>2</w:t>
      </w:r>
      <w:r w:rsidR="00E653D9" w:rsidRPr="00E460A1">
        <w:rPr>
          <w:rFonts w:eastAsia="ＭＳ Ｐ明朝"/>
          <w:b w:val="0"/>
          <w:sz w:val="22"/>
          <w:szCs w:val="22"/>
          <w:lang w:eastAsia="ja-JP"/>
        </w:rPr>
        <w:t>3</w:t>
      </w:r>
      <w:r w:rsidRPr="00E460A1">
        <w:rPr>
          <w:rFonts w:eastAsia="ＭＳ Ｐ明朝"/>
          <w:b w:val="0"/>
          <w:sz w:val="22"/>
          <w:szCs w:val="22"/>
          <w:lang w:eastAsia="ja-JP"/>
        </w:rPr>
        <w:t>.0</w:t>
      </w:r>
      <w:r w:rsidRPr="00E460A1">
        <w:rPr>
          <w:rFonts w:eastAsia="ＭＳ Ｐ明朝"/>
          <w:b w:val="0"/>
          <w:sz w:val="22"/>
          <w:szCs w:val="22"/>
          <w:lang w:eastAsia="ja-JP"/>
        </w:rPr>
        <w:t>のプライマリーとセカンダリーの</w:t>
      </w:r>
      <w:r w:rsidRPr="00E460A1">
        <w:rPr>
          <w:rFonts w:eastAsia="ＭＳ Ｐ明朝"/>
          <w:b w:val="0"/>
          <w:sz w:val="22"/>
          <w:szCs w:val="22"/>
          <w:lang w:eastAsia="ja-JP"/>
        </w:rPr>
        <w:t>PT</w:t>
      </w:r>
      <w:r w:rsidRPr="00E460A1">
        <w:rPr>
          <w:rFonts w:eastAsia="ＭＳ Ｐ明朝"/>
          <w:b w:val="0"/>
          <w:sz w:val="22"/>
          <w:szCs w:val="22"/>
          <w:lang w:eastAsia="ja-JP"/>
        </w:rPr>
        <w:t>、</w:t>
      </w:r>
      <w:r w:rsidRPr="00E460A1">
        <w:rPr>
          <w:rFonts w:eastAsia="ＭＳ Ｐ明朝"/>
          <w:b w:val="0"/>
          <w:sz w:val="22"/>
          <w:szCs w:val="22"/>
          <w:lang w:eastAsia="ja-JP"/>
        </w:rPr>
        <w:t>LLT</w:t>
      </w:r>
      <w:r w:rsidRPr="00E460A1">
        <w:rPr>
          <w:rFonts w:eastAsia="ＭＳ Ｐ明朝"/>
          <w:b w:val="0"/>
          <w:sz w:val="22"/>
          <w:szCs w:val="22"/>
          <w:lang w:eastAsia="ja-JP"/>
        </w:rPr>
        <w:t>、</w:t>
      </w:r>
      <w:r w:rsidRPr="00E460A1">
        <w:rPr>
          <w:rFonts w:eastAsia="ＭＳ Ｐ明朝"/>
          <w:b w:val="0"/>
          <w:sz w:val="22"/>
          <w:szCs w:val="22"/>
          <w:lang w:eastAsia="ja-JP"/>
        </w:rPr>
        <w:t>HLT</w:t>
      </w:r>
      <w:r w:rsidRPr="00E460A1">
        <w:rPr>
          <w:rFonts w:eastAsia="ＭＳ Ｐ明朝"/>
          <w:b w:val="0"/>
          <w:sz w:val="22"/>
          <w:szCs w:val="22"/>
          <w:lang w:eastAsia="ja-JP"/>
        </w:rPr>
        <w:t>そして</w:t>
      </w:r>
      <w:r w:rsidRPr="00E460A1">
        <w:rPr>
          <w:rFonts w:eastAsia="ＭＳ Ｐ明朝"/>
          <w:b w:val="0"/>
          <w:sz w:val="22"/>
          <w:szCs w:val="22"/>
          <w:lang w:eastAsia="ja-JP"/>
        </w:rPr>
        <w:t>HLGT</w:t>
      </w:r>
      <w:r w:rsidRPr="00E460A1">
        <w:rPr>
          <w:rFonts w:eastAsia="ＭＳ Ｐ明朝"/>
          <w:b w:val="0"/>
          <w:sz w:val="22"/>
          <w:szCs w:val="22"/>
          <w:lang w:eastAsia="ja-JP"/>
        </w:rPr>
        <w:t>の用語数と、それに対応するバージョン</w:t>
      </w:r>
      <w:r w:rsidR="00EE7A21" w:rsidRPr="00E460A1">
        <w:rPr>
          <w:rFonts w:eastAsia="ＭＳ Ｐ明朝"/>
          <w:b w:val="0"/>
          <w:sz w:val="22"/>
          <w:szCs w:val="22"/>
          <w:lang w:eastAsia="ja-JP"/>
        </w:rPr>
        <w:t>2</w:t>
      </w:r>
      <w:r w:rsidR="00E653D9" w:rsidRPr="00E460A1">
        <w:rPr>
          <w:rFonts w:eastAsia="ＭＳ Ｐ明朝"/>
          <w:b w:val="0"/>
          <w:sz w:val="22"/>
          <w:szCs w:val="22"/>
          <w:lang w:eastAsia="ja-JP"/>
        </w:rPr>
        <w:t>2</w:t>
      </w:r>
      <w:r w:rsidRPr="00E460A1">
        <w:rPr>
          <w:rFonts w:eastAsia="ＭＳ Ｐ明朝"/>
          <w:b w:val="0"/>
          <w:sz w:val="22"/>
          <w:szCs w:val="22"/>
          <w:lang w:eastAsia="ja-JP"/>
        </w:rPr>
        <w:t>.1</w:t>
      </w:r>
      <w:r w:rsidRPr="00E460A1">
        <w:rPr>
          <w:rFonts w:eastAsia="ＭＳ Ｐ明朝"/>
          <w:b w:val="0"/>
          <w:sz w:val="22"/>
          <w:szCs w:val="22"/>
          <w:lang w:eastAsia="ja-JP"/>
        </w:rPr>
        <w:t>の用語数の差により算出している。なお、図</w:t>
      </w:r>
      <w:r w:rsidRPr="00E460A1">
        <w:rPr>
          <w:rFonts w:eastAsia="ＭＳ Ｐ明朝"/>
          <w:b w:val="0"/>
          <w:sz w:val="22"/>
          <w:szCs w:val="22"/>
          <w:lang w:eastAsia="ja-JP"/>
        </w:rPr>
        <w:t>2-1</w:t>
      </w:r>
      <w:r w:rsidRPr="00E460A1">
        <w:rPr>
          <w:rFonts w:eastAsia="ＭＳ Ｐ明朝"/>
          <w:b w:val="0"/>
          <w:sz w:val="22"/>
          <w:szCs w:val="22"/>
          <w:lang w:eastAsia="ja-JP"/>
        </w:rPr>
        <w:t>には用語の表記変更と</w:t>
      </w:r>
      <w:r w:rsidRPr="00E460A1">
        <w:rPr>
          <w:rFonts w:eastAsia="ＭＳ Ｐ明朝"/>
          <w:b w:val="0"/>
          <w:sz w:val="22"/>
          <w:szCs w:val="22"/>
          <w:lang w:eastAsia="ja-JP"/>
        </w:rPr>
        <w:t>LLT</w:t>
      </w:r>
      <w:r w:rsidRPr="00E460A1">
        <w:rPr>
          <w:rFonts w:eastAsia="ＭＳ Ｐ明朝"/>
          <w:b w:val="0"/>
          <w:sz w:val="22"/>
          <w:szCs w:val="22"/>
          <w:lang w:eastAsia="ja-JP"/>
        </w:rPr>
        <w:t>のカレンシーステータスの変更も含まれている。</w:t>
      </w:r>
    </w:p>
    <w:p w14:paraId="2711EB3F" w14:textId="205F537D" w:rsidR="00D83D1B" w:rsidRPr="00E460A1" w:rsidRDefault="00D83D1B" w:rsidP="00D83D1B">
      <w:pPr>
        <w:pStyle w:val="12"/>
        <w:spacing w:beforeLines="50" w:before="120" w:after="120"/>
        <w:rPr>
          <w:rFonts w:eastAsia="ＭＳ Ｐ明朝"/>
          <w:b w:val="0"/>
          <w:sz w:val="22"/>
          <w:szCs w:val="22"/>
          <w:lang w:eastAsia="ja-JP"/>
        </w:rPr>
      </w:pPr>
      <w:r w:rsidRPr="00E460A1">
        <w:rPr>
          <w:rFonts w:eastAsia="ＭＳ Ｐ明朝"/>
          <w:b w:val="0"/>
          <w:sz w:val="22"/>
          <w:szCs w:val="22"/>
          <w:lang w:eastAsia="ja-JP"/>
        </w:rPr>
        <w:t>バージョン</w:t>
      </w:r>
      <w:r w:rsidR="000053B7">
        <w:rPr>
          <w:rFonts w:eastAsia="ＭＳ Ｐ明朝"/>
          <w:b w:val="0"/>
          <w:sz w:val="22"/>
          <w:szCs w:val="22"/>
          <w:lang w:eastAsia="ja-JP"/>
        </w:rPr>
        <w:t>23</w:t>
      </w:r>
      <w:r w:rsidRPr="00E460A1">
        <w:rPr>
          <w:rFonts w:eastAsia="ＭＳ Ｐ明朝"/>
          <w:b w:val="0"/>
          <w:sz w:val="22"/>
          <w:szCs w:val="22"/>
          <w:lang w:eastAsia="ja-JP"/>
        </w:rPr>
        <w:t>.0</w:t>
      </w:r>
      <w:r w:rsidRPr="00E460A1">
        <w:rPr>
          <w:rFonts w:eastAsia="ＭＳ Ｐ明朝"/>
          <w:b w:val="0"/>
          <w:sz w:val="22"/>
          <w:szCs w:val="22"/>
          <w:lang w:eastAsia="ja-JP"/>
        </w:rPr>
        <w:t>での変更点のまとめは第</w:t>
      </w:r>
      <w:r w:rsidRPr="00E460A1">
        <w:rPr>
          <w:rFonts w:eastAsia="ＭＳ Ｐ明朝"/>
          <w:b w:val="0"/>
          <w:sz w:val="22"/>
          <w:szCs w:val="22"/>
          <w:lang w:eastAsia="ja-JP"/>
        </w:rPr>
        <w:t>4</w:t>
      </w:r>
      <w:r w:rsidRPr="00E460A1">
        <w:rPr>
          <w:rFonts w:eastAsia="ＭＳ Ｐ明朝"/>
          <w:b w:val="0"/>
          <w:sz w:val="22"/>
          <w:szCs w:val="22"/>
          <w:lang w:eastAsia="ja-JP"/>
        </w:rPr>
        <w:t>項を参照されたい。</w:t>
      </w:r>
    </w:p>
    <w:p w14:paraId="757A944B" w14:textId="77777777" w:rsidR="00D83D1B" w:rsidRPr="00E460A1" w:rsidRDefault="00D83D1B" w:rsidP="00D83D1B">
      <w:pPr>
        <w:pStyle w:val="11"/>
        <w:spacing w:beforeLines="50"/>
        <w:rPr>
          <w:rFonts w:ascii="Times New Roman" w:hAnsi="Times New Roman"/>
          <w:lang w:eastAsia="ja-JP"/>
        </w:rPr>
      </w:pPr>
      <w:r w:rsidRPr="00E460A1">
        <w:rPr>
          <w:rFonts w:ascii="Times New Roman" w:hAnsi="Times New Roman"/>
          <w:lang w:eastAsia="ja-JP"/>
        </w:rPr>
        <w:br w:type="page"/>
      </w:r>
    </w:p>
    <w:p w14:paraId="5459FDAD" w14:textId="47308982" w:rsidR="00063EA6" w:rsidRPr="00E460A1" w:rsidRDefault="00063EA6" w:rsidP="002E491E">
      <w:pPr>
        <w:pStyle w:val="ac"/>
      </w:pPr>
      <w:bookmarkStart w:id="4" w:name="_Toc968560"/>
      <w:bookmarkStart w:id="5" w:name="_Toc968675"/>
      <w:bookmarkStart w:id="6" w:name="_Toc968734"/>
      <w:bookmarkStart w:id="7" w:name="_Toc968752"/>
      <w:bookmarkStart w:id="8" w:name="_Toc32853330"/>
      <w:bookmarkStart w:id="9" w:name="_Hlk31119925"/>
      <w:r w:rsidRPr="00E460A1">
        <w:lastRenderedPageBreak/>
        <w:t>図</w:t>
      </w:r>
      <w:r w:rsidR="00606639" w:rsidRPr="00E460A1">
        <w:rPr>
          <w:noProof/>
        </w:rPr>
        <w:fldChar w:fldCharType="begin"/>
      </w:r>
      <w:r w:rsidR="00606639" w:rsidRPr="00E460A1">
        <w:rPr>
          <w:noProof/>
        </w:rPr>
        <w:instrText xml:space="preserve"> STYLEREF 1 \s </w:instrText>
      </w:r>
      <w:r w:rsidR="00606639" w:rsidRPr="00E460A1">
        <w:rPr>
          <w:noProof/>
        </w:rPr>
        <w:fldChar w:fldCharType="separate"/>
      </w:r>
      <w:r w:rsidR="00C03466">
        <w:rPr>
          <w:noProof/>
        </w:rPr>
        <w:t>2</w:t>
      </w:r>
      <w:r w:rsidR="00606639" w:rsidRPr="00E460A1">
        <w:rPr>
          <w:noProof/>
        </w:rPr>
        <w:fldChar w:fldCharType="end"/>
      </w:r>
      <w:r w:rsidRPr="00E460A1">
        <w:noBreakHyphen/>
      </w:r>
      <w:r w:rsidRPr="00E460A1">
        <w:fldChar w:fldCharType="begin"/>
      </w:r>
      <w:r w:rsidRPr="00E460A1">
        <w:instrText xml:space="preserve"> SEQ </w:instrText>
      </w:r>
      <w:r w:rsidRPr="00E460A1">
        <w:instrText>図</w:instrText>
      </w:r>
      <w:r w:rsidRPr="00E460A1">
        <w:instrText xml:space="preserve"> \* ARABIC \s 1 </w:instrText>
      </w:r>
      <w:r w:rsidRPr="00E460A1">
        <w:fldChar w:fldCharType="separate"/>
      </w:r>
      <w:r w:rsidR="00C03466">
        <w:rPr>
          <w:noProof/>
        </w:rPr>
        <w:t>1</w:t>
      </w:r>
      <w:r w:rsidRPr="00E460A1">
        <w:fldChar w:fldCharType="end"/>
      </w:r>
      <w:r w:rsidRPr="00E460A1">
        <w:t xml:space="preserve">　</w:t>
      </w:r>
      <w:r w:rsidRPr="00E460A1">
        <w:t>SOC</w:t>
      </w:r>
      <w:r w:rsidRPr="00E460A1">
        <w:t>別用語の変動件数</w:t>
      </w:r>
      <w:bookmarkEnd w:id="4"/>
      <w:bookmarkEnd w:id="5"/>
      <w:bookmarkEnd w:id="6"/>
      <w:bookmarkEnd w:id="7"/>
      <w:bookmarkEnd w:id="8"/>
    </w:p>
    <w:bookmarkEnd w:id="9"/>
    <w:p w14:paraId="63384251" w14:textId="11FB99D6" w:rsidR="00D83D1B" w:rsidRPr="00E460A1" w:rsidRDefault="00E9244A" w:rsidP="00D83D1B">
      <w:pPr>
        <w:rPr>
          <w:rFonts w:ascii="Times New Roman" w:hAnsi="Times New Roman"/>
          <w:lang w:eastAsia="zh-TW"/>
        </w:rPr>
      </w:pPr>
      <w:r w:rsidRPr="00460CAC">
        <w:rPr>
          <w:noProof/>
          <w:sz w:val="21"/>
          <w:szCs w:val="21"/>
          <w:lang w:eastAsia="ja-JP"/>
        </w:rPr>
        <w:drawing>
          <wp:inline distT="0" distB="0" distL="0" distR="0" wp14:anchorId="7C4956CE" wp14:editId="5A6044ED">
            <wp:extent cx="5894070" cy="4580626"/>
            <wp:effectExtent l="0" t="0" r="11430" b="10795"/>
            <wp:docPr id="1" name="グラフ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FB2E14F" w14:textId="77777777" w:rsidR="00D83D1B" w:rsidRPr="00E460A1" w:rsidRDefault="00D83D1B" w:rsidP="00D83D1B">
      <w:pPr>
        <w:rPr>
          <w:rFonts w:ascii="Times New Roman" w:hAnsi="Times New Roman"/>
          <w:lang w:eastAsia="ja-JP"/>
        </w:rPr>
      </w:pPr>
    </w:p>
    <w:p w14:paraId="293F4C1C" w14:textId="6608DC8E" w:rsidR="00E653D9" w:rsidRPr="00E460A1" w:rsidRDefault="00AD60ED" w:rsidP="00D83D1B">
      <w:pPr>
        <w:rPr>
          <w:rFonts w:ascii="Times New Roman" w:hAnsi="Times New Roman"/>
          <w:lang w:eastAsia="ja-JP"/>
        </w:rPr>
      </w:pPr>
      <w:r w:rsidRPr="00E460A1">
        <w:rPr>
          <w:rFonts w:ascii="Times New Roman" w:hAnsi="Times New Roman"/>
          <w:lang w:eastAsia="ja-JP"/>
        </w:rPr>
        <w:t>これら変更の中で、</w:t>
      </w:r>
      <w:r w:rsidR="00E653D9" w:rsidRPr="00E460A1">
        <w:rPr>
          <w:rFonts w:ascii="Times New Roman" w:hAnsi="Times New Roman"/>
          <w:lang w:eastAsia="ja-JP"/>
        </w:rPr>
        <w:t>SOC</w:t>
      </w:r>
      <w:r w:rsidR="00E653D9" w:rsidRPr="00E460A1">
        <w:rPr>
          <w:rFonts w:ascii="Times New Roman" w:hAnsi="Times New Roman"/>
          <w:lang w:eastAsia="ja-JP"/>
        </w:rPr>
        <w:t>「一般・全身障害および投与部位の状態（</w:t>
      </w:r>
      <w:r w:rsidR="00E653D9" w:rsidRPr="00E460A1">
        <w:rPr>
          <w:rFonts w:ascii="Times New Roman" w:hAnsi="Times New Roman"/>
          <w:lang w:eastAsia="ja-JP"/>
        </w:rPr>
        <w:t>General disorders and administration site conditions</w:t>
      </w:r>
      <w:r w:rsidR="00E653D9" w:rsidRPr="00E460A1">
        <w:rPr>
          <w:rFonts w:ascii="Times New Roman" w:hAnsi="Times New Roman"/>
          <w:lang w:eastAsia="ja-JP"/>
        </w:rPr>
        <w:t>）」および</w:t>
      </w:r>
      <w:r w:rsidRPr="00E460A1">
        <w:rPr>
          <w:rFonts w:ascii="Times New Roman" w:hAnsi="Times New Roman"/>
          <w:lang w:eastAsia="ja-JP"/>
        </w:rPr>
        <w:t>SOC</w:t>
      </w:r>
      <w:r w:rsidRPr="00E460A1">
        <w:rPr>
          <w:rFonts w:ascii="Times New Roman" w:hAnsi="Times New Roman"/>
          <w:lang w:eastAsia="ja-JP"/>
        </w:rPr>
        <w:t>「先天性、家族性および遺伝性障害（</w:t>
      </w:r>
      <w:r w:rsidRPr="00E460A1">
        <w:rPr>
          <w:rFonts w:ascii="Times New Roman" w:hAnsi="Times New Roman"/>
          <w:lang w:eastAsia="ja-JP"/>
        </w:rPr>
        <w:t>Congenital, familial and genetic disorders</w:t>
      </w:r>
      <w:r w:rsidRPr="00E460A1">
        <w:rPr>
          <w:rFonts w:ascii="Times New Roman" w:hAnsi="Times New Roman"/>
          <w:lang w:eastAsia="ja-JP"/>
        </w:rPr>
        <w:t>）」については、</w:t>
      </w:r>
      <w:proofErr w:type="spellStart"/>
      <w:r w:rsidRPr="00E460A1">
        <w:rPr>
          <w:rFonts w:ascii="Times New Roman" w:hAnsi="Times New Roman"/>
          <w:lang w:eastAsia="ja-JP"/>
        </w:rPr>
        <w:t>MedDRA</w:t>
      </w:r>
      <w:proofErr w:type="spellEnd"/>
      <w:r w:rsidRPr="00E460A1">
        <w:rPr>
          <w:rFonts w:ascii="Times New Roman" w:hAnsi="Times New Roman"/>
          <w:lang w:eastAsia="ja-JP"/>
        </w:rPr>
        <w:t>の遺伝子概念の配置を更新するコンプレックスチェンジによるものである。より詳細は本文書の第</w:t>
      </w:r>
      <w:r w:rsidRPr="00E460A1">
        <w:rPr>
          <w:rFonts w:ascii="Times New Roman" w:hAnsi="Times New Roman"/>
          <w:lang w:eastAsia="ja-JP"/>
        </w:rPr>
        <w:t>2.</w:t>
      </w:r>
      <w:r w:rsidR="00991C3B">
        <w:rPr>
          <w:rFonts w:ascii="Times New Roman" w:hAnsi="Times New Roman"/>
          <w:lang w:eastAsia="ja-JP"/>
        </w:rPr>
        <w:t>2</w:t>
      </w:r>
      <w:r w:rsidRPr="00E460A1">
        <w:rPr>
          <w:rFonts w:ascii="Times New Roman" w:hAnsi="Times New Roman"/>
          <w:lang w:eastAsia="ja-JP"/>
        </w:rPr>
        <w:t>項および第</w:t>
      </w:r>
      <w:r w:rsidRPr="00E460A1">
        <w:rPr>
          <w:rFonts w:ascii="Times New Roman" w:hAnsi="Times New Roman"/>
          <w:lang w:eastAsia="ja-JP"/>
        </w:rPr>
        <w:t>3.5</w:t>
      </w:r>
      <w:r w:rsidRPr="00E460A1">
        <w:rPr>
          <w:rFonts w:ascii="Times New Roman" w:hAnsi="Times New Roman"/>
          <w:lang w:eastAsia="ja-JP"/>
        </w:rPr>
        <w:t>項を参照されたい。</w:t>
      </w:r>
      <w:r w:rsidRPr="00E460A1">
        <w:rPr>
          <w:rFonts w:ascii="Times New Roman" w:hAnsi="Times New Roman"/>
          <w:lang w:eastAsia="ja-JP"/>
        </w:rPr>
        <w:t>SOC</w:t>
      </w:r>
      <w:r w:rsidRPr="00E460A1">
        <w:rPr>
          <w:rFonts w:ascii="Times New Roman" w:hAnsi="Times New Roman"/>
          <w:lang w:eastAsia="ja-JP"/>
        </w:rPr>
        <w:t>「皮膚および皮下組織障害（</w:t>
      </w:r>
      <w:r w:rsidRPr="00E460A1">
        <w:rPr>
          <w:rFonts w:ascii="Times New Roman" w:hAnsi="Times New Roman"/>
          <w:lang w:eastAsia="ja-JP"/>
        </w:rPr>
        <w:t>Skin and subcutaneous tissue disorders</w:t>
      </w:r>
      <w:r w:rsidRPr="00E460A1">
        <w:rPr>
          <w:rFonts w:ascii="Times New Roman" w:hAnsi="Times New Roman"/>
          <w:lang w:eastAsia="ja-JP"/>
        </w:rPr>
        <w:t>）」</w:t>
      </w:r>
      <w:r w:rsidR="00E05551" w:rsidRPr="00E460A1">
        <w:rPr>
          <w:rFonts w:ascii="Times New Roman" w:hAnsi="Times New Roman"/>
          <w:lang w:eastAsia="ja-JP"/>
        </w:rPr>
        <w:t>の変更数の主なものは、</w:t>
      </w:r>
      <w:r w:rsidR="00E05551" w:rsidRPr="00E460A1">
        <w:rPr>
          <w:rFonts w:ascii="Times New Roman" w:hAnsi="Times New Roman"/>
          <w:lang w:eastAsia="ja-JP"/>
        </w:rPr>
        <w:t>PT</w:t>
      </w:r>
      <w:r w:rsidR="00E05551" w:rsidRPr="00E460A1">
        <w:rPr>
          <w:rFonts w:ascii="Times New Roman" w:hAnsi="Times New Roman"/>
          <w:lang w:eastAsia="ja-JP"/>
        </w:rPr>
        <w:t>で</w:t>
      </w:r>
      <w:r w:rsidR="00E05551" w:rsidRPr="00E460A1">
        <w:rPr>
          <w:rFonts w:ascii="Times New Roman" w:hAnsi="Times New Roman"/>
          <w:lang w:eastAsia="ja-JP"/>
        </w:rPr>
        <w:t>“</w:t>
      </w:r>
      <w:r w:rsidR="00E05551" w:rsidRPr="00E460A1">
        <w:rPr>
          <w:rFonts w:ascii="Times New Roman" w:hAnsi="Times New Roman"/>
          <w:lang w:eastAsia="ja-JP"/>
        </w:rPr>
        <w:t>熱傷（</w:t>
      </w:r>
      <w:r w:rsidR="00E05551" w:rsidRPr="00E460A1">
        <w:rPr>
          <w:rFonts w:ascii="Times New Roman" w:hAnsi="Times New Roman"/>
          <w:lang w:eastAsia="ja-JP"/>
        </w:rPr>
        <w:t>burn</w:t>
      </w:r>
      <w:r w:rsidR="00E05551" w:rsidRPr="00E460A1">
        <w:rPr>
          <w:rFonts w:ascii="Times New Roman" w:hAnsi="Times New Roman"/>
          <w:lang w:eastAsia="ja-JP"/>
        </w:rPr>
        <w:t>）</w:t>
      </w:r>
      <w:r w:rsidR="00E05551" w:rsidRPr="00E460A1">
        <w:rPr>
          <w:rFonts w:ascii="Times New Roman" w:hAnsi="Times New Roman"/>
          <w:lang w:eastAsia="ja-JP"/>
        </w:rPr>
        <w:t>”</w:t>
      </w:r>
      <w:r w:rsidR="00E05551" w:rsidRPr="00E460A1">
        <w:rPr>
          <w:rFonts w:ascii="Times New Roman" w:hAnsi="Times New Roman"/>
          <w:lang w:eastAsia="ja-JP"/>
        </w:rPr>
        <w:t>の用語にセカンダリーリンクを追加したことによるもので、例えば多くの下位</w:t>
      </w:r>
      <w:r w:rsidR="00E05551" w:rsidRPr="00E460A1">
        <w:rPr>
          <w:rFonts w:ascii="Times New Roman" w:hAnsi="Times New Roman"/>
          <w:lang w:eastAsia="ja-JP"/>
        </w:rPr>
        <w:t>LLT</w:t>
      </w:r>
      <w:r w:rsidR="00991C3B">
        <w:rPr>
          <w:rFonts w:ascii="Times New Roman" w:hAnsi="Times New Roman" w:hint="eastAsia"/>
          <w:lang w:eastAsia="ja-JP"/>
        </w:rPr>
        <w:t>が</w:t>
      </w:r>
      <w:r w:rsidR="00E05551" w:rsidRPr="00E460A1">
        <w:rPr>
          <w:rFonts w:ascii="Times New Roman" w:hAnsi="Times New Roman"/>
          <w:lang w:eastAsia="ja-JP"/>
        </w:rPr>
        <w:t>リンクする</w:t>
      </w:r>
      <w:r w:rsidR="00E05551" w:rsidRPr="00E460A1">
        <w:rPr>
          <w:rFonts w:ascii="Times New Roman" w:hAnsi="Times New Roman"/>
          <w:lang w:eastAsia="ja-JP"/>
        </w:rPr>
        <w:t>PT</w:t>
      </w:r>
      <w:r w:rsidR="00E05551" w:rsidRPr="00E460A1">
        <w:rPr>
          <w:rFonts w:ascii="Times New Roman" w:hAnsi="Times New Roman"/>
          <w:lang w:eastAsia="ja-JP"/>
        </w:rPr>
        <w:t>「熱傷（</w:t>
      </w:r>
      <w:r w:rsidR="00E05551" w:rsidRPr="00E460A1">
        <w:rPr>
          <w:rFonts w:ascii="Times New Roman" w:hAnsi="Times New Roman"/>
          <w:lang w:eastAsia="ja-JP"/>
        </w:rPr>
        <w:t>Thermal burn</w:t>
      </w:r>
      <w:r w:rsidR="00E05551" w:rsidRPr="00E460A1">
        <w:rPr>
          <w:rFonts w:ascii="Times New Roman" w:hAnsi="Times New Roman"/>
          <w:lang w:eastAsia="ja-JP"/>
        </w:rPr>
        <w:t>）」がある。</w:t>
      </w:r>
    </w:p>
    <w:p w14:paraId="56941BE1" w14:textId="4108539C" w:rsidR="00E653D9" w:rsidRPr="00E460A1" w:rsidRDefault="00E653D9" w:rsidP="00D83D1B">
      <w:pPr>
        <w:rPr>
          <w:rFonts w:ascii="Times New Roman" w:hAnsi="Times New Roman"/>
          <w:lang w:eastAsia="ja-JP"/>
        </w:rPr>
      </w:pPr>
    </w:p>
    <w:p w14:paraId="777C68A0" w14:textId="77777777" w:rsidR="00E653D9" w:rsidRPr="00E460A1" w:rsidRDefault="00E653D9" w:rsidP="00D83D1B">
      <w:pPr>
        <w:rPr>
          <w:rFonts w:ascii="Times New Roman" w:hAnsi="Times New Roman"/>
          <w:lang w:eastAsia="ja-JP"/>
        </w:rPr>
      </w:pPr>
    </w:p>
    <w:p w14:paraId="3169E60E" w14:textId="6852AE28" w:rsidR="00D83D1B" w:rsidRPr="00E460A1" w:rsidRDefault="00E615A6" w:rsidP="00367FE9">
      <w:pPr>
        <w:pStyle w:val="2"/>
        <w:spacing w:beforeLines="50" w:before="120"/>
        <w:rPr>
          <w:rFonts w:ascii="Times New Roman" w:hAnsi="Times New Roman"/>
          <w:lang w:eastAsia="ja-JP"/>
        </w:rPr>
      </w:pPr>
      <w:bookmarkStart w:id="10" w:name="_Toc32587727"/>
      <w:r w:rsidRPr="00E460A1">
        <w:rPr>
          <w:rFonts w:ascii="Times New Roman" w:hAnsi="Times New Roman"/>
          <w:lang w:eastAsia="ja-JP"/>
        </w:rPr>
        <w:t>2.2</w:t>
      </w:r>
      <w:r w:rsidRPr="00367FE9">
        <w:rPr>
          <w:rFonts w:ascii="Times New Roman" w:hAnsi="Times New Roman"/>
          <w:lang w:eastAsia="ja-JP"/>
        </w:rPr>
        <w:t xml:space="preserve">　</w:t>
      </w:r>
      <w:r w:rsidR="00D83D1B" w:rsidRPr="00E460A1">
        <w:rPr>
          <w:rFonts w:ascii="Times New Roman" w:hAnsi="Times New Roman"/>
          <w:lang w:eastAsia="ja-JP"/>
        </w:rPr>
        <w:t>コンプレックスチェンジ</w:t>
      </w:r>
      <w:bookmarkEnd w:id="10"/>
    </w:p>
    <w:p w14:paraId="46AB6A72" w14:textId="58DBEDD3" w:rsidR="00D83D1B" w:rsidRPr="00E460A1" w:rsidRDefault="00D83D1B" w:rsidP="00D83D1B">
      <w:pPr>
        <w:spacing w:beforeLines="50" w:before="120"/>
        <w:rPr>
          <w:rFonts w:ascii="Times New Roman" w:hAnsi="Times New Roman"/>
          <w:lang w:eastAsia="ja-JP"/>
        </w:rPr>
      </w:pPr>
      <w:r w:rsidRPr="00E460A1">
        <w:rPr>
          <w:rFonts w:ascii="Times New Roman" w:hAnsi="Times New Roman"/>
          <w:lang w:eastAsia="ja-JP"/>
        </w:rPr>
        <w:t>バージョン</w:t>
      </w:r>
      <w:r w:rsidRPr="00E460A1">
        <w:rPr>
          <w:rFonts w:ascii="Times New Roman" w:hAnsi="Times New Roman"/>
          <w:lang w:eastAsia="ja-JP"/>
        </w:rPr>
        <w:t>2</w:t>
      </w:r>
      <w:r w:rsidR="00E05551" w:rsidRPr="00E460A1">
        <w:rPr>
          <w:rFonts w:ascii="Times New Roman" w:hAnsi="Times New Roman"/>
          <w:lang w:eastAsia="ja-JP"/>
        </w:rPr>
        <w:t>3</w:t>
      </w:r>
      <w:r w:rsidRPr="00E460A1">
        <w:rPr>
          <w:rFonts w:ascii="Times New Roman" w:hAnsi="Times New Roman"/>
          <w:lang w:eastAsia="ja-JP"/>
        </w:rPr>
        <w:t>.0</w:t>
      </w:r>
      <w:r w:rsidRPr="00E460A1">
        <w:rPr>
          <w:rFonts w:ascii="Times New Roman" w:hAnsi="Times New Roman"/>
          <w:lang w:eastAsia="ja-JP"/>
        </w:rPr>
        <w:t>において検討されたコンプレックスチェンジは、ユーザーから寄せられたもの、新規提案、および追加変更要請の処理過程から</w:t>
      </w:r>
      <w:r w:rsidRPr="00E460A1">
        <w:rPr>
          <w:rFonts w:ascii="Times New Roman" w:hAnsi="Times New Roman"/>
          <w:lang w:eastAsia="ja-JP"/>
        </w:rPr>
        <w:t>MSSO</w:t>
      </w:r>
      <w:r w:rsidRPr="00E460A1">
        <w:rPr>
          <w:rFonts w:ascii="Times New Roman" w:hAnsi="Times New Roman"/>
          <w:lang w:eastAsia="ja-JP"/>
        </w:rPr>
        <w:t>が提起したものが含まれている。</w:t>
      </w:r>
    </w:p>
    <w:p w14:paraId="391F7C91" w14:textId="40EB9497" w:rsidR="00D83D1B" w:rsidRPr="00E460A1" w:rsidRDefault="00D83D1B" w:rsidP="00D83D1B">
      <w:pPr>
        <w:rPr>
          <w:rFonts w:ascii="Times New Roman" w:hAnsi="Times New Roman"/>
          <w:lang w:eastAsia="ja-JP"/>
        </w:rPr>
      </w:pPr>
      <w:r w:rsidRPr="00E460A1">
        <w:rPr>
          <w:rFonts w:ascii="Times New Roman" w:hAnsi="Times New Roman"/>
          <w:lang w:eastAsia="ja-JP"/>
        </w:rPr>
        <w:t>コンプレックスチェンジに関する提案はユーザーからのコメント募集のため、</w:t>
      </w:r>
      <w:r w:rsidRPr="00E460A1">
        <w:rPr>
          <w:rFonts w:ascii="Times New Roman" w:hAnsi="Times New Roman"/>
          <w:lang w:eastAsia="ja-JP"/>
        </w:rPr>
        <w:t>MSSO</w:t>
      </w:r>
      <w:r w:rsidRPr="00E460A1">
        <w:rPr>
          <w:rFonts w:ascii="Times New Roman" w:hAnsi="Times New Roman"/>
          <w:lang w:eastAsia="ja-JP"/>
        </w:rPr>
        <w:t>の</w:t>
      </w:r>
      <w:r w:rsidRPr="00E460A1">
        <w:rPr>
          <w:rFonts w:ascii="Times New Roman" w:hAnsi="Times New Roman"/>
          <w:lang w:eastAsia="ja-JP"/>
        </w:rPr>
        <w:t>Website</w:t>
      </w:r>
      <w:r w:rsidRPr="00E460A1">
        <w:rPr>
          <w:rFonts w:ascii="Times New Roman" w:hAnsi="Times New Roman"/>
          <w:lang w:eastAsia="ja-JP"/>
        </w:rPr>
        <w:t>に</w:t>
      </w:r>
      <w:r w:rsidRPr="00E460A1">
        <w:rPr>
          <w:rFonts w:ascii="Times New Roman" w:hAnsi="Times New Roman"/>
          <w:lang w:eastAsia="ja-JP"/>
        </w:rPr>
        <w:t>201</w:t>
      </w:r>
      <w:r w:rsidR="0052528C" w:rsidRPr="00E460A1">
        <w:rPr>
          <w:rFonts w:ascii="Times New Roman" w:hAnsi="Times New Roman"/>
          <w:lang w:eastAsia="ja-JP"/>
        </w:rPr>
        <w:t>9</w:t>
      </w:r>
      <w:r w:rsidRPr="00E460A1">
        <w:rPr>
          <w:rFonts w:ascii="Times New Roman" w:hAnsi="Times New Roman"/>
          <w:lang w:eastAsia="ja-JP"/>
        </w:rPr>
        <w:t>年</w:t>
      </w:r>
      <w:r w:rsidRPr="00E460A1">
        <w:rPr>
          <w:rFonts w:ascii="Times New Roman" w:hAnsi="Times New Roman"/>
          <w:lang w:eastAsia="ja-JP"/>
        </w:rPr>
        <w:t>7</w:t>
      </w:r>
      <w:r w:rsidRPr="00E460A1">
        <w:rPr>
          <w:rFonts w:ascii="Times New Roman" w:hAnsi="Times New Roman"/>
          <w:lang w:eastAsia="ja-JP"/>
        </w:rPr>
        <w:t>月</w:t>
      </w:r>
      <w:r w:rsidR="0052528C" w:rsidRPr="00E460A1">
        <w:rPr>
          <w:rFonts w:ascii="Times New Roman" w:hAnsi="Times New Roman"/>
          <w:lang w:eastAsia="ja-JP"/>
        </w:rPr>
        <w:t>29</w:t>
      </w:r>
      <w:r w:rsidRPr="00E460A1">
        <w:rPr>
          <w:rFonts w:ascii="Times New Roman" w:hAnsi="Times New Roman"/>
          <w:lang w:eastAsia="ja-JP"/>
        </w:rPr>
        <w:t>日から</w:t>
      </w:r>
      <w:r w:rsidRPr="00E460A1">
        <w:rPr>
          <w:rFonts w:ascii="Times New Roman" w:hAnsi="Times New Roman"/>
          <w:lang w:eastAsia="ja-JP"/>
        </w:rPr>
        <w:t>9</w:t>
      </w:r>
      <w:r w:rsidRPr="00E460A1">
        <w:rPr>
          <w:rFonts w:ascii="Times New Roman" w:hAnsi="Times New Roman"/>
          <w:lang w:eastAsia="ja-JP"/>
        </w:rPr>
        <w:t>月</w:t>
      </w:r>
      <w:r w:rsidRPr="00E460A1">
        <w:rPr>
          <w:rFonts w:ascii="Times New Roman" w:hAnsi="Times New Roman"/>
          <w:lang w:eastAsia="ja-JP"/>
        </w:rPr>
        <w:t>2</w:t>
      </w:r>
      <w:r w:rsidR="0052528C" w:rsidRPr="00E460A1">
        <w:rPr>
          <w:rFonts w:ascii="Times New Roman" w:hAnsi="Times New Roman"/>
          <w:lang w:eastAsia="ja-JP"/>
        </w:rPr>
        <w:t>0</w:t>
      </w:r>
      <w:r w:rsidRPr="00E460A1">
        <w:rPr>
          <w:rFonts w:ascii="Times New Roman" w:hAnsi="Times New Roman"/>
          <w:lang w:eastAsia="ja-JP"/>
        </w:rPr>
        <w:t>日まで掲載された。</w:t>
      </w:r>
    </w:p>
    <w:p w14:paraId="07FAA8C3" w14:textId="28B03D6C" w:rsidR="00D83D1B" w:rsidRPr="00E460A1" w:rsidRDefault="00D83D1B" w:rsidP="00D83D1B">
      <w:pPr>
        <w:rPr>
          <w:rFonts w:ascii="Times New Roman" w:hAnsi="Times New Roman"/>
          <w:lang w:eastAsia="ja-JP"/>
        </w:rPr>
      </w:pPr>
      <w:r w:rsidRPr="00E460A1">
        <w:rPr>
          <w:rFonts w:ascii="Times New Roman" w:hAnsi="Times New Roman"/>
          <w:lang w:eastAsia="ja-JP"/>
        </w:rPr>
        <w:t>コンプレックスチェンジについてはその後さらなる内部評価と意見交換を経て、最終的には</w:t>
      </w:r>
      <w:r w:rsidR="00026F96" w:rsidRPr="00E460A1">
        <w:rPr>
          <w:rFonts w:ascii="Times New Roman" w:hAnsi="Times New Roman"/>
          <w:lang w:eastAsia="ja-JP"/>
        </w:rPr>
        <w:t>1</w:t>
      </w:r>
      <w:r w:rsidR="0052528C" w:rsidRPr="00E460A1">
        <w:rPr>
          <w:rFonts w:ascii="Times New Roman" w:hAnsi="Times New Roman"/>
          <w:lang w:eastAsia="ja-JP"/>
        </w:rPr>
        <w:t>2</w:t>
      </w:r>
      <w:r w:rsidRPr="00E460A1">
        <w:rPr>
          <w:rFonts w:ascii="Times New Roman" w:hAnsi="Times New Roman"/>
          <w:lang w:eastAsia="ja-JP"/>
        </w:rPr>
        <w:t>件のコンプレックスチェンジが承認された。</w:t>
      </w:r>
    </w:p>
    <w:p w14:paraId="3628EB66" w14:textId="0C31268A" w:rsidR="00D83D1B" w:rsidRPr="00E460A1" w:rsidRDefault="00D83D1B" w:rsidP="00D41BB2">
      <w:pPr>
        <w:spacing w:afterLines="50" w:after="120"/>
        <w:rPr>
          <w:rFonts w:ascii="Times New Roman" w:hAnsi="Times New Roman"/>
          <w:lang w:eastAsia="ja-JP"/>
        </w:rPr>
      </w:pPr>
      <w:r w:rsidRPr="00E460A1">
        <w:rPr>
          <w:rFonts w:ascii="Times New Roman" w:hAnsi="Times New Roman"/>
          <w:lang w:eastAsia="ja-JP"/>
        </w:rPr>
        <w:t>バージョン</w:t>
      </w:r>
      <w:r w:rsidRPr="00E460A1">
        <w:rPr>
          <w:rFonts w:ascii="Times New Roman" w:hAnsi="Times New Roman"/>
          <w:lang w:eastAsia="ja-JP"/>
        </w:rPr>
        <w:t>2</w:t>
      </w:r>
      <w:r w:rsidR="0052528C" w:rsidRPr="00E460A1">
        <w:rPr>
          <w:rFonts w:ascii="Times New Roman" w:hAnsi="Times New Roman"/>
          <w:lang w:eastAsia="ja-JP"/>
        </w:rPr>
        <w:t>3</w:t>
      </w:r>
      <w:r w:rsidRPr="00E460A1">
        <w:rPr>
          <w:rFonts w:ascii="Times New Roman" w:hAnsi="Times New Roman"/>
          <w:lang w:eastAsia="ja-JP"/>
        </w:rPr>
        <w:t>.0</w:t>
      </w:r>
      <w:r w:rsidRPr="00E460A1">
        <w:rPr>
          <w:rFonts w:ascii="Times New Roman" w:hAnsi="Times New Roman"/>
          <w:lang w:eastAsia="ja-JP"/>
        </w:rPr>
        <w:t>に組み込まれたコンプレックスチェンジの概略は次のとおりである。その詳細については、</w:t>
      </w:r>
      <w:r w:rsidRPr="00E460A1">
        <w:rPr>
          <w:rFonts w:ascii="Times New Roman" w:hAnsi="Times New Roman"/>
          <w:lang w:eastAsia="ja-JP"/>
        </w:rPr>
        <w:t>MSSO Website</w:t>
      </w:r>
      <w:r w:rsidRPr="00E460A1">
        <w:rPr>
          <w:rFonts w:ascii="Times New Roman" w:hAnsi="Times New Roman"/>
          <w:lang w:eastAsia="ja-JP"/>
        </w:rPr>
        <w:t>の追加変更要請の項</w:t>
      </w:r>
      <w:r w:rsidR="00026F96" w:rsidRPr="00E460A1">
        <w:rPr>
          <w:rFonts w:ascii="Times New Roman" w:hAnsi="Times New Roman"/>
          <w:lang w:eastAsia="ja-JP"/>
        </w:rPr>
        <w:t>（</w:t>
      </w:r>
      <w:r w:rsidR="00026F96" w:rsidRPr="00E460A1">
        <w:rPr>
          <w:rFonts w:ascii="Times New Roman" w:hAnsi="Times New Roman"/>
          <w:lang w:eastAsia="ja-JP"/>
        </w:rPr>
        <w:t>Change Request section</w:t>
      </w:r>
      <w:r w:rsidR="00026F96" w:rsidRPr="00E460A1">
        <w:rPr>
          <w:rFonts w:ascii="Times New Roman" w:hAnsi="Times New Roman"/>
          <w:lang w:eastAsia="ja-JP"/>
        </w:rPr>
        <w:t>）にある「関連文書（</w:t>
      </w:r>
      <w:r w:rsidR="00026F96" w:rsidRPr="00E460A1">
        <w:rPr>
          <w:rFonts w:ascii="Times New Roman" w:hAnsi="Times New Roman"/>
          <w:lang w:eastAsia="ja-JP"/>
        </w:rPr>
        <w:t>Related Documents</w:t>
      </w:r>
      <w:r w:rsidR="00026F96" w:rsidRPr="00E460A1">
        <w:rPr>
          <w:rFonts w:ascii="Times New Roman" w:hAnsi="Times New Roman"/>
          <w:lang w:eastAsia="ja-JP"/>
        </w:rPr>
        <w:t>）」</w:t>
      </w:r>
      <w:r w:rsidRPr="00E460A1">
        <w:rPr>
          <w:rFonts w:ascii="Times New Roman" w:hAnsi="Times New Roman"/>
          <w:lang w:eastAsia="ja-JP"/>
        </w:rPr>
        <w:t>を参照されたい。</w:t>
      </w:r>
    </w:p>
    <w:p w14:paraId="330FF47C" w14:textId="71F6BB44" w:rsidR="00D83D1B" w:rsidRPr="00E460A1" w:rsidRDefault="00D83D1B" w:rsidP="005A5FB8">
      <w:pPr>
        <w:ind w:leftChars="118" w:left="1063" w:hangingChars="365" w:hanging="803"/>
        <w:rPr>
          <w:rFonts w:ascii="Times New Roman" w:hAnsi="Times New Roman"/>
          <w:lang w:eastAsia="ja-JP"/>
        </w:rPr>
      </w:pPr>
      <w:r w:rsidRPr="00E460A1">
        <w:rPr>
          <w:rFonts w:ascii="Times New Roman" w:hAnsi="Times New Roman"/>
          <w:lang w:eastAsia="ja-JP"/>
        </w:rPr>
        <w:lastRenderedPageBreak/>
        <w:t>JMO</w:t>
      </w:r>
      <w:r w:rsidRPr="00E460A1">
        <w:rPr>
          <w:rFonts w:ascii="Times New Roman" w:hAnsi="Times New Roman"/>
          <w:lang w:eastAsia="ja-JP"/>
        </w:rPr>
        <w:t>注：</w:t>
      </w:r>
      <w:r w:rsidRPr="00E460A1">
        <w:rPr>
          <w:rFonts w:ascii="Times New Roman" w:hAnsi="Times New Roman"/>
          <w:lang w:eastAsia="ja-JP"/>
        </w:rPr>
        <w:t>JMO</w:t>
      </w:r>
      <w:r w:rsidR="005F54BF" w:rsidRPr="00E460A1">
        <w:rPr>
          <w:rFonts w:ascii="Times New Roman" w:hAnsi="Times New Roman"/>
          <w:lang w:eastAsia="ja-JP"/>
        </w:rPr>
        <w:t>の</w:t>
      </w:r>
      <w:r w:rsidRPr="00E460A1">
        <w:rPr>
          <w:rFonts w:ascii="Times New Roman" w:hAnsi="Times New Roman"/>
          <w:lang w:eastAsia="ja-JP"/>
        </w:rPr>
        <w:t>契約利用者</w:t>
      </w:r>
      <w:r w:rsidR="00775506" w:rsidRPr="00E460A1">
        <w:rPr>
          <w:rFonts w:ascii="Times New Roman" w:hAnsi="Times New Roman"/>
          <w:lang w:eastAsia="ja-JP"/>
        </w:rPr>
        <w:t>に対して</w:t>
      </w:r>
      <w:r w:rsidRPr="00E460A1">
        <w:rPr>
          <w:rFonts w:ascii="Times New Roman" w:hAnsi="Times New Roman"/>
          <w:lang w:eastAsia="ja-JP"/>
        </w:rPr>
        <w:t>は、</w:t>
      </w:r>
      <w:r w:rsidRPr="00E460A1">
        <w:rPr>
          <w:rFonts w:ascii="Times New Roman" w:hAnsi="Times New Roman"/>
          <w:lang w:eastAsia="ja-JP"/>
        </w:rPr>
        <w:t>JMO Website</w:t>
      </w:r>
      <w:r w:rsidRPr="00E460A1">
        <w:rPr>
          <w:rFonts w:ascii="Times New Roman" w:hAnsi="Times New Roman"/>
          <w:lang w:eastAsia="ja-JP"/>
        </w:rPr>
        <w:t>の「会員へのお知らせ＞</w:t>
      </w:r>
      <w:r w:rsidR="000A1D0E" w:rsidRPr="00E460A1">
        <w:rPr>
          <w:rFonts w:ascii="Times New Roman" w:hAnsi="Times New Roman"/>
          <w:lang w:eastAsia="ja-JP"/>
        </w:rPr>
        <w:t>アーカイブ情報＞</w:t>
      </w:r>
      <w:r w:rsidR="000A1D0E" w:rsidRPr="00E460A1">
        <w:rPr>
          <w:rFonts w:ascii="Times New Roman" w:hAnsi="Times New Roman"/>
          <w:lang w:eastAsia="ja-JP"/>
        </w:rPr>
        <w:t xml:space="preserve"> </w:t>
      </w:r>
      <w:r w:rsidR="000A1D0E" w:rsidRPr="00E460A1">
        <w:rPr>
          <w:rFonts w:ascii="Times New Roman" w:hAnsi="Times New Roman"/>
          <w:lang w:eastAsia="ja-JP"/>
        </w:rPr>
        <w:t>【ユーザーコメント募集】</w:t>
      </w:r>
      <w:proofErr w:type="spellStart"/>
      <w:r w:rsidR="000A1D0E" w:rsidRPr="00E460A1">
        <w:rPr>
          <w:rFonts w:ascii="Times New Roman" w:hAnsi="Times New Roman"/>
          <w:lang w:eastAsia="ja-JP"/>
        </w:rPr>
        <w:t>MedDRA</w:t>
      </w:r>
      <w:proofErr w:type="spellEnd"/>
      <w:r w:rsidR="000A1D0E" w:rsidRPr="00E460A1">
        <w:rPr>
          <w:rFonts w:ascii="Times New Roman" w:hAnsi="Times New Roman"/>
          <w:lang w:eastAsia="ja-JP"/>
        </w:rPr>
        <w:t xml:space="preserve"> V2</w:t>
      </w:r>
      <w:r w:rsidR="0052528C" w:rsidRPr="00E460A1">
        <w:rPr>
          <w:rFonts w:ascii="Times New Roman" w:hAnsi="Times New Roman"/>
          <w:lang w:eastAsia="ja-JP"/>
        </w:rPr>
        <w:t>3</w:t>
      </w:r>
      <w:r w:rsidR="000A1D0E" w:rsidRPr="00E460A1">
        <w:rPr>
          <w:rFonts w:ascii="Times New Roman" w:hAnsi="Times New Roman"/>
          <w:lang w:eastAsia="ja-JP"/>
        </w:rPr>
        <w:t>.0</w:t>
      </w:r>
      <w:r w:rsidR="000A1D0E" w:rsidRPr="00E460A1">
        <w:rPr>
          <w:rFonts w:ascii="Times New Roman" w:hAnsi="Times New Roman"/>
          <w:lang w:eastAsia="ja-JP"/>
        </w:rPr>
        <w:t>に向けた</w:t>
      </w:r>
      <w:r w:rsidR="000A1D0E" w:rsidRPr="00E460A1">
        <w:rPr>
          <w:rFonts w:ascii="Times New Roman" w:hAnsi="Times New Roman"/>
          <w:lang w:eastAsia="ja-JP"/>
        </w:rPr>
        <w:t>Complex Change</w:t>
      </w:r>
      <w:r w:rsidR="000A1D0E" w:rsidRPr="00E460A1">
        <w:rPr>
          <w:rFonts w:ascii="Times New Roman" w:hAnsi="Times New Roman"/>
          <w:lang w:eastAsia="ja-JP"/>
        </w:rPr>
        <w:t>の提案</w:t>
      </w:r>
      <w:r w:rsidR="000A1D0E" w:rsidRPr="00E460A1">
        <w:rPr>
          <w:rFonts w:ascii="Times New Roman" w:hAnsi="Times New Roman"/>
          <w:lang w:eastAsia="ja-JP"/>
        </w:rPr>
        <w:t xml:space="preserve"> (201</w:t>
      </w:r>
      <w:r w:rsidR="00580068">
        <w:rPr>
          <w:rFonts w:ascii="Times New Roman" w:hAnsi="Times New Roman"/>
          <w:lang w:eastAsia="ja-JP"/>
        </w:rPr>
        <w:t>9</w:t>
      </w:r>
      <w:r w:rsidR="000A1D0E" w:rsidRPr="00E460A1">
        <w:rPr>
          <w:rFonts w:ascii="Times New Roman" w:hAnsi="Times New Roman"/>
          <w:lang w:eastAsia="ja-JP"/>
        </w:rPr>
        <w:t>/0</w:t>
      </w:r>
      <w:r w:rsidR="00580068">
        <w:rPr>
          <w:rFonts w:ascii="Times New Roman" w:hAnsi="Times New Roman"/>
          <w:lang w:eastAsia="ja-JP"/>
        </w:rPr>
        <w:t>9</w:t>
      </w:r>
      <w:r w:rsidR="000A1D0E" w:rsidRPr="00E460A1">
        <w:rPr>
          <w:rFonts w:ascii="Times New Roman" w:hAnsi="Times New Roman"/>
          <w:lang w:eastAsia="ja-JP"/>
        </w:rPr>
        <w:t>/</w:t>
      </w:r>
      <w:r w:rsidR="00580068">
        <w:rPr>
          <w:rFonts w:ascii="Times New Roman" w:hAnsi="Times New Roman"/>
          <w:lang w:eastAsia="ja-JP"/>
        </w:rPr>
        <w:t>0</w:t>
      </w:r>
      <w:r w:rsidR="000A1D0E" w:rsidRPr="00E460A1">
        <w:rPr>
          <w:rFonts w:ascii="Times New Roman" w:hAnsi="Times New Roman"/>
          <w:lang w:eastAsia="ja-JP"/>
        </w:rPr>
        <w:t>2)</w:t>
      </w:r>
      <w:r w:rsidRPr="00E460A1">
        <w:rPr>
          <w:rFonts w:ascii="Times New Roman" w:hAnsi="Times New Roman"/>
          <w:lang w:eastAsia="ja-JP"/>
        </w:rPr>
        <w:t>」</w:t>
      </w:r>
      <w:r w:rsidR="007A1C9B" w:rsidRPr="00E460A1">
        <w:rPr>
          <w:rFonts w:ascii="Times New Roman" w:hAnsi="Times New Roman"/>
          <w:lang w:eastAsia="ja-JP"/>
        </w:rPr>
        <w:t>においてコメント募集が</w:t>
      </w:r>
      <w:r w:rsidR="00775506" w:rsidRPr="00E460A1">
        <w:rPr>
          <w:rFonts w:ascii="Times New Roman" w:hAnsi="Times New Roman"/>
          <w:lang w:eastAsia="ja-JP"/>
        </w:rPr>
        <w:t>実施</w:t>
      </w:r>
      <w:r w:rsidRPr="00E460A1">
        <w:rPr>
          <w:rFonts w:ascii="Times New Roman" w:hAnsi="Times New Roman"/>
          <w:lang w:eastAsia="ja-JP"/>
        </w:rPr>
        <w:t>された。</w:t>
      </w:r>
    </w:p>
    <w:p w14:paraId="51951975" w14:textId="77777777" w:rsidR="00640053" w:rsidRPr="00E460A1" w:rsidRDefault="00640053" w:rsidP="00D83D1B">
      <w:pPr>
        <w:rPr>
          <w:rFonts w:ascii="Times New Roman" w:hAnsi="Times New Roman"/>
          <w:b/>
          <w:lang w:eastAsia="ja-JP"/>
        </w:rPr>
      </w:pPr>
    </w:p>
    <w:p w14:paraId="07EC3EEC" w14:textId="77777777" w:rsidR="00D83D1B" w:rsidRPr="00E460A1" w:rsidRDefault="00D83D1B" w:rsidP="00D83D1B">
      <w:pPr>
        <w:rPr>
          <w:rFonts w:ascii="Times New Roman" w:hAnsi="Times New Roman"/>
          <w:lang w:eastAsia="ja-JP"/>
        </w:rPr>
      </w:pPr>
      <w:r w:rsidRPr="00E460A1">
        <w:rPr>
          <w:rFonts w:ascii="Times New Roman" w:hAnsi="Times New Roman"/>
          <w:b/>
          <w:lang w:eastAsia="ja-JP"/>
        </w:rPr>
        <w:t>SOC</w:t>
      </w:r>
      <w:r w:rsidRPr="00E460A1">
        <w:rPr>
          <w:rFonts w:ascii="Times New Roman" w:hAnsi="Times New Roman"/>
          <w:b/>
          <w:lang w:eastAsia="ja-JP"/>
        </w:rPr>
        <w:t>レベル：</w:t>
      </w:r>
      <w:r w:rsidRPr="00E460A1">
        <w:rPr>
          <w:rFonts w:ascii="Times New Roman" w:hAnsi="Times New Roman"/>
          <w:lang w:eastAsia="ja-JP"/>
        </w:rPr>
        <w:t>既存の</w:t>
      </w:r>
      <w:r w:rsidRPr="00E460A1">
        <w:rPr>
          <w:rFonts w:ascii="Times New Roman" w:hAnsi="Times New Roman"/>
          <w:lang w:eastAsia="ja-JP"/>
        </w:rPr>
        <w:t>SOC</w:t>
      </w:r>
      <w:r w:rsidRPr="00E460A1">
        <w:rPr>
          <w:rFonts w:ascii="Times New Roman" w:hAnsi="Times New Roman"/>
          <w:lang w:eastAsia="ja-JP"/>
        </w:rPr>
        <w:t>に変更はない。</w:t>
      </w:r>
    </w:p>
    <w:p w14:paraId="0D368621" w14:textId="77777777" w:rsidR="00D83D1B" w:rsidRPr="00E460A1" w:rsidRDefault="00D83D1B" w:rsidP="00D83D1B">
      <w:pPr>
        <w:rPr>
          <w:rFonts w:ascii="Times New Roman" w:hAnsi="Times New Roman"/>
          <w:lang w:eastAsia="ja-JP"/>
        </w:rPr>
      </w:pPr>
    </w:p>
    <w:p w14:paraId="7FC461C6" w14:textId="76C24662" w:rsidR="00D83D1B" w:rsidRPr="00E460A1" w:rsidRDefault="00D83D1B" w:rsidP="00D83D1B">
      <w:pPr>
        <w:rPr>
          <w:rFonts w:ascii="Times New Roman" w:hAnsi="Times New Roman"/>
          <w:lang w:eastAsia="ja-JP"/>
        </w:rPr>
      </w:pPr>
      <w:r w:rsidRPr="00E460A1">
        <w:rPr>
          <w:rFonts w:ascii="Times New Roman" w:hAnsi="Times New Roman"/>
          <w:b/>
          <w:lang w:eastAsia="ja-JP"/>
        </w:rPr>
        <w:t>HLGT</w:t>
      </w:r>
      <w:r w:rsidRPr="00E460A1">
        <w:rPr>
          <w:rFonts w:ascii="Times New Roman" w:hAnsi="Times New Roman"/>
          <w:b/>
          <w:lang w:eastAsia="ja-JP"/>
        </w:rPr>
        <w:t>レベル：</w:t>
      </w:r>
      <w:r w:rsidR="00CD5C40" w:rsidRPr="00E460A1">
        <w:rPr>
          <w:rFonts w:ascii="Times New Roman" w:hAnsi="Times New Roman"/>
          <w:lang w:eastAsia="ja-JP"/>
        </w:rPr>
        <w:t>バージョン</w:t>
      </w:r>
      <w:r w:rsidR="00CD5C40" w:rsidRPr="00E460A1">
        <w:rPr>
          <w:rFonts w:ascii="Times New Roman" w:hAnsi="Times New Roman"/>
          <w:lang w:eastAsia="ja-JP"/>
        </w:rPr>
        <w:t>2</w:t>
      </w:r>
      <w:r w:rsidR="0052528C" w:rsidRPr="00E460A1">
        <w:rPr>
          <w:rFonts w:ascii="Times New Roman" w:hAnsi="Times New Roman"/>
          <w:lang w:eastAsia="ja-JP"/>
        </w:rPr>
        <w:t>3</w:t>
      </w:r>
      <w:r w:rsidR="00CD5C40" w:rsidRPr="00E460A1">
        <w:rPr>
          <w:rFonts w:ascii="Times New Roman" w:hAnsi="Times New Roman"/>
          <w:lang w:eastAsia="ja-JP"/>
        </w:rPr>
        <w:t>.0</w:t>
      </w:r>
      <w:r w:rsidR="00CD5C40" w:rsidRPr="00E460A1">
        <w:rPr>
          <w:rFonts w:ascii="Times New Roman" w:hAnsi="Times New Roman"/>
          <w:lang w:eastAsia="ja-JP"/>
        </w:rPr>
        <w:t>でのコンプレックスチェンジの結果、</w:t>
      </w:r>
      <w:r w:rsidR="0052528C" w:rsidRPr="00E460A1">
        <w:rPr>
          <w:rFonts w:ascii="Times New Roman" w:hAnsi="Times New Roman"/>
          <w:lang w:eastAsia="ja-JP"/>
        </w:rPr>
        <w:t>1</w:t>
      </w:r>
      <w:r w:rsidR="00CD5C40" w:rsidRPr="00E460A1">
        <w:rPr>
          <w:rFonts w:ascii="Times New Roman" w:hAnsi="Times New Roman"/>
          <w:lang w:eastAsia="ja-JP"/>
        </w:rPr>
        <w:t>件の新規</w:t>
      </w:r>
      <w:r w:rsidR="00CD5C40" w:rsidRPr="00E460A1">
        <w:rPr>
          <w:rFonts w:ascii="Times New Roman" w:hAnsi="Times New Roman"/>
          <w:lang w:eastAsia="ja-JP"/>
        </w:rPr>
        <w:t>HLGT</w:t>
      </w:r>
      <w:r w:rsidR="00CD5C40" w:rsidRPr="00E460A1">
        <w:rPr>
          <w:rFonts w:ascii="Times New Roman" w:hAnsi="Times New Roman"/>
          <w:lang w:eastAsia="ja-JP"/>
        </w:rPr>
        <w:t>が追加され、</w:t>
      </w:r>
      <w:r w:rsidR="0052528C" w:rsidRPr="00E460A1">
        <w:rPr>
          <w:rFonts w:ascii="Times New Roman" w:hAnsi="Times New Roman"/>
          <w:lang w:eastAsia="ja-JP"/>
        </w:rPr>
        <w:t>1</w:t>
      </w:r>
      <w:r w:rsidR="00CD5C40" w:rsidRPr="00E460A1">
        <w:rPr>
          <w:rFonts w:ascii="Times New Roman" w:hAnsi="Times New Roman"/>
          <w:lang w:eastAsia="ja-JP"/>
        </w:rPr>
        <w:t>件の</w:t>
      </w:r>
      <w:r w:rsidR="00CD5C40" w:rsidRPr="00E460A1">
        <w:rPr>
          <w:rFonts w:ascii="Times New Roman" w:hAnsi="Times New Roman"/>
          <w:lang w:eastAsia="ja-JP"/>
        </w:rPr>
        <w:t>HLGT</w:t>
      </w:r>
      <w:r w:rsidR="00CD5C40" w:rsidRPr="00E460A1">
        <w:rPr>
          <w:rFonts w:ascii="Times New Roman" w:hAnsi="Times New Roman"/>
          <w:lang w:eastAsia="ja-JP"/>
        </w:rPr>
        <w:t>が併合された。変更内容は、次のとおり。</w:t>
      </w:r>
    </w:p>
    <w:p w14:paraId="5AAFA161" w14:textId="77777777" w:rsidR="00CD5C40" w:rsidRPr="00E460A1" w:rsidRDefault="00CD5C40" w:rsidP="00D83D1B">
      <w:pPr>
        <w:rPr>
          <w:rFonts w:ascii="Times New Roman" w:hAnsi="Times New Roman"/>
          <w:lang w:eastAsia="ja-JP"/>
        </w:rPr>
      </w:pPr>
    </w:p>
    <w:p w14:paraId="0751BF08" w14:textId="1ECEE94C" w:rsidR="00CD5C40" w:rsidRPr="00E460A1" w:rsidRDefault="00CD5C40" w:rsidP="00CD5C40">
      <w:pPr>
        <w:keepNext/>
        <w:rPr>
          <w:rFonts w:ascii="Times New Roman" w:hAnsi="Times New Roman"/>
          <w:b/>
          <w:lang w:eastAsia="ja-JP"/>
        </w:rPr>
      </w:pPr>
      <w:r w:rsidRPr="00E460A1">
        <w:rPr>
          <w:rFonts w:ascii="Times New Roman" w:hAnsi="Times New Roman"/>
          <w:b/>
          <w:lang w:eastAsia="ja-JP"/>
        </w:rPr>
        <w:t>新規</w:t>
      </w:r>
      <w:r w:rsidRPr="00E460A1">
        <w:rPr>
          <w:rFonts w:ascii="Times New Roman" w:hAnsi="Times New Roman"/>
          <w:b/>
          <w:lang w:eastAsia="ja-JP"/>
        </w:rPr>
        <w:t>HLGT</w:t>
      </w:r>
    </w:p>
    <w:p w14:paraId="661A5631" w14:textId="02D8C109" w:rsidR="00CD5C40" w:rsidRPr="00E460A1" w:rsidRDefault="00CD5C40" w:rsidP="002E491E">
      <w:pPr>
        <w:pStyle w:val="ac"/>
      </w:pPr>
      <w:bookmarkStart w:id="11" w:name="_Toc32853331"/>
      <w:r w:rsidRPr="00E460A1">
        <w:t>表</w:t>
      </w:r>
      <w:r w:rsidRPr="00E460A1">
        <w:t>2-1</w:t>
      </w:r>
      <w:r w:rsidRPr="00E460A1">
        <w:t xml:space="preserve">　新規</w:t>
      </w:r>
      <w:r w:rsidRPr="00E460A1">
        <w:t>HLGT</w:t>
      </w:r>
      <w:bookmarkEnd w:id="11"/>
    </w:p>
    <w:tbl>
      <w:tblPr>
        <w:tblStyle w:val="32"/>
        <w:tblW w:w="9549" w:type="dxa"/>
        <w:tblLook w:val="04A0" w:firstRow="1" w:lastRow="0" w:firstColumn="1" w:lastColumn="0" w:noHBand="0" w:noVBand="1"/>
      </w:tblPr>
      <w:tblGrid>
        <w:gridCol w:w="5240"/>
        <w:gridCol w:w="4309"/>
      </w:tblGrid>
      <w:tr w:rsidR="00CD5C40" w:rsidRPr="00E460A1" w14:paraId="25C4CD30" w14:textId="77777777" w:rsidTr="004C019F">
        <w:trPr>
          <w:trHeight w:val="397"/>
          <w:tblHeader/>
        </w:trPr>
        <w:tc>
          <w:tcPr>
            <w:tcW w:w="5240" w:type="dxa"/>
            <w:shd w:val="clear" w:color="auto" w:fill="BFBFBF" w:themeFill="background1" w:themeFillShade="BF"/>
            <w:vAlign w:val="center"/>
          </w:tcPr>
          <w:p w14:paraId="1B699029" w14:textId="50722121" w:rsidR="00CD5C40" w:rsidRPr="00E460A1" w:rsidRDefault="00CD5C40" w:rsidP="006E07E1">
            <w:pPr>
              <w:jc w:val="center"/>
              <w:rPr>
                <w:rFonts w:eastAsia="ＭＳ Ｐ明朝"/>
                <w:b/>
                <w:sz w:val="22"/>
                <w:szCs w:val="22"/>
              </w:rPr>
            </w:pPr>
            <w:r w:rsidRPr="00E460A1">
              <w:rPr>
                <w:rFonts w:eastAsia="ＭＳ Ｐ明朝"/>
                <w:b/>
                <w:sz w:val="22"/>
                <w:szCs w:val="22"/>
                <w:lang w:eastAsia="ja-JP"/>
              </w:rPr>
              <w:t>新規</w:t>
            </w:r>
            <w:r w:rsidRPr="00E460A1">
              <w:rPr>
                <w:rFonts w:eastAsia="ＭＳ Ｐ明朝"/>
                <w:b/>
                <w:sz w:val="22"/>
                <w:szCs w:val="22"/>
                <w:lang w:eastAsia="ja-JP"/>
              </w:rPr>
              <w:t>HLGT</w:t>
            </w:r>
          </w:p>
        </w:tc>
        <w:tc>
          <w:tcPr>
            <w:tcW w:w="4309" w:type="dxa"/>
            <w:shd w:val="clear" w:color="auto" w:fill="BFBFBF" w:themeFill="background1" w:themeFillShade="BF"/>
            <w:vAlign w:val="center"/>
          </w:tcPr>
          <w:p w14:paraId="3BCC4020" w14:textId="0A8A9B07" w:rsidR="00CD5C40" w:rsidRPr="00E460A1" w:rsidRDefault="00CD5C40" w:rsidP="0022031E">
            <w:pPr>
              <w:jc w:val="center"/>
              <w:rPr>
                <w:rFonts w:eastAsia="ＭＳ Ｐ明朝"/>
                <w:b/>
                <w:sz w:val="22"/>
                <w:szCs w:val="22"/>
              </w:rPr>
            </w:pPr>
            <w:r w:rsidRPr="00E460A1">
              <w:rPr>
                <w:rFonts w:eastAsia="ＭＳ Ｐ明朝"/>
                <w:b/>
                <w:sz w:val="22"/>
                <w:szCs w:val="22"/>
                <w:lang w:eastAsia="ja-JP"/>
              </w:rPr>
              <w:t>リンク先</w:t>
            </w:r>
            <w:r w:rsidRPr="00E460A1">
              <w:rPr>
                <w:rFonts w:eastAsia="ＭＳ Ｐ明朝"/>
                <w:b/>
                <w:sz w:val="22"/>
                <w:szCs w:val="22"/>
              </w:rPr>
              <w:t>SOC</w:t>
            </w:r>
          </w:p>
        </w:tc>
      </w:tr>
      <w:tr w:rsidR="00CD5C40" w:rsidRPr="00E460A1" w14:paraId="6ECA2D3A" w14:textId="77777777" w:rsidTr="004C019F">
        <w:tc>
          <w:tcPr>
            <w:tcW w:w="5240" w:type="dxa"/>
            <w:tcMar>
              <w:top w:w="58" w:type="dxa"/>
              <w:left w:w="115" w:type="dxa"/>
              <w:bottom w:w="58" w:type="dxa"/>
              <w:right w:w="115" w:type="dxa"/>
            </w:tcMar>
          </w:tcPr>
          <w:p w14:paraId="0A0081CF" w14:textId="6896ECEC" w:rsidR="00CD5C40" w:rsidRPr="00A31C57" w:rsidRDefault="0052528C" w:rsidP="006E07E1">
            <w:pPr>
              <w:rPr>
                <w:rFonts w:eastAsia="ＭＳ Ｐ明朝"/>
                <w:sz w:val="22"/>
                <w:szCs w:val="22"/>
                <w:lang w:eastAsia="ja-JP"/>
              </w:rPr>
            </w:pPr>
            <w:r w:rsidRPr="00A31C57">
              <w:rPr>
                <w:rFonts w:eastAsia="ＭＳ Ｐ明朝"/>
                <w:sz w:val="22"/>
                <w:szCs w:val="22"/>
                <w:lang w:eastAsia="ja-JP"/>
              </w:rPr>
              <w:t>HLGT</w:t>
            </w:r>
            <w:r w:rsidRPr="00A31C57">
              <w:rPr>
                <w:rFonts w:eastAsia="ＭＳ Ｐ明朝"/>
                <w:sz w:val="22"/>
                <w:szCs w:val="22"/>
                <w:lang w:eastAsia="ja-JP"/>
              </w:rPr>
              <w:t>「</w:t>
            </w:r>
            <w:r w:rsidR="00214079">
              <w:rPr>
                <w:rFonts w:eastAsia="ＭＳ Ｐ明朝"/>
                <w:sz w:val="22"/>
                <w:szCs w:val="22"/>
                <w:lang w:eastAsia="ja-JP"/>
              </w:rPr>
              <w:t>染色体異常、遺伝子変化および遺伝子多様体</w:t>
            </w:r>
            <w:r w:rsidRPr="00A31C57">
              <w:rPr>
                <w:rFonts w:eastAsia="ＭＳ Ｐ明朝"/>
                <w:sz w:val="22"/>
                <w:szCs w:val="22"/>
                <w:lang w:eastAsia="ja-JP"/>
              </w:rPr>
              <w:t>（</w:t>
            </w:r>
            <w:r w:rsidRPr="00A31C57">
              <w:rPr>
                <w:rFonts w:eastAsia="ＭＳ Ｐ明朝"/>
                <w:sz w:val="22"/>
                <w:szCs w:val="22"/>
              </w:rPr>
              <w:t>Chromosomal abnormalities, gene alterations and gene variants</w:t>
            </w:r>
            <w:r w:rsidRPr="00A31C57">
              <w:rPr>
                <w:rFonts w:eastAsia="ＭＳ Ｐ明朝"/>
                <w:sz w:val="22"/>
                <w:szCs w:val="22"/>
                <w:lang w:eastAsia="ja-JP"/>
              </w:rPr>
              <w:t>）」</w:t>
            </w:r>
          </w:p>
        </w:tc>
        <w:tc>
          <w:tcPr>
            <w:tcW w:w="4309" w:type="dxa"/>
            <w:tcMar>
              <w:top w:w="58" w:type="dxa"/>
              <w:left w:w="115" w:type="dxa"/>
              <w:bottom w:w="58" w:type="dxa"/>
              <w:right w:w="115" w:type="dxa"/>
            </w:tcMar>
          </w:tcPr>
          <w:p w14:paraId="50808DBB" w14:textId="637D3383" w:rsidR="00CD5C40" w:rsidRPr="00A31C57" w:rsidRDefault="0052528C" w:rsidP="006E07E1">
            <w:pPr>
              <w:keepNext/>
              <w:rPr>
                <w:rFonts w:eastAsia="ＭＳ Ｐ明朝"/>
                <w:sz w:val="22"/>
                <w:szCs w:val="22"/>
              </w:rPr>
            </w:pPr>
            <w:r w:rsidRPr="00A31C57">
              <w:rPr>
                <w:rFonts w:eastAsia="ＭＳ Ｐ明朝"/>
                <w:sz w:val="22"/>
                <w:szCs w:val="22"/>
              </w:rPr>
              <w:t>SOC</w:t>
            </w:r>
            <w:r w:rsidRPr="00A31C57">
              <w:rPr>
                <w:rFonts w:eastAsia="ＭＳ Ｐ明朝"/>
                <w:sz w:val="22"/>
                <w:szCs w:val="22"/>
                <w:lang w:eastAsia="ja-JP"/>
              </w:rPr>
              <w:t>「</w:t>
            </w:r>
            <w:proofErr w:type="spellStart"/>
            <w:r w:rsidRPr="00A31C57">
              <w:rPr>
                <w:rFonts w:eastAsia="ＭＳ Ｐ明朝"/>
                <w:sz w:val="22"/>
                <w:szCs w:val="22"/>
              </w:rPr>
              <w:t>先天性、家族性および遺伝性障害</w:t>
            </w:r>
            <w:proofErr w:type="spellEnd"/>
            <w:r w:rsidRPr="00A31C57">
              <w:rPr>
                <w:rFonts w:eastAsia="ＭＳ Ｐ明朝"/>
                <w:sz w:val="22"/>
                <w:szCs w:val="22"/>
                <w:lang w:eastAsia="ja-JP"/>
              </w:rPr>
              <w:t>（</w:t>
            </w:r>
            <w:r w:rsidRPr="00A31C57">
              <w:rPr>
                <w:rFonts w:eastAsia="ＭＳ Ｐ明朝"/>
                <w:sz w:val="22"/>
                <w:szCs w:val="22"/>
              </w:rPr>
              <w:t>Congenital, familial and genetic disorders</w:t>
            </w:r>
            <w:r w:rsidRPr="00A31C57">
              <w:rPr>
                <w:rFonts w:eastAsia="ＭＳ Ｐ明朝"/>
                <w:sz w:val="22"/>
                <w:szCs w:val="22"/>
                <w:lang w:eastAsia="ja-JP"/>
              </w:rPr>
              <w:t>）」</w:t>
            </w:r>
          </w:p>
        </w:tc>
      </w:tr>
    </w:tbl>
    <w:p w14:paraId="28B2395A" w14:textId="77777777" w:rsidR="00CD5C40" w:rsidRPr="00E460A1" w:rsidRDefault="00CD5C40" w:rsidP="00CD5C40">
      <w:pPr>
        <w:ind w:leftChars="-59" w:left="11" w:hangingChars="64" w:hanging="141"/>
        <w:rPr>
          <w:rFonts w:ascii="Times New Roman" w:hAnsi="Times New Roman"/>
        </w:rPr>
      </w:pPr>
    </w:p>
    <w:p w14:paraId="584EFE1F" w14:textId="1E9D5715" w:rsidR="00CD5C40" w:rsidRPr="00E460A1" w:rsidRDefault="00CD5C40" w:rsidP="00CD5C40">
      <w:pPr>
        <w:keepNext/>
        <w:rPr>
          <w:rFonts w:ascii="Times New Roman" w:hAnsi="Times New Roman"/>
          <w:b/>
          <w:lang w:eastAsia="ja-JP"/>
        </w:rPr>
      </w:pPr>
      <w:r w:rsidRPr="00E460A1">
        <w:rPr>
          <w:rFonts w:ascii="Times New Roman" w:hAnsi="Times New Roman"/>
          <w:b/>
          <w:lang w:eastAsia="ja-JP"/>
        </w:rPr>
        <w:t>併合された</w:t>
      </w:r>
      <w:r w:rsidRPr="00E460A1">
        <w:rPr>
          <w:rFonts w:ascii="Times New Roman" w:hAnsi="Times New Roman"/>
          <w:b/>
          <w:lang w:eastAsia="ja-JP"/>
        </w:rPr>
        <w:t>HLGT</w:t>
      </w:r>
    </w:p>
    <w:p w14:paraId="6977CF97" w14:textId="15228EEF" w:rsidR="00CD5C40" w:rsidRPr="00E460A1" w:rsidRDefault="00CD5C40" w:rsidP="002E491E">
      <w:pPr>
        <w:pStyle w:val="ac"/>
      </w:pPr>
      <w:bookmarkStart w:id="12" w:name="_Toc32853332"/>
      <w:r w:rsidRPr="00E460A1">
        <w:t>表</w:t>
      </w:r>
      <w:r w:rsidRPr="00E460A1">
        <w:t>2-2</w:t>
      </w:r>
      <w:r w:rsidRPr="00E460A1">
        <w:t xml:space="preserve">　併合された</w:t>
      </w:r>
      <w:r w:rsidRPr="00E460A1">
        <w:t>HLGT</w:t>
      </w:r>
      <w:bookmarkEnd w:id="12"/>
    </w:p>
    <w:tbl>
      <w:tblPr>
        <w:tblStyle w:val="42"/>
        <w:tblW w:w="9576" w:type="dxa"/>
        <w:tblLook w:val="04A0" w:firstRow="1" w:lastRow="0" w:firstColumn="1" w:lastColumn="0" w:noHBand="0" w:noVBand="1"/>
      </w:tblPr>
      <w:tblGrid>
        <w:gridCol w:w="3192"/>
        <w:gridCol w:w="3153"/>
        <w:gridCol w:w="3231"/>
      </w:tblGrid>
      <w:tr w:rsidR="00CD5C40" w:rsidRPr="00E460A1" w14:paraId="2B9F7696" w14:textId="77777777" w:rsidTr="004C019F">
        <w:trPr>
          <w:cantSplit/>
          <w:trHeight w:val="397"/>
          <w:tblHeader/>
        </w:trPr>
        <w:tc>
          <w:tcPr>
            <w:tcW w:w="3192" w:type="dxa"/>
            <w:shd w:val="clear" w:color="auto" w:fill="BFBFBF" w:themeFill="background1" w:themeFillShade="BF"/>
            <w:vAlign w:val="center"/>
          </w:tcPr>
          <w:p w14:paraId="3463B603" w14:textId="5B5B162C" w:rsidR="00CD5C40" w:rsidRPr="00E460A1" w:rsidRDefault="00CD5C40" w:rsidP="006E07E1">
            <w:pPr>
              <w:jc w:val="center"/>
              <w:rPr>
                <w:rFonts w:eastAsia="ＭＳ Ｐ明朝"/>
                <w:b/>
                <w:sz w:val="22"/>
                <w:szCs w:val="22"/>
              </w:rPr>
            </w:pPr>
            <w:r w:rsidRPr="00E460A1">
              <w:rPr>
                <w:rFonts w:eastAsia="ＭＳ Ｐ明朝"/>
                <w:b/>
                <w:sz w:val="22"/>
                <w:szCs w:val="22"/>
                <w:lang w:eastAsia="ja-JP"/>
              </w:rPr>
              <w:t>併合された</w:t>
            </w:r>
            <w:r w:rsidRPr="00E460A1">
              <w:rPr>
                <w:rFonts w:eastAsia="ＭＳ Ｐ明朝"/>
                <w:b/>
                <w:sz w:val="22"/>
                <w:szCs w:val="22"/>
              </w:rPr>
              <w:t xml:space="preserve"> HL</w:t>
            </w:r>
            <w:r w:rsidR="00FD6D78" w:rsidRPr="00E460A1">
              <w:rPr>
                <w:rFonts w:eastAsia="ＭＳ Ｐ明朝"/>
                <w:b/>
                <w:sz w:val="22"/>
                <w:szCs w:val="22"/>
              </w:rPr>
              <w:t>G</w:t>
            </w:r>
            <w:r w:rsidRPr="00E460A1">
              <w:rPr>
                <w:rFonts w:eastAsia="ＭＳ Ｐ明朝"/>
                <w:b/>
                <w:sz w:val="22"/>
                <w:szCs w:val="22"/>
              </w:rPr>
              <w:t>T</w:t>
            </w:r>
          </w:p>
        </w:tc>
        <w:tc>
          <w:tcPr>
            <w:tcW w:w="3153" w:type="dxa"/>
            <w:shd w:val="clear" w:color="auto" w:fill="BFBFBF" w:themeFill="background1" w:themeFillShade="BF"/>
            <w:vAlign w:val="center"/>
          </w:tcPr>
          <w:p w14:paraId="704A68FA" w14:textId="506E6EA0" w:rsidR="00CD5C40" w:rsidRPr="00E460A1" w:rsidRDefault="00CD5C40" w:rsidP="006E07E1">
            <w:pPr>
              <w:jc w:val="center"/>
              <w:rPr>
                <w:rFonts w:eastAsia="ＭＳ Ｐ明朝"/>
                <w:b/>
                <w:sz w:val="22"/>
                <w:szCs w:val="22"/>
              </w:rPr>
            </w:pPr>
            <w:r w:rsidRPr="00E460A1">
              <w:rPr>
                <w:rFonts w:eastAsia="ＭＳ Ｐ明朝"/>
                <w:b/>
                <w:sz w:val="22"/>
                <w:szCs w:val="22"/>
                <w:lang w:eastAsia="ja-JP"/>
              </w:rPr>
              <w:t>併合先</w:t>
            </w:r>
            <w:r w:rsidRPr="00E460A1">
              <w:rPr>
                <w:rFonts w:eastAsia="ＭＳ Ｐ明朝"/>
                <w:b/>
                <w:sz w:val="22"/>
                <w:szCs w:val="22"/>
              </w:rPr>
              <w:t xml:space="preserve"> HL</w:t>
            </w:r>
            <w:r w:rsidR="00FD6D78" w:rsidRPr="00E460A1">
              <w:rPr>
                <w:rFonts w:eastAsia="ＭＳ Ｐ明朝"/>
                <w:b/>
                <w:sz w:val="22"/>
                <w:szCs w:val="22"/>
              </w:rPr>
              <w:t>G</w:t>
            </w:r>
            <w:r w:rsidRPr="00E460A1">
              <w:rPr>
                <w:rFonts w:eastAsia="ＭＳ Ｐ明朝"/>
                <w:b/>
                <w:sz w:val="22"/>
                <w:szCs w:val="22"/>
              </w:rPr>
              <w:t>T</w:t>
            </w:r>
          </w:p>
        </w:tc>
        <w:tc>
          <w:tcPr>
            <w:tcW w:w="3231" w:type="dxa"/>
            <w:shd w:val="clear" w:color="auto" w:fill="BFBFBF" w:themeFill="background1" w:themeFillShade="BF"/>
            <w:vAlign w:val="center"/>
          </w:tcPr>
          <w:p w14:paraId="71AA417E" w14:textId="77777777" w:rsidR="00CD5C40" w:rsidRPr="00E460A1" w:rsidRDefault="00CD5C40" w:rsidP="006E07E1">
            <w:pPr>
              <w:jc w:val="center"/>
              <w:rPr>
                <w:rFonts w:eastAsia="ＭＳ Ｐ明朝"/>
                <w:b/>
                <w:sz w:val="22"/>
                <w:szCs w:val="22"/>
              </w:rPr>
            </w:pPr>
            <w:r w:rsidRPr="00E460A1">
              <w:rPr>
                <w:rFonts w:eastAsia="ＭＳ Ｐ明朝"/>
                <w:b/>
                <w:sz w:val="22"/>
                <w:szCs w:val="22"/>
                <w:lang w:eastAsia="ja-JP"/>
              </w:rPr>
              <w:t>リンク先</w:t>
            </w:r>
            <w:r w:rsidRPr="00E460A1">
              <w:rPr>
                <w:rFonts w:eastAsia="ＭＳ Ｐ明朝"/>
                <w:b/>
                <w:sz w:val="22"/>
                <w:szCs w:val="22"/>
              </w:rPr>
              <w:t>SOC</w:t>
            </w:r>
          </w:p>
        </w:tc>
      </w:tr>
      <w:tr w:rsidR="00CD5C40" w:rsidRPr="00E460A1" w14:paraId="52CFA5AC" w14:textId="77777777" w:rsidTr="004C019F">
        <w:trPr>
          <w:cantSplit/>
        </w:trPr>
        <w:tc>
          <w:tcPr>
            <w:tcW w:w="3192" w:type="dxa"/>
            <w:tcMar>
              <w:top w:w="58" w:type="dxa"/>
              <w:left w:w="115" w:type="dxa"/>
              <w:bottom w:w="58" w:type="dxa"/>
              <w:right w:w="115" w:type="dxa"/>
            </w:tcMar>
          </w:tcPr>
          <w:p w14:paraId="1F951D0E" w14:textId="33378F93" w:rsidR="00CD5C40" w:rsidRPr="00A31C57" w:rsidRDefault="00462620" w:rsidP="006E07E1">
            <w:pPr>
              <w:rPr>
                <w:rFonts w:eastAsia="ＭＳ Ｐ明朝"/>
                <w:sz w:val="22"/>
                <w:szCs w:val="22"/>
              </w:rPr>
            </w:pPr>
            <w:r w:rsidRPr="00A31C57">
              <w:rPr>
                <w:rFonts w:eastAsia="ＭＳ Ｐ明朝"/>
                <w:sz w:val="22"/>
                <w:szCs w:val="22"/>
              </w:rPr>
              <w:t>HLGT</w:t>
            </w:r>
            <w:r w:rsidRPr="00A31C57">
              <w:rPr>
                <w:rFonts w:eastAsia="ＭＳ Ｐ明朝"/>
                <w:sz w:val="22"/>
                <w:szCs w:val="22"/>
                <w:lang w:eastAsia="ja-JP"/>
              </w:rPr>
              <w:t>「</w:t>
            </w:r>
            <w:proofErr w:type="spellStart"/>
            <w:r w:rsidRPr="00A31C57">
              <w:rPr>
                <w:rFonts w:eastAsia="ＭＳ Ｐ明朝"/>
                <w:sz w:val="22"/>
                <w:szCs w:val="22"/>
              </w:rPr>
              <w:t>染色体異常および異常遺伝子キャリア</w:t>
            </w:r>
            <w:proofErr w:type="spellEnd"/>
            <w:r w:rsidRPr="00A31C57">
              <w:rPr>
                <w:rFonts w:eastAsia="ＭＳ Ｐ明朝"/>
                <w:sz w:val="22"/>
                <w:szCs w:val="22"/>
              </w:rPr>
              <w:t>ー</w:t>
            </w:r>
            <w:r w:rsidRPr="00A31C57">
              <w:rPr>
                <w:rFonts w:eastAsia="ＭＳ Ｐ明朝"/>
                <w:sz w:val="22"/>
                <w:szCs w:val="22"/>
                <w:lang w:eastAsia="ja-JP"/>
              </w:rPr>
              <w:t>（</w:t>
            </w:r>
            <w:r w:rsidRPr="00A31C57">
              <w:rPr>
                <w:rFonts w:eastAsia="ＭＳ Ｐ明朝"/>
                <w:sz w:val="22"/>
                <w:szCs w:val="22"/>
              </w:rPr>
              <w:t>Chromosomal abnormalities and abnormal gene carriers</w:t>
            </w:r>
            <w:r w:rsidRPr="00A31C57">
              <w:rPr>
                <w:rFonts w:eastAsia="ＭＳ Ｐ明朝"/>
                <w:sz w:val="22"/>
                <w:szCs w:val="22"/>
                <w:lang w:eastAsia="ja-JP"/>
              </w:rPr>
              <w:t>）」</w:t>
            </w:r>
          </w:p>
        </w:tc>
        <w:tc>
          <w:tcPr>
            <w:tcW w:w="3153" w:type="dxa"/>
            <w:tcMar>
              <w:top w:w="58" w:type="dxa"/>
              <w:left w:w="115" w:type="dxa"/>
              <w:bottom w:w="58" w:type="dxa"/>
              <w:right w:w="115" w:type="dxa"/>
            </w:tcMar>
          </w:tcPr>
          <w:p w14:paraId="36885D48" w14:textId="461E36F3" w:rsidR="00CD5C40" w:rsidRPr="00A31C57" w:rsidRDefault="007F33BA" w:rsidP="006E07E1">
            <w:pPr>
              <w:rPr>
                <w:rFonts w:eastAsia="ＭＳ Ｐ明朝"/>
                <w:sz w:val="22"/>
                <w:szCs w:val="22"/>
              </w:rPr>
            </w:pPr>
            <w:proofErr w:type="spellStart"/>
            <w:r w:rsidRPr="00A31C57">
              <w:rPr>
                <w:rFonts w:eastAsia="ＭＳ Ｐ明朝"/>
                <w:sz w:val="22"/>
                <w:szCs w:val="22"/>
              </w:rPr>
              <w:t>HLGT</w:t>
            </w:r>
            <w:r w:rsidRPr="00A31C57">
              <w:rPr>
                <w:rFonts w:eastAsia="ＭＳ Ｐ明朝"/>
                <w:sz w:val="22"/>
                <w:szCs w:val="22"/>
              </w:rPr>
              <w:t>「</w:t>
            </w:r>
            <w:r w:rsidR="00214079">
              <w:rPr>
                <w:rFonts w:eastAsia="ＭＳ Ｐ明朝"/>
                <w:sz w:val="22"/>
                <w:szCs w:val="22"/>
              </w:rPr>
              <w:t>染色体異常、遺伝子変化および遺伝子多様体</w:t>
            </w:r>
            <w:r w:rsidRPr="00A31C57">
              <w:rPr>
                <w:rFonts w:eastAsia="ＭＳ Ｐ明朝"/>
                <w:sz w:val="22"/>
                <w:szCs w:val="22"/>
              </w:rPr>
              <w:t>（</w:t>
            </w:r>
            <w:r w:rsidRPr="00A31C57">
              <w:rPr>
                <w:rFonts w:eastAsia="ＭＳ Ｐ明朝"/>
                <w:sz w:val="22"/>
                <w:szCs w:val="22"/>
              </w:rPr>
              <w:t>Chromosomal</w:t>
            </w:r>
            <w:proofErr w:type="spellEnd"/>
            <w:r w:rsidRPr="00A31C57">
              <w:rPr>
                <w:rFonts w:eastAsia="ＭＳ Ｐ明朝"/>
                <w:sz w:val="22"/>
                <w:szCs w:val="22"/>
              </w:rPr>
              <w:t xml:space="preserve"> abnormalities, gene alterations and gene variants</w:t>
            </w:r>
            <w:r w:rsidRPr="00A31C57">
              <w:rPr>
                <w:rFonts w:eastAsia="ＭＳ Ｐ明朝"/>
                <w:sz w:val="22"/>
                <w:szCs w:val="22"/>
              </w:rPr>
              <w:t>）」</w:t>
            </w:r>
          </w:p>
        </w:tc>
        <w:tc>
          <w:tcPr>
            <w:tcW w:w="3231" w:type="dxa"/>
            <w:tcMar>
              <w:top w:w="58" w:type="dxa"/>
              <w:left w:w="115" w:type="dxa"/>
              <w:bottom w:w="58" w:type="dxa"/>
              <w:right w:w="115" w:type="dxa"/>
            </w:tcMar>
          </w:tcPr>
          <w:p w14:paraId="286F59AA" w14:textId="30BC34BE" w:rsidR="00CD5C40" w:rsidRPr="00A31C57" w:rsidRDefault="007F33BA" w:rsidP="006E07E1">
            <w:pPr>
              <w:rPr>
                <w:rFonts w:eastAsia="ＭＳ Ｐ明朝"/>
                <w:sz w:val="22"/>
                <w:szCs w:val="22"/>
              </w:rPr>
            </w:pPr>
            <w:proofErr w:type="spellStart"/>
            <w:r w:rsidRPr="00A31C57">
              <w:rPr>
                <w:rFonts w:eastAsia="ＭＳ Ｐ明朝"/>
                <w:sz w:val="22"/>
                <w:szCs w:val="22"/>
              </w:rPr>
              <w:t>SOC</w:t>
            </w:r>
            <w:r w:rsidRPr="00A31C57">
              <w:rPr>
                <w:rFonts w:eastAsia="ＭＳ Ｐ明朝"/>
                <w:sz w:val="22"/>
                <w:szCs w:val="22"/>
              </w:rPr>
              <w:t>「先天性、家族性および遺伝性障害（</w:t>
            </w:r>
            <w:r w:rsidRPr="00A31C57">
              <w:rPr>
                <w:rFonts w:eastAsia="ＭＳ Ｐ明朝"/>
                <w:sz w:val="22"/>
                <w:szCs w:val="22"/>
              </w:rPr>
              <w:t>Congenital</w:t>
            </w:r>
            <w:proofErr w:type="spellEnd"/>
            <w:r w:rsidRPr="00A31C57">
              <w:rPr>
                <w:rFonts w:eastAsia="ＭＳ Ｐ明朝"/>
                <w:sz w:val="22"/>
                <w:szCs w:val="22"/>
              </w:rPr>
              <w:t>, familial and genetic disorders</w:t>
            </w:r>
            <w:r w:rsidRPr="00A31C57">
              <w:rPr>
                <w:rFonts w:eastAsia="ＭＳ Ｐ明朝"/>
                <w:sz w:val="22"/>
                <w:szCs w:val="22"/>
              </w:rPr>
              <w:t>）」</w:t>
            </w:r>
          </w:p>
        </w:tc>
      </w:tr>
    </w:tbl>
    <w:p w14:paraId="2BE7D534" w14:textId="77777777" w:rsidR="00D83D1B" w:rsidRPr="00E460A1" w:rsidRDefault="00D83D1B" w:rsidP="00D83D1B">
      <w:pPr>
        <w:ind w:leftChars="-59" w:left="11" w:hangingChars="64" w:hanging="141"/>
        <w:rPr>
          <w:rFonts w:ascii="Times New Roman" w:hAnsi="Times New Roman"/>
          <w:lang w:eastAsia="ja-JP"/>
        </w:rPr>
      </w:pPr>
    </w:p>
    <w:p w14:paraId="129F0338" w14:textId="757F1FCE" w:rsidR="00D83D1B" w:rsidRPr="00E460A1" w:rsidRDefault="00D83D1B" w:rsidP="00D83D1B">
      <w:pPr>
        <w:rPr>
          <w:rFonts w:ascii="Times New Roman" w:hAnsi="Times New Roman"/>
          <w:lang w:eastAsia="ja-JP"/>
        </w:rPr>
      </w:pPr>
      <w:r w:rsidRPr="00E460A1">
        <w:rPr>
          <w:rFonts w:ascii="Times New Roman" w:hAnsi="Times New Roman"/>
          <w:b/>
          <w:lang w:eastAsia="ja-JP"/>
        </w:rPr>
        <w:t>HLT</w:t>
      </w:r>
      <w:r w:rsidRPr="00E460A1">
        <w:rPr>
          <w:rFonts w:ascii="Times New Roman" w:hAnsi="Times New Roman"/>
          <w:b/>
          <w:lang w:eastAsia="ja-JP"/>
        </w:rPr>
        <w:t>レベル：</w:t>
      </w:r>
      <w:r w:rsidRPr="00E460A1">
        <w:rPr>
          <w:rFonts w:ascii="Times New Roman" w:hAnsi="Times New Roman"/>
          <w:lang w:eastAsia="ja-JP"/>
        </w:rPr>
        <w:t>バージョン</w:t>
      </w:r>
      <w:r w:rsidRPr="00E460A1">
        <w:rPr>
          <w:rFonts w:ascii="Times New Roman" w:hAnsi="Times New Roman"/>
          <w:lang w:eastAsia="ja-JP"/>
        </w:rPr>
        <w:t>2</w:t>
      </w:r>
      <w:r w:rsidR="007F33BA" w:rsidRPr="00E460A1">
        <w:rPr>
          <w:rFonts w:ascii="Times New Roman" w:hAnsi="Times New Roman"/>
          <w:lang w:eastAsia="ja-JP"/>
        </w:rPr>
        <w:t>3</w:t>
      </w:r>
      <w:r w:rsidRPr="00E460A1">
        <w:rPr>
          <w:rFonts w:ascii="Times New Roman" w:hAnsi="Times New Roman"/>
          <w:lang w:eastAsia="ja-JP"/>
        </w:rPr>
        <w:t>.0</w:t>
      </w:r>
      <w:r w:rsidRPr="00E460A1">
        <w:rPr>
          <w:rFonts w:ascii="Times New Roman" w:hAnsi="Times New Roman"/>
          <w:lang w:eastAsia="ja-JP"/>
        </w:rPr>
        <w:t>でのコンプレックスチェンジの結果、</w:t>
      </w:r>
      <w:r w:rsidR="007F33BA" w:rsidRPr="00E460A1">
        <w:rPr>
          <w:rFonts w:ascii="Times New Roman" w:hAnsi="Times New Roman"/>
          <w:lang w:eastAsia="ja-JP"/>
        </w:rPr>
        <w:t>3</w:t>
      </w:r>
      <w:r w:rsidRPr="00E460A1">
        <w:rPr>
          <w:rFonts w:ascii="Times New Roman" w:hAnsi="Times New Roman"/>
          <w:lang w:eastAsia="ja-JP"/>
        </w:rPr>
        <w:t>件の新規</w:t>
      </w:r>
      <w:r w:rsidRPr="00E460A1">
        <w:rPr>
          <w:rFonts w:ascii="Times New Roman" w:hAnsi="Times New Roman"/>
          <w:lang w:eastAsia="ja-JP"/>
        </w:rPr>
        <w:t>HLT</w:t>
      </w:r>
      <w:r w:rsidRPr="00E460A1">
        <w:rPr>
          <w:rFonts w:ascii="Times New Roman" w:hAnsi="Times New Roman"/>
          <w:lang w:eastAsia="ja-JP"/>
        </w:rPr>
        <w:t>が追加</w:t>
      </w:r>
      <w:r w:rsidR="007F33BA" w:rsidRPr="00E460A1">
        <w:rPr>
          <w:rFonts w:ascii="Times New Roman" w:hAnsi="Times New Roman"/>
          <w:lang w:eastAsia="ja-JP"/>
        </w:rPr>
        <w:t>、</w:t>
      </w:r>
      <w:r w:rsidR="007F33BA" w:rsidRPr="00E460A1">
        <w:rPr>
          <w:rFonts w:ascii="Times New Roman" w:hAnsi="Times New Roman"/>
          <w:lang w:eastAsia="ja-JP"/>
        </w:rPr>
        <w:t>3</w:t>
      </w:r>
      <w:r w:rsidR="007F33BA" w:rsidRPr="00E460A1">
        <w:rPr>
          <w:rFonts w:ascii="Times New Roman" w:hAnsi="Times New Roman"/>
          <w:lang w:eastAsia="ja-JP"/>
        </w:rPr>
        <w:t>件の</w:t>
      </w:r>
      <w:r w:rsidR="007F33BA" w:rsidRPr="00E460A1">
        <w:rPr>
          <w:rFonts w:ascii="Times New Roman" w:hAnsi="Times New Roman"/>
          <w:lang w:eastAsia="ja-JP"/>
        </w:rPr>
        <w:t>HLT</w:t>
      </w:r>
      <w:r w:rsidR="007F33BA" w:rsidRPr="00E460A1">
        <w:rPr>
          <w:rFonts w:ascii="Times New Roman" w:hAnsi="Times New Roman"/>
          <w:lang w:eastAsia="ja-JP"/>
        </w:rPr>
        <w:t>が併合</w:t>
      </w:r>
      <w:r w:rsidRPr="00E460A1">
        <w:rPr>
          <w:rFonts w:ascii="Times New Roman" w:hAnsi="Times New Roman"/>
          <w:lang w:eastAsia="ja-JP"/>
        </w:rPr>
        <w:t>され、</w:t>
      </w:r>
      <w:r w:rsidR="007F33BA" w:rsidRPr="00E460A1">
        <w:rPr>
          <w:rFonts w:ascii="Times New Roman" w:hAnsi="Times New Roman"/>
          <w:lang w:eastAsia="ja-JP"/>
        </w:rPr>
        <w:t>4</w:t>
      </w:r>
      <w:r w:rsidRPr="00E460A1">
        <w:rPr>
          <w:rFonts w:ascii="Times New Roman" w:hAnsi="Times New Roman"/>
          <w:lang w:eastAsia="ja-JP"/>
        </w:rPr>
        <w:t>件の</w:t>
      </w:r>
      <w:r w:rsidRPr="00E460A1">
        <w:rPr>
          <w:rFonts w:ascii="Times New Roman" w:hAnsi="Times New Roman"/>
          <w:lang w:eastAsia="ja-JP"/>
        </w:rPr>
        <w:t>HLT</w:t>
      </w:r>
      <w:r w:rsidRPr="00E460A1">
        <w:rPr>
          <w:rFonts w:ascii="Times New Roman" w:hAnsi="Times New Roman"/>
          <w:lang w:eastAsia="ja-JP"/>
        </w:rPr>
        <w:t>が</w:t>
      </w:r>
      <w:r w:rsidR="007F33BA" w:rsidRPr="00E460A1">
        <w:rPr>
          <w:rFonts w:ascii="Times New Roman" w:hAnsi="Times New Roman"/>
          <w:lang w:eastAsia="ja-JP"/>
        </w:rPr>
        <w:t>移動</w:t>
      </w:r>
      <w:r w:rsidRPr="00E460A1">
        <w:rPr>
          <w:rFonts w:ascii="Times New Roman" w:hAnsi="Times New Roman"/>
          <w:lang w:eastAsia="ja-JP"/>
        </w:rPr>
        <w:t>された。変更内容は、次のとおり。</w:t>
      </w:r>
    </w:p>
    <w:p w14:paraId="374D0E28" w14:textId="77777777" w:rsidR="002C3627" w:rsidRPr="00E460A1" w:rsidRDefault="002C3627" w:rsidP="00D83D1B">
      <w:pPr>
        <w:rPr>
          <w:rFonts w:ascii="Times New Roman" w:hAnsi="Times New Roman"/>
          <w:lang w:eastAsia="ja-JP"/>
        </w:rPr>
      </w:pPr>
    </w:p>
    <w:p w14:paraId="550517D0" w14:textId="77777777" w:rsidR="00D83D1B" w:rsidRPr="00E460A1" w:rsidRDefault="00D83D1B" w:rsidP="00D83D1B">
      <w:pPr>
        <w:keepNext/>
        <w:rPr>
          <w:rFonts w:ascii="Times New Roman" w:hAnsi="Times New Roman"/>
          <w:b/>
          <w:lang w:eastAsia="ja-JP"/>
        </w:rPr>
      </w:pPr>
      <w:r w:rsidRPr="00E460A1">
        <w:rPr>
          <w:rFonts w:ascii="Times New Roman" w:hAnsi="Times New Roman"/>
          <w:b/>
          <w:lang w:eastAsia="ja-JP"/>
        </w:rPr>
        <w:t>新規</w:t>
      </w:r>
      <w:r w:rsidRPr="00E460A1">
        <w:rPr>
          <w:rFonts w:ascii="Times New Roman" w:hAnsi="Times New Roman"/>
          <w:b/>
          <w:lang w:eastAsia="ja-JP"/>
        </w:rPr>
        <w:t>HLT</w:t>
      </w:r>
    </w:p>
    <w:p w14:paraId="3F6F68F2" w14:textId="4F6CE1E6" w:rsidR="00D83D1B" w:rsidRPr="00E460A1" w:rsidRDefault="00D83D1B" w:rsidP="002E491E">
      <w:pPr>
        <w:pStyle w:val="ac"/>
      </w:pPr>
      <w:bookmarkStart w:id="13" w:name="_Toc32853333"/>
      <w:r w:rsidRPr="00E460A1">
        <w:t>表</w:t>
      </w:r>
      <w:r w:rsidRPr="00E460A1">
        <w:t>2-</w:t>
      </w:r>
      <w:r w:rsidR="0022031E" w:rsidRPr="00E460A1">
        <w:t>3</w:t>
      </w:r>
      <w:r w:rsidRPr="00E460A1">
        <w:t xml:space="preserve">　新規</w:t>
      </w:r>
      <w:r w:rsidRPr="00E460A1">
        <w:t>HLT</w:t>
      </w:r>
      <w:bookmarkEnd w:id="13"/>
    </w:p>
    <w:tbl>
      <w:tblPr>
        <w:tblStyle w:val="32"/>
        <w:tblW w:w="9493" w:type="dxa"/>
        <w:tblLook w:val="04A0" w:firstRow="1" w:lastRow="0" w:firstColumn="1" w:lastColumn="0" w:noHBand="0" w:noVBand="1"/>
      </w:tblPr>
      <w:tblGrid>
        <w:gridCol w:w="4815"/>
        <w:gridCol w:w="4678"/>
      </w:tblGrid>
      <w:tr w:rsidR="00D83D1B" w:rsidRPr="00E460A1" w14:paraId="578B4CBA" w14:textId="77777777" w:rsidTr="004C019F">
        <w:trPr>
          <w:trHeight w:val="397"/>
          <w:tblHeader/>
        </w:trPr>
        <w:tc>
          <w:tcPr>
            <w:tcW w:w="4815" w:type="dxa"/>
            <w:shd w:val="clear" w:color="auto" w:fill="BFBFBF" w:themeFill="background1" w:themeFillShade="BF"/>
            <w:vAlign w:val="center"/>
          </w:tcPr>
          <w:p w14:paraId="3019D259" w14:textId="5F9F355E" w:rsidR="00D83D1B" w:rsidRPr="00E460A1" w:rsidRDefault="00D83D1B" w:rsidP="00645810">
            <w:pPr>
              <w:jc w:val="center"/>
              <w:rPr>
                <w:rFonts w:eastAsia="ＭＳ Ｐ明朝"/>
                <w:b/>
                <w:sz w:val="22"/>
                <w:szCs w:val="22"/>
              </w:rPr>
            </w:pPr>
            <w:r w:rsidRPr="00E460A1">
              <w:rPr>
                <w:rFonts w:eastAsia="ＭＳ Ｐ明朝"/>
                <w:b/>
                <w:sz w:val="22"/>
                <w:szCs w:val="22"/>
                <w:lang w:eastAsia="ja-JP"/>
              </w:rPr>
              <w:t>新規</w:t>
            </w:r>
            <w:r w:rsidRPr="00E460A1">
              <w:rPr>
                <w:rFonts w:eastAsia="ＭＳ Ｐ明朝"/>
                <w:b/>
                <w:sz w:val="22"/>
                <w:szCs w:val="22"/>
                <w:lang w:eastAsia="ja-JP"/>
              </w:rPr>
              <w:t>HLT</w:t>
            </w:r>
          </w:p>
        </w:tc>
        <w:tc>
          <w:tcPr>
            <w:tcW w:w="4678" w:type="dxa"/>
            <w:shd w:val="clear" w:color="auto" w:fill="BFBFBF" w:themeFill="background1" w:themeFillShade="BF"/>
            <w:vAlign w:val="center"/>
          </w:tcPr>
          <w:p w14:paraId="69A77047" w14:textId="3D0A72E6" w:rsidR="00D83D1B" w:rsidRPr="00E460A1" w:rsidRDefault="00D83D1B" w:rsidP="0022031E">
            <w:pPr>
              <w:jc w:val="center"/>
              <w:rPr>
                <w:rFonts w:eastAsia="ＭＳ Ｐ明朝"/>
                <w:b/>
                <w:sz w:val="22"/>
                <w:szCs w:val="22"/>
              </w:rPr>
            </w:pPr>
            <w:r w:rsidRPr="00E460A1">
              <w:rPr>
                <w:rFonts w:eastAsia="ＭＳ Ｐ明朝"/>
                <w:b/>
                <w:sz w:val="22"/>
                <w:szCs w:val="22"/>
                <w:lang w:eastAsia="ja-JP"/>
              </w:rPr>
              <w:t>リンク先</w:t>
            </w:r>
            <w:r w:rsidRPr="00E460A1">
              <w:rPr>
                <w:rFonts w:eastAsia="ＭＳ Ｐ明朝"/>
                <w:b/>
                <w:sz w:val="22"/>
                <w:szCs w:val="22"/>
              </w:rPr>
              <w:t>SOC</w:t>
            </w:r>
          </w:p>
        </w:tc>
      </w:tr>
      <w:tr w:rsidR="00A25937" w:rsidRPr="00E460A1" w14:paraId="0E0BF7FB" w14:textId="77777777" w:rsidTr="004C019F">
        <w:tc>
          <w:tcPr>
            <w:tcW w:w="4815" w:type="dxa"/>
            <w:tcMar>
              <w:top w:w="58" w:type="dxa"/>
              <w:left w:w="115" w:type="dxa"/>
              <w:bottom w:w="58" w:type="dxa"/>
              <w:right w:w="115" w:type="dxa"/>
            </w:tcMar>
          </w:tcPr>
          <w:p w14:paraId="1DC60DF0" w14:textId="387661CD" w:rsidR="00A25937" w:rsidRPr="00A31C57" w:rsidRDefault="00DD5900" w:rsidP="00A25937">
            <w:pPr>
              <w:rPr>
                <w:rFonts w:eastAsia="ＭＳ Ｐ明朝"/>
                <w:sz w:val="22"/>
                <w:szCs w:val="22"/>
                <w:lang w:eastAsia="ja-JP"/>
              </w:rPr>
            </w:pPr>
            <w:r w:rsidRPr="00A31C57">
              <w:rPr>
                <w:rFonts w:eastAsia="ＭＳ Ｐ明朝"/>
                <w:sz w:val="22"/>
                <w:szCs w:val="22"/>
                <w:lang w:eastAsia="ja-JP"/>
              </w:rPr>
              <w:t>HLT</w:t>
            </w:r>
            <w:r w:rsidRPr="00A31C57">
              <w:rPr>
                <w:rFonts w:eastAsia="ＭＳ Ｐ明朝"/>
                <w:sz w:val="22"/>
                <w:szCs w:val="22"/>
                <w:lang w:eastAsia="ja-JP"/>
              </w:rPr>
              <w:t>「腹部および消化管</w:t>
            </w:r>
            <w:r w:rsidR="00075B5C" w:rsidRPr="00A31C57">
              <w:rPr>
                <w:rFonts w:eastAsia="ＭＳ Ｐ明朝"/>
                <w:sz w:val="22"/>
                <w:szCs w:val="22"/>
                <w:lang w:eastAsia="ja-JP"/>
              </w:rPr>
              <w:t>損傷ＮＥＣ</w:t>
            </w:r>
            <w:r w:rsidRPr="00A31C57">
              <w:rPr>
                <w:rFonts w:eastAsia="ＭＳ Ｐ明朝"/>
                <w:sz w:val="22"/>
                <w:szCs w:val="22"/>
                <w:lang w:eastAsia="ja-JP"/>
              </w:rPr>
              <w:t>（</w:t>
            </w:r>
            <w:r w:rsidRPr="00A31C57">
              <w:rPr>
                <w:rFonts w:eastAsia="ＭＳ Ｐ明朝"/>
                <w:sz w:val="22"/>
                <w:szCs w:val="22"/>
              </w:rPr>
              <w:t>Abdominal and gastrointestinal injuries NEC</w:t>
            </w:r>
            <w:r w:rsidRPr="00A31C57">
              <w:rPr>
                <w:rFonts w:eastAsia="ＭＳ Ｐ明朝"/>
                <w:sz w:val="22"/>
                <w:szCs w:val="22"/>
                <w:lang w:eastAsia="ja-JP"/>
              </w:rPr>
              <w:t>）」</w:t>
            </w:r>
          </w:p>
        </w:tc>
        <w:tc>
          <w:tcPr>
            <w:tcW w:w="4678" w:type="dxa"/>
            <w:tcMar>
              <w:top w:w="58" w:type="dxa"/>
              <w:left w:w="115" w:type="dxa"/>
              <w:bottom w:w="58" w:type="dxa"/>
              <w:right w:w="115" w:type="dxa"/>
            </w:tcMar>
          </w:tcPr>
          <w:p w14:paraId="04D22CC3" w14:textId="0F83E34A" w:rsidR="00A25937" w:rsidRPr="00E460A1" w:rsidRDefault="00477B98" w:rsidP="00A25937">
            <w:pPr>
              <w:keepNext/>
              <w:rPr>
                <w:rFonts w:eastAsia="ＭＳ Ｐ明朝"/>
                <w:sz w:val="22"/>
                <w:szCs w:val="22"/>
              </w:rPr>
            </w:pPr>
            <w:r w:rsidRPr="00E460A1">
              <w:rPr>
                <w:rFonts w:eastAsia="ＭＳ Ｐ明朝"/>
                <w:sz w:val="22"/>
                <w:szCs w:val="22"/>
              </w:rPr>
              <w:t>SOC</w:t>
            </w:r>
            <w:r w:rsidRPr="00E460A1">
              <w:rPr>
                <w:rFonts w:eastAsia="ＭＳ Ｐ明朝"/>
                <w:sz w:val="22"/>
                <w:szCs w:val="22"/>
                <w:lang w:eastAsia="ja-JP"/>
              </w:rPr>
              <w:t>「</w:t>
            </w:r>
            <w:proofErr w:type="spellStart"/>
            <w:r w:rsidRPr="00E460A1">
              <w:rPr>
                <w:rFonts w:eastAsia="ＭＳ Ｐ明朝"/>
                <w:sz w:val="22"/>
                <w:szCs w:val="22"/>
              </w:rPr>
              <w:t>傷害、中毒および処置合併症</w:t>
            </w:r>
            <w:proofErr w:type="spellEnd"/>
            <w:r w:rsidRPr="00E460A1">
              <w:rPr>
                <w:rFonts w:eastAsia="ＭＳ Ｐ明朝"/>
                <w:sz w:val="22"/>
                <w:szCs w:val="22"/>
                <w:lang w:eastAsia="ja-JP"/>
              </w:rPr>
              <w:t>（</w:t>
            </w:r>
            <w:r w:rsidRPr="00E460A1">
              <w:rPr>
                <w:rFonts w:eastAsia="ＭＳ Ｐ明朝"/>
                <w:sz w:val="22"/>
                <w:szCs w:val="22"/>
              </w:rPr>
              <w:t>Injury, poisoning and procedural complications</w:t>
            </w:r>
            <w:r w:rsidRPr="00E460A1">
              <w:rPr>
                <w:rFonts w:eastAsia="ＭＳ Ｐ明朝"/>
                <w:sz w:val="22"/>
                <w:szCs w:val="22"/>
                <w:lang w:eastAsia="ja-JP"/>
              </w:rPr>
              <w:t>）」</w:t>
            </w:r>
          </w:p>
        </w:tc>
      </w:tr>
      <w:tr w:rsidR="00A25937" w:rsidRPr="00E460A1" w14:paraId="0D14F739" w14:textId="77777777" w:rsidTr="004C019F">
        <w:trPr>
          <w:trHeight w:val="472"/>
        </w:trPr>
        <w:tc>
          <w:tcPr>
            <w:tcW w:w="4815" w:type="dxa"/>
            <w:tcMar>
              <w:top w:w="58" w:type="dxa"/>
              <w:left w:w="115" w:type="dxa"/>
              <w:bottom w:w="58" w:type="dxa"/>
              <w:right w:w="115" w:type="dxa"/>
            </w:tcMar>
          </w:tcPr>
          <w:p w14:paraId="189D349F" w14:textId="71541458" w:rsidR="00A25937" w:rsidRPr="00A31C57" w:rsidRDefault="00DD5900" w:rsidP="00A25937">
            <w:pPr>
              <w:rPr>
                <w:rFonts w:eastAsia="ＭＳ Ｐ明朝"/>
                <w:sz w:val="22"/>
                <w:szCs w:val="22"/>
              </w:rPr>
            </w:pPr>
            <w:r w:rsidRPr="00A31C57">
              <w:rPr>
                <w:rFonts w:eastAsia="ＭＳ Ｐ明朝"/>
                <w:sz w:val="22"/>
                <w:szCs w:val="22"/>
                <w:lang w:eastAsia="ja-JP"/>
              </w:rPr>
              <w:t>HLT</w:t>
            </w:r>
            <w:r w:rsidRPr="00A31C57">
              <w:rPr>
                <w:rFonts w:eastAsia="ＭＳ Ｐ明朝"/>
                <w:sz w:val="22"/>
                <w:szCs w:val="22"/>
                <w:lang w:eastAsia="ja-JP"/>
              </w:rPr>
              <w:t>「</w:t>
            </w:r>
            <w:r w:rsidR="00ED4D3B" w:rsidRPr="00A31C57">
              <w:rPr>
                <w:rFonts w:eastAsia="ＭＳ Ｐ明朝"/>
                <w:sz w:val="22"/>
                <w:szCs w:val="22"/>
                <w:lang w:eastAsia="ja-JP"/>
              </w:rPr>
              <w:t>遺伝子変異およびその他の変化</w:t>
            </w:r>
            <w:r w:rsidR="00705DB7">
              <w:rPr>
                <w:rFonts w:eastAsia="ＭＳ Ｐ明朝" w:hint="eastAsia"/>
                <w:sz w:val="22"/>
                <w:szCs w:val="22"/>
                <w:lang w:eastAsia="ja-JP"/>
              </w:rPr>
              <w:t>ＮＥＣ</w:t>
            </w:r>
            <w:r w:rsidRPr="00A31C57">
              <w:rPr>
                <w:rFonts w:eastAsia="ＭＳ Ｐ明朝"/>
                <w:sz w:val="22"/>
                <w:szCs w:val="22"/>
                <w:lang w:eastAsia="ja-JP"/>
              </w:rPr>
              <w:t>（</w:t>
            </w:r>
            <w:r w:rsidRPr="00A31C57">
              <w:rPr>
                <w:rFonts w:eastAsia="ＭＳ Ｐ明朝"/>
                <w:sz w:val="22"/>
                <w:szCs w:val="22"/>
              </w:rPr>
              <w:t>Gene mutations and other alterations NEC</w:t>
            </w:r>
            <w:r w:rsidRPr="00A31C57">
              <w:rPr>
                <w:rFonts w:eastAsia="ＭＳ Ｐ明朝"/>
                <w:sz w:val="22"/>
                <w:szCs w:val="22"/>
                <w:lang w:eastAsia="ja-JP"/>
              </w:rPr>
              <w:t>）」</w:t>
            </w:r>
          </w:p>
        </w:tc>
        <w:tc>
          <w:tcPr>
            <w:tcW w:w="4678" w:type="dxa"/>
            <w:tcMar>
              <w:top w:w="58" w:type="dxa"/>
              <w:left w:w="115" w:type="dxa"/>
              <w:bottom w:w="58" w:type="dxa"/>
              <w:right w:w="115" w:type="dxa"/>
            </w:tcMar>
          </w:tcPr>
          <w:p w14:paraId="167B23B1" w14:textId="37580D9C" w:rsidR="00A25937" w:rsidRPr="00E460A1" w:rsidRDefault="00477B98" w:rsidP="00A25937">
            <w:pPr>
              <w:keepNext/>
              <w:rPr>
                <w:rFonts w:eastAsia="ＭＳ Ｐ明朝"/>
                <w:sz w:val="22"/>
                <w:szCs w:val="22"/>
              </w:rPr>
            </w:pPr>
            <w:proofErr w:type="spellStart"/>
            <w:r w:rsidRPr="00E460A1">
              <w:rPr>
                <w:rFonts w:eastAsia="ＭＳ Ｐ明朝"/>
                <w:sz w:val="22"/>
                <w:szCs w:val="22"/>
              </w:rPr>
              <w:t>SOC</w:t>
            </w:r>
            <w:r w:rsidRPr="00E460A1">
              <w:rPr>
                <w:rFonts w:eastAsia="ＭＳ Ｐ明朝"/>
                <w:sz w:val="22"/>
                <w:szCs w:val="22"/>
              </w:rPr>
              <w:t>「先天性、家族性および遺伝性障害（</w:t>
            </w:r>
            <w:r w:rsidRPr="00E460A1">
              <w:rPr>
                <w:rFonts w:eastAsia="ＭＳ Ｐ明朝"/>
                <w:sz w:val="22"/>
                <w:szCs w:val="22"/>
              </w:rPr>
              <w:t>Congenital</w:t>
            </w:r>
            <w:proofErr w:type="spellEnd"/>
            <w:r w:rsidRPr="00E460A1">
              <w:rPr>
                <w:rFonts w:eastAsia="ＭＳ Ｐ明朝"/>
                <w:sz w:val="22"/>
                <w:szCs w:val="22"/>
              </w:rPr>
              <w:t>, familial and genetic disorders</w:t>
            </w:r>
            <w:r w:rsidRPr="00E460A1">
              <w:rPr>
                <w:rFonts w:eastAsia="ＭＳ Ｐ明朝"/>
                <w:sz w:val="22"/>
                <w:szCs w:val="22"/>
              </w:rPr>
              <w:t>）」</w:t>
            </w:r>
          </w:p>
        </w:tc>
      </w:tr>
      <w:tr w:rsidR="00A25937" w:rsidRPr="00E460A1" w14:paraId="4973E514" w14:textId="77777777" w:rsidTr="004C019F">
        <w:tc>
          <w:tcPr>
            <w:tcW w:w="4815" w:type="dxa"/>
            <w:tcMar>
              <w:top w:w="58" w:type="dxa"/>
              <w:left w:w="115" w:type="dxa"/>
              <w:bottom w:w="58" w:type="dxa"/>
              <w:right w:w="115" w:type="dxa"/>
            </w:tcMar>
          </w:tcPr>
          <w:p w14:paraId="242916B8" w14:textId="6136B3C2" w:rsidR="00A25937" w:rsidRPr="00A31C57" w:rsidRDefault="00DD5900" w:rsidP="00A25937">
            <w:pPr>
              <w:rPr>
                <w:rFonts w:eastAsia="ＭＳ Ｐ明朝"/>
                <w:sz w:val="22"/>
                <w:szCs w:val="22"/>
              </w:rPr>
            </w:pPr>
            <w:r w:rsidRPr="00A31C57">
              <w:rPr>
                <w:rFonts w:eastAsia="ＭＳ Ｐ明朝"/>
                <w:sz w:val="22"/>
                <w:szCs w:val="22"/>
                <w:lang w:eastAsia="ja-JP"/>
              </w:rPr>
              <w:t>HLT</w:t>
            </w:r>
            <w:r w:rsidRPr="00A31C57">
              <w:rPr>
                <w:rFonts w:eastAsia="ＭＳ Ｐ明朝"/>
                <w:sz w:val="22"/>
                <w:szCs w:val="22"/>
                <w:lang w:eastAsia="ja-JP"/>
              </w:rPr>
              <w:t>「</w:t>
            </w:r>
            <w:r w:rsidR="00ED4D3B" w:rsidRPr="00A31C57">
              <w:rPr>
                <w:rFonts w:eastAsia="ＭＳ Ｐ明朝"/>
                <w:sz w:val="22"/>
                <w:szCs w:val="22"/>
                <w:lang w:eastAsia="ja-JP"/>
              </w:rPr>
              <w:t>遺伝</w:t>
            </w:r>
            <w:r w:rsidR="007B624C">
              <w:rPr>
                <w:rFonts w:eastAsia="ＭＳ Ｐ明朝" w:hint="eastAsia"/>
                <w:sz w:val="22"/>
                <w:szCs w:val="22"/>
                <w:lang w:eastAsia="ja-JP"/>
              </w:rPr>
              <w:t>的</w:t>
            </w:r>
            <w:r w:rsidR="00ED4D3B" w:rsidRPr="00A31C57">
              <w:rPr>
                <w:rFonts w:eastAsia="ＭＳ Ｐ明朝"/>
                <w:sz w:val="22"/>
                <w:szCs w:val="22"/>
                <w:lang w:eastAsia="ja-JP"/>
              </w:rPr>
              <w:t>多型</w:t>
            </w:r>
            <w:r w:rsidRPr="00A31C57">
              <w:rPr>
                <w:rFonts w:eastAsia="ＭＳ Ｐ明朝"/>
                <w:sz w:val="22"/>
                <w:szCs w:val="22"/>
                <w:lang w:eastAsia="ja-JP"/>
              </w:rPr>
              <w:t>（</w:t>
            </w:r>
            <w:r w:rsidRPr="00A31C57">
              <w:rPr>
                <w:rFonts w:eastAsia="ＭＳ Ｐ明朝"/>
                <w:sz w:val="22"/>
                <w:szCs w:val="22"/>
              </w:rPr>
              <w:t>Genetic polymorphisms</w:t>
            </w:r>
            <w:r w:rsidRPr="00A31C57">
              <w:rPr>
                <w:rFonts w:eastAsia="ＭＳ Ｐ明朝"/>
                <w:sz w:val="22"/>
                <w:szCs w:val="22"/>
                <w:lang w:eastAsia="ja-JP"/>
              </w:rPr>
              <w:t>）」</w:t>
            </w:r>
          </w:p>
        </w:tc>
        <w:tc>
          <w:tcPr>
            <w:tcW w:w="4678" w:type="dxa"/>
            <w:tcMar>
              <w:top w:w="58" w:type="dxa"/>
              <w:left w:w="115" w:type="dxa"/>
              <w:bottom w:w="58" w:type="dxa"/>
              <w:right w:w="115" w:type="dxa"/>
            </w:tcMar>
          </w:tcPr>
          <w:p w14:paraId="19B82BC5" w14:textId="56831391" w:rsidR="00A25937" w:rsidRPr="00E460A1" w:rsidRDefault="00477B98" w:rsidP="00A25937">
            <w:pPr>
              <w:rPr>
                <w:rFonts w:eastAsia="ＭＳ Ｐ明朝"/>
                <w:sz w:val="22"/>
                <w:szCs w:val="22"/>
                <w:lang w:eastAsia="ja-JP"/>
              </w:rPr>
            </w:pPr>
            <w:r w:rsidRPr="00E460A1">
              <w:rPr>
                <w:rFonts w:eastAsia="ＭＳ Ｐ明朝"/>
                <w:sz w:val="22"/>
                <w:szCs w:val="22"/>
                <w:lang w:eastAsia="ja-JP"/>
              </w:rPr>
              <w:t>SOC</w:t>
            </w:r>
            <w:r w:rsidRPr="00E460A1">
              <w:rPr>
                <w:rFonts w:eastAsia="ＭＳ Ｐ明朝"/>
                <w:sz w:val="22"/>
                <w:szCs w:val="22"/>
                <w:lang w:eastAsia="ja-JP"/>
              </w:rPr>
              <w:t>「先天性、家族性および遺伝性障害（</w:t>
            </w:r>
            <w:r w:rsidRPr="00E460A1">
              <w:rPr>
                <w:rFonts w:eastAsia="ＭＳ Ｐ明朝"/>
                <w:sz w:val="22"/>
                <w:szCs w:val="22"/>
                <w:lang w:eastAsia="ja-JP"/>
              </w:rPr>
              <w:t>Congenital, familial and genetic disorders</w:t>
            </w:r>
            <w:r w:rsidRPr="00E460A1">
              <w:rPr>
                <w:rFonts w:eastAsia="ＭＳ Ｐ明朝"/>
                <w:sz w:val="22"/>
                <w:szCs w:val="22"/>
                <w:lang w:eastAsia="ja-JP"/>
              </w:rPr>
              <w:t>）」</w:t>
            </w:r>
          </w:p>
        </w:tc>
      </w:tr>
    </w:tbl>
    <w:p w14:paraId="0F44557F" w14:textId="02FCB90E" w:rsidR="00D83D1B" w:rsidRPr="00E460A1" w:rsidRDefault="00D83D1B" w:rsidP="00D83D1B">
      <w:pPr>
        <w:ind w:leftChars="-59" w:left="11" w:hangingChars="64" w:hanging="141"/>
        <w:rPr>
          <w:rFonts w:ascii="Times New Roman" w:hAnsi="Times New Roman"/>
          <w:lang w:val="de-DE"/>
        </w:rPr>
      </w:pPr>
    </w:p>
    <w:p w14:paraId="4B90A827" w14:textId="77777777" w:rsidR="00D83D1B" w:rsidRPr="00E460A1" w:rsidRDefault="00D83D1B" w:rsidP="00D83D1B">
      <w:pPr>
        <w:keepNext/>
        <w:rPr>
          <w:rFonts w:ascii="Times New Roman" w:hAnsi="Times New Roman"/>
          <w:b/>
          <w:lang w:eastAsia="ja-JP"/>
        </w:rPr>
      </w:pPr>
      <w:r w:rsidRPr="00E460A1">
        <w:rPr>
          <w:rFonts w:ascii="Times New Roman" w:hAnsi="Times New Roman"/>
          <w:b/>
          <w:lang w:eastAsia="ja-JP"/>
        </w:rPr>
        <w:lastRenderedPageBreak/>
        <w:t>併合された</w:t>
      </w:r>
      <w:r w:rsidRPr="00E460A1">
        <w:rPr>
          <w:rFonts w:ascii="Times New Roman" w:hAnsi="Times New Roman"/>
          <w:b/>
          <w:lang w:eastAsia="ja-JP"/>
        </w:rPr>
        <w:t>HLT</w:t>
      </w:r>
    </w:p>
    <w:p w14:paraId="078FB0CB" w14:textId="0C9A1D98" w:rsidR="00D83D1B" w:rsidRPr="00E460A1" w:rsidRDefault="00D83D1B" w:rsidP="002E491E">
      <w:pPr>
        <w:pStyle w:val="ac"/>
      </w:pPr>
      <w:bookmarkStart w:id="14" w:name="_Toc32853334"/>
      <w:r w:rsidRPr="00E460A1">
        <w:t>表</w:t>
      </w:r>
      <w:r w:rsidRPr="00E460A1">
        <w:t>2-</w:t>
      </w:r>
      <w:r w:rsidR="00EC18A2" w:rsidRPr="00E460A1">
        <w:t>4</w:t>
      </w:r>
      <w:r w:rsidRPr="00E460A1">
        <w:t xml:space="preserve">　併合された</w:t>
      </w:r>
      <w:r w:rsidRPr="00E460A1">
        <w:t>HLT</w:t>
      </w:r>
      <w:bookmarkEnd w:id="14"/>
    </w:p>
    <w:tbl>
      <w:tblPr>
        <w:tblStyle w:val="42"/>
        <w:tblW w:w="9576" w:type="dxa"/>
        <w:tblLook w:val="04A0" w:firstRow="1" w:lastRow="0" w:firstColumn="1" w:lastColumn="0" w:noHBand="0" w:noVBand="1"/>
      </w:tblPr>
      <w:tblGrid>
        <w:gridCol w:w="3192"/>
        <w:gridCol w:w="3153"/>
        <w:gridCol w:w="3231"/>
      </w:tblGrid>
      <w:tr w:rsidR="00D83D1B" w:rsidRPr="00E460A1" w14:paraId="627A7DF1" w14:textId="77777777" w:rsidTr="00645810">
        <w:trPr>
          <w:cantSplit/>
          <w:trHeight w:val="397"/>
          <w:tblHeader/>
        </w:trPr>
        <w:tc>
          <w:tcPr>
            <w:tcW w:w="3192" w:type="dxa"/>
            <w:shd w:val="clear" w:color="auto" w:fill="BFBFBF" w:themeFill="background1" w:themeFillShade="BF"/>
            <w:vAlign w:val="center"/>
          </w:tcPr>
          <w:p w14:paraId="2E7E204F" w14:textId="6E5CE502" w:rsidR="00D83D1B" w:rsidRPr="00E460A1" w:rsidRDefault="00645810" w:rsidP="00645810">
            <w:pPr>
              <w:jc w:val="center"/>
              <w:rPr>
                <w:rFonts w:eastAsia="ＭＳ Ｐ明朝"/>
                <w:b/>
                <w:sz w:val="22"/>
                <w:szCs w:val="22"/>
              </w:rPr>
            </w:pPr>
            <w:r w:rsidRPr="00E460A1">
              <w:rPr>
                <w:rFonts w:eastAsia="ＭＳ Ｐ明朝"/>
                <w:b/>
                <w:sz w:val="22"/>
                <w:szCs w:val="22"/>
                <w:lang w:eastAsia="ja-JP"/>
              </w:rPr>
              <w:t>併合された</w:t>
            </w:r>
            <w:r w:rsidR="00D83D1B" w:rsidRPr="00E460A1">
              <w:rPr>
                <w:rFonts w:eastAsia="ＭＳ Ｐ明朝"/>
                <w:b/>
                <w:sz w:val="22"/>
                <w:szCs w:val="22"/>
              </w:rPr>
              <w:t xml:space="preserve"> HLT</w:t>
            </w:r>
          </w:p>
        </w:tc>
        <w:tc>
          <w:tcPr>
            <w:tcW w:w="3153" w:type="dxa"/>
            <w:shd w:val="clear" w:color="auto" w:fill="BFBFBF" w:themeFill="background1" w:themeFillShade="BF"/>
            <w:vAlign w:val="center"/>
          </w:tcPr>
          <w:p w14:paraId="37AA31E5" w14:textId="028912B4" w:rsidR="00D83D1B" w:rsidRPr="00E460A1" w:rsidRDefault="00645810" w:rsidP="00645810">
            <w:pPr>
              <w:jc w:val="center"/>
              <w:rPr>
                <w:rFonts w:eastAsia="ＭＳ Ｐ明朝"/>
                <w:b/>
                <w:sz w:val="22"/>
                <w:szCs w:val="22"/>
              </w:rPr>
            </w:pPr>
            <w:r w:rsidRPr="00E460A1">
              <w:rPr>
                <w:rFonts w:eastAsia="ＭＳ Ｐ明朝"/>
                <w:b/>
                <w:sz w:val="22"/>
                <w:szCs w:val="22"/>
                <w:lang w:eastAsia="ja-JP"/>
              </w:rPr>
              <w:t>併合先</w:t>
            </w:r>
            <w:r w:rsidR="00D83D1B" w:rsidRPr="00E460A1">
              <w:rPr>
                <w:rFonts w:eastAsia="ＭＳ Ｐ明朝"/>
                <w:b/>
                <w:sz w:val="22"/>
                <w:szCs w:val="22"/>
              </w:rPr>
              <w:t xml:space="preserve"> HLT</w:t>
            </w:r>
          </w:p>
        </w:tc>
        <w:tc>
          <w:tcPr>
            <w:tcW w:w="3231" w:type="dxa"/>
            <w:shd w:val="clear" w:color="auto" w:fill="BFBFBF" w:themeFill="background1" w:themeFillShade="BF"/>
            <w:vAlign w:val="center"/>
          </w:tcPr>
          <w:p w14:paraId="1748E4B4" w14:textId="77777777" w:rsidR="00D83D1B" w:rsidRPr="00E460A1" w:rsidRDefault="00D83D1B" w:rsidP="00645810">
            <w:pPr>
              <w:jc w:val="center"/>
              <w:rPr>
                <w:rFonts w:eastAsia="ＭＳ Ｐ明朝"/>
                <w:b/>
                <w:sz w:val="22"/>
                <w:szCs w:val="22"/>
              </w:rPr>
            </w:pPr>
            <w:r w:rsidRPr="00E460A1">
              <w:rPr>
                <w:rFonts w:eastAsia="ＭＳ Ｐ明朝"/>
                <w:b/>
                <w:sz w:val="22"/>
                <w:szCs w:val="22"/>
                <w:lang w:eastAsia="ja-JP"/>
              </w:rPr>
              <w:t>リンク先</w:t>
            </w:r>
            <w:r w:rsidRPr="00E460A1">
              <w:rPr>
                <w:rFonts w:eastAsia="ＭＳ Ｐ明朝"/>
                <w:b/>
                <w:sz w:val="22"/>
                <w:szCs w:val="22"/>
              </w:rPr>
              <w:t>SOC</w:t>
            </w:r>
          </w:p>
        </w:tc>
      </w:tr>
      <w:tr w:rsidR="002020EC" w:rsidRPr="00E460A1" w14:paraId="495DE9C4" w14:textId="77777777" w:rsidTr="004C019F">
        <w:trPr>
          <w:cantSplit/>
        </w:trPr>
        <w:tc>
          <w:tcPr>
            <w:tcW w:w="3192" w:type="dxa"/>
            <w:tcMar>
              <w:top w:w="58" w:type="dxa"/>
              <w:left w:w="115" w:type="dxa"/>
              <w:bottom w:w="58" w:type="dxa"/>
              <w:right w:w="115" w:type="dxa"/>
            </w:tcMar>
          </w:tcPr>
          <w:p w14:paraId="480F7F71" w14:textId="015C15C2" w:rsidR="002020EC" w:rsidRPr="00E460A1" w:rsidRDefault="00477B98" w:rsidP="002020EC">
            <w:pPr>
              <w:rPr>
                <w:rFonts w:eastAsia="ＭＳ Ｐ明朝"/>
                <w:sz w:val="22"/>
                <w:szCs w:val="22"/>
                <w:lang w:eastAsia="ja-JP"/>
              </w:rPr>
            </w:pPr>
            <w:r w:rsidRPr="00E460A1">
              <w:rPr>
                <w:rFonts w:eastAsia="ＭＳ Ｐ明朝"/>
                <w:sz w:val="22"/>
                <w:szCs w:val="22"/>
              </w:rPr>
              <w:t>HLT</w:t>
            </w:r>
            <w:r w:rsidRPr="00E460A1">
              <w:rPr>
                <w:rFonts w:eastAsia="ＭＳ Ｐ明朝"/>
                <w:sz w:val="22"/>
                <w:szCs w:val="22"/>
                <w:lang w:eastAsia="ja-JP"/>
              </w:rPr>
              <w:t>「</w:t>
            </w:r>
            <w:proofErr w:type="spellStart"/>
            <w:r w:rsidRPr="00E460A1">
              <w:rPr>
                <w:rFonts w:eastAsia="ＭＳ Ｐ明朝"/>
                <w:sz w:val="22"/>
                <w:szCs w:val="22"/>
              </w:rPr>
              <w:t>腹部損傷ＮＥＣ</w:t>
            </w:r>
            <w:proofErr w:type="spellEnd"/>
            <w:r w:rsidRPr="00E460A1">
              <w:rPr>
                <w:rFonts w:eastAsia="ＭＳ Ｐ明朝"/>
                <w:sz w:val="22"/>
                <w:szCs w:val="22"/>
                <w:lang w:eastAsia="ja-JP"/>
              </w:rPr>
              <w:t>（</w:t>
            </w:r>
            <w:r w:rsidRPr="00E460A1">
              <w:rPr>
                <w:rFonts w:eastAsia="ＭＳ Ｐ明朝"/>
                <w:sz w:val="22"/>
                <w:szCs w:val="22"/>
              </w:rPr>
              <w:t>Abdominal injuries NEC</w:t>
            </w:r>
            <w:r w:rsidRPr="00E460A1">
              <w:rPr>
                <w:rFonts w:eastAsia="ＭＳ Ｐ明朝"/>
                <w:sz w:val="22"/>
                <w:szCs w:val="22"/>
                <w:lang w:eastAsia="ja-JP"/>
              </w:rPr>
              <w:t>）」</w:t>
            </w:r>
          </w:p>
        </w:tc>
        <w:tc>
          <w:tcPr>
            <w:tcW w:w="3153" w:type="dxa"/>
            <w:tcMar>
              <w:top w:w="58" w:type="dxa"/>
              <w:left w:w="115" w:type="dxa"/>
              <w:bottom w:w="58" w:type="dxa"/>
              <w:right w:w="115" w:type="dxa"/>
            </w:tcMar>
          </w:tcPr>
          <w:p w14:paraId="2870068D" w14:textId="33C38D3E" w:rsidR="002020EC" w:rsidRPr="00A31C57" w:rsidRDefault="00477B98" w:rsidP="002020EC">
            <w:pPr>
              <w:rPr>
                <w:rFonts w:eastAsia="ＭＳ Ｐ明朝"/>
                <w:sz w:val="22"/>
                <w:szCs w:val="22"/>
              </w:rPr>
            </w:pPr>
            <w:r w:rsidRPr="00A31C57">
              <w:rPr>
                <w:rFonts w:eastAsia="ＭＳ Ｐ明朝"/>
                <w:sz w:val="22"/>
                <w:szCs w:val="22"/>
                <w:lang w:eastAsia="ja-JP"/>
              </w:rPr>
              <w:t>HLT</w:t>
            </w:r>
            <w:r w:rsidRPr="00A31C57">
              <w:rPr>
                <w:rFonts w:eastAsia="ＭＳ Ｐ明朝"/>
                <w:sz w:val="22"/>
                <w:szCs w:val="22"/>
                <w:lang w:eastAsia="ja-JP"/>
              </w:rPr>
              <w:t>「腹部および消化管損傷ＮＥＣ（</w:t>
            </w:r>
            <w:r w:rsidRPr="00A31C57">
              <w:rPr>
                <w:rFonts w:eastAsia="ＭＳ Ｐ明朝"/>
                <w:sz w:val="22"/>
                <w:szCs w:val="22"/>
              </w:rPr>
              <w:t>Abdominal and gastrointestinal injuries NEC</w:t>
            </w:r>
            <w:r w:rsidRPr="00A31C57">
              <w:rPr>
                <w:rFonts w:eastAsia="ＭＳ Ｐ明朝"/>
                <w:sz w:val="22"/>
                <w:szCs w:val="22"/>
                <w:lang w:eastAsia="ja-JP"/>
              </w:rPr>
              <w:t>）」</w:t>
            </w:r>
          </w:p>
        </w:tc>
        <w:tc>
          <w:tcPr>
            <w:tcW w:w="3231" w:type="dxa"/>
            <w:tcMar>
              <w:top w:w="58" w:type="dxa"/>
              <w:left w:w="115" w:type="dxa"/>
              <w:bottom w:w="58" w:type="dxa"/>
              <w:right w:w="115" w:type="dxa"/>
            </w:tcMar>
          </w:tcPr>
          <w:p w14:paraId="6DAAB7E6" w14:textId="4682A6FE" w:rsidR="002020EC" w:rsidRPr="00E460A1" w:rsidRDefault="00A27EBA" w:rsidP="00BE6A30">
            <w:pPr>
              <w:jc w:val="both"/>
              <w:rPr>
                <w:rFonts w:eastAsia="ＭＳ Ｐ明朝"/>
                <w:sz w:val="22"/>
                <w:szCs w:val="22"/>
              </w:rPr>
            </w:pPr>
            <w:r w:rsidRPr="00E460A1">
              <w:rPr>
                <w:rFonts w:eastAsia="ＭＳ Ｐ明朝"/>
                <w:sz w:val="22"/>
                <w:szCs w:val="22"/>
              </w:rPr>
              <w:t>SOC</w:t>
            </w:r>
            <w:r w:rsidRPr="00E460A1">
              <w:rPr>
                <w:rFonts w:eastAsia="ＭＳ Ｐ明朝"/>
                <w:sz w:val="22"/>
                <w:szCs w:val="22"/>
                <w:lang w:eastAsia="ja-JP"/>
              </w:rPr>
              <w:t>「</w:t>
            </w:r>
            <w:proofErr w:type="spellStart"/>
            <w:r w:rsidRPr="00E460A1">
              <w:rPr>
                <w:rFonts w:eastAsia="ＭＳ Ｐ明朝"/>
                <w:sz w:val="22"/>
                <w:szCs w:val="22"/>
              </w:rPr>
              <w:t>傷害、中毒および処置合併症</w:t>
            </w:r>
            <w:proofErr w:type="spellEnd"/>
            <w:r w:rsidRPr="00E460A1">
              <w:rPr>
                <w:rFonts w:eastAsia="ＭＳ Ｐ明朝"/>
                <w:sz w:val="22"/>
                <w:szCs w:val="22"/>
                <w:lang w:eastAsia="ja-JP"/>
              </w:rPr>
              <w:t>（</w:t>
            </w:r>
            <w:r w:rsidRPr="00E460A1">
              <w:rPr>
                <w:rFonts w:eastAsia="ＭＳ Ｐ明朝"/>
                <w:sz w:val="22"/>
                <w:szCs w:val="22"/>
              </w:rPr>
              <w:t>Injury, poisoning and procedural complications</w:t>
            </w:r>
            <w:r w:rsidRPr="00E460A1">
              <w:rPr>
                <w:rFonts w:eastAsia="ＭＳ Ｐ明朝"/>
                <w:sz w:val="22"/>
                <w:szCs w:val="22"/>
                <w:lang w:eastAsia="ja-JP"/>
              </w:rPr>
              <w:t>）」</w:t>
            </w:r>
          </w:p>
        </w:tc>
      </w:tr>
      <w:tr w:rsidR="002020EC" w:rsidRPr="00E460A1" w14:paraId="1B4AA6B4" w14:textId="77777777" w:rsidTr="004C019F">
        <w:trPr>
          <w:cantSplit/>
        </w:trPr>
        <w:tc>
          <w:tcPr>
            <w:tcW w:w="3192" w:type="dxa"/>
            <w:tcMar>
              <w:top w:w="58" w:type="dxa"/>
              <w:left w:w="115" w:type="dxa"/>
              <w:bottom w:w="58" w:type="dxa"/>
              <w:right w:w="115" w:type="dxa"/>
            </w:tcMar>
          </w:tcPr>
          <w:p w14:paraId="04909E30" w14:textId="5B1BCB27" w:rsidR="002020EC" w:rsidRPr="00E460A1" w:rsidRDefault="00477B98" w:rsidP="002020EC">
            <w:pPr>
              <w:rPr>
                <w:rFonts w:eastAsia="ＭＳ Ｐ明朝"/>
                <w:sz w:val="22"/>
                <w:szCs w:val="22"/>
              </w:rPr>
            </w:pPr>
            <w:r w:rsidRPr="00E460A1">
              <w:rPr>
                <w:rFonts w:eastAsia="ＭＳ Ｐ明朝"/>
                <w:sz w:val="22"/>
                <w:szCs w:val="22"/>
              </w:rPr>
              <w:t>HLT</w:t>
            </w:r>
            <w:r w:rsidRPr="00E460A1">
              <w:rPr>
                <w:rFonts w:eastAsia="ＭＳ Ｐ明朝"/>
                <w:sz w:val="22"/>
                <w:szCs w:val="22"/>
                <w:lang w:eastAsia="ja-JP"/>
              </w:rPr>
              <w:t>「</w:t>
            </w:r>
            <w:proofErr w:type="spellStart"/>
            <w:r w:rsidRPr="00E460A1">
              <w:rPr>
                <w:rFonts w:eastAsia="ＭＳ Ｐ明朝"/>
                <w:sz w:val="22"/>
                <w:szCs w:val="22"/>
              </w:rPr>
              <w:t>後天性遺伝子変異およびその他の変化</w:t>
            </w:r>
            <w:proofErr w:type="spellEnd"/>
            <w:r w:rsidRPr="00E460A1">
              <w:rPr>
                <w:rFonts w:eastAsia="ＭＳ Ｐ明朝"/>
                <w:sz w:val="22"/>
                <w:szCs w:val="22"/>
                <w:lang w:eastAsia="ja-JP"/>
              </w:rPr>
              <w:t>（</w:t>
            </w:r>
            <w:r w:rsidRPr="00E460A1">
              <w:rPr>
                <w:rFonts w:eastAsia="ＭＳ Ｐ明朝"/>
                <w:sz w:val="22"/>
                <w:szCs w:val="22"/>
              </w:rPr>
              <w:t>Acquired gene mutations and other alterations</w:t>
            </w:r>
            <w:r w:rsidRPr="00E460A1">
              <w:rPr>
                <w:rFonts w:eastAsia="ＭＳ Ｐ明朝"/>
                <w:sz w:val="22"/>
                <w:szCs w:val="22"/>
                <w:lang w:eastAsia="ja-JP"/>
              </w:rPr>
              <w:t>）」</w:t>
            </w:r>
          </w:p>
        </w:tc>
        <w:tc>
          <w:tcPr>
            <w:tcW w:w="3153" w:type="dxa"/>
            <w:tcMar>
              <w:top w:w="58" w:type="dxa"/>
              <w:left w:w="115" w:type="dxa"/>
              <w:bottom w:w="58" w:type="dxa"/>
              <w:right w:w="115" w:type="dxa"/>
            </w:tcMar>
          </w:tcPr>
          <w:p w14:paraId="23DAE902" w14:textId="20C5C5B2" w:rsidR="002020EC" w:rsidRPr="00A31C57" w:rsidRDefault="00C8208F" w:rsidP="002020EC">
            <w:pPr>
              <w:rPr>
                <w:rFonts w:eastAsia="ＭＳ Ｐ明朝"/>
                <w:sz w:val="22"/>
                <w:szCs w:val="22"/>
              </w:rPr>
            </w:pPr>
            <w:r>
              <w:rPr>
                <w:rFonts w:eastAsia="ＭＳ Ｐ明朝"/>
                <w:sz w:val="22"/>
                <w:szCs w:val="22"/>
                <w:lang w:eastAsia="ja-JP"/>
              </w:rPr>
              <w:t>HLT</w:t>
            </w:r>
            <w:r>
              <w:rPr>
                <w:rFonts w:eastAsia="ＭＳ Ｐ明朝"/>
                <w:sz w:val="22"/>
                <w:szCs w:val="22"/>
                <w:lang w:eastAsia="ja-JP"/>
              </w:rPr>
              <w:t>「遺伝子変異およびその他の変化ＮＥＣ</w:t>
            </w:r>
            <w:r w:rsidR="00A27EBA" w:rsidRPr="00A31C57">
              <w:rPr>
                <w:rFonts w:eastAsia="ＭＳ Ｐ明朝"/>
                <w:sz w:val="22"/>
                <w:szCs w:val="22"/>
                <w:lang w:eastAsia="ja-JP"/>
              </w:rPr>
              <w:t>（</w:t>
            </w:r>
            <w:r w:rsidR="00A27EBA" w:rsidRPr="00A31C57">
              <w:rPr>
                <w:rFonts w:eastAsia="ＭＳ Ｐ明朝"/>
                <w:sz w:val="22"/>
                <w:szCs w:val="22"/>
              </w:rPr>
              <w:t>Gene mutations and other alterations NEC</w:t>
            </w:r>
            <w:r w:rsidR="00A27EBA" w:rsidRPr="00A31C57">
              <w:rPr>
                <w:rFonts w:eastAsia="ＭＳ Ｐ明朝"/>
                <w:sz w:val="22"/>
                <w:szCs w:val="22"/>
                <w:lang w:eastAsia="ja-JP"/>
              </w:rPr>
              <w:t>）」</w:t>
            </w:r>
          </w:p>
        </w:tc>
        <w:tc>
          <w:tcPr>
            <w:tcW w:w="3231" w:type="dxa"/>
            <w:tcMar>
              <w:top w:w="58" w:type="dxa"/>
              <w:left w:w="115" w:type="dxa"/>
              <w:bottom w:w="58" w:type="dxa"/>
              <w:right w:w="115" w:type="dxa"/>
            </w:tcMar>
          </w:tcPr>
          <w:p w14:paraId="78B38D8F" w14:textId="234B1178" w:rsidR="002020EC" w:rsidRPr="00E460A1" w:rsidRDefault="00A27EBA" w:rsidP="00BE6A30">
            <w:pPr>
              <w:jc w:val="both"/>
              <w:rPr>
                <w:rFonts w:eastAsia="ＭＳ Ｐ明朝"/>
                <w:sz w:val="22"/>
                <w:szCs w:val="22"/>
              </w:rPr>
            </w:pPr>
            <w:proofErr w:type="spellStart"/>
            <w:r w:rsidRPr="00E460A1">
              <w:rPr>
                <w:rFonts w:eastAsia="ＭＳ Ｐ明朝"/>
                <w:sz w:val="22"/>
                <w:szCs w:val="22"/>
              </w:rPr>
              <w:t>SOC</w:t>
            </w:r>
            <w:r w:rsidRPr="00E460A1">
              <w:rPr>
                <w:rFonts w:eastAsia="ＭＳ Ｐ明朝"/>
                <w:sz w:val="22"/>
                <w:szCs w:val="22"/>
              </w:rPr>
              <w:t>「先天性、家族性および遺伝性障害（</w:t>
            </w:r>
            <w:r w:rsidRPr="00E460A1">
              <w:rPr>
                <w:rFonts w:eastAsia="ＭＳ Ｐ明朝"/>
                <w:sz w:val="22"/>
                <w:szCs w:val="22"/>
              </w:rPr>
              <w:t>Congenital</w:t>
            </w:r>
            <w:proofErr w:type="spellEnd"/>
            <w:r w:rsidRPr="00E460A1">
              <w:rPr>
                <w:rFonts w:eastAsia="ＭＳ Ｐ明朝"/>
                <w:sz w:val="22"/>
                <w:szCs w:val="22"/>
              </w:rPr>
              <w:t>, familial and genetic disorders</w:t>
            </w:r>
            <w:r w:rsidRPr="00E460A1">
              <w:rPr>
                <w:rFonts w:eastAsia="ＭＳ Ｐ明朝"/>
                <w:sz w:val="22"/>
                <w:szCs w:val="22"/>
              </w:rPr>
              <w:t>）」</w:t>
            </w:r>
          </w:p>
        </w:tc>
      </w:tr>
      <w:tr w:rsidR="002020EC" w:rsidRPr="00E460A1" w14:paraId="2BDE7F18" w14:textId="77777777" w:rsidTr="004C019F">
        <w:trPr>
          <w:cantSplit/>
        </w:trPr>
        <w:tc>
          <w:tcPr>
            <w:tcW w:w="3192" w:type="dxa"/>
            <w:tcMar>
              <w:top w:w="58" w:type="dxa"/>
              <w:left w:w="115" w:type="dxa"/>
              <w:bottom w:w="58" w:type="dxa"/>
              <w:right w:w="115" w:type="dxa"/>
            </w:tcMar>
          </w:tcPr>
          <w:p w14:paraId="444EFA06" w14:textId="162E5EAE" w:rsidR="002020EC" w:rsidRPr="00E460A1" w:rsidRDefault="00477B98" w:rsidP="002020EC">
            <w:pPr>
              <w:rPr>
                <w:rFonts w:eastAsia="ＭＳ Ｐ明朝"/>
                <w:sz w:val="22"/>
                <w:szCs w:val="22"/>
              </w:rPr>
            </w:pPr>
            <w:r w:rsidRPr="00E460A1">
              <w:rPr>
                <w:rFonts w:eastAsia="ＭＳ Ｐ明朝"/>
                <w:sz w:val="22"/>
                <w:szCs w:val="22"/>
              </w:rPr>
              <w:t>HLT</w:t>
            </w:r>
            <w:r w:rsidRPr="00E460A1">
              <w:rPr>
                <w:rFonts w:eastAsia="ＭＳ Ｐ明朝"/>
                <w:sz w:val="22"/>
                <w:szCs w:val="22"/>
                <w:lang w:eastAsia="ja-JP"/>
              </w:rPr>
              <w:t>「</w:t>
            </w:r>
            <w:proofErr w:type="spellStart"/>
            <w:r w:rsidRPr="00E460A1">
              <w:rPr>
                <w:rFonts w:eastAsia="ＭＳ Ｐ明朝"/>
                <w:sz w:val="22"/>
                <w:szCs w:val="22"/>
              </w:rPr>
              <w:t>口腔内軟部組織痛および感覚異常</w:t>
            </w:r>
            <w:proofErr w:type="spellEnd"/>
            <w:r w:rsidRPr="00E460A1">
              <w:rPr>
                <w:rFonts w:eastAsia="ＭＳ Ｐ明朝"/>
                <w:sz w:val="22"/>
                <w:szCs w:val="22"/>
                <w:lang w:eastAsia="ja-JP"/>
              </w:rPr>
              <w:t>（</w:t>
            </w:r>
            <w:r w:rsidRPr="00E460A1">
              <w:rPr>
                <w:rFonts w:eastAsia="ＭＳ Ｐ明朝"/>
                <w:sz w:val="22"/>
                <w:szCs w:val="22"/>
              </w:rPr>
              <w:t xml:space="preserve">Oral soft tissue pain and </w:t>
            </w:r>
            <w:proofErr w:type="spellStart"/>
            <w:r w:rsidRPr="00E460A1">
              <w:rPr>
                <w:rFonts w:eastAsia="ＭＳ Ｐ明朝"/>
                <w:sz w:val="22"/>
                <w:szCs w:val="22"/>
              </w:rPr>
              <w:t>paraesthesia</w:t>
            </w:r>
            <w:proofErr w:type="spellEnd"/>
            <w:r w:rsidRPr="00E460A1">
              <w:rPr>
                <w:rFonts w:eastAsia="ＭＳ Ｐ明朝"/>
                <w:sz w:val="22"/>
                <w:szCs w:val="22"/>
                <w:lang w:eastAsia="ja-JP"/>
              </w:rPr>
              <w:t>）」</w:t>
            </w:r>
          </w:p>
        </w:tc>
        <w:tc>
          <w:tcPr>
            <w:tcW w:w="3153" w:type="dxa"/>
            <w:tcMar>
              <w:top w:w="58" w:type="dxa"/>
              <w:left w:w="115" w:type="dxa"/>
              <w:bottom w:w="58" w:type="dxa"/>
              <w:right w:w="115" w:type="dxa"/>
            </w:tcMar>
          </w:tcPr>
          <w:p w14:paraId="6D6EBA86" w14:textId="56CCFDC9" w:rsidR="002020EC" w:rsidRPr="00A31C57" w:rsidRDefault="00A27EBA" w:rsidP="002020EC">
            <w:pPr>
              <w:rPr>
                <w:rFonts w:eastAsia="ＭＳ Ｐ明朝"/>
                <w:sz w:val="22"/>
                <w:szCs w:val="22"/>
                <w:lang w:eastAsia="ja-JP"/>
              </w:rPr>
            </w:pPr>
            <w:r w:rsidRPr="00A31C57">
              <w:rPr>
                <w:rFonts w:eastAsia="ＭＳ Ｐ明朝"/>
                <w:sz w:val="22"/>
                <w:szCs w:val="22"/>
                <w:lang w:eastAsia="ja-JP"/>
              </w:rPr>
              <w:t>HLT</w:t>
            </w:r>
            <w:r w:rsidRPr="00A31C57">
              <w:rPr>
                <w:rFonts w:eastAsia="ＭＳ Ｐ明朝"/>
                <w:sz w:val="22"/>
                <w:szCs w:val="22"/>
                <w:lang w:eastAsia="ja-JP"/>
              </w:rPr>
              <w:t>「口腔内軟部組織徴候および症状（</w:t>
            </w:r>
            <w:r w:rsidRPr="00A31C57">
              <w:rPr>
                <w:rFonts w:eastAsia="ＭＳ Ｐ明朝"/>
                <w:sz w:val="22"/>
                <w:szCs w:val="22"/>
                <w:lang w:eastAsia="ja-JP"/>
              </w:rPr>
              <w:t>Oral soft tissue signs and symptoms</w:t>
            </w:r>
            <w:r w:rsidRPr="00A31C57">
              <w:rPr>
                <w:rFonts w:eastAsia="ＭＳ Ｐ明朝"/>
                <w:sz w:val="22"/>
                <w:szCs w:val="22"/>
                <w:lang w:eastAsia="ja-JP"/>
              </w:rPr>
              <w:t>）」</w:t>
            </w:r>
          </w:p>
        </w:tc>
        <w:tc>
          <w:tcPr>
            <w:tcW w:w="3231" w:type="dxa"/>
            <w:tcMar>
              <w:top w:w="58" w:type="dxa"/>
              <w:left w:w="115" w:type="dxa"/>
              <w:bottom w:w="58" w:type="dxa"/>
              <w:right w:w="115" w:type="dxa"/>
            </w:tcMar>
          </w:tcPr>
          <w:p w14:paraId="4F19CD1C" w14:textId="269ED5FC" w:rsidR="002020EC" w:rsidRPr="00E460A1" w:rsidRDefault="00A27EBA" w:rsidP="00BE6A30">
            <w:pPr>
              <w:jc w:val="both"/>
              <w:rPr>
                <w:rFonts w:eastAsia="ＭＳ Ｐ明朝"/>
                <w:sz w:val="22"/>
                <w:szCs w:val="22"/>
                <w:lang w:eastAsia="ja-JP"/>
              </w:rPr>
            </w:pPr>
            <w:r w:rsidRPr="00E460A1">
              <w:rPr>
                <w:rFonts w:eastAsia="ＭＳ Ｐ明朝"/>
                <w:sz w:val="22"/>
                <w:szCs w:val="22"/>
              </w:rPr>
              <w:t>SOC</w:t>
            </w:r>
            <w:r w:rsidRPr="00E460A1">
              <w:rPr>
                <w:rFonts w:eastAsia="ＭＳ Ｐ明朝"/>
                <w:sz w:val="22"/>
                <w:szCs w:val="22"/>
                <w:lang w:eastAsia="ja-JP"/>
              </w:rPr>
              <w:t>「</w:t>
            </w:r>
            <w:proofErr w:type="spellStart"/>
            <w:r w:rsidRPr="00E460A1">
              <w:rPr>
                <w:rFonts w:eastAsia="ＭＳ Ｐ明朝"/>
                <w:sz w:val="22"/>
                <w:szCs w:val="22"/>
              </w:rPr>
              <w:t>胃腸障害</w:t>
            </w:r>
            <w:proofErr w:type="spellEnd"/>
            <w:r w:rsidRPr="00E460A1">
              <w:rPr>
                <w:rFonts w:eastAsia="ＭＳ Ｐ明朝"/>
                <w:sz w:val="22"/>
                <w:szCs w:val="22"/>
                <w:lang w:eastAsia="ja-JP"/>
              </w:rPr>
              <w:t>（</w:t>
            </w:r>
            <w:r w:rsidRPr="00E460A1">
              <w:rPr>
                <w:rFonts w:eastAsia="ＭＳ Ｐ明朝"/>
                <w:sz w:val="22"/>
                <w:szCs w:val="22"/>
              </w:rPr>
              <w:t>Gastrointestinal disorders</w:t>
            </w:r>
            <w:r w:rsidRPr="00E460A1">
              <w:rPr>
                <w:rFonts w:eastAsia="ＭＳ Ｐ明朝"/>
                <w:sz w:val="22"/>
                <w:szCs w:val="22"/>
                <w:lang w:eastAsia="ja-JP"/>
              </w:rPr>
              <w:t>）」</w:t>
            </w:r>
          </w:p>
        </w:tc>
      </w:tr>
    </w:tbl>
    <w:p w14:paraId="150D4D97" w14:textId="77777777" w:rsidR="007F33BA" w:rsidRPr="00E460A1" w:rsidRDefault="007F33BA" w:rsidP="007F33BA">
      <w:pPr>
        <w:keepNext/>
        <w:rPr>
          <w:rFonts w:ascii="Times New Roman" w:hAnsi="Times New Roman"/>
          <w:b/>
          <w:lang w:eastAsia="ja-JP"/>
        </w:rPr>
      </w:pPr>
    </w:p>
    <w:p w14:paraId="73BBFE7D" w14:textId="37D94F8D" w:rsidR="007F33BA" w:rsidRPr="00E460A1" w:rsidRDefault="007F33BA" w:rsidP="007F33BA">
      <w:pPr>
        <w:keepNext/>
        <w:rPr>
          <w:rFonts w:ascii="Times New Roman" w:hAnsi="Times New Roman"/>
          <w:b/>
          <w:lang w:eastAsia="ja-JP"/>
        </w:rPr>
      </w:pPr>
      <w:r w:rsidRPr="00E460A1">
        <w:rPr>
          <w:rFonts w:ascii="Times New Roman" w:hAnsi="Times New Roman"/>
          <w:b/>
          <w:lang w:eastAsia="ja-JP"/>
        </w:rPr>
        <w:t>移動された</w:t>
      </w:r>
      <w:r w:rsidRPr="00E460A1">
        <w:rPr>
          <w:rFonts w:ascii="Times New Roman" w:hAnsi="Times New Roman"/>
          <w:b/>
          <w:lang w:eastAsia="ja-JP"/>
        </w:rPr>
        <w:t>HLT</w:t>
      </w:r>
    </w:p>
    <w:p w14:paraId="0E1EE79E" w14:textId="1134D564" w:rsidR="007F33BA" w:rsidRPr="00E460A1" w:rsidRDefault="007F33BA" w:rsidP="002E491E">
      <w:pPr>
        <w:pStyle w:val="ac"/>
      </w:pPr>
      <w:bookmarkStart w:id="15" w:name="_Toc32853335"/>
      <w:r w:rsidRPr="00E460A1">
        <w:t>表</w:t>
      </w:r>
      <w:r w:rsidRPr="00E460A1">
        <w:t>2-5</w:t>
      </w:r>
      <w:r w:rsidRPr="00E460A1">
        <w:t xml:space="preserve">　移動された</w:t>
      </w:r>
      <w:r w:rsidRPr="00E460A1">
        <w:t>HLT</w:t>
      </w:r>
      <w:bookmarkEnd w:id="15"/>
    </w:p>
    <w:tbl>
      <w:tblPr>
        <w:tblStyle w:val="42"/>
        <w:tblW w:w="9634" w:type="dxa"/>
        <w:tblLook w:val="04A0" w:firstRow="1" w:lastRow="0" w:firstColumn="1" w:lastColumn="0" w:noHBand="0" w:noVBand="1"/>
      </w:tblPr>
      <w:tblGrid>
        <w:gridCol w:w="2408"/>
        <w:gridCol w:w="2409"/>
        <w:gridCol w:w="2408"/>
        <w:gridCol w:w="2409"/>
      </w:tblGrid>
      <w:tr w:rsidR="00A27EBA" w:rsidRPr="00E460A1" w14:paraId="5F66DDD5" w14:textId="2099A9C3" w:rsidTr="004C019F">
        <w:trPr>
          <w:cantSplit/>
          <w:trHeight w:val="397"/>
          <w:tblHeader/>
        </w:trPr>
        <w:tc>
          <w:tcPr>
            <w:tcW w:w="2408" w:type="dxa"/>
            <w:shd w:val="clear" w:color="auto" w:fill="BFBFBF" w:themeFill="background1" w:themeFillShade="BF"/>
            <w:vAlign w:val="center"/>
          </w:tcPr>
          <w:p w14:paraId="52A84295" w14:textId="08A20F56" w:rsidR="00A27EBA" w:rsidRPr="00E460A1" w:rsidRDefault="00A27EBA" w:rsidP="00A27EBA">
            <w:pPr>
              <w:jc w:val="center"/>
              <w:rPr>
                <w:rFonts w:eastAsia="ＭＳ Ｐ明朝"/>
                <w:b/>
                <w:sz w:val="22"/>
                <w:szCs w:val="22"/>
              </w:rPr>
            </w:pPr>
            <w:r w:rsidRPr="00E460A1">
              <w:rPr>
                <w:rFonts w:eastAsia="ＭＳ Ｐ明朝"/>
                <w:b/>
                <w:sz w:val="22"/>
                <w:szCs w:val="22"/>
              </w:rPr>
              <w:t>HLT</w:t>
            </w:r>
          </w:p>
        </w:tc>
        <w:tc>
          <w:tcPr>
            <w:tcW w:w="2409" w:type="dxa"/>
            <w:shd w:val="clear" w:color="auto" w:fill="BFBFBF" w:themeFill="background1" w:themeFillShade="BF"/>
            <w:vAlign w:val="center"/>
          </w:tcPr>
          <w:p w14:paraId="1C0F3216" w14:textId="2ECF6AB0" w:rsidR="00A27EBA" w:rsidRPr="00E460A1" w:rsidRDefault="00A27EBA" w:rsidP="00A27EBA">
            <w:pPr>
              <w:jc w:val="center"/>
              <w:rPr>
                <w:rFonts w:eastAsia="ＭＳ Ｐ明朝"/>
                <w:b/>
                <w:sz w:val="22"/>
                <w:szCs w:val="22"/>
              </w:rPr>
            </w:pPr>
            <w:r w:rsidRPr="00E460A1">
              <w:rPr>
                <w:rFonts w:eastAsia="ＭＳ Ｐ明朝"/>
                <w:b/>
                <w:sz w:val="22"/>
                <w:szCs w:val="22"/>
                <w:lang w:eastAsia="ja-JP"/>
              </w:rPr>
              <w:t>移動元</w:t>
            </w:r>
            <w:r w:rsidRPr="00E460A1">
              <w:rPr>
                <w:rFonts w:eastAsia="ＭＳ Ｐ明朝"/>
                <w:b/>
                <w:sz w:val="22"/>
                <w:szCs w:val="22"/>
              </w:rPr>
              <w:t xml:space="preserve"> HL</w:t>
            </w:r>
            <w:r w:rsidR="00CA001E" w:rsidRPr="00E460A1">
              <w:rPr>
                <w:rFonts w:eastAsia="ＭＳ Ｐ明朝"/>
                <w:b/>
                <w:sz w:val="22"/>
                <w:szCs w:val="22"/>
              </w:rPr>
              <w:t>G</w:t>
            </w:r>
            <w:r w:rsidRPr="00E460A1">
              <w:rPr>
                <w:rFonts w:eastAsia="ＭＳ Ｐ明朝"/>
                <w:b/>
                <w:sz w:val="22"/>
                <w:szCs w:val="22"/>
              </w:rPr>
              <w:t>T</w:t>
            </w:r>
          </w:p>
        </w:tc>
        <w:tc>
          <w:tcPr>
            <w:tcW w:w="2408" w:type="dxa"/>
            <w:shd w:val="clear" w:color="auto" w:fill="BFBFBF" w:themeFill="background1" w:themeFillShade="BF"/>
            <w:vAlign w:val="center"/>
          </w:tcPr>
          <w:p w14:paraId="0E01354F" w14:textId="663CB422" w:rsidR="00A27EBA" w:rsidRPr="00E460A1" w:rsidRDefault="00A27EBA" w:rsidP="00A27EBA">
            <w:pPr>
              <w:jc w:val="center"/>
              <w:rPr>
                <w:rFonts w:eastAsia="ＭＳ Ｐ明朝"/>
                <w:b/>
                <w:sz w:val="22"/>
                <w:szCs w:val="22"/>
              </w:rPr>
            </w:pPr>
            <w:r w:rsidRPr="00E460A1">
              <w:rPr>
                <w:rFonts w:eastAsia="ＭＳ Ｐ明朝"/>
                <w:b/>
                <w:sz w:val="22"/>
                <w:szCs w:val="22"/>
                <w:lang w:eastAsia="ja-JP"/>
              </w:rPr>
              <w:t>移動先</w:t>
            </w:r>
            <w:r w:rsidRPr="00E460A1">
              <w:rPr>
                <w:rFonts w:eastAsia="ＭＳ Ｐ明朝"/>
                <w:b/>
                <w:sz w:val="22"/>
                <w:szCs w:val="22"/>
              </w:rPr>
              <w:t xml:space="preserve"> HL</w:t>
            </w:r>
            <w:r w:rsidR="00CA001E" w:rsidRPr="00E460A1">
              <w:rPr>
                <w:rFonts w:eastAsia="ＭＳ Ｐ明朝"/>
                <w:b/>
                <w:sz w:val="22"/>
                <w:szCs w:val="22"/>
              </w:rPr>
              <w:t>G</w:t>
            </w:r>
            <w:r w:rsidRPr="00E460A1">
              <w:rPr>
                <w:rFonts w:eastAsia="ＭＳ Ｐ明朝"/>
                <w:b/>
                <w:sz w:val="22"/>
                <w:szCs w:val="22"/>
              </w:rPr>
              <w:t>T</w:t>
            </w:r>
          </w:p>
        </w:tc>
        <w:tc>
          <w:tcPr>
            <w:tcW w:w="2409" w:type="dxa"/>
            <w:shd w:val="clear" w:color="auto" w:fill="BFBFBF" w:themeFill="background1" w:themeFillShade="BF"/>
            <w:vAlign w:val="center"/>
          </w:tcPr>
          <w:p w14:paraId="421258E2" w14:textId="3E637C49" w:rsidR="00A27EBA" w:rsidRPr="00E460A1" w:rsidRDefault="00A27EBA" w:rsidP="00A27EBA">
            <w:pPr>
              <w:jc w:val="center"/>
              <w:rPr>
                <w:rFonts w:eastAsia="ＭＳ Ｐ明朝"/>
                <w:b/>
                <w:lang w:eastAsia="ja-JP"/>
              </w:rPr>
            </w:pPr>
            <w:r w:rsidRPr="00E460A1">
              <w:rPr>
                <w:rFonts w:eastAsia="ＭＳ Ｐ明朝"/>
                <w:b/>
                <w:sz w:val="22"/>
                <w:szCs w:val="22"/>
                <w:lang w:eastAsia="ja-JP"/>
              </w:rPr>
              <w:t>リンク先</w:t>
            </w:r>
            <w:r w:rsidRPr="00E460A1">
              <w:rPr>
                <w:rFonts w:eastAsia="ＭＳ Ｐ明朝"/>
                <w:b/>
                <w:sz w:val="22"/>
                <w:szCs w:val="22"/>
              </w:rPr>
              <w:t>SOC</w:t>
            </w:r>
          </w:p>
        </w:tc>
      </w:tr>
      <w:tr w:rsidR="00173167" w:rsidRPr="00E460A1" w14:paraId="0590C452" w14:textId="54E8B509" w:rsidTr="004C019F">
        <w:trPr>
          <w:cantSplit/>
        </w:trPr>
        <w:tc>
          <w:tcPr>
            <w:tcW w:w="2408" w:type="dxa"/>
            <w:tcMar>
              <w:top w:w="58" w:type="dxa"/>
              <w:left w:w="115" w:type="dxa"/>
              <w:bottom w:w="58" w:type="dxa"/>
              <w:right w:w="115" w:type="dxa"/>
            </w:tcMar>
          </w:tcPr>
          <w:p w14:paraId="08590ED2" w14:textId="6EE77736" w:rsidR="00173167" w:rsidRPr="00E460A1" w:rsidRDefault="00173167" w:rsidP="00173167">
            <w:pPr>
              <w:rPr>
                <w:rFonts w:eastAsia="ＭＳ Ｐ明朝"/>
                <w:sz w:val="22"/>
                <w:szCs w:val="22"/>
              </w:rPr>
            </w:pPr>
            <w:r w:rsidRPr="00E460A1">
              <w:rPr>
                <w:rFonts w:eastAsia="ＭＳ Ｐ明朝"/>
                <w:sz w:val="22"/>
                <w:szCs w:val="22"/>
              </w:rPr>
              <w:t>HLT</w:t>
            </w:r>
            <w:r w:rsidRPr="00E460A1">
              <w:rPr>
                <w:rFonts w:eastAsia="ＭＳ Ｐ明朝"/>
                <w:sz w:val="22"/>
                <w:szCs w:val="22"/>
                <w:lang w:eastAsia="ja-JP"/>
              </w:rPr>
              <w:t>「</w:t>
            </w:r>
            <w:proofErr w:type="spellStart"/>
            <w:r w:rsidRPr="00E460A1">
              <w:rPr>
                <w:rFonts w:eastAsia="ＭＳ Ｐ明朝"/>
                <w:sz w:val="22"/>
                <w:szCs w:val="22"/>
              </w:rPr>
              <w:t>異常遺伝子キャリア</w:t>
            </w:r>
            <w:proofErr w:type="spellEnd"/>
            <w:r w:rsidRPr="00E460A1">
              <w:rPr>
                <w:rFonts w:eastAsia="ＭＳ Ｐ明朝"/>
                <w:sz w:val="22"/>
                <w:szCs w:val="22"/>
              </w:rPr>
              <w:t>ー</w:t>
            </w:r>
            <w:r w:rsidRPr="00E460A1">
              <w:rPr>
                <w:rFonts w:eastAsia="ＭＳ Ｐ明朝"/>
                <w:sz w:val="22"/>
                <w:szCs w:val="22"/>
                <w:lang w:eastAsia="ja-JP"/>
              </w:rPr>
              <w:t>（</w:t>
            </w:r>
            <w:r w:rsidRPr="00E460A1">
              <w:rPr>
                <w:rFonts w:eastAsia="ＭＳ Ｐ明朝"/>
                <w:sz w:val="22"/>
                <w:szCs w:val="22"/>
              </w:rPr>
              <w:t>Abnormal gene carriers</w:t>
            </w:r>
            <w:r w:rsidRPr="00E460A1">
              <w:rPr>
                <w:rFonts w:eastAsia="ＭＳ Ｐ明朝"/>
                <w:sz w:val="22"/>
                <w:szCs w:val="22"/>
                <w:lang w:eastAsia="ja-JP"/>
              </w:rPr>
              <w:t>）」</w:t>
            </w:r>
          </w:p>
        </w:tc>
        <w:tc>
          <w:tcPr>
            <w:tcW w:w="2409" w:type="dxa"/>
            <w:tcMar>
              <w:top w:w="58" w:type="dxa"/>
              <w:left w:w="115" w:type="dxa"/>
              <w:bottom w:w="58" w:type="dxa"/>
              <w:right w:w="115" w:type="dxa"/>
            </w:tcMar>
          </w:tcPr>
          <w:p w14:paraId="5B9A4AFB" w14:textId="0A02D61E" w:rsidR="00173167" w:rsidRPr="00E460A1" w:rsidRDefault="00173167" w:rsidP="00173167">
            <w:pPr>
              <w:rPr>
                <w:rFonts w:eastAsia="ＭＳ Ｐ明朝"/>
                <w:sz w:val="22"/>
                <w:szCs w:val="22"/>
              </w:rPr>
            </w:pPr>
            <w:r w:rsidRPr="00E460A1">
              <w:rPr>
                <w:rFonts w:eastAsia="ＭＳ Ｐ明朝"/>
                <w:sz w:val="22"/>
                <w:szCs w:val="22"/>
              </w:rPr>
              <w:t>HLGT</w:t>
            </w:r>
            <w:r w:rsidR="00A31C57">
              <w:rPr>
                <w:rFonts w:eastAsia="ＭＳ Ｐ明朝" w:hint="eastAsia"/>
                <w:sz w:val="22"/>
                <w:szCs w:val="22"/>
                <w:lang w:eastAsia="ja-JP"/>
              </w:rPr>
              <w:t>「</w:t>
            </w:r>
            <w:proofErr w:type="spellStart"/>
            <w:r w:rsidRPr="00E460A1">
              <w:rPr>
                <w:rFonts w:eastAsia="ＭＳ Ｐ明朝"/>
                <w:sz w:val="22"/>
                <w:szCs w:val="22"/>
              </w:rPr>
              <w:t>染色体異常および異常遺伝子キャリア</w:t>
            </w:r>
            <w:proofErr w:type="spellEnd"/>
            <w:r w:rsidRPr="00E460A1">
              <w:rPr>
                <w:rFonts w:eastAsia="ＭＳ Ｐ明朝"/>
                <w:sz w:val="22"/>
                <w:szCs w:val="22"/>
              </w:rPr>
              <w:t>ー</w:t>
            </w:r>
            <w:r w:rsidRPr="00E460A1">
              <w:rPr>
                <w:rFonts w:eastAsia="ＭＳ Ｐ明朝"/>
                <w:sz w:val="22"/>
                <w:szCs w:val="22"/>
                <w:lang w:eastAsia="ja-JP"/>
              </w:rPr>
              <w:t>（</w:t>
            </w:r>
            <w:r w:rsidRPr="00E460A1">
              <w:rPr>
                <w:rFonts w:eastAsia="ＭＳ Ｐ明朝"/>
                <w:sz w:val="22"/>
                <w:szCs w:val="22"/>
              </w:rPr>
              <w:t>Chromosomal abnormalities and abnormal gene carriers</w:t>
            </w:r>
            <w:r w:rsidRPr="00E460A1">
              <w:rPr>
                <w:rFonts w:eastAsia="ＭＳ Ｐ明朝"/>
                <w:sz w:val="22"/>
                <w:szCs w:val="22"/>
                <w:lang w:eastAsia="ja-JP"/>
              </w:rPr>
              <w:t>）」</w:t>
            </w:r>
          </w:p>
        </w:tc>
        <w:tc>
          <w:tcPr>
            <w:tcW w:w="2408" w:type="dxa"/>
            <w:tcMar>
              <w:top w:w="58" w:type="dxa"/>
              <w:left w:w="115" w:type="dxa"/>
              <w:bottom w:w="58" w:type="dxa"/>
              <w:right w:w="115" w:type="dxa"/>
            </w:tcMar>
          </w:tcPr>
          <w:p w14:paraId="493B5DF8" w14:textId="70A8816A" w:rsidR="00173167" w:rsidRPr="00A31C57" w:rsidRDefault="00173167" w:rsidP="00173167">
            <w:pPr>
              <w:jc w:val="both"/>
              <w:rPr>
                <w:rFonts w:eastAsia="ＭＳ Ｐ明朝"/>
                <w:sz w:val="22"/>
                <w:szCs w:val="22"/>
              </w:rPr>
            </w:pPr>
            <w:proofErr w:type="spellStart"/>
            <w:r w:rsidRPr="00A31C57">
              <w:rPr>
                <w:rFonts w:eastAsia="ＭＳ Ｐ明朝"/>
                <w:sz w:val="22"/>
                <w:szCs w:val="22"/>
              </w:rPr>
              <w:t>HLGT</w:t>
            </w:r>
            <w:r w:rsidRPr="00A31C57">
              <w:rPr>
                <w:rFonts w:eastAsia="ＭＳ Ｐ明朝"/>
                <w:sz w:val="22"/>
                <w:szCs w:val="22"/>
              </w:rPr>
              <w:t>「</w:t>
            </w:r>
            <w:r w:rsidR="00214079">
              <w:rPr>
                <w:rFonts w:eastAsia="ＭＳ Ｐ明朝"/>
                <w:sz w:val="22"/>
                <w:szCs w:val="22"/>
              </w:rPr>
              <w:t>染色体異常、遺伝子変化および遺伝子多様体</w:t>
            </w:r>
            <w:r w:rsidRPr="00A31C57">
              <w:rPr>
                <w:rFonts w:eastAsia="ＭＳ Ｐ明朝"/>
                <w:sz w:val="22"/>
                <w:szCs w:val="22"/>
              </w:rPr>
              <w:t>（</w:t>
            </w:r>
            <w:r w:rsidRPr="00A31C57">
              <w:rPr>
                <w:rFonts w:eastAsia="ＭＳ Ｐ明朝"/>
                <w:sz w:val="22"/>
                <w:szCs w:val="22"/>
              </w:rPr>
              <w:t>Chromosomal</w:t>
            </w:r>
            <w:proofErr w:type="spellEnd"/>
            <w:r w:rsidRPr="00A31C57">
              <w:rPr>
                <w:rFonts w:eastAsia="ＭＳ Ｐ明朝"/>
                <w:sz w:val="22"/>
                <w:szCs w:val="22"/>
              </w:rPr>
              <w:t xml:space="preserve"> abnormalities, gene alterations and gene variants</w:t>
            </w:r>
            <w:r w:rsidRPr="00A31C57">
              <w:rPr>
                <w:rFonts w:eastAsia="ＭＳ Ｐ明朝"/>
                <w:sz w:val="22"/>
                <w:szCs w:val="22"/>
              </w:rPr>
              <w:t>）」</w:t>
            </w:r>
          </w:p>
        </w:tc>
        <w:tc>
          <w:tcPr>
            <w:tcW w:w="2409" w:type="dxa"/>
          </w:tcPr>
          <w:p w14:paraId="7E75F96D" w14:textId="51A86948" w:rsidR="00173167" w:rsidRPr="00E460A1" w:rsidRDefault="00173167" w:rsidP="00173167">
            <w:pPr>
              <w:jc w:val="both"/>
              <w:rPr>
                <w:rFonts w:eastAsia="ＭＳ Ｐ明朝"/>
                <w:sz w:val="22"/>
                <w:szCs w:val="22"/>
              </w:rPr>
            </w:pPr>
            <w:proofErr w:type="spellStart"/>
            <w:r w:rsidRPr="00E460A1">
              <w:rPr>
                <w:rFonts w:eastAsia="ＭＳ Ｐ明朝"/>
                <w:sz w:val="22"/>
                <w:szCs w:val="22"/>
              </w:rPr>
              <w:t>SOC</w:t>
            </w:r>
            <w:r w:rsidRPr="00E460A1">
              <w:rPr>
                <w:rFonts w:eastAsia="ＭＳ Ｐ明朝"/>
                <w:sz w:val="22"/>
                <w:szCs w:val="22"/>
              </w:rPr>
              <w:t>「先天性、家族性および遺伝性障害（</w:t>
            </w:r>
            <w:r w:rsidRPr="00E460A1">
              <w:rPr>
                <w:rFonts w:eastAsia="ＭＳ Ｐ明朝"/>
                <w:sz w:val="22"/>
                <w:szCs w:val="22"/>
              </w:rPr>
              <w:t>Congenital</w:t>
            </w:r>
            <w:proofErr w:type="spellEnd"/>
            <w:r w:rsidRPr="00E460A1">
              <w:rPr>
                <w:rFonts w:eastAsia="ＭＳ Ｐ明朝"/>
                <w:sz w:val="22"/>
                <w:szCs w:val="22"/>
              </w:rPr>
              <w:t>, familial and genetic disorders</w:t>
            </w:r>
            <w:r w:rsidRPr="00E460A1">
              <w:rPr>
                <w:rFonts w:eastAsia="ＭＳ Ｐ明朝"/>
                <w:sz w:val="22"/>
                <w:szCs w:val="22"/>
              </w:rPr>
              <w:t>）」</w:t>
            </w:r>
          </w:p>
        </w:tc>
      </w:tr>
      <w:tr w:rsidR="00173167" w:rsidRPr="00E460A1" w14:paraId="711F0762" w14:textId="0EEEBEAA" w:rsidTr="004C019F">
        <w:trPr>
          <w:cantSplit/>
        </w:trPr>
        <w:tc>
          <w:tcPr>
            <w:tcW w:w="2408" w:type="dxa"/>
            <w:tcMar>
              <w:top w:w="58" w:type="dxa"/>
              <w:left w:w="115" w:type="dxa"/>
              <w:bottom w:w="58" w:type="dxa"/>
              <w:right w:w="115" w:type="dxa"/>
            </w:tcMar>
          </w:tcPr>
          <w:p w14:paraId="1DC82D5F" w14:textId="11B219B0" w:rsidR="00173167" w:rsidRPr="00E460A1" w:rsidRDefault="00173167" w:rsidP="00173167">
            <w:pPr>
              <w:rPr>
                <w:rFonts w:eastAsia="ＭＳ Ｐ明朝"/>
                <w:sz w:val="22"/>
                <w:szCs w:val="22"/>
                <w:lang w:eastAsia="ja-JP"/>
              </w:rPr>
            </w:pPr>
            <w:r w:rsidRPr="00E460A1">
              <w:rPr>
                <w:rFonts w:eastAsia="ＭＳ Ｐ明朝"/>
                <w:sz w:val="22"/>
                <w:szCs w:val="22"/>
              </w:rPr>
              <w:t>HLT</w:t>
            </w:r>
            <w:r w:rsidRPr="00E460A1">
              <w:rPr>
                <w:rFonts w:eastAsia="ＭＳ Ｐ明朝"/>
                <w:sz w:val="22"/>
                <w:szCs w:val="22"/>
                <w:lang w:eastAsia="ja-JP"/>
              </w:rPr>
              <w:t>「</w:t>
            </w:r>
            <w:proofErr w:type="spellStart"/>
            <w:r w:rsidRPr="00E460A1">
              <w:rPr>
                <w:rFonts w:eastAsia="ＭＳ Ｐ明朝"/>
                <w:sz w:val="22"/>
                <w:szCs w:val="22"/>
              </w:rPr>
              <w:t>常染色体異常</w:t>
            </w:r>
            <w:proofErr w:type="spellEnd"/>
            <w:r w:rsidRPr="00E460A1">
              <w:rPr>
                <w:rFonts w:eastAsia="ＭＳ Ｐ明朝"/>
                <w:sz w:val="22"/>
                <w:szCs w:val="22"/>
                <w:lang w:eastAsia="ja-JP"/>
              </w:rPr>
              <w:t>（</w:t>
            </w:r>
            <w:r w:rsidRPr="00E460A1">
              <w:rPr>
                <w:rFonts w:eastAsia="ＭＳ Ｐ明朝"/>
                <w:sz w:val="22"/>
                <w:szCs w:val="22"/>
              </w:rPr>
              <w:t>Autosomal chromosomal abnormalities</w:t>
            </w:r>
            <w:r w:rsidRPr="00E460A1">
              <w:rPr>
                <w:rFonts w:eastAsia="ＭＳ Ｐ明朝"/>
                <w:sz w:val="22"/>
                <w:szCs w:val="22"/>
                <w:lang w:eastAsia="ja-JP"/>
              </w:rPr>
              <w:t>）」</w:t>
            </w:r>
          </w:p>
        </w:tc>
        <w:tc>
          <w:tcPr>
            <w:tcW w:w="2409" w:type="dxa"/>
            <w:tcMar>
              <w:top w:w="58" w:type="dxa"/>
              <w:left w:w="115" w:type="dxa"/>
              <w:bottom w:w="58" w:type="dxa"/>
              <w:right w:w="115" w:type="dxa"/>
            </w:tcMar>
          </w:tcPr>
          <w:p w14:paraId="2381561A" w14:textId="6D47FBD4" w:rsidR="00173167" w:rsidRPr="00A31C57" w:rsidRDefault="00173167" w:rsidP="00173167">
            <w:pPr>
              <w:rPr>
                <w:rFonts w:eastAsia="ＭＳ Ｐ明朝"/>
                <w:sz w:val="22"/>
                <w:szCs w:val="22"/>
              </w:rPr>
            </w:pPr>
            <w:r w:rsidRPr="00A31C57">
              <w:rPr>
                <w:rFonts w:eastAsia="ＭＳ Ｐ明朝"/>
                <w:sz w:val="22"/>
                <w:szCs w:val="22"/>
              </w:rPr>
              <w:t>HLGT</w:t>
            </w:r>
            <w:r w:rsidR="00A31C57" w:rsidRPr="00A31C57">
              <w:rPr>
                <w:rFonts w:eastAsia="ＭＳ Ｐ明朝" w:hint="eastAsia"/>
                <w:sz w:val="22"/>
                <w:szCs w:val="22"/>
                <w:lang w:eastAsia="ja-JP"/>
              </w:rPr>
              <w:t>「</w:t>
            </w:r>
            <w:proofErr w:type="spellStart"/>
            <w:r w:rsidRPr="00A31C57">
              <w:rPr>
                <w:rFonts w:eastAsia="ＭＳ Ｐ明朝"/>
                <w:sz w:val="22"/>
                <w:szCs w:val="22"/>
              </w:rPr>
              <w:t>染色体異常および異常遺伝子キャリア</w:t>
            </w:r>
            <w:proofErr w:type="spellEnd"/>
            <w:r w:rsidRPr="00A31C57">
              <w:rPr>
                <w:rFonts w:eastAsia="ＭＳ Ｐ明朝"/>
                <w:sz w:val="22"/>
                <w:szCs w:val="22"/>
              </w:rPr>
              <w:t>ー（</w:t>
            </w:r>
            <w:r w:rsidRPr="00A31C57">
              <w:rPr>
                <w:rFonts w:eastAsia="ＭＳ Ｐ明朝"/>
                <w:sz w:val="22"/>
                <w:szCs w:val="22"/>
              </w:rPr>
              <w:t>Chromosomal abnormalities and abnormal gene carriers</w:t>
            </w:r>
            <w:r w:rsidRPr="00A31C57">
              <w:rPr>
                <w:rFonts w:eastAsia="ＭＳ Ｐ明朝"/>
                <w:sz w:val="22"/>
                <w:szCs w:val="22"/>
              </w:rPr>
              <w:t>）」</w:t>
            </w:r>
          </w:p>
        </w:tc>
        <w:tc>
          <w:tcPr>
            <w:tcW w:w="2408" w:type="dxa"/>
            <w:tcMar>
              <w:top w:w="58" w:type="dxa"/>
              <w:left w:w="115" w:type="dxa"/>
              <w:bottom w:w="58" w:type="dxa"/>
              <w:right w:w="115" w:type="dxa"/>
            </w:tcMar>
          </w:tcPr>
          <w:p w14:paraId="33D0ECF3" w14:textId="5452CDC3" w:rsidR="00173167" w:rsidRPr="00A31C57" w:rsidRDefault="00173167" w:rsidP="00173167">
            <w:pPr>
              <w:jc w:val="both"/>
              <w:rPr>
                <w:rFonts w:eastAsia="ＭＳ Ｐ明朝"/>
                <w:sz w:val="22"/>
                <w:szCs w:val="22"/>
              </w:rPr>
            </w:pPr>
            <w:proofErr w:type="spellStart"/>
            <w:r w:rsidRPr="00A31C57">
              <w:rPr>
                <w:rFonts w:eastAsia="ＭＳ Ｐ明朝"/>
                <w:sz w:val="22"/>
                <w:szCs w:val="22"/>
              </w:rPr>
              <w:t>HLGT</w:t>
            </w:r>
            <w:r w:rsidRPr="00A31C57">
              <w:rPr>
                <w:rFonts w:eastAsia="ＭＳ Ｐ明朝"/>
                <w:sz w:val="22"/>
                <w:szCs w:val="22"/>
              </w:rPr>
              <w:t>「</w:t>
            </w:r>
            <w:r w:rsidR="00214079">
              <w:rPr>
                <w:rFonts w:eastAsia="ＭＳ Ｐ明朝"/>
                <w:sz w:val="22"/>
                <w:szCs w:val="22"/>
              </w:rPr>
              <w:t>染色体異常、遺伝子変化および遺伝子多様体</w:t>
            </w:r>
            <w:r w:rsidRPr="00A31C57">
              <w:rPr>
                <w:rFonts w:eastAsia="ＭＳ Ｐ明朝"/>
                <w:sz w:val="22"/>
                <w:szCs w:val="22"/>
              </w:rPr>
              <w:t>（</w:t>
            </w:r>
            <w:r w:rsidRPr="00A31C57">
              <w:rPr>
                <w:rFonts w:eastAsia="ＭＳ Ｐ明朝"/>
                <w:sz w:val="22"/>
                <w:szCs w:val="22"/>
              </w:rPr>
              <w:t>Chromosomal</w:t>
            </w:r>
            <w:proofErr w:type="spellEnd"/>
            <w:r w:rsidRPr="00A31C57">
              <w:rPr>
                <w:rFonts w:eastAsia="ＭＳ Ｐ明朝"/>
                <w:sz w:val="22"/>
                <w:szCs w:val="22"/>
              </w:rPr>
              <w:t xml:space="preserve"> abnormalities, gene alterations and gene variants</w:t>
            </w:r>
            <w:r w:rsidRPr="00A31C57">
              <w:rPr>
                <w:rFonts w:eastAsia="ＭＳ Ｐ明朝"/>
                <w:sz w:val="22"/>
                <w:szCs w:val="22"/>
              </w:rPr>
              <w:t>）」</w:t>
            </w:r>
          </w:p>
        </w:tc>
        <w:tc>
          <w:tcPr>
            <w:tcW w:w="2409" w:type="dxa"/>
          </w:tcPr>
          <w:p w14:paraId="7815412B" w14:textId="44DBBEBB" w:rsidR="00173167" w:rsidRPr="00E460A1" w:rsidRDefault="00173167" w:rsidP="00173167">
            <w:pPr>
              <w:jc w:val="both"/>
              <w:rPr>
                <w:rFonts w:eastAsia="ＭＳ Ｐ明朝"/>
                <w:sz w:val="22"/>
                <w:szCs w:val="22"/>
              </w:rPr>
            </w:pPr>
            <w:proofErr w:type="spellStart"/>
            <w:r w:rsidRPr="00E460A1">
              <w:rPr>
                <w:rFonts w:eastAsia="ＭＳ Ｐ明朝"/>
                <w:sz w:val="22"/>
                <w:szCs w:val="22"/>
              </w:rPr>
              <w:t>SOC</w:t>
            </w:r>
            <w:r w:rsidRPr="00E460A1">
              <w:rPr>
                <w:rFonts w:eastAsia="ＭＳ Ｐ明朝"/>
                <w:sz w:val="22"/>
                <w:szCs w:val="22"/>
              </w:rPr>
              <w:t>「先天性、家族性および遺伝性障害（</w:t>
            </w:r>
            <w:r w:rsidRPr="00E460A1">
              <w:rPr>
                <w:rFonts w:eastAsia="ＭＳ Ｐ明朝"/>
                <w:sz w:val="22"/>
                <w:szCs w:val="22"/>
              </w:rPr>
              <w:t>Congenital</w:t>
            </w:r>
            <w:proofErr w:type="spellEnd"/>
            <w:r w:rsidRPr="00E460A1">
              <w:rPr>
                <w:rFonts w:eastAsia="ＭＳ Ｐ明朝"/>
                <w:sz w:val="22"/>
                <w:szCs w:val="22"/>
              </w:rPr>
              <w:t>, familial and genetic disorders</w:t>
            </w:r>
            <w:r w:rsidRPr="00E460A1">
              <w:rPr>
                <w:rFonts w:eastAsia="ＭＳ Ｐ明朝"/>
                <w:sz w:val="22"/>
                <w:szCs w:val="22"/>
              </w:rPr>
              <w:t>）」</w:t>
            </w:r>
          </w:p>
        </w:tc>
      </w:tr>
      <w:tr w:rsidR="00173167" w:rsidRPr="00E460A1" w14:paraId="514AC4FE" w14:textId="77777777" w:rsidTr="004C019F">
        <w:trPr>
          <w:cantSplit/>
        </w:trPr>
        <w:tc>
          <w:tcPr>
            <w:tcW w:w="2408" w:type="dxa"/>
            <w:tcMar>
              <w:top w:w="58" w:type="dxa"/>
              <w:left w:w="115" w:type="dxa"/>
              <w:bottom w:w="58" w:type="dxa"/>
              <w:right w:w="115" w:type="dxa"/>
            </w:tcMar>
          </w:tcPr>
          <w:p w14:paraId="65A0DA16" w14:textId="7595817B" w:rsidR="00173167" w:rsidRPr="00E460A1" w:rsidRDefault="00173167" w:rsidP="00173167">
            <w:pPr>
              <w:rPr>
                <w:rFonts w:eastAsia="ＭＳ Ｐ明朝"/>
                <w:sz w:val="22"/>
                <w:szCs w:val="22"/>
                <w:lang w:eastAsia="ja-JP"/>
              </w:rPr>
            </w:pPr>
            <w:r w:rsidRPr="00E460A1">
              <w:rPr>
                <w:rFonts w:eastAsia="ＭＳ Ｐ明朝"/>
                <w:sz w:val="22"/>
                <w:szCs w:val="22"/>
              </w:rPr>
              <w:t>HLT</w:t>
            </w:r>
            <w:r w:rsidRPr="00E460A1">
              <w:rPr>
                <w:rFonts w:eastAsia="ＭＳ Ｐ明朝"/>
                <w:sz w:val="22"/>
                <w:szCs w:val="22"/>
                <w:lang w:eastAsia="ja-JP"/>
              </w:rPr>
              <w:t>「</w:t>
            </w:r>
            <w:proofErr w:type="spellStart"/>
            <w:r w:rsidRPr="00E460A1">
              <w:rPr>
                <w:rFonts w:eastAsia="ＭＳ Ｐ明朝"/>
                <w:sz w:val="22"/>
                <w:szCs w:val="22"/>
              </w:rPr>
              <w:t>染色体異常ＮＥＣ</w:t>
            </w:r>
            <w:proofErr w:type="spellEnd"/>
            <w:r w:rsidRPr="00E460A1">
              <w:rPr>
                <w:rFonts w:eastAsia="ＭＳ Ｐ明朝"/>
                <w:sz w:val="22"/>
                <w:szCs w:val="22"/>
                <w:lang w:eastAsia="ja-JP"/>
              </w:rPr>
              <w:t>（</w:t>
            </w:r>
            <w:r w:rsidRPr="00E460A1">
              <w:rPr>
                <w:rFonts w:eastAsia="ＭＳ Ｐ明朝"/>
                <w:sz w:val="22"/>
                <w:szCs w:val="22"/>
              </w:rPr>
              <w:t>Chromosomal abnormalities NEC</w:t>
            </w:r>
            <w:r w:rsidRPr="00E460A1">
              <w:rPr>
                <w:rFonts w:eastAsia="ＭＳ Ｐ明朝"/>
                <w:sz w:val="22"/>
                <w:szCs w:val="22"/>
                <w:lang w:eastAsia="ja-JP"/>
              </w:rPr>
              <w:t>）」</w:t>
            </w:r>
          </w:p>
        </w:tc>
        <w:tc>
          <w:tcPr>
            <w:tcW w:w="2409" w:type="dxa"/>
            <w:tcMar>
              <w:top w:w="58" w:type="dxa"/>
              <w:left w:w="115" w:type="dxa"/>
              <w:bottom w:w="58" w:type="dxa"/>
              <w:right w:w="115" w:type="dxa"/>
            </w:tcMar>
          </w:tcPr>
          <w:p w14:paraId="66DB792C" w14:textId="7D94D472" w:rsidR="00173167" w:rsidRPr="00E814E9" w:rsidRDefault="00173167" w:rsidP="00173167">
            <w:pPr>
              <w:rPr>
                <w:rFonts w:eastAsia="ＭＳ Ｐ明朝"/>
                <w:sz w:val="22"/>
                <w:szCs w:val="22"/>
              </w:rPr>
            </w:pPr>
            <w:r w:rsidRPr="00A31C57">
              <w:rPr>
                <w:rFonts w:eastAsia="ＭＳ Ｐ明朝"/>
                <w:sz w:val="22"/>
                <w:szCs w:val="22"/>
              </w:rPr>
              <w:t>HLGT</w:t>
            </w:r>
            <w:r w:rsidR="00A31C57" w:rsidRPr="00A31C57">
              <w:rPr>
                <w:rFonts w:eastAsia="ＭＳ Ｐ明朝" w:hint="eastAsia"/>
                <w:sz w:val="22"/>
                <w:szCs w:val="22"/>
                <w:lang w:eastAsia="ja-JP"/>
              </w:rPr>
              <w:t>「</w:t>
            </w:r>
            <w:proofErr w:type="spellStart"/>
            <w:r w:rsidRPr="00A31C57">
              <w:rPr>
                <w:rFonts w:eastAsia="ＭＳ Ｐ明朝"/>
                <w:sz w:val="22"/>
                <w:szCs w:val="22"/>
              </w:rPr>
              <w:t>染色体異常および異常遺伝子キャリア</w:t>
            </w:r>
            <w:proofErr w:type="spellEnd"/>
            <w:r w:rsidRPr="00A31C57">
              <w:rPr>
                <w:rFonts w:eastAsia="ＭＳ Ｐ明朝"/>
                <w:sz w:val="22"/>
                <w:szCs w:val="22"/>
              </w:rPr>
              <w:t>ー（</w:t>
            </w:r>
            <w:r w:rsidRPr="00A31C57">
              <w:rPr>
                <w:rFonts w:eastAsia="ＭＳ Ｐ明朝"/>
                <w:sz w:val="22"/>
                <w:szCs w:val="22"/>
              </w:rPr>
              <w:t>Chromosomal abnormalities and abnormal gene carriers</w:t>
            </w:r>
            <w:r w:rsidRPr="00A31C57">
              <w:rPr>
                <w:rFonts w:eastAsia="ＭＳ Ｐ明朝"/>
                <w:sz w:val="22"/>
                <w:szCs w:val="22"/>
              </w:rPr>
              <w:t>）」</w:t>
            </w:r>
          </w:p>
        </w:tc>
        <w:tc>
          <w:tcPr>
            <w:tcW w:w="2408" w:type="dxa"/>
            <w:tcMar>
              <w:top w:w="58" w:type="dxa"/>
              <w:left w:w="115" w:type="dxa"/>
              <w:bottom w:w="58" w:type="dxa"/>
              <w:right w:w="115" w:type="dxa"/>
            </w:tcMar>
          </w:tcPr>
          <w:p w14:paraId="0CC47E81" w14:textId="04BBDE41" w:rsidR="00173167" w:rsidRPr="00A31C57" w:rsidRDefault="00173167" w:rsidP="00173167">
            <w:pPr>
              <w:jc w:val="both"/>
              <w:rPr>
                <w:rFonts w:eastAsia="ＭＳ Ｐ明朝"/>
                <w:sz w:val="22"/>
                <w:szCs w:val="22"/>
              </w:rPr>
            </w:pPr>
            <w:proofErr w:type="spellStart"/>
            <w:r w:rsidRPr="00A31C57">
              <w:rPr>
                <w:rFonts w:eastAsia="ＭＳ Ｐ明朝"/>
                <w:sz w:val="22"/>
                <w:szCs w:val="22"/>
              </w:rPr>
              <w:t>HLGT</w:t>
            </w:r>
            <w:r w:rsidRPr="00A31C57">
              <w:rPr>
                <w:rFonts w:eastAsia="ＭＳ Ｐ明朝"/>
                <w:sz w:val="22"/>
                <w:szCs w:val="22"/>
              </w:rPr>
              <w:t>「</w:t>
            </w:r>
            <w:r w:rsidR="00214079">
              <w:rPr>
                <w:rFonts w:eastAsia="ＭＳ Ｐ明朝"/>
                <w:sz w:val="22"/>
                <w:szCs w:val="22"/>
              </w:rPr>
              <w:t>染色体異常、遺伝子変化および遺伝子多様体</w:t>
            </w:r>
            <w:r w:rsidRPr="00A31C57">
              <w:rPr>
                <w:rFonts w:eastAsia="ＭＳ Ｐ明朝"/>
                <w:sz w:val="22"/>
                <w:szCs w:val="22"/>
              </w:rPr>
              <w:t>（</w:t>
            </w:r>
            <w:r w:rsidRPr="00A31C57">
              <w:rPr>
                <w:rFonts w:eastAsia="ＭＳ Ｐ明朝"/>
                <w:sz w:val="22"/>
                <w:szCs w:val="22"/>
              </w:rPr>
              <w:t>Chromosomal</w:t>
            </w:r>
            <w:proofErr w:type="spellEnd"/>
            <w:r w:rsidRPr="00A31C57">
              <w:rPr>
                <w:rFonts w:eastAsia="ＭＳ Ｐ明朝"/>
                <w:sz w:val="22"/>
                <w:szCs w:val="22"/>
              </w:rPr>
              <w:t xml:space="preserve"> abnormalities, gene alterations and gene variants</w:t>
            </w:r>
            <w:r w:rsidRPr="00A31C57">
              <w:rPr>
                <w:rFonts w:eastAsia="ＭＳ Ｐ明朝"/>
                <w:sz w:val="22"/>
                <w:szCs w:val="22"/>
              </w:rPr>
              <w:t>）」</w:t>
            </w:r>
          </w:p>
        </w:tc>
        <w:tc>
          <w:tcPr>
            <w:tcW w:w="2409" w:type="dxa"/>
          </w:tcPr>
          <w:p w14:paraId="6935D574" w14:textId="3D30E207" w:rsidR="00173167" w:rsidRPr="00E460A1" w:rsidRDefault="00173167" w:rsidP="00173167">
            <w:pPr>
              <w:jc w:val="both"/>
              <w:rPr>
                <w:rFonts w:eastAsia="ＭＳ Ｐ明朝"/>
                <w:sz w:val="22"/>
                <w:szCs w:val="22"/>
              </w:rPr>
            </w:pPr>
            <w:proofErr w:type="spellStart"/>
            <w:r w:rsidRPr="00E460A1">
              <w:rPr>
                <w:rFonts w:eastAsia="ＭＳ Ｐ明朝"/>
                <w:sz w:val="22"/>
                <w:szCs w:val="22"/>
              </w:rPr>
              <w:t>SOC</w:t>
            </w:r>
            <w:r w:rsidRPr="00E460A1">
              <w:rPr>
                <w:rFonts w:eastAsia="ＭＳ Ｐ明朝"/>
                <w:sz w:val="22"/>
                <w:szCs w:val="22"/>
              </w:rPr>
              <w:t>「先天性、家族性および遺伝性障害（</w:t>
            </w:r>
            <w:r w:rsidRPr="00E460A1">
              <w:rPr>
                <w:rFonts w:eastAsia="ＭＳ Ｐ明朝"/>
                <w:sz w:val="22"/>
                <w:szCs w:val="22"/>
              </w:rPr>
              <w:t>Congenital</w:t>
            </w:r>
            <w:proofErr w:type="spellEnd"/>
            <w:r w:rsidRPr="00E460A1">
              <w:rPr>
                <w:rFonts w:eastAsia="ＭＳ Ｐ明朝"/>
                <w:sz w:val="22"/>
                <w:szCs w:val="22"/>
              </w:rPr>
              <w:t>, familial and genetic disorders</w:t>
            </w:r>
            <w:r w:rsidRPr="00E460A1">
              <w:rPr>
                <w:rFonts w:eastAsia="ＭＳ Ｐ明朝"/>
                <w:sz w:val="22"/>
                <w:szCs w:val="22"/>
              </w:rPr>
              <w:t>）」</w:t>
            </w:r>
          </w:p>
        </w:tc>
      </w:tr>
      <w:tr w:rsidR="00173167" w:rsidRPr="00E460A1" w14:paraId="47A77E06" w14:textId="6271FE6A" w:rsidTr="004C019F">
        <w:trPr>
          <w:cantSplit/>
        </w:trPr>
        <w:tc>
          <w:tcPr>
            <w:tcW w:w="2408" w:type="dxa"/>
            <w:tcMar>
              <w:top w:w="58" w:type="dxa"/>
              <w:left w:w="115" w:type="dxa"/>
              <w:bottom w:w="58" w:type="dxa"/>
              <w:right w:w="115" w:type="dxa"/>
            </w:tcMar>
          </w:tcPr>
          <w:p w14:paraId="4E6B2406" w14:textId="4FCFFD12" w:rsidR="00173167" w:rsidRPr="00E460A1" w:rsidRDefault="00173167" w:rsidP="00173167">
            <w:pPr>
              <w:rPr>
                <w:rFonts w:eastAsia="ＭＳ Ｐ明朝"/>
                <w:sz w:val="22"/>
                <w:szCs w:val="22"/>
                <w:lang w:eastAsia="ja-JP"/>
              </w:rPr>
            </w:pPr>
            <w:r w:rsidRPr="00E460A1">
              <w:rPr>
                <w:rFonts w:eastAsia="ＭＳ Ｐ明朝"/>
                <w:sz w:val="22"/>
                <w:szCs w:val="22"/>
              </w:rPr>
              <w:t>HLT</w:t>
            </w:r>
            <w:r w:rsidRPr="00E460A1">
              <w:rPr>
                <w:rFonts w:eastAsia="ＭＳ Ｐ明朝"/>
                <w:sz w:val="22"/>
                <w:szCs w:val="22"/>
                <w:lang w:eastAsia="ja-JP"/>
              </w:rPr>
              <w:t>「</w:t>
            </w:r>
            <w:proofErr w:type="spellStart"/>
            <w:r w:rsidRPr="00E460A1">
              <w:rPr>
                <w:rFonts w:eastAsia="ＭＳ Ｐ明朝"/>
                <w:sz w:val="22"/>
                <w:szCs w:val="22"/>
              </w:rPr>
              <w:t>性染色体異常</w:t>
            </w:r>
            <w:proofErr w:type="spellEnd"/>
            <w:r w:rsidRPr="00E460A1">
              <w:rPr>
                <w:rFonts w:eastAsia="ＭＳ Ｐ明朝"/>
                <w:sz w:val="22"/>
                <w:szCs w:val="22"/>
                <w:lang w:eastAsia="ja-JP"/>
              </w:rPr>
              <w:t>（</w:t>
            </w:r>
            <w:r w:rsidRPr="00E460A1">
              <w:rPr>
                <w:rFonts w:eastAsia="ＭＳ Ｐ明朝"/>
                <w:sz w:val="22"/>
                <w:szCs w:val="22"/>
              </w:rPr>
              <w:t>Sex chromosomal abnormalities</w:t>
            </w:r>
            <w:r w:rsidRPr="00E460A1">
              <w:rPr>
                <w:rFonts w:eastAsia="ＭＳ Ｐ明朝"/>
                <w:sz w:val="22"/>
                <w:szCs w:val="22"/>
                <w:lang w:eastAsia="ja-JP"/>
              </w:rPr>
              <w:t>）」</w:t>
            </w:r>
          </w:p>
        </w:tc>
        <w:tc>
          <w:tcPr>
            <w:tcW w:w="2409" w:type="dxa"/>
            <w:tcMar>
              <w:top w:w="58" w:type="dxa"/>
              <w:left w:w="115" w:type="dxa"/>
              <w:bottom w:w="58" w:type="dxa"/>
              <w:right w:w="115" w:type="dxa"/>
            </w:tcMar>
          </w:tcPr>
          <w:p w14:paraId="7F51E9E5" w14:textId="10AA7CE9" w:rsidR="00173167" w:rsidRPr="00A31C57" w:rsidRDefault="00173167" w:rsidP="00173167">
            <w:pPr>
              <w:rPr>
                <w:rFonts w:eastAsia="ＭＳ Ｐ明朝"/>
                <w:sz w:val="22"/>
                <w:szCs w:val="22"/>
                <w:lang w:eastAsia="ja-JP"/>
              </w:rPr>
            </w:pPr>
            <w:r w:rsidRPr="00A31C57">
              <w:rPr>
                <w:rFonts w:eastAsia="ＭＳ Ｐ明朝"/>
                <w:sz w:val="22"/>
                <w:szCs w:val="22"/>
              </w:rPr>
              <w:t>HLGT</w:t>
            </w:r>
            <w:r w:rsidR="00A31C57" w:rsidRPr="00A31C57">
              <w:rPr>
                <w:rFonts w:eastAsia="ＭＳ Ｐ明朝" w:hint="eastAsia"/>
                <w:sz w:val="22"/>
                <w:szCs w:val="22"/>
                <w:lang w:eastAsia="ja-JP"/>
              </w:rPr>
              <w:t>「</w:t>
            </w:r>
            <w:proofErr w:type="spellStart"/>
            <w:r w:rsidRPr="00A31C57">
              <w:rPr>
                <w:rFonts w:eastAsia="ＭＳ Ｐ明朝"/>
                <w:sz w:val="22"/>
                <w:szCs w:val="22"/>
              </w:rPr>
              <w:t>染色体異常および異常遺伝子キャリア</w:t>
            </w:r>
            <w:proofErr w:type="spellEnd"/>
            <w:r w:rsidRPr="00A31C57">
              <w:rPr>
                <w:rFonts w:eastAsia="ＭＳ Ｐ明朝"/>
                <w:sz w:val="22"/>
                <w:szCs w:val="22"/>
              </w:rPr>
              <w:t>ー（</w:t>
            </w:r>
            <w:r w:rsidRPr="00A31C57">
              <w:rPr>
                <w:rFonts w:eastAsia="ＭＳ Ｐ明朝"/>
                <w:sz w:val="22"/>
                <w:szCs w:val="22"/>
              </w:rPr>
              <w:t>Chromosomal abnormalities and abnormal gene carriers</w:t>
            </w:r>
            <w:r w:rsidRPr="00A31C57">
              <w:rPr>
                <w:rFonts w:eastAsia="ＭＳ Ｐ明朝"/>
                <w:sz w:val="22"/>
                <w:szCs w:val="22"/>
              </w:rPr>
              <w:t>）」</w:t>
            </w:r>
          </w:p>
        </w:tc>
        <w:tc>
          <w:tcPr>
            <w:tcW w:w="2408" w:type="dxa"/>
            <w:tcMar>
              <w:top w:w="58" w:type="dxa"/>
              <w:left w:w="115" w:type="dxa"/>
              <w:bottom w:w="58" w:type="dxa"/>
              <w:right w:w="115" w:type="dxa"/>
            </w:tcMar>
          </w:tcPr>
          <w:p w14:paraId="0486EFBB" w14:textId="51D51101" w:rsidR="00173167" w:rsidRPr="00A31C57" w:rsidRDefault="00173167" w:rsidP="00173167">
            <w:pPr>
              <w:jc w:val="both"/>
              <w:rPr>
                <w:rFonts w:eastAsia="ＭＳ Ｐ明朝"/>
                <w:sz w:val="22"/>
                <w:szCs w:val="22"/>
              </w:rPr>
            </w:pPr>
            <w:proofErr w:type="spellStart"/>
            <w:r w:rsidRPr="00A31C57">
              <w:rPr>
                <w:rFonts w:eastAsia="ＭＳ Ｐ明朝"/>
                <w:sz w:val="22"/>
                <w:szCs w:val="22"/>
              </w:rPr>
              <w:t>HLGT</w:t>
            </w:r>
            <w:r w:rsidRPr="00A31C57">
              <w:rPr>
                <w:rFonts w:eastAsia="ＭＳ Ｐ明朝"/>
                <w:sz w:val="22"/>
                <w:szCs w:val="22"/>
              </w:rPr>
              <w:t>「</w:t>
            </w:r>
            <w:r w:rsidR="00214079">
              <w:rPr>
                <w:rFonts w:eastAsia="ＭＳ Ｐ明朝"/>
                <w:sz w:val="22"/>
                <w:szCs w:val="22"/>
              </w:rPr>
              <w:t>染色体異常、遺伝子変化および遺伝子多様体</w:t>
            </w:r>
            <w:r w:rsidRPr="00A31C57">
              <w:rPr>
                <w:rFonts w:eastAsia="ＭＳ Ｐ明朝"/>
                <w:sz w:val="22"/>
                <w:szCs w:val="22"/>
              </w:rPr>
              <w:t>（</w:t>
            </w:r>
            <w:r w:rsidRPr="00A31C57">
              <w:rPr>
                <w:rFonts w:eastAsia="ＭＳ Ｐ明朝"/>
                <w:sz w:val="22"/>
                <w:szCs w:val="22"/>
              </w:rPr>
              <w:t>Chromosomal</w:t>
            </w:r>
            <w:proofErr w:type="spellEnd"/>
            <w:r w:rsidRPr="00A31C57">
              <w:rPr>
                <w:rFonts w:eastAsia="ＭＳ Ｐ明朝"/>
                <w:sz w:val="22"/>
                <w:szCs w:val="22"/>
              </w:rPr>
              <w:t xml:space="preserve"> abnormalities, gene alterations and gene variants</w:t>
            </w:r>
            <w:r w:rsidRPr="00A31C57">
              <w:rPr>
                <w:rFonts w:eastAsia="ＭＳ Ｐ明朝"/>
                <w:sz w:val="22"/>
                <w:szCs w:val="22"/>
              </w:rPr>
              <w:t>）」</w:t>
            </w:r>
          </w:p>
        </w:tc>
        <w:tc>
          <w:tcPr>
            <w:tcW w:w="2409" w:type="dxa"/>
          </w:tcPr>
          <w:p w14:paraId="4A3A02A5" w14:textId="175BF512" w:rsidR="00173167" w:rsidRPr="00E460A1" w:rsidRDefault="00173167" w:rsidP="00173167">
            <w:pPr>
              <w:jc w:val="both"/>
              <w:rPr>
                <w:rFonts w:eastAsia="ＭＳ Ｐ明朝"/>
                <w:sz w:val="22"/>
                <w:szCs w:val="22"/>
              </w:rPr>
            </w:pPr>
            <w:proofErr w:type="spellStart"/>
            <w:r w:rsidRPr="00E460A1">
              <w:rPr>
                <w:rFonts w:eastAsia="ＭＳ Ｐ明朝"/>
                <w:sz w:val="22"/>
                <w:szCs w:val="22"/>
              </w:rPr>
              <w:t>SOC</w:t>
            </w:r>
            <w:r w:rsidRPr="00E460A1">
              <w:rPr>
                <w:rFonts w:eastAsia="ＭＳ Ｐ明朝"/>
                <w:sz w:val="22"/>
                <w:szCs w:val="22"/>
              </w:rPr>
              <w:t>「先天性、家族性および遺伝性障害（</w:t>
            </w:r>
            <w:r w:rsidRPr="00E460A1">
              <w:rPr>
                <w:rFonts w:eastAsia="ＭＳ Ｐ明朝"/>
                <w:sz w:val="22"/>
                <w:szCs w:val="22"/>
              </w:rPr>
              <w:t>Congenital</w:t>
            </w:r>
            <w:proofErr w:type="spellEnd"/>
            <w:r w:rsidRPr="00E460A1">
              <w:rPr>
                <w:rFonts w:eastAsia="ＭＳ Ｐ明朝"/>
                <w:sz w:val="22"/>
                <w:szCs w:val="22"/>
              </w:rPr>
              <w:t>, familial and genetic disorders</w:t>
            </w:r>
            <w:r w:rsidRPr="00E460A1">
              <w:rPr>
                <w:rFonts w:eastAsia="ＭＳ Ｐ明朝"/>
                <w:sz w:val="22"/>
                <w:szCs w:val="22"/>
              </w:rPr>
              <w:t>）」</w:t>
            </w:r>
          </w:p>
        </w:tc>
      </w:tr>
    </w:tbl>
    <w:p w14:paraId="0DDD4B5A" w14:textId="77777777" w:rsidR="00D83D1B" w:rsidRPr="00E460A1" w:rsidRDefault="00D83D1B" w:rsidP="00D83D1B">
      <w:pPr>
        <w:ind w:leftChars="-59" w:left="11" w:hangingChars="64" w:hanging="141"/>
        <w:rPr>
          <w:rFonts w:ascii="Times New Roman" w:hAnsi="Times New Roman"/>
          <w:lang w:val="fr-FR" w:eastAsia="ja-JP"/>
        </w:rPr>
      </w:pPr>
    </w:p>
    <w:p w14:paraId="0FB5305F" w14:textId="77777777" w:rsidR="00AD56A7" w:rsidRPr="00E460A1" w:rsidRDefault="00E83147" w:rsidP="00AD56A7">
      <w:pPr>
        <w:rPr>
          <w:rFonts w:ascii="Times New Roman" w:hAnsi="Times New Roman"/>
          <w:szCs w:val="24"/>
          <w:lang w:val="fr-FR" w:eastAsia="ja-JP"/>
        </w:rPr>
        <w:sectPr w:rsidR="00AD56A7" w:rsidRPr="00E460A1" w:rsidSect="000C7017">
          <w:headerReference w:type="default" r:id="rId22"/>
          <w:footerReference w:type="default" r:id="rId23"/>
          <w:pgSz w:w="11907" w:h="16840" w:code="9"/>
          <w:pgMar w:top="1474" w:right="1185" w:bottom="1418" w:left="1440" w:header="1089" w:footer="431" w:gutter="0"/>
          <w:cols w:space="720"/>
          <w:docGrid w:linePitch="326"/>
        </w:sectPr>
      </w:pPr>
      <w:r w:rsidRPr="00E460A1">
        <w:rPr>
          <w:rFonts w:ascii="Times New Roman" w:hAnsi="Times New Roman"/>
          <w:b/>
          <w:lang w:val="fr-FR" w:eastAsia="ja-JP"/>
        </w:rPr>
        <w:br w:type="page"/>
      </w:r>
    </w:p>
    <w:p w14:paraId="5D58CB75" w14:textId="28F40DA9" w:rsidR="00D83D1B" w:rsidRPr="009727D9" w:rsidRDefault="00D83D1B">
      <w:pPr>
        <w:pStyle w:val="1"/>
      </w:pPr>
      <w:bookmarkStart w:id="16" w:name="_Toc32587728"/>
      <w:r w:rsidRPr="009727D9">
        <w:rPr>
          <w:rFonts w:hint="eastAsia"/>
        </w:rPr>
        <w:lastRenderedPageBreak/>
        <w:t>バージョン</w:t>
      </w:r>
      <w:r w:rsidRPr="009727D9">
        <w:t>2</w:t>
      </w:r>
      <w:r w:rsidR="00173167" w:rsidRPr="009727D9">
        <w:t>3</w:t>
      </w:r>
      <w:r w:rsidRPr="009727D9">
        <w:t>.0</w:t>
      </w:r>
      <w:r w:rsidRPr="009727D9">
        <w:rPr>
          <w:rFonts w:hint="eastAsia"/>
        </w:rPr>
        <w:t>で新規作成された内容</w:t>
      </w:r>
      <w:bookmarkEnd w:id="16"/>
    </w:p>
    <w:p w14:paraId="32823593" w14:textId="35BCCE8F" w:rsidR="00D83D1B" w:rsidRPr="00E460A1" w:rsidRDefault="00D83D1B" w:rsidP="00367FE9">
      <w:pPr>
        <w:pStyle w:val="2"/>
        <w:spacing w:beforeLines="50" w:before="120"/>
        <w:rPr>
          <w:rFonts w:ascii="Times New Roman" w:hAnsi="Times New Roman"/>
          <w:caps w:val="0"/>
          <w:lang w:eastAsia="ja-JP"/>
        </w:rPr>
      </w:pPr>
      <w:bookmarkStart w:id="17" w:name="_Toc32587729"/>
      <w:r w:rsidRPr="00E460A1">
        <w:rPr>
          <w:rFonts w:ascii="Times New Roman" w:hAnsi="Times New Roman"/>
          <w:caps w:val="0"/>
          <w:lang w:eastAsia="ja-JP"/>
        </w:rPr>
        <w:t>3.1</w:t>
      </w:r>
      <w:r w:rsidRPr="00E460A1">
        <w:rPr>
          <w:rFonts w:ascii="Times New Roman" w:hAnsi="Times New Roman"/>
          <w:caps w:val="0"/>
          <w:lang w:eastAsia="ja-JP"/>
        </w:rPr>
        <w:t xml:space="preserve">　</w:t>
      </w:r>
      <w:r w:rsidR="00173167" w:rsidRPr="00E460A1">
        <w:rPr>
          <w:rFonts w:ascii="Times New Roman" w:hAnsi="Times New Roman"/>
          <w:caps w:val="0"/>
          <w:lang w:eastAsia="ja-JP"/>
        </w:rPr>
        <w:t>ブラジルポルトガル</w:t>
      </w:r>
      <w:r w:rsidR="00E12CE7" w:rsidRPr="00E460A1">
        <w:rPr>
          <w:rFonts w:ascii="Times New Roman" w:hAnsi="Times New Roman"/>
          <w:caps w:val="0"/>
          <w:lang w:eastAsia="ja-JP"/>
        </w:rPr>
        <w:t>語版の</w:t>
      </w:r>
      <w:proofErr w:type="spellStart"/>
      <w:r w:rsidR="00E12CE7" w:rsidRPr="00E460A1">
        <w:rPr>
          <w:rFonts w:ascii="Times New Roman" w:hAnsi="Times New Roman"/>
          <w:caps w:val="0"/>
          <w:lang w:eastAsia="ja-JP"/>
        </w:rPr>
        <w:t>MedDRA</w:t>
      </w:r>
      <w:bookmarkEnd w:id="17"/>
      <w:proofErr w:type="spellEnd"/>
    </w:p>
    <w:p w14:paraId="4C9F1552" w14:textId="726DE77E" w:rsidR="00D83D1B" w:rsidRPr="00E460A1" w:rsidRDefault="00864FB8" w:rsidP="00504DF5">
      <w:pPr>
        <w:pStyle w:val="af6"/>
        <w:ind w:left="0" w:rightChars="11" w:right="24" w:hanging="1"/>
        <w:rPr>
          <w:rFonts w:ascii="Times New Roman" w:hAnsi="Times New Roman"/>
          <w:lang w:eastAsia="ja-JP"/>
        </w:rPr>
      </w:pPr>
      <w:r w:rsidRPr="00E460A1">
        <w:rPr>
          <w:rFonts w:ascii="Times New Roman" w:hAnsi="Times New Roman"/>
          <w:lang w:eastAsia="ja-JP"/>
        </w:rPr>
        <w:t>MSSO</w:t>
      </w:r>
      <w:r w:rsidRPr="00E460A1">
        <w:rPr>
          <w:rFonts w:ascii="Times New Roman" w:hAnsi="Times New Roman"/>
          <w:lang w:eastAsia="ja-JP"/>
        </w:rPr>
        <w:t>は</w:t>
      </w:r>
      <w:r w:rsidR="00173167" w:rsidRPr="00E460A1">
        <w:rPr>
          <w:rFonts w:ascii="Times New Roman" w:hAnsi="Times New Roman"/>
          <w:lang w:eastAsia="ja-JP"/>
        </w:rPr>
        <w:t>ブラジルポルトガル</w:t>
      </w:r>
      <w:r w:rsidR="00E12CE7" w:rsidRPr="00E460A1">
        <w:rPr>
          <w:rFonts w:ascii="Times New Roman" w:hAnsi="Times New Roman"/>
          <w:lang w:eastAsia="ja-JP"/>
        </w:rPr>
        <w:t>語版の</w:t>
      </w:r>
      <w:proofErr w:type="spellStart"/>
      <w:r w:rsidR="00E12CE7" w:rsidRPr="00E460A1">
        <w:rPr>
          <w:rFonts w:ascii="Times New Roman" w:hAnsi="Times New Roman"/>
          <w:lang w:eastAsia="ja-JP"/>
        </w:rPr>
        <w:t>MedDRA</w:t>
      </w:r>
      <w:proofErr w:type="spellEnd"/>
      <w:r w:rsidR="00D76FDC" w:rsidRPr="00E460A1">
        <w:rPr>
          <w:rFonts w:ascii="Times New Roman" w:hAnsi="Times New Roman"/>
          <w:lang w:eastAsia="ja-JP"/>
        </w:rPr>
        <w:t>が</w:t>
      </w:r>
      <w:r w:rsidRPr="00E460A1">
        <w:rPr>
          <w:rFonts w:ascii="Times New Roman" w:hAnsi="Times New Roman"/>
          <w:lang w:eastAsia="ja-JP"/>
        </w:rPr>
        <w:t>、</w:t>
      </w:r>
      <w:r w:rsidR="00E12CE7" w:rsidRPr="00E460A1">
        <w:rPr>
          <w:rFonts w:ascii="Times New Roman" w:hAnsi="Times New Roman"/>
          <w:lang w:eastAsia="ja-JP"/>
        </w:rPr>
        <w:t>バージョン</w:t>
      </w:r>
      <w:r w:rsidR="00E12CE7" w:rsidRPr="00E460A1">
        <w:rPr>
          <w:rFonts w:ascii="Times New Roman" w:hAnsi="Times New Roman"/>
          <w:lang w:eastAsia="ja-JP"/>
        </w:rPr>
        <w:t>2</w:t>
      </w:r>
      <w:r w:rsidR="00173167" w:rsidRPr="00E460A1">
        <w:rPr>
          <w:rFonts w:ascii="Times New Roman" w:hAnsi="Times New Roman"/>
          <w:lang w:eastAsia="ja-JP"/>
        </w:rPr>
        <w:t>3</w:t>
      </w:r>
      <w:r w:rsidR="00E12CE7" w:rsidRPr="00E460A1">
        <w:rPr>
          <w:rFonts w:ascii="Times New Roman" w:hAnsi="Times New Roman"/>
          <w:lang w:eastAsia="ja-JP"/>
        </w:rPr>
        <w:t>.0</w:t>
      </w:r>
      <w:r w:rsidR="00E12CE7" w:rsidRPr="00E460A1">
        <w:rPr>
          <w:rFonts w:ascii="Times New Roman" w:hAnsi="Times New Roman"/>
          <w:lang w:eastAsia="ja-JP"/>
        </w:rPr>
        <w:t>として</w:t>
      </w:r>
      <w:proofErr w:type="spellStart"/>
      <w:r w:rsidR="00E12CE7" w:rsidRPr="00E460A1">
        <w:rPr>
          <w:rFonts w:ascii="Times New Roman" w:hAnsi="Times New Roman"/>
          <w:lang w:eastAsia="ja-JP"/>
        </w:rPr>
        <w:t>MedDRA</w:t>
      </w:r>
      <w:proofErr w:type="spellEnd"/>
      <w:r w:rsidR="00E12CE7" w:rsidRPr="00E460A1">
        <w:rPr>
          <w:rFonts w:ascii="Times New Roman" w:hAnsi="Times New Roman"/>
          <w:lang w:eastAsia="ja-JP"/>
        </w:rPr>
        <w:t>ユーザーに</w:t>
      </w:r>
      <w:r w:rsidR="00032AD8" w:rsidRPr="00E460A1">
        <w:rPr>
          <w:rFonts w:ascii="Times New Roman" w:hAnsi="Times New Roman"/>
          <w:lang w:eastAsia="ja-JP"/>
        </w:rPr>
        <w:t>利用可能と</w:t>
      </w:r>
      <w:r w:rsidR="00D76FDC" w:rsidRPr="00E460A1">
        <w:rPr>
          <w:rFonts w:ascii="Times New Roman" w:hAnsi="Times New Roman"/>
          <w:lang w:eastAsia="ja-JP"/>
        </w:rPr>
        <w:t>な</w:t>
      </w:r>
      <w:r w:rsidR="00032AD8" w:rsidRPr="00E460A1">
        <w:rPr>
          <w:rFonts w:ascii="Times New Roman" w:hAnsi="Times New Roman"/>
          <w:lang w:eastAsia="ja-JP"/>
        </w:rPr>
        <w:t>ること</w:t>
      </w:r>
      <w:r w:rsidR="00D76FDC" w:rsidRPr="00E460A1">
        <w:rPr>
          <w:rFonts w:ascii="Times New Roman" w:hAnsi="Times New Roman"/>
          <w:lang w:eastAsia="ja-JP"/>
        </w:rPr>
        <w:t>を</w:t>
      </w:r>
      <w:r w:rsidR="000053B7">
        <w:rPr>
          <w:rFonts w:ascii="Times New Roman" w:hAnsi="Times New Roman"/>
          <w:lang w:eastAsia="ja-JP"/>
        </w:rPr>
        <w:t>公表</w:t>
      </w:r>
      <w:r w:rsidR="00E12CE7" w:rsidRPr="00E460A1">
        <w:rPr>
          <w:rFonts w:ascii="Times New Roman" w:hAnsi="Times New Roman"/>
          <w:lang w:eastAsia="ja-JP"/>
        </w:rPr>
        <w:t>。</w:t>
      </w:r>
      <w:r w:rsidR="00FC16F5" w:rsidRPr="00E460A1">
        <w:rPr>
          <w:rFonts w:ascii="Times New Roman" w:hAnsi="Times New Roman"/>
          <w:lang w:eastAsia="ja-JP"/>
        </w:rPr>
        <w:t>ブラジルポルトガル</w:t>
      </w:r>
      <w:r w:rsidR="00E12CE7" w:rsidRPr="00E460A1">
        <w:rPr>
          <w:rFonts w:ascii="Times New Roman" w:hAnsi="Times New Roman"/>
          <w:lang w:eastAsia="ja-JP"/>
        </w:rPr>
        <w:t>語版の</w:t>
      </w:r>
      <w:proofErr w:type="spellStart"/>
      <w:r w:rsidR="00E12CE7" w:rsidRPr="00E460A1">
        <w:rPr>
          <w:rFonts w:ascii="Times New Roman" w:hAnsi="Times New Roman"/>
          <w:lang w:eastAsia="ja-JP"/>
        </w:rPr>
        <w:t>MedDRA</w:t>
      </w:r>
      <w:proofErr w:type="spellEnd"/>
      <w:r w:rsidR="00E12CE7" w:rsidRPr="00E460A1">
        <w:rPr>
          <w:rFonts w:ascii="Times New Roman" w:hAnsi="Times New Roman"/>
          <w:lang w:eastAsia="ja-JP"/>
        </w:rPr>
        <w:t>は</w:t>
      </w:r>
      <w:r w:rsidR="00A93678" w:rsidRPr="00E460A1">
        <w:rPr>
          <w:rFonts w:ascii="Times New Roman" w:hAnsi="Times New Roman"/>
          <w:lang w:eastAsia="ja-JP"/>
        </w:rPr>
        <w:t>、</w:t>
      </w:r>
      <w:proofErr w:type="spellStart"/>
      <w:r w:rsidR="00A93678" w:rsidRPr="00E460A1">
        <w:rPr>
          <w:rFonts w:ascii="Times New Roman" w:hAnsi="Times New Roman"/>
          <w:lang w:eastAsia="ja-JP"/>
        </w:rPr>
        <w:t>MedDRA</w:t>
      </w:r>
      <w:proofErr w:type="spellEnd"/>
      <w:r w:rsidR="00A93678" w:rsidRPr="00E460A1">
        <w:rPr>
          <w:rFonts w:ascii="Times New Roman" w:hAnsi="Times New Roman"/>
          <w:lang w:eastAsia="ja-JP"/>
        </w:rPr>
        <w:t>用語ファイルに</w:t>
      </w:r>
      <w:r w:rsidR="000053B7">
        <w:rPr>
          <w:rFonts w:ascii="Times New Roman" w:hAnsi="Times New Roman"/>
          <w:lang w:eastAsia="ja-JP"/>
        </w:rPr>
        <w:t>含め</w:t>
      </w:r>
      <w:r w:rsidR="00A93678" w:rsidRPr="00E460A1">
        <w:rPr>
          <w:rFonts w:ascii="Times New Roman" w:hAnsi="Times New Roman"/>
          <w:lang w:eastAsia="ja-JP"/>
        </w:rPr>
        <w:t>、全てのユーザーに対し</w:t>
      </w:r>
      <w:r w:rsidR="00032AD8" w:rsidRPr="00E460A1">
        <w:rPr>
          <w:rFonts w:ascii="Times New Roman" w:hAnsi="Times New Roman"/>
          <w:lang w:eastAsia="ja-JP"/>
        </w:rPr>
        <w:t>て</w:t>
      </w:r>
      <w:r w:rsidR="00A93678" w:rsidRPr="00E460A1">
        <w:rPr>
          <w:rFonts w:ascii="Times New Roman" w:hAnsi="Times New Roman"/>
          <w:lang w:eastAsia="ja-JP"/>
        </w:rPr>
        <w:t>追加</w:t>
      </w:r>
      <w:r w:rsidR="00032AD8" w:rsidRPr="00E460A1">
        <w:rPr>
          <w:rFonts w:ascii="Times New Roman" w:hAnsi="Times New Roman"/>
          <w:lang w:eastAsia="ja-JP"/>
        </w:rPr>
        <w:t>の</w:t>
      </w:r>
      <w:r w:rsidR="00A93678" w:rsidRPr="00E460A1">
        <w:rPr>
          <w:rFonts w:ascii="Times New Roman" w:hAnsi="Times New Roman"/>
          <w:lang w:eastAsia="ja-JP"/>
        </w:rPr>
        <w:t>費用無しで提供され、さらに</w:t>
      </w:r>
      <w:proofErr w:type="spellStart"/>
      <w:r w:rsidR="00A93678" w:rsidRPr="00E460A1">
        <w:rPr>
          <w:rFonts w:ascii="Times New Roman" w:hAnsi="Times New Roman"/>
          <w:lang w:eastAsia="ja-JP"/>
        </w:rPr>
        <w:t>MedDRA</w:t>
      </w:r>
      <w:proofErr w:type="spellEnd"/>
      <w:r w:rsidR="00A93678" w:rsidRPr="00E460A1">
        <w:rPr>
          <w:rFonts w:ascii="Times New Roman" w:hAnsi="Times New Roman"/>
          <w:lang w:eastAsia="ja-JP"/>
        </w:rPr>
        <w:t xml:space="preserve"> Web-Based Browser</w:t>
      </w:r>
      <w:r w:rsidR="00A93678" w:rsidRPr="00E460A1">
        <w:rPr>
          <w:rFonts w:ascii="Times New Roman" w:hAnsi="Times New Roman"/>
          <w:lang w:eastAsia="ja-JP"/>
        </w:rPr>
        <w:t>およびサポートされる</w:t>
      </w:r>
      <w:r w:rsidR="000053B7">
        <w:rPr>
          <w:rFonts w:ascii="Times New Roman" w:hAnsi="Times New Roman"/>
          <w:lang w:eastAsia="ja-JP"/>
        </w:rPr>
        <w:t>他の</w:t>
      </w:r>
      <w:r w:rsidR="00A93678" w:rsidRPr="00E460A1">
        <w:rPr>
          <w:rFonts w:ascii="Times New Roman" w:hAnsi="Times New Roman"/>
          <w:lang w:eastAsia="ja-JP"/>
        </w:rPr>
        <w:t>言語版で提供される全ての関連文書も利用可能とな</w:t>
      </w:r>
      <w:r w:rsidR="00DA0DCA" w:rsidRPr="00E460A1">
        <w:rPr>
          <w:rFonts w:ascii="Times New Roman" w:hAnsi="Times New Roman"/>
          <w:lang w:eastAsia="ja-JP"/>
        </w:rPr>
        <w:t>る</w:t>
      </w:r>
      <w:r w:rsidR="00A93678" w:rsidRPr="00E460A1">
        <w:rPr>
          <w:rFonts w:ascii="Times New Roman" w:hAnsi="Times New Roman"/>
          <w:lang w:eastAsia="ja-JP"/>
        </w:rPr>
        <w:t>。ユーザーは他の言語版</w:t>
      </w:r>
      <w:r w:rsidR="0023396A" w:rsidRPr="00E460A1">
        <w:rPr>
          <w:rFonts w:ascii="Times New Roman" w:hAnsi="Times New Roman"/>
          <w:vertAlign w:val="superscript"/>
          <w:lang w:eastAsia="ja-JP"/>
        </w:rPr>
        <w:t>＊</w:t>
      </w:r>
      <w:r w:rsidR="00A93678" w:rsidRPr="00E460A1">
        <w:rPr>
          <w:rFonts w:ascii="Times New Roman" w:hAnsi="Times New Roman"/>
          <w:lang w:eastAsia="ja-JP"/>
        </w:rPr>
        <w:t>と同様の方法で、</w:t>
      </w:r>
      <w:proofErr w:type="spellStart"/>
      <w:r w:rsidR="00A93678" w:rsidRPr="00E460A1">
        <w:rPr>
          <w:rFonts w:ascii="Times New Roman" w:hAnsi="Times New Roman"/>
          <w:lang w:eastAsia="ja-JP"/>
        </w:rPr>
        <w:t>MedDRA</w:t>
      </w:r>
      <w:proofErr w:type="spellEnd"/>
      <w:r w:rsidR="00A93678" w:rsidRPr="00E460A1">
        <w:rPr>
          <w:rFonts w:ascii="Times New Roman" w:hAnsi="Times New Roman"/>
          <w:lang w:eastAsia="ja-JP"/>
        </w:rPr>
        <w:t xml:space="preserve"> website</w:t>
      </w:r>
      <w:r w:rsidR="00A93678" w:rsidRPr="00E460A1">
        <w:rPr>
          <w:rFonts w:ascii="Times New Roman" w:hAnsi="Times New Roman"/>
          <w:lang w:eastAsia="ja-JP"/>
        </w:rPr>
        <w:t>から</w:t>
      </w:r>
      <w:r w:rsidR="00FC16F5" w:rsidRPr="00E460A1">
        <w:rPr>
          <w:rFonts w:ascii="Times New Roman" w:hAnsi="Times New Roman"/>
          <w:lang w:eastAsia="ja-JP"/>
        </w:rPr>
        <w:t>ブラジルポルトガル</w:t>
      </w:r>
      <w:r w:rsidR="00A93678" w:rsidRPr="00E460A1">
        <w:rPr>
          <w:rFonts w:ascii="Times New Roman" w:hAnsi="Times New Roman"/>
          <w:lang w:eastAsia="ja-JP"/>
        </w:rPr>
        <w:t>語版の</w:t>
      </w:r>
      <w:proofErr w:type="spellStart"/>
      <w:r w:rsidR="00A93678" w:rsidRPr="00E460A1">
        <w:rPr>
          <w:rFonts w:ascii="Times New Roman" w:hAnsi="Times New Roman"/>
          <w:lang w:eastAsia="ja-JP"/>
        </w:rPr>
        <w:t>MedDRA</w:t>
      </w:r>
      <w:proofErr w:type="spellEnd"/>
      <w:r w:rsidR="00A93678" w:rsidRPr="00E460A1">
        <w:rPr>
          <w:rFonts w:ascii="Times New Roman" w:hAnsi="Times New Roman"/>
          <w:lang w:eastAsia="ja-JP"/>
        </w:rPr>
        <w:t>を入手でき</w:t>
      </w:r>
      <w:r w:rsidR="00DA0DCA" w:rsidRPr="00E460A1">
        <w:rPr>
          <w:rFonts w:ascii="Times New Roman" w:hAnsi="Times New Roman"/>
          <w:lang w:eastAsia="ja-JP"/>
        </w:rPr>
        <w:t>る</w:t>
      </w:r>
      <w:r w:rsidR="00A93678" w:rsidRPr="00E460A1">
        <w:rPr>
          <w:rFonts w:ascii="Times New Roman" w:hAnsi="Times New Roman"/>
          <w:lang w:eastAsia="ja-JP"/>
        </w:rPr>
        <w:t>。</w:t>
      </w:r>
      <w:r w:rsidR="00FC16F5" w:rsidRPr="00E460A1">
        <w:rPr>
          <w:rFonts w:ascii="Times New Roman" w:hAnsi="Times New Roman"/>
          <w:lang w:eastAsia="ja-JP"/>
        </w:rPr>
        <w:t>MSSO</w:t>
      </w:r>
      <w:r w:rsidR="00FC16F5" w:rsidRPr="00E460A1">
        <w:rPr>
          <w:rFonts w:ascii="Times New Roman" w:hAnsi="Times New Roman"/>
          <w:lang w:eastAsia="ja-JP"/>
        </w:rPr>
        <w:t>は</w:t>
      </w:r>
      <w:proofErr w:type="spellStart"/>
      <w:r w:rsidR="00FC16F5" w:rsidRPr="00E460A1">
        <w:rPr>
          <w:rFonts w:ascii="Times New Roman" w:hAnsi="Times New Roman"/>
          <w:lang w:eastAsia="ja-JP"/>
        </w:rPr>
        <w:t>MedDRA</w:t>
      </w:r>
      <w:proofErr w:type="spellEnd"/>
      <w:r w:rsidR="00FC16F5" w:rsidRPr="00E460A1">
        <w:rPr>
          <w:rFonts w:ascii="Times New Roman" w:hAnsi="Times New Roman"/>
          <w:lang w:eastAsia="ja-JP"/>
        </w:rPr>
        <w:t>の</w:t>
      </w:r>
      <w:r w:rsidR="005C7585">
        <w:rPr>
          <w:rFonts w:ascii="Times New Roman" w:hAnsi="Times New Roman" w:hint="eastAsia"/>
          <w:lang w:eastAsia="ja-JP"/>
        </w:rPr>
        <w:t>ヨーロッパ</w:t>
      </w:r>
      <w:r w:rsidR="00FC16F5" w:rsidRPr="00E460A1">
        <w:rPr>
          <w:rFonts w:ascii="Times New Roman" w:hAnsi="Times New Roman"/>
          <w:lang w:eastAsia="ja-JP"/>
        </w:rPr>
        <w:t>ポルトガル語</w:t>
      </w:r>
      <w:r w:rsidR="000053B7">
        <w:rPr>
          <w:rFonts w:ascii="Times New Roman" w:hAnsi="Times New Roman"/>
          <w:lang w:eastAsia="ja-JP"/>
        </w:rPr>
        <w:t>版</w:t>
      </w:r>
      <w:r w:rsidR="00FC16F5" w:rsidRPr="00E460A1">
        <w:rPr>
          <w:rFonts w:ascii="Times New Roman" w:hAnsi="Times New Roman"/>
          <w:lang w:eastAsia="ja-JP"/>
        </w:rPr>
        <w:t>の翻訳メンテナンスは引き続き行う。</w:t>
      </w:r>
      <w:r w:rsidR="00DA0DCA" w:rsidRPr="00E460A1">
        <w:rPr>
          <w:rFonts w:ascii="Times New Roman" w:hAnsi="Times New Roman"/>
          <w:lang w:eastAsia="ja-JP"/>
        </w:rPr>
        <w:t>ただし、</w:t>
      </w:r>
      <w:r w:rsidR="00FC16F5" w:rsidRPr="00E460A1">
        <w:rPr>
          <w:rFonts w:ascii="Times New Roman" w:hAnsi="Times New Roman"/>
          <w:lang w:eastAsia="ja-JP"/>
        </w:rPr>
        <w:t>ブラジルポルトガル</w:t>
      </w:r>
      <w:r w:rsidR="00723BD2" w:rsidRPr="00E460A1">
        <w:rPr>
          <w:rFonts w:ascii="Times New Roman" w:hAnsi="Times New Roman"/>
          <w:lang w:eastAsia="ja-JP"/>
        </w:rPr>
        <w:t>語</w:t>
      </w:r>
      <w:r w:rsidR="000053B7">
        <w:rPr>
          <w:rFonts w:ascii="Times New Roman" w:hAnsi="Times New Roman"/>
          <w:lang w:eastAsia="ja-JP"/>
        </w:rPr>
        <w:t>版</w:t>
      </w:r>
      <w:r w:rsidR="00723BD2" w:rsidRPr="00E460A1">
        <w:rPr>
          <w:rFonts w:ascii="Times New Roman" w:hAnsi="Times New Roman"/>
          <w:lang w:eastAsia="ja-JP"/>
        </w:rPr>
        <w:t>は</w:t>
      </w:r>
      <w:r w:rsidR="000053B7">
        <w:rPr>
          <w:rFonts w:ascii="Times New Roman" w:hAnsi="Times New Roman"/>
          <w:lang w:eastAsia="ja-JP"/>
        </w:rPr>
        <w:t>、</w:t>
      </w:r>
      <w:r w:rsidR="00723BD2" w:rsidRPr="00E460A1">
        <w:rPr>
          <w:rFonts w:ascii="Times New Roman" w:hAnsi="Times New Roman"/>
          <w:lang w:eastAsia="ja-JP"/>
        </w:rPr>
        <w:t>比較するための二つのバージョンが</w:t>
      </w:r>
      <w:r w:rsidR="000053B7">
        <w:rPr>
          <w:rFonts w:ascii="Times New Roman" w:hAnsi="Times New Roman"/>
          <w:lang w:eastAsia="ja-JP"/>
        </w:rPr>
        <w:t>未だ</w:t>
      </w:r>
      <w:r w:rsidR="00723BD2" w:rsidRPr="00E460A1">
        <w:rPr>
          <w:rFonts w:ascii="Times New Roman" w:hAnsi="Times New Roman"/>
          <w:lang w:eastAsia="ja-JP"/>
        </w:rPr>
        <w:t>存在しないため、</w:t>
      </w:r>
      <w:r w:rsidR="00FC16F5" w:rsidRPr="00E460A1">
        <w:rPr>
          <w:rFonts w:ascii="Times New Roman" w:hAnsi="Times New Roman"/>
          <w:lang w:eastAsia="ja-JP"/>
        </w:rPr>
        <w:t>そ</w:t>
      </w:r>
      <w:r w:rsidR="00DA0DCA" w:rsidRPr="00E460A1">
        <w:rPr>
          <w:rFonts w:ascii="Times New Roman" w:hAnsi="Times New Roman"/>
          <w:lang w:eastAsia="ja-JP"/>
        </w:rPr>
        <w:t>のバージョンレポートおよび</w:t>
      </w:r>
      <w:r w:rsidR="00DA0DCA" w:rsidRPr="00E460A1">
        <w:rPr>
          <w:rFonts w:ascii="Times New Roman" w:hAnsi="Times New Roman"/>
          <w:lang w:eastAsia="ja-JP"/>
        </w:rPr>
        <w:t>MVAT</w:t>
      </w:r>
      <w:r w:rsidR="00DA0DCA" w:rsidRPr="00E460A1">
        <w:rPr>
          <w:rFonts w:ascii="Times New Roman" w:hAnsi="Times New Roman"/>
          <w:lang w:eastAsia="ja-JP"/>
        </w:rPr>
        <w:t>の</w:t>
      </w:r>
      <w:r w:rsidR="00FC16F5" w:rsidRPr="00E460A1">
        <w:rPr>
          <w:rFonts w:ascii="Times New Roman" w:hAnsi="Times New Roman"/>
          <w:lang w:eastAsia="ja-JP"/>
        </w:rPr>
        <w:t>ブラジルポルトガル</w:t>
      </w:r>
      <w:r w:rsidR="00DA0DCA" w:rsidRPr="00E460A1">
        <w:rPr>
          <w:rFonts w:ascii="Times New Roman" w:hAnsi="Times New Roman"/>
          <w:lang w:eastAsia="ja-JP"/>
        </w:rPr>
        <w:t>語情報は、バージョン</w:t>
      </w:r>
      <w:r w:rsidR="00DA0DCA" w:rsidRPr="00E460A1">
        <w:rPr>
          <w:rFonts w:ascii="Times New Roman" w:hAnsi="Times New Roman"/>
          <w:lang w:eastAsia="ja-JP"/>
        </w:rPr>
        <w:t>2</w:t>
      </w:r>
      <w:r w:rsidR="00FC16F5" w:rsidRPr="00E460A1">
        <w:rPr>
          <w:rFonts w:ascii="Times New Roman" w:hAnsi="Times New Roman"/>
          <w:lang w:eastAsia="ja-JP"/>
        </w:rPr>
        <w:t>3</w:t>
      </w:r>
      <w:r w:rsidR="00DA0DCA" w:rsidRPr="00E460A1">
        <w:rPr>
          <w:rFonts w:ascii="Times New Roman" w:hAnsi="Times New Roman"/>
          <w:lang w:eastAsia="ja-JP"/>
        </w:rPr>
        <w:t>.1</w:t>
      </w:r>
      <w:r w:rsidR="00DA0DCA" w:rsidRPr="00E460A1">
        <w:rPr>
          <w:rFonts w:ascii="Times New Roman" w:hAnsi="Times New Roman"/>
          <w:lang w:eastAsia="ja-JP"/>
        </w:rPr>
        <w:t>が公表される</w:t>
      </w:r>
      <w:r w:rsidR="00DA0DCA" w:rsidRPr="00E460A1">
        <w:rPr>
          <w:rFonts w:ascii="Times New Roman" w:hAnsi="Times New Roman"/>
          <w:lang w:eastAsia="ja-JP"/>
        </w:rPr>
        <w:t>20</w:t>
      </w:r>
      <w:r w:rsidR="00FC16F5" w:rsidRPr="00E460A1">
        <w:rPr>
          <w:rFonts w:ascii="Times New Roman" w:hAnsi="Times New Roman"/>
          <w:lang w:eastAsia="ja-JP"/>
        </w:rPr>
        <w:t>20</w:t>
      </w:r>
      <w:r w:rsidR="00DA0DCA" w:rsidRPr="00E460A1">
        <w:rPr>
          <w:rFonts w:ascii="Times New Roman" w:hAnsi="Times New Roman"/>
          <w:lang w:eastAsia="ja-JP"/>
        </w:rPr>
        <w:t>年</w:t>
      </w:r>
      <w:r w:rsidR="00DA0DCA" w:rsidRPr="00E460A1">
        <w:rPr>
          <w:rFonts w:ascii="Times New Roman" w:hAnsi="Times New Roman"/>
          <w:lang w:eastAsia="ja-JP"/>
        </w:rPr>
        <w:t>9</w:t>
      </w:r>
      <w:r w:rsidR="00DA0DCA" w:rsidRPr="00E460A1">
        <w:rPr>
          <w:rFonts w:ascii="Times New Roman" w:hAnsi="Times New Roman"/>
          <w:lang w:eastAsia="ja-JP"/>
        </w:rPr>
        <w:t>月</w:t>
      </w:r>
      <w:r w:rsidR="00680358" w:rsidRPr="00E460A1">
        <w:rPr>
          <w:rFonts w:ascii="Times New Roman" w:hAnsi="Times New Roman"/>
          <w:lang w:eastAsia="ja-JP"/>
        </w:rPr>
        <w:t>に</w:t>
      </w:r>
      <w:r w:rsidR="00DA0DCA" w:rsidRPr="00E460A1">
        <w:rPr>
          <w:rFonts w:ascii="Times New Roman" w:hAnsi="Times New Roman"/>
          <w:lang w:eastAsia="ja-JP"/>
        </w:rPr>
        <w:t>利用可能となること</w:t>
      </w:r>
      <w:r w:rsidR="00680358" w:rsidRPr="00E460A1">
        <w:rPr>
          <w:rFonts w:ascii="Times New Roman" w:hAnsi="Times New Roman"/>
          <w:lang w:eastAsia="ja-JP"/>
        </w:rPr>
        <w:t>を</w:t>
      </w:r>
      <w:r w:rsidR="00DA0DCA" w:rsidRPr="00E460A1">
        <w:rPr>
          <w:rFonts w:ascii="Times New Roman" w:hAnsi="Times New Roman"/>
          <w:lang w:eastAsia="ja-JP"/>
        </w:rPr>
        <w:t>留意されたい。</w:t>
      </w:r>
      <w:r w:rsidR="00AF7811" w:rsidRPr="00E460A1">
        <w:rPr>
          <w:rFonts w:ascii="Times New Roman" w:hAnsi="Times New Roman"/>
          <w:lang w:eastAsia="ja-JP"/>
        </w:rPr>
        <w:t>ブラジルポルトガル</w:t>
      </w:r>
      <w:r w:rsidR="00723BD2" w:rsidRPr="00E460A1">
        <w:rPr>
          <w:rFonts w:ascii="Times New Roman" w:hAnsi="Times New Roman"/>
          <w:lang w:eastAsia="ja-JP"/>
        </w:rPr>
        <w:t>語版の</w:t>
      </w:r>
      <w:proofErr w:type="spellStart"/>
      <w:r w:rsidR="00723BD2" w:rsidRPr="00E460A1">
        <w:rPr>
          <w:rFonts w:ascii="Times New Roman" w:hAnsi="Times New Roman"/>
          <w:lang w:eastAsia="ja-JP"/>
        </w:rPr>
        <w:t>MedDRA</w:t>
      </w:r>
      <w:proofErr w:type="spellEnd"/>
      <w:r w:rsidR="00723BD2" w:rsidRPr="00E460A1">
        <w:rPr>
          <w:rFonts w:ascii="Times New Roman" w:hAnsi="Times New Roman"/>
          <w:lang w:eastAsia="ja-JP"/>
        </w:rPr>
        <w:t>について、問い合わせやその入手方法は</w:t>
      </w:r>
      <w:r w:rsidR="00723BD2" w:rsidRPr="00E460A1">
        <w:rPr>
          <w:rFonts w:ascii="Times New Roman" w:hAnsi="Times New Roman"/>
          <w:lang w:eastAsia="ja-JP"/>
        </w:rPr>
        <w:t>MSSO</w:t>
      </w:r>
      <w:r w:rsidR="00723BD2" w:rsidRPr="00E460A1">
        <w:rPr>
          <w:rFonts w:ascii="Times New Roman" w:hAnsi="Times New Roman"/>
          <w:lang w:eastAsia="ja-JP"/>
        </w:rPr>
        <w:t>のヘルプデスクにコンタクトされたい。</w:t>
      </w:r>
    </w:p>
    <w:p w14:paraId="54CDF60A" w14:textId="77777777" w:rsidR="00E12CE7" w:rsidRPr="00E460A1" w:rsidRDefault="00E12CE7" w:rsidP="00504DF5">
      <w:pPr>
        <w:pStyle w:val="af6"/>
        <w:ind w:left="0" w:rightChars="11" w:right="24" w:hanging="1"/>
        <w:rPr>
          <w:rFonts w:ascii="Times New Roman" w:hAnsi="Times New Roman"/>
          <w:caps/>
          <w:sz w:val="21"/>
          <w:szCs w:val="21"/>
          <w:lang w:eastAsia="ja-JP"/>
        </w:rPr>
      </w:pPr>
    </w:p>
    <w:p w14:paraId="78B55F51" w14:textId="381FAF8D" w:rsidR="000E2342" w:rsidRPr="00E460A1" w:rsidRDefault="0023396A" w:rsidP="005A5FB8">
      <w:pPr>
        <w:ind w:leftChars="118" w:left="1287" w:hangingChars="467" w:hanging="1027"/>
        <w:rPr>
          <w:rFonts w:ascii="Times New Roman" w:hAnsi="Times New Roman"/>
          <w:lang w:eastAsia="ja-JP"/>
        </w:rPr>
      </w:pPr>
      <w:r w:rsidRPr="00E460A1">
        <w:rPr>
          <w:rFonts w:ascii="Times New Roman" w:hAnsi="Times New Roman"/>
          <w:lang w:eastAsia="ja-JP"/>
        </w:rPr>
        <w:t>*</w:t>
      </w:r>
      <w:r w:rsidR="000E2342" w:rsidRPr="00E460A1">
        <w:rPr>
          <w:rFonts w:ascii="Times New Roman" w:hAnsi="Times New Roman"/>
          <w:lang w:eastAsia="ja-JP"/>
        </w:rPr>
        <w:t>JMO</w:t>
      </w:r>
      <w:r w:rsidR="000E2342" w:rsidRPr="00E460A1">
        <w:rPr>
          <w:rFonts w:ascii="Times New Roman" w:hAnsi="Times New Roman"/>
          <w:lang w:eastAsia="ja-JP"/>
        </w:rPr>
        <w:t>注：</w:t>
      </w:r>
      <w:r w:rsidRPr="00E460A1">
        <w:rPr>
          <w:rFonts w:ascii="Times New Roman" w:hAnsi="Times New Roman"/>
          <w:lang w:eastAsia="ja-JP"/>
        </w:rPr>
        <w:t>他の</w:t>
      </w:r>
      <w:r w:rsidR="00D65E9F" w:rsidRPr="00E460A1">
        <w:rPr>
          <w:rFonts w:ascii="Times New Roman" w:hAnsi="Times New Roman"/>
          <w:lang w:eastAsia="ja-JP"/>
        </w:rPr>
        <w:t>言語版の</w:t>
      </w:r>
      <w:proofErr w:type="spellStart"/>
      <w:r w:rsidR="00D65E9F" w:rsidRPr="00E460A1">
        <w:rPr>
          <w:rFonts w:ascii="Times New Roman" w:hAnsi="Times New Roman"/>
          <w:lang w:eastAsia="ja-JP"/>
        </w:rPr>
        <w:t>MedDRA</w:t>
      </w:r>
      <w:proofErr w:type="spellEnd"/>
      <w:r w:rsidR="00D65E9F" w:rsidRPr="00E460A1">
        <w:rPr>
          <w:rFonts w:ascii="Times New Roman" w:hAnsi="Times New Roman"/>
          <w:lang w:eastAsia="ja-JP"/>
        </w:rPr>
        <w:t>用語ファイルは</w:t>
      </w:r>
      <w:r w:rsidR="00D65E9F" w:rsidRPr="00E460A1">
        <w:rPr>
          <w:rFonts w:ascii="Times New Roman" w:hAnsi="Times New Roman"/>
          <w:lang w:eastAsia="ja-JP"/>
        </w:rPr>
        <w:t>JMO</w:t>
      </w:r>
      <w:r w:rsidR="001700C2" w:rsidRPr="00E460A1">
        <w:rPr>
          <w:rFonts w:ascii="Times New Roman" w:hAnsi="Times New Roman"/>
          <w:lang w:eastAsia="ja-JP"/>
        </w:rPr>
        <w:t xml:space="preserve"> </w:t>
      </w:r>
      <w:r w:rsidR="001700C2" w:rsidRPr="00E460A1">
        <w:rPr>
          <w:rFonts w:ascii="Times New Roman" w:hAnsi="Times New Roman"/>
          <w:sz w:val="21"/>
          <w:szCs w:val="21"/>
          <w:lang w:eastAsia="ja-JP"/>
        </w:rPr>
        <w:t>website</w:t>
      </w:r>
      <w:r w:rsidR="000053B7">
        <w:rPr>
          <w:rFonts w:ascii="Times New Roman" w:hAnsi="Times New Roman"/>
          <w:sz w:val="21"/>
          <w:szCs w:val="21"/>
          <w:lang w:eastAsia="ja-JP"/>
        </w:rPr>
        <w:t>（</w:t>
      </w:r>
      <w:r w:rsidR="00460CAC">
        <w:rPr>
          <w:rFonts w:ascii="Times New Roman" w:hAnsi="Times New Roman"/>
          <w:sz w:val="21"/>
          <w:szCs w:val="21"/>
          <w:lang w:eastAsia="ja-JP"/>
        </w:rPr>
        <w:t>ダウンロード＞</w:t>
      </w:r>
      <w:proofErr w:type="spellStart"/>
      <w:r w:rsidR="000053B7">
        <w:rPr>
          <w:rFonts w:ascii="Times New Roman" w:hAnsi="Times New Roman"/>
          <w:sz w:val="21"/>
          <w:szCs w:val="21"/>
          <w:lang w:eastAsia="ja-JP"/>
        </w:rPr>
        <w:t>MedDRA</w:t>
      </w:r>
      <w:proofErr w:type="spellEnd"/>
      <w:r w:rsidR="000053B7">
        <w:rPr>
          <w:rFonts w:ascii="Times New Roman" w:hAnsi="Times New Roman"/>
          <w:sz w:val="21"/>
          <w:szCs w:val="21"/>
          <w:lang w:eastAsia="ja-JP"/>
        </w:rPr>
        <w:t>/J</w:t>
      </w:r>
      <w:r w:rsidR="00460CAC">
        <w:rPr>
          <w:rFonts w:ascii="Times New Roman" w:hAnsi="Times New Roman"/>
          <w:sz w:val="21"/>
          <w:szCs w:val="21"/>
          <w:lang w:eastAsia="ja-JP"/>
        </w:rPr>
        <w:t>用語集の各リリース項目</w:t>
      </w:r>
      <w:r w:rsidR="000053B7">
        <w:rPr>
          <w:rFonts w:ascii="Times New Roman" w:hAnsi="Times New Roman"/>
          <w:sz w:val="21"/>
          <w:szCs w:val="21"/>
          <w:lang w:eastAsia="ja-JP"/>
        </w:rPr>
        <w:t>）</w:t>
      </w:r>
      <w:r w:rsidR="00D65E9F" w:rsidRPr="00E460A1">
        <w:rPr>
          <w:rFonts w:ascii="Times New Roman" w:hAnsi="Times New Roman"/>
          <w:lang w:eastAsia="ja-JP"/>
        </w:rPr>
        <w:t>から</w:t>
      </w:r>
      <w:r w:rsidR="00D14466" w:rsidRPr="00E460A1">
        <w:rPr>
          <w:rFonts w:ascii="Times New Roman" w:hAnsi="Times New Roman"/>
          <w:lang w:eastAsia="ja-JP"/>
        </w:rPr>
        <w:t>も</w:t>
      </w:r>
      <w:r w:rsidR="00D65E9F" w:rsidRPr="00E460A1">
        <w:rPr>
          <w:rFonts w:ascii="Times New Roman" w:hAnsi="Times New Roman"/>
          <w:lang w:eastAsia="ja-JP"/>
        </w:rPr>
        <w:t>入手できる。</w:t>
      </w:r>
    </w:p>
    <w:p w14:paraId="329E7C74" w14:textId="77777777" w:rsidR="00460CAC" w:rsidRPr="00E460A1" w:rsidRDefault="00460CAC" w:rsidP="00BE6A30">
      <w:pPr>
        <w:rPr>
          <w:rFonts w:ascii="Times New Roman" w:hAnsi="Times New Roman"/>
          <w:lang w:eastAsia="ja-JP"/>
        </w:rPr>
      </w:pPr>
    </w:p>
    <w:p w14:paraId="676391B9" w14:textId="00CC8A7F" w:rsidR="00D83D1B" w:rsidRPr="00E460A1" w:rsidRDefault="00D83D1B" w:rsidP="00367FE9">
      <w:pPr>
        <w:pStyle w:val="2"/>
        <w:spacing w:beforeLines="50" w:before="120"/>
        <w:rPr>
          <w:rFonts w:ascii="Times New Roman" w:hAnsi="Times New Roman"/>
          <w:caps w:val="0"/>
          <w:lang w:eastAsia="ja-JP"/>
        </w:rPr>
      </w:pPr>
      <w:bookmarkStart w:id="18" w:name="_Toc32587730"/>
      <w:r w:rsidRPr="00E460A1">
        <w:rPr>
          <w:rFonts w:ascii="Times New Roman" w:hAnsi="Times New Roman"/>
          <w:caps w:val="0"/>
          <w:lang w:eastAsia="ja-JP"/>
        </w:rPr>
        <w:t>3.2</w:t>
      </w:r>
      <w:r w:rsidRPr="00E460A1">
        <w:rPr>
          <w:rFonts w:ascii="Times New Roman" w:hAnsi="Times New Roman"/>
          <w:caps w:val="0"/>
          <w:lang w:eastAsia="ja-JP"/>
        </w:rPr>
        <w:t xml:space="preserve">　</w:t>
      </w:r>
      <w:proofErr w:type="spellStart"/>
      <w:r w:rsidR="00D14466" w:rsidRPr="00E460A1">
        <w:rPr>
          <w:rFonts w:ascii="Times New Roman" w:hAnsi="Times New Roman"/>
          <w:caps w:val="0"/>
          <w:lang w:eastAsia="ja-JP"/>
        </w:rPr>
        <w:t>MedDRA</w:t>
      </w:r>
      <w:proofErr w:type="spellEnd"/>
      <w:r w:rsidR="00D14466" w:rsidRPr="00E460A1">
        <w:rPr>
          <w:rFonts w:ascii="Times New Roman" w:hAnsi="Times New Roman"/>
          <w:caps w:val="0"/>
          <w:lang w:eastAsia="ja-JP"/>
        </w:rPr>
        <w:t>標準検索式（</w:t>
      </w:r>
      <w:r w:rsidR="00D14466" w:rsidRPr="00E460A1">
        <w:rPr>
          <w:rFonts w:ascii="Times New Roman" w:hAnsi="Times New Roman"/>
          <w:caps w:val="0"/>
          <w:lang w:eastAsia="ja-JP"/>
        </w:rPr>
        <w:t>SMQ</w:t>
      </w:r>
      <w:r w:rsidR="00D14466" w:rsidRPr="00E460A1">
        <w:rPr>
          <w:rFonts w:ascii="Times New Roman" w:hAnsi="Times New Roman"/>
          <w:caps w:val="0"/>
          <w:lang w:eastAsia="ja-JP"/>
        </w:rPr>
        <w:t>）</w:t>
      </w:r>
      <w:bookmarkEnd w:id="18"/>
    </w:p>
    <w:p w14:paraId="031771FD" w14:textId="24DE5ED1" w:rsidR="00D14466" w:rsidRPr="00E460A1" w:rsidRDefault="00D14466" w:rsidP="00D14466">
      <w:pPr>
        <w:spacing w:beforeLines="50" w:before="120"/>
        <w:rPr>
          <w:rFonts w:ascii="Times New Roman" w:hAnsi="Times New Roman"/>
          <w:kern w:val="28"/>
          <w:lang w:eastAsia="ja-JP"/>
        </w:rPr>
      </w:pPr>
      <w:r w:rsidRPr="00E460A1">
        <w:rPr>
          <w:rFonts w:ascii="Times New Roman" w:hAnsi="Times New Roman"/>
          <w:kern w:val="28"/>
          <w:lang w:eastAsia="ja-JP"/>
        </w:rPr>
        <w:t>新規</w:t>
      </w:r>
      <w:r w:rsidRPr="00E460A1">
        <w:rPr>
          <w:rFonts w:ascii="Times New Roman" w:hAnsi="Times New Roman"/>
          <w:kern w:val="28"/>
          <w:lang w:eastAsia="ja-JP"/>
        </w:rPr>
        <w:t>SMQ</w:t>
      </w:r>
      <w:r w:rsidRPr="00E460A1">
        <w:rPr>
          <w:rFonts w:ascii="Times New Roman" w:hAnsi="Times New Roman"/>
          <w:kern w:val="28"/>
          <w:lang w:eastAsia="ja-JP"/>
        </w:rPr>
        <w:t>「</w:t>
      </w:r>
      <w:r w:rsidR="005A3196" w:rsidRPr="00E460A1">
        <w:rPr>
          <w:rFonts w:ascii="Times New Roman" w:hAnsi="Times New Roman"/>
          <w:kern w:val="28"/>
          <w:lang w:eastAsia="ja-JP"/>
        </w:rPr>
        <w:t>日和見感染</w:t>
      </w:r>
      <w:r w:rsidRPr="00E460A1">
        <w:rPr>
          <w:rFonts w:ascii="Times New Roman" w:hAnsi="Times New Roman"/>
          <w:kern w:val="28"/>
          <w:lang w:eastAsia="ja-JP"/>
        </w:rPr>
        <w:t>（</w:t>
      </w:r>
      <w:r w:rsidR="005A3196" w:rsidRPr="00E460A1">
        <w:rPr>
          <w:rFonts w:ascii="Times New Roman" w:hAnsi="Times New Roman"/>
          <w:kern w:val="28"/>
          <w:lang w:eastAsia="ja-JP"/>
        </w:rPr>
        <w:t>Opportunistic infections</w:t>
      </w:r>
      <w:r w:rsidRPr="00E460A1">
        <w:rPr>
          <w:rFonts w:ascii="Times New Roman" w:hAnsi="Times New Roman"/>
          <w:kern w:val="28"/>
          <w:lang w:eastAsia="ja-JP"/>
        </w:rPr>
        <w:t>）</w:t>
      </w:r>
      <w:r w:rsidR="000053B7" w:rsidRPr="00E460A1">
        <w:rPr>
          <w:rFonts w:ascii="Times New Roman" w:hAnsi="Times New Roman"/>
          <w:kern w:val="28"/>
          <w:lang w:eastAsia="ja-JP"/>
        </w:rPr>
        <w:t>（ＳＭＱ）</w:t>
      </w:r>
      <w:r w:rsidRPr="00E460A1">
        <w:rPr>
          <w:rFonts w:ascii="Times New Roman" w:hAnsi="Times New Roman"/>
          <w:kern w:val="28"/>
          <w:lang w:eastAsia="ja-JP"/>
        </w:rPr>
        <w:t>」が</w:t>
      </w:r>
      <w:proofErr w:type="spellStart"/>
      <w:r w:rsidRPr="00E460A1">
        <w:rPr>
          <w:rFonts w:ascii="Times New Roman" w:hAnsi="Times New Roman"/>
          <w:kern w:val="28"/>
          <w:lang w:eastAsia="ja-JP"/>
        </w:rPr>
        <w:t>MedDRA</w:t>
      </w:r>
      <w:proofErr w:type="spellEnd"/>
      <w:r w:rsidRPr="00E460A1">
        <w:rPr>
          <w:rFonts w:ascii="Times New Roman" w:hAnsi="Times New Roman"/>
          <w:kern w:val="28"/>
          <w:lang w:eastAsia="ja-JP"/>
        </w:rPr>
        <w:t>バージョン</w:t>
      </w:r>
      <w:r w:rsidRPr="00E460A1">
        <w:rPr>
          <w:rFonts w:ascii="Times New Roman" w:hAnsi="Times New Roman"/>
          <w:kern w:val="28"/>
          <w:lang w:eastAsia="ja-JP"/>
        </w:rPr>
        <w:t>2</w:t>
      </w:r>
      <w:r w:rsidR="005A3196" w:rsidRPr="00E460A1">
        <w:rPr>
          <w:rFonts w:ascii="Times New Roman" w:hAnsi="Times New Roman"/>
          <w:kern w:val="28"/>
          <w:lang w:eastAsia="ja-JP"/>
        </w:rPr>
        <w:t>3</w:t>
      </w:r>
      <w:r w:rsidRPr="00E460A1">
        <w:rPr>
          <w:rFonts w:ascii="Times New Roman" w:hAnsi="Times New Roman"/>
          <w:kern w:val="28"/>
          <w:lang w:eastAsia="ja-JP"/>
        </w:rPr>
        <w:t>.0</w:t>
      </w:r>
      <w:r w:rsidRPr="00E460A1">
        <w:rPr>
          <w:rFonts w:ascii="Times New Roman" w:hAnsi="Times New Roman"/>
          <w:kern w:val="28"/>
          <w:lang w:eastAsia="ja-JP"/>
        </w:rPr>
        <w:t>で追加された。現時点でレベル</w:t>
      </w:r>
      <w:r w:rsidRPr="00E460A1">
        <w:rPr>
          <w:rFonts w:ascii="Times New Roman" w:hAnsi="Times New Roman"/>
          <w:kern w:val="28"/>
          <w:lang w:eastAsia="ja-JP"/>
        </w:rPr>
        <w:t xml:space="preserve">1 </w:t>
      </w:r>
      <w:r w:rsidRPr="00E460A1">
        <w:rPr>
          <w:rFonts w:ascii="Times New Roman" w:hAnsi="Times New Roman"/>
          <w:kern w:val="28"/>
          <w:lang w:eastAsia="ja-JP"/>
        </w:rPr>
        <w:t>の</w:t>
      </w:r>
      <w:r w:rsidRPr="00E460A1">
        <w:rPr>
          <w:rFonts w:ascii="Times New Roman" w:hAnsi="Times New Roman"/>
          <w:kern w:val="28"/>
          <w:lang w:eastAsia="ja-JP"/>
        </w:rPr>
        <w:t>SMQ</w:t>
      </w:r>
      <w:r w:rsidRPr="00E460A1">
        <w:rPr>
          <w:rFonts w:ascii="Times New Roman" w:hAnsi="Times New Roman"/>
          <w:kern w:val="28"/>
          <w:lang w:eastAsia="ja-JP"/>
        </w:rPr>
        <w:t>は</w:t>
      </w:r>
      <w:r w:rsidRPr="00E460A1">
        <w:rPr>
          <w:rFonts w:ascii="Times New Roman" w:hAnsi="Times New Roman"/>
          <w:kern w:val="28"/>
          <w:lang w:eastAsia="ja-JP"/>
        </w:rPr>
        <w:t>10</w:t>
      </w:r>
      <w:r w:rsidR="005A3196" w:rsidRPr="00E460A1">
        <w:rPr>
          <w:rFonts w:ascii="Times New Roman" w:hAnsi="Times New Roman"/>
          <w:kern w:val="28"/>
          <w:lang w:eastAsia="ja-JP"/>
        </w:rPr>
        <w:t>6</w:t>
      </w:r>
      <w:r w:rsidRPr="00E460A1">
        <w:rPr>
          <w:rFonts w:ascii="Times New Roman" w:hAnsi="Times New Roman"/>
          <w:kern w:val="28"/>
          <w:lang w:eastAsia="ja-JP"/>
        </w:rPr>
        <w:t>件が作成されている。さらに、既存の</w:t>
      </w:r>
      <w:r w:rsidRPr="00E460A1">
        <w:rPr>
          <w:rFonts w:ascii="Times New Roman" w:hAnsi="Times New Roman"/>
          <w:kern w:val="28"/>
          <w:lang w:eastAsia="ja-JP"/>
        </w:rPr>
        <w:t>SMQ</w:t>
      </w:r>
      <w:r w:rsidRPr="00E460A1">
        <w:rPr>
          <w:rFonts w:ascii="Times New Roman" w:hAnsi="Times New Roman"/>
          <w:kern w:val="28"/>
          <w:lang w:eastAsia="ja-JP"/>
        </w:rPr>
        <w:t>に対して、</w:t>
      </w:r>
      <w:r w:rsidR="00257AB7" w:rsidRPr="00E460A1">
        <w:rPr>
          <w:rFonts w:ascii="Times New Roman" w:hAnsi="Times New Roman"/>
          <w:kern w:val="28"/>
          <w:lang w:eastAsia="ja-JP"/>
        </w:rPr>
        <w:t>49</w:t>
      </w:r>
      <w:r w:rsidR="00F00454" w:rsidRPr="00E460A1">
        <w:rPr>
          <w:rFonts w:ascii="Times New Roman" w:hAnsi="Times New Roman"/>
          <w:kern w:val="28"/>
          <w:lang w:eastAsia="ja-JP"/>
        </w:rPr>
        <w:t>9</w:t>
      </w:r>
      <w:r w:rsidRPr="00E460A1">
        <w:rPr>
          <w:rFonts w:ascii="Times New Roman" w:hAnsi="Times New Roman"/>
          <w:kern w:val="28"/>
          <w:lang w:eastAsia="ja-JP"/>
        </w:rPr>
        <w:t>件の</w:t>
      </w:r>
      <w:r w:rsidR="00257AB7" w:rsidRPr="00E460A1">
        <w:rPr>
          <w:rFonts w:ascii="Times New Roman" w:hAnsi="Times New Roman"/>
          <w:kern w:val="28"/>
          <w:lang w:eastAsia="ja-JP"/>
        </w:rPr>
        <w:t>PT</w:t>
      </w:r>
      <w:r w:rsidRPr="00E460A1">
        <w:rPr>
          <w:rFonts w:ascii="Times New Roman" w:hAnsi="Times New Roman"/>
          <w:kern w:val="28"/>
          <w:lang w:eastAsia="ja-JP"/>
        </w:rPr>
        <w:t>変更が認められた。この既存</w:t>
      </w:r>
      <w:r w:rsidRPr="00E460A1">
        <w:rPr>
          <w:rFonts w:ascii="Times New Roman" w:hAnsi="Times New Roman"/>
          <w:kern w:val="28"/>
          <w:lang w:eastAsia="ja-JP"/>
        </w:rPr>
        <w:t>SMQ</w:t>
      </w:r>
      <w:r w:rsidRPr="00E460A1">
        <w:rPr>
          <w:rFonts w:ascii="Times New Roman" w:hAnsi="Times New Roman"/>
          <w:kern w:val="28"/>
          <w:lang w:eastAsia="ja-JP"/>
        </w:rPr>
        <w:t>に対する変更を確認するには、</w:t>
      </w:r>
      <w:proofErr w:type="spellStart"/>
      <w:r w:rsidRPr="00E460A1">
        <w:rPr>
          <w:rFonts w:ascii="Times New Roman" w:hAnsi="Times New Roman"/>
          <w:kern w:val="28"/>
          <w:lang w:eastAsia="ja-JP"/>
        </w:rPr>
        <w:t>MedDRA</w:t>
      </w:r>
      <w:proofErr w:type="spellEnd"/>
      <w:r w:rsidRPr="00E460A1">
        <w:rPr>
          <w:rFonts w:ascii="Times New Roman" w:hAnsi="Times New Roman"/>
          <w:kern w:val="28"/>
          <w:lang w:eastAsia="ja-JP"/>
        </w:rPr>
        <w:t>/J V2</w:t>
      </w:r>
      <w:r w:rsidR="00257AB7" w:rsidRPr="00E460A1">
        <w:rPr>
          <w:rFonts w:ascii="Times New Roman" w:hAnsi="Times New Roman"/>
          <w:kern w:val="28"/>
          <w:lang w:eastAsia="ja-JP"/>
        </w:rPr>
        <w:t>3</w:t>
      </w:r>
      <w:r w:rsidRPr="00E460A1">
        <w:rPr>
          <w:rFonts w:ascii="Times New Roman" w:hAnsi="Times New Roman"/>
          <w:kern w:val="28"/>
          <w:lang w:eastAsia="ja-JP"/>
        </w:rPr>
        <w:t>.0</w:t>
      </w:r>
      <w:r w:rsidRPr="00E460A1">
        <w:rPr>
          <w:rFonts w:ascii="Times New Roman" w:hAnsi="Times New Roman"/>
          <w:kern w:val="28"/>
          <w:lang w:eastAsia="ja-JP"/>
        </w:rPr>
        <w:t>改訂情報を参照されたい。</w:t>
      </w:r>
    </w:p>
    <w:p w14:paraId="357CBA6C" w14:textId="77777777" w:rsidR="00D14466" w:rsidRPr="00E460A1" w:rsidRDefault="00D14466" w:rsidP="00D14466">
      <w:pPr>
        <w:rPr>
          <w:rFonts w:ascii="Times New Roman" w:hAnsi="Times New Roman"/>
          <w:lang w:eastAsia="ja-JP"/>
        </w:rPr>
      </w:pPr>
    </w:p>
    <w:p w14:paraId="0D088DF7" w14:textId="61DDD7D7" w:rsidR="00D14466" w:rsidRPr="00E460A1" w:rsidRDefault="00D14466" w:rsidP="00D14466">
      <w:pPr>
        <w:rPr>
          <w:rFonts w:ascii="Times New Roman" w:hAnsi="Times New Roman"/>
          <w:lang w:eastAsia="ja-JP"/>
        </w:rPr>
      </w:pPr>
      <w:r w:rsidRPr="00E460A1">
        <w:rPr>
          <w:rFonts w:ascii="Times New Roman" w:hAnsi="Times New Roman"/>
          <w:lang w:eastAsia="ja-JP"/>
        </w:rPr>
        <w:t>新規</w:t>
      </w:r>
      <w:r w:rsidRPr="00E460A1">
        <w:rPr>
          <w:rFonts w:ascii="Times New Roman" w:hAnsi="Times New Roman"/>
          <w:lang w:eastAsia="ja-JP"/>
        </w:rPr>
        <w:t>SMQ</w:t>
      </w:r>
      <w:r w:rsidRPr="00E460A1">
        <w:rPr>
          <w:rFonts w:ascii="Times New Roman" w:hAnsi="Times New Roman"/>
          <w:lang w:eastAsia="ja-JP"/>
        </w:rPr>
        <w:t>「</w:t>
      </w:r>
      <w:r w:rsidR="00257AB7" w:rsidRPr="00E460A1">
        <w:rPr>
          <w:rFonts w:ascii="Times New Roman" w:hAnsi="Times New Roman"/>
          <w:lang w:eastAsia="ja-JP"/>
        </w:rPr>
        <w:t>日和見感染</w:t>
      </w:r>
      <w:r w:rsidRPr="00E460A1">
        <w:rPr>
          <w:rFonts w:ascii="Times New Roman" w:hAnsi="Times New Roman"/>
          <w:lang w:eastAsia="ja-JP"/>
        </w:rPr>
        <w:t>（</w:t>
      </w:r>
      <w:r w:rsidR="00257AB7" w:rsidRPr="00E460A1">
        <w:rPr>
          <w:rFonts w:ascii="Times New Roman" w:hAnsi="Times New Roman"/>
          <w:lang w:eastAsia="ja-JP"/>
        </w:rPr>
        <w:t>Opportunistic infections</w:t>
      </w:r>
      <w:r w:rsidRPr="00E460A1">
        <w:rPr>
          <w:rFonts w:ascii="Times New Roman" w:hAnsi="Times New Roman"/>
          <w:lang w:eastAsia="ja-JP"/>
        </w:rPr>
        <w:t>）</w:t>
      </w:r>
      <w:r w:rsidR="000053B7" w:rsidRPr="00E460A1">
        <w:rPr>
          <w:rFonts w:ascii="Times New Roman" w:hAnsi="Times New Roman"/>
          <w:lang w:eastAsia="ja-JP"/>
        </w:rPr>
        <w:t>（ＳＭＱ）</w:t>
      </w:r>
      <w:r w:rsidRPr="00E460A1">
        <w:rPr>
          <w:rFonts w:ascii="Times New Roman" w:hAnsi="Times New Roman"/>
          <w:lang w:eastAsia="ja-JP"/>
        </w:rPr>
        <w:t>」の詳細情報は、</w:t>
      </w:r>
      <w:proofErr w:type="spellStart"/>
      <w:r w:rsidRPr="00E460A1">
        <w:rPr>
          <w:rFonts w:ascii="Times New Roman" w:hAnsi="Times New Roman"/>
          <w:lang w:eastAsia="ja-JP"/>
        </w:rPr>
        <w:t>MedDRA</w:t>
      </w:r>
      <w:proofErr w:type="spellEnd"/>
      <w:r w:rsidRPr="00E460A1">
        <w:rPr>
          <w:rFonts w:ascii="Times New Roman" w:hAnsi="Times New Roman"/>
          <w:lang w:eastAsia="ja-JP"/>
        </w:rPr>
        <w:t>バージョン</w:t>
      </w:r>
      <w:r w:rsidRPr="00E460A1">
        <w:rPr>
          <w:rFonts w:ascii="Times New Roman" w:hAnsi="Times New Roman"/>
          <w:lang w:eastAsia="ja-JP"/>
        </w:rPr>
        <w:t>2</w:t>
      </w:r>
      <w:r w:rsidR="00257AB7" w:rsidRPr="00E460A1">
        <w:rPr>
          <w:rFonts w:ascii="Times New Roman" w:hAnsi="Times New Roman"/>
          <w:lang w:eastAsia="ja-JP"/>
        </w:rPr>
        <w:t>3</w:t>
      </w:r>
      <w:r w:rsidRPr="00E460A1">
        <w:rPr>
          <w:rFonts w:ascii="Times New Roman" w:hAnsi="Times New Roman"/>
          <w:lang w:eastAsia="ja-JP"/>
        </w:rPr>
        <w:t>.0</w:t>
      </w:r>
      <w:r w:rsidRPr="00E460A1">
        <w:rPr>
          <w:rFonts w:ascii="Times New Roman" w:hAnsi="Times New Roman"/>
          <w:lang w:eastAsia="ja-JP"/>
        </w:rPr>
        <w:t>の</w:t>
      </w:r>
      <w:proofErr w:type="spellStart"/>
      <w:r w:rsidRPr="00E460A1">
        <w:rPr>
          <w:rFonts w:ascii="Times New Roman" w:hAnsi="Times New Roman"/>
          <w:lang w:eastAsia="ja-JP"/>
        </w:rPr>
        <w:t>MedDRA</w:t>
      </w:r>
      <w:proofErr w:type="spellEnd"/>
      <w:r w:rsidRPr="00E460A1">
        <w:rPr>
          <w:rFonts w:ascii="Times New Roman" w:hAnsi="Times New Roman"/>
          <w:lang w:eastAsia="ja-JP"/>
        </w:rPr>
        <w:t>標準検索式（</w:t>
      </w:r>
      <w:r w:rsidRPr="00E460A1">
        <w:rPr>
          <w:rFonts w:ascii="Times New Roman" w:hAnsi="Times New Roman"/>
          <w:lang w:eastAsia="ja-JP"/>
        </w:rPr>
        <w:t>SMQ</w:t>
      </w:r>
      <w:r w:rsidRPr="00E460A1">
        <w:rPr>
          <w:rFonts w:ascii="Times New Roman" w:hAnsi="Times New Roman"/>
          <w:lang w:eastAsia="ja-JP"/>
        </w:rPr>
        <w:t>）手引書を参照されたい。</w:t>
      </w:r>
    </w:p>
    <w:p w14:paraId="39174387" w14:textId="77777777" w:rsidR="004C019F" w:rsidRDefault="004C019F" w:rsidP="003B5A7A">
      <w:pPr>
        <w:pStyle w:val="3"/>
        <w:rPr>
          <w:rFonts w:ascii="Times New Roman" w:hAnsi="Times New Roman" w:cs="Times New Roman"/>
          <w:lang w:eastAsia="ja-JP"/>
        </w:rPr>
      </w:pPr>
    </w:p>
    <w:p w14:paraId="1AA43F61" w14:textId="54DE8601" w:rsidR="00D83D1B" w:rsidRPr="00367FE9" w:rsidRDefault="00F00454" w:rsidP="00367FE9">
      <w:pPr>
        <w:pStyle w:val="2"/>
        <w:spacing w:beforeLines="50" w:before="120"/>
        <w:rPr>
          <w:rFonts w:ascii="Times New Roman" w:hAnsi="Times New Roman"/>
          <w:caps w:val="0"/>
          <w:lang w:eastAsia="ja-JP"/>
        </w:rPr>
      </w:pPr>
      <w:bookmarkStart w:id="19" w:name="_Toc32587731"/>
      <w:r w:rsidRPr="00367FE9">
        <w:rPr>
          <w:rFonts w:ascii="Times New Roman" w:hAnsi="Times New Roman"/>
          <w:caps w:val="0"/>
          <w:lang w:eastAsia="ja-JP"/>
        </w:rPr>
        <w:t>3.</w:t>
      </w:r>
      <w:r w:rsidR="00E13782" w:rsidRPr="00367FE9">
        <w:rPr>
          <w:rFonts w:ascii="Times New Roman" w:hAnsi="Times New Roman"/>
          <w:caps w:val="0"/>
          <w:lang w:eastAsia="ja-JP"/>
        </w:rPr>
        <w:t>3</w:t>
      </w:r>
      <w:r w:rsidR="00BE6A30" w:rsidRPr="00E460A1">
        <w:rPr>
          <w:rFonts w:ascii="Times New Roman" w:hAnsi="Times New Roman"/>
          <w:caps w:val="0"/>
          <w:lang w:eastAsia="ja-JP"/>
        </w:rPr>
        <w:t xml:space="preserve">　</w:t>
      </w:r>
      <w:r w:rsidR="00E81252" w:rsidRPr="00E460A1">
        <w:rPr>
          <w:rFonts w:ascii="Times New Roman" w:hAnsi="Times New Roman"/>
          <w:caps w:val="0"/>
          <w:lang w:eastAsia="ja-JP"/>
        </w:rPr>
        <w:t>医療機器問題に関する用語</w:t>
      </w:r>
      <w:bookmarkEnd w:id="19"/>
    </w:p>
    <w:p w14:paraId="10EA9410" w14:textId="37F93344" w:rsidR="00CD214E" w:rsidRPr="00E460A1" w:rsidRDefault="0017172C" w:rsidP="0094589F">
      <w:pPr>
        <w:pStyle w:val="af6"/>
        <w:ind w:leftChars="-2" w:left="-4" w:firstLine="1"/>
        <w:rPr>
          <w:rFonts w:ascii="Times New Roman" w:hAnsi="Times New Roman"/>
          <w:lang w:eastAsia="ja-JP"/>
        </w:rPr>
      </w:pPr>
      <w:r w:rsidRPr="00E460A1">
        <w:rPr>
          <w:rFonts w:ascii="Times New Roman" w:hAnsi="Times New Roman"/>
          <w:lang w:eastAsia="ja-JP"/>
        </w:rPr>
        <w:t>MSSO</w:t>
      </w:r>
      <w:r w:rsidRPr="00E460A1">
        <w:rPr>
          <w:rFonts w:ascii="Times New Roman" w:hAnsi="Times New Roman"/>
          <w:lang w:eastAsia="ja-JP"/>
        </w:rPr>
        <w:t>は</w:t>
      </w:r>
      <w:r w:rsidR="00E81252" w:rsidRPr="00E460A1">
        <w:rPr>
          <w:rFonts w:ascii="Times New Roman" w:hAnsi="Times New Roman"/>
          <w:lang w:eastAsia="ja-JP"/>
        </w:rPr>
        <w:t>114</w:t>
      </w:r>
      <w:r w:rsidR="00E81252" w:rsidRPr="00E460A1">
        <w:rPr>
          <w:rFonts w:ascii="Times New Roman" w:hAnsi="Times New Roman"/>
          <w:lang w:eastAsia="ja-JP"/>
        </w:rPr>
        <w:t>用語の追加と既存語に対する</w:t>
      </w:r>
      <w:r w:rsidR="00E81252" w:rsidRPr="00E460A1">
        <w:rPr>
          <w:rFonts w:ascii="Times New Roman" w:hAnsi="Times New Roman"/>
          <w:lang w:eastAsia="ja-JP"/>
        </w:rPr>
        <w:t>10</w:t>
      </w:r>
      <w:r w:rsidR="000053B7">
        <w:rPr>
          <w:rFonts w:ascii="Times New Roman" w:hAnsi="Times New Roman"/>
          <w:lang w:eastAsia="ja-JP"/>
        </w:rPr>
        <w:t>件</w:t>
      </w:r>
      <w:r w:rsidR="00E81252" w:rsidRPr="00E460A1">
        <w:rPr>
          <w:rFonts w:ascii="Times New Roman" w:hAnsi="Times New Roman"/>
          <w:lang w:eastAsia="ja-JP"/>
        </w:rPr>
        <w:t>の変更を行った。これは</w:t>
      </w:r>
      <w:proofErr w:type="spellStart"/>
      <w:r w:rsidR="00E81252" w:rsidRPr="00E460A1">
        <w:rPr>
          <w:rFonts w:ascii="Times New Roman" w:hAnsi="Times New Roman"/>
          <w:lang w:eastAsia="ja-JP"/>
        </w:rPr>
        <w:t>MedDRA</w:t>
      </w:r>
      <w:proofErr w:type="spellEnd"/>
      <w:r w:rsidR="00E81252" w:rsidRPr="00E460A1">
        <w:rPr>
          <w:rFonts w:ascii="Times New Roman" w:hAnsi="Times New Roman"/>
          <w:lang w:eastAsia="ja-JP"/>
        </w:rPr>
        <w:t>に</w:t>
      </w:r>
      <w:r w:rsidR="005C7585">
        <w:rPr>
          <w:rFonts w:ascii="Times New Roman" w:hAnsi="Times New Roman" w:hint="eastAsia"/>
          <w:lang w:eastAsia="ja-JP"/>
        </w:rPr>
        <w:t>、</w:t>
      </w:r>
      <w:r w:rsidR="00E81252" w:rsidRPr="00E460A1">
        <w:rPr>
          <w:rFonts w:ascii="Times New Roman" w:hAnsi="Times New Roman"/>
          <w:lang w:eastAsia="ja-JP"/>
        </w:rPr>
        <w:t>追加の医療機器問題を</w:t>
      </w:r>
      <w:r w:rsidR="000053B7">
        <w:rPr>
          <w:rFonts w:ascii="Times New Roman" w:hAnsi="Times New Roman"/>
          <w:lang w:eastAsia="ja-JP"/>
        </w:rPr>
        <w:t>追加包含するという考えの一環として実施された</w:t>
      </w:r>
      <w:r w:rsidR="00E81252" w:rsidRPr="00E460A1">
        <w:rPr>
          <w:rFonts w:ascii="Times New Roman" w:hAnsi="Times New Roman"/>
          <w:lang w:eastAsia="ja-JP"/>
        </w:rPr>
        <w:t>。</w:t>
      </w:r>
      <w:r w:rsidR="00C151D7" w:rsidRPr="00E460A1">
        <w:rPr>
          <w:rFonts w:ascii="Times New Roman" w:hAnsi="Times New Roman"/>
          <w:lang w:eastAsia="ja-JP"/>
        </w:rPr>
        <w:t>下表（</w:t>
      </w:r>
      <w:r w:rsidR="0094589F" w:rsidRPr="00E460A1">
        <w:rPr>
          <w:rFonts w:ascii="Times New Roman" w:hAnsi="Times New Roman"/>
          <w:lang w:eastAsia="ja-JP"/>
        </w:rPr>
        <w:t>表</w:t>
      </w:r>
      <w:r w:rsidR="0094589F" w:rsidRPr="00E460A1">
        <w:rPr>
          <w:rFonts w:ascii="Times New Roman" w:hAnsi="Times New Roman"/>
          <w:lang w:eastAsia="ja-JP"/>
        </w:rPr>
        <w:t>3-1</w:t>
      </w:r>
      <w:r w:rsidR="00C151D7" w:rsidRPr="00E460A1">
        <w:rPr>
          <w:rFonts w:ascii="Times New Roman" w:hAnsi="Times New Roman"/>
          <w:lang w:eastAsia="ja-JP"/>
        </w:rPr>
        <w:t>）</w:t>
      </w:r>
      <w:r w:rsidR="000053B7">
        <w:rPr>
          <w:rFonts w:ascii="Times New Roman" w:hAnsi="Times New Roman"/>
          <w:lang w:eastAsia="ja-JP"/>
        </w:rPr>
        <w:t>例</w:t>
      </w:r>
      <w:r w:rsidR="0094589F" w:rsidRPr="00E460A1">
        <w:rPr>
          <w:rFonts w:ascii="Times New Roman" w:hAnsi="Times New Roman"/>
          <w:lang w:eastAsia="ja-JP"/>
        </w:rPr>
        <w:t>を参照されたい。</w:t>
      </w:r>
    </w:p>
    <w:p w14:paraId="4AA07178" w14:textId="77777777" w:rsidR="00300E93" w:rsidRPr="00E460A1" w:rsidRDefault="00300E93" w:rsidP="007F027B">
      <w:pPr>
        <w:pStyle w:val="af6"/>
        <w:ind w:leftChars="-2" w:left="-4" w:firstLine="1"/>
        <w:rPr>
          <w:rFonts w:ascii="Times New Roman" w:hAnsi="Times New Roman"/>
          <w:lang w:eastAsia="ja-JP"/>
        </w:rPr>
      </w:pPr>
    </w:p>
    <w:p w14:paraId="59DC060A" w14:textId="6456DDC0" w:rsidR="00EC18A2" w:rsidRPr="00E460A1" w:rsidRDefault="0094589F" w:rsidP="002E491E">
      <w:pPr>
        <w:pStyle w:val="ac"/>
      </w:pPr>
      <w:bookmarkStart w:id="20" w:name="_Toc968565"/>
      <w:bookmarkStart w:id="21" w:name="_Toc968757"/>
      <w:bookmarkStart w:id="22" w:name="_Toc32853336"/>
      <w:r w:rsidRPr="00E460A1">
        <w:t>表</w:t>
      </w:r>
      <w:r w:rsidRPr="00E460A1">
        <w:t>3-1</w:t>
      </w:r>
      <w:r w:rsidRPr="00E460A1">
        <w:t xml:space="preserve">　医療機器問題に関する用語</w:t>
      </w:r>
      <w:bookmarkEnd w:id="20"/>
      <w:bookmarkEnd w:id="21"/>
      <w:bookmarkEnd w:id="22"/>
    </w:p>
    <w:tbl>
      <w:tblPr>
        <w:tblStyle w:val="af5"/>
        <w:tblW w:w="0" w:type="auto"/>
        <w:tblInd w:w="-4" w:type="dxa"/>
        <w:tblLook w:val="04A0" w:firstRow="1" w:lastRow="0" w:firstColumn="1" w:lastColumn="0" w:noHBand="0" w:noVBand="1"/>
      </w:tblPr>
      <w:tblGrid>
        <w:gridCol w:w="2254"/>
        <w:gridCol w:w="2254"/>
        <w:gridCol w:w="2254"/>
        <w:gridCol w:w="2255"/>
      </w:tblGrid>
      <w:tr w:rsidR="0094589F" w:rsidRPr="00E460A1" w14:paraId="5ADD5015" w14:textId="77777777" w:rsidTr="007306A6">
        <w:trPr>
          <w:trHeight w:val="417"/>
          <w:tblHeader/>
        </w:trPr>
        <w:tc>
          <w:tcPr>
            <w:tcW w:w="2254" w:type="dxa"/>
            <w:vAlign w:val="center"/>
          </w:tcPr>
          <w:p w14:paraId="6EF4578F" w14:textId="13912846" w:rsidR="0094589F" w:rsidRPr="00E460A1" w:rsidRDefault="0094589F" w:rsidP="007306A6">
            <w:pPr>
              <w:pStyle w:val="af6"/>
              <w:ind w:left="0"/>
              <w:jc w:val="center"/>
              <w:rPr>
                <w:rFonts w:ascii="Times New Roman" w:hAnsi="Times New Roman"/>
                <w:b/>
                <w:bCs/>
                <w:lang w:eastAsia="ja-JP"/>
              </w:rPr>
            </w:pPr>
            <w:r w:rsidRPr="00E460A1">
              <w:rPr>
                <w:rFonts w:ascii="Times New Roman" w:hAnsi="Times New Roman"/>
                <w:b/>
                <w:bCs/>
                <w:lang w:eastAsia="ja-JP"/>
              </w:rPr>
              <w:t>LLT</w:t>
            </w:r>
          </w:p>
        </w:tc>
        <w:tc>
          <w:tcPr>
            <w:tcW w:w="2254" w:type="dxa"/>
            <w:vAlign w:val="center"/>
          </w:tcPr>
          <w:p w14:paraId="2ECFFF1D" w14:textId="466149BE" w:rsidR="0094589F" w:rsidRPr="00E460A1" w:rsidRDefault="0094589F" w:rsidP="007306A6">
            <w:pPr>
              <w:pStyle w:val="af6"/>
              <w:ind w:left="0"/>
              <w:jc w:val="center"/>
              <w:rPr>
                <w:rFonts w:ascii="Times New Roman" w:hAnsi="Times New Roman"/>
                <w:b/>
                <w:bCs/>
                <w:lang w:eastAsia="ja-JP"/>
              </w:rPr>
            </w:pPr>
            <w:r w:rsidRPr="00E460A1">
              <w:rPr>
                <w:rFonts w:ascii="Times New Roman" w:hAnsi="Times New Roman"/>
                <w:b/>
                <w:bCs/>
                <w:lang w:eastAsia="ja-JP"/>
              </w:rPr>
              <w:t>PT</w:t>
            </w:r>
          </w:p>
        </w:tc>
        <w:tc>
          <w:tcPr>
            <w:tcW w:w="2254" w:type="dxa"/>
            <w:vAlign w:val="center"/>
          </w:tcPr>
          <w:p w14:paraId="7C7AC03E" w14:textId="0A9E2B6D" w:rsidR="0094589F" w:rsidRPr="00E460A1" w:rsidRDefault="0094589F" w:rsidP="007306A6">
            <w:pPr>
              <w:pStyle w:val="af6"/>
              <w:ind w:left="0"/>
              <w:jc w:val="center"/>
              <w:rPr>
                <w:rFonts w:ascii="Times New Roman" w:hAnsi="Times New Roman"/>
                <w:b/>
                <w:bCs/>
                <w:lang w:eastAsia="ja-JP"/>
              </w:rPr>
            </w:pPr>
            <w:r w:rsidRPr="00E460A1">
              <w:rPr>
                <w:rFonts w:ascii="Times New Roman" w:hAnsi="Times New Roman"/>
                <w:b/>
                <w:bCs/>
                <w:lang w:eastAsia="ja-JP"/>
              </w:rPr>
              <w:t>HLT</w:t>
            </w:r>
          </w:p>
        </w:tc>
        <w:tc>
          <w:tcPr>
            <w:tcW w:w="2255" w:type="dxa"/>
            <w:vAlign w:val="center"/>
          </w:tcPr>
          <w:p w14:paraId="0C2DFA05" w14:textId="2418BDA1" w:rsidR="0094589F" w:rsidRPr="00E460A1" w:rsidRDefault="0094589F" w:rsidP="007306A6">
            <w:pPr>
              <w:pStyle w:val="af6"/>
              <w:ind w:left="0"/>
              <w:jc w:val="center"/>
              <w:rPr>
                <w:rFonts w:ascii="Times New Roman" w:hAnsi="Times New Roman"/>
                <w:b/>
                <w:bCs/>
                <w:lang w:eastAsia="ja-JP"/>
              </w:rPr>
            </w:pPr>
            <w:r w:rsidRPr="00E460A1">
              <w:rPr>
                <w:rFonts w:ascii="Times New Roman" w:hAnsi="Times New Roman"/>
                <w:b/>
                <w:bCs/>
                <w:lang w:eastAsia="ja-JP"/>
              </w:rPr>
              <w:t>プライマリー</w:t>
            </w:r>
            <w:r w:rsidRPr="00E460A1">
              <w:rPr>
                <w:rFonts w:ascii="Times New Roman" w:hAnsi="Times New Roman"/>
                <w:b/>
                <w:bCs/>
                <w:lang w:eastAsia="ja-JP"/>
              </w:rPr>
              <w:t>SOC</w:t>
            </w:r>
          </w:p>
        </w:tc>
      </w:tr>
      <w:tr w:rsidR="0094589F" w:rsidRPr="00E460A1" w14:paraId="46DE3BDB" w14:textId="77777777" w:rsidTr="007306A6">
        <w:tc>
          <w:tcPr>
            <w:tcW w:w="2254" w:type="dxa"/>
          </w:tcPr>
          <w:p w14:paraId="77560D4B" w14:textId="0F9D7808" w:rsidR="0094589F" w:rsidRPr="00E460A1" w:rsidRDefault="00791F88" w:rsidP="007F027B">
            <w:pPr>
              <w:pStyle w:val="af6"/>
              <w:ind w:left="0"/>
              <w:rPr>
                <w:rFonts w:ascii="Times New Roman" w:hAnsi="Times New Roman"/>
                <w:lang w:eastAsia="ja-JP"/>
              </w:rPr>
            </w:pPr>
            <w:r w:rsidRPr="00E460A1">
              <w:rPr>
                <w:rFonts w:ascii="Times New Roman" w:hAnsi="Times New Roman"/>
              </w:rPr>
              <w:t>LLT</w:t>
            </w:r>
            <w:r w:rsidRPr="00E460A1">
              <w:rPr>
                <w:rFonts w:ascii="Times New Roman" w:hAnsi="Times New Roman"/>
                <w:lang w:eastAsia="ja-JP"/>
              </w:rPr>
              <w:t>「医療機器液体リーク（</w:t>
            </w:r>
            <w:r w:rsidRPr="00E460A1">
              <w:rPr>
                <w:rFonts w:ascii="Times New Roman" w:hAnsi="Times New Roman"/>
              </w:rPr>
              <w:t>Device fluid leak</w:t>
            </w:r>
            <w:r w:rsidRPr="00E460A1">
              <w:rPr>
                <w:rFonts w:ascii="Times New Roman" w:hAnsi="Times New Roman"/>
                <w:lang w:eastAsia="ja-JP"/>
              </w:rPr>
              <w:t>）」</w:t>
            </w:r>
          </w:p>
        </w:tc>
        <w:tc>
          <w:tcPr>
            <w:tcW w:w="2254" w:type="dxa"/>
          </w:tcPr>
          <w:p w14:paraId="3B48E404" w14:textId="35277A7F" w:rsidR="0094589F" w:rsidRPr="00E460A1" w:rsidRDefault="00B36DB4" w:rsidP="007F027B">
            <w:pPr>
              <w:pStyle w:val="af6"/>
              <w:ind w:left="0"/>
              <w:rPr>
                <w:rFonts w:ascii="Times New Roman" w:hAnsi="Times New Roman"/>
                <w:lang w:eastAsia="ja-JP"/>
              </w:rPr>
            </w:pPr>
            <w:r w:rsidRPr="00E460A1">
              <w:rPr>
                <w:rFonts w:ascii="Times New Roman" w:hAnsi="Times New Roman"/>
                <w:lang w:eastAsia="ja-JP"/>
              </w:rPr>
              <w:t>PT</w:t>
            </w:r>
            <w:r w:rsidRPr="00E460A1">
              <w:rPr>
                <w:rFonts w:ascii="Times New Roman" w:hAnsi="Times New Roman"/>
                <w:lang w:eastAsia="ja-JP"/>
              </w:rPr>
              <w:t>「医療機器リーク（</w:t>
            </w:r>
            <w:r w:rsidRPr="00E460A1">
              <w:rPr>
                <w:rFonts w:ascii="Times New Roman" w:hAnsi="Times New Roman"/>
                <w:lang w:eastAsia="ja-JP"/>
              </w:rPr>
              <w:t>Device leakage</w:t>
            </w:r>
            <w:r w:rsidRPr="00E460A1">
              <w:rPr>
                <w:rFonts w:ascii="Times New Roman" w:hAnsi="Times New Roman"/>
                <w:lang w:eastAsia="ja-JP"/>
              </w:rPr>
              <w:t>）」</w:t>
            </w:r>
          </w:p>
        </w:tc>
        <w:tc>
          <w:tcPr>
            <w:tcW w:w="2254" w:type="dxa"/>
          </w:tcPr>
          <w:p w14:paraId="76604B56" w14:textId="1FAE253E" w:rsidR="0094589F" w:rsidRPr="00E460A1" w:rsidRDefault="00B36DB4" w:rsidP="007F027B">
            <w:pPr>
              <w:pStyle w:val="af6"/>
              <w:ind w:left="0"/>
              <w:rPr>
                <w:rFonts w:ascii="Times New Roman" w:hAnsi="Times New Roman"/>
                <w:lang w:eastAsia="ja-JP"/>
              </w:rPr>
            </w:pPr>
            <w:r w:rsidRPr="00E460A1">
              <w:rPr>
                <w:rFonts w:ascii="Times New Roman" w:hAnsi="Times New Roman"/>
                <w:lang w:eastAsia="ja-JP"/>
              </w:rPr>
              <w:t>HLT</w:t>
            </w:r>
            <w:r w:rsidRPr="00E460A1">
              <w:rPr>
                <w:rFonts w:ascii="Times New Roman" w:hAnsi="Times New Roman"/>
                <w:lang w:eastAsia="ja-JP"/>
              </w:rPr>
              <w:t>「医療機器に関する問題ＮＥＣ（</w:t>
            </w:r>
            <w:r w:rsidRPr="00E460A1">
              <w:rPr>
                <w:rFonts w:ascii="Times New Roman" w:hAnsi="Times New Roman"/>
                <w:lang w:eastAsia="ja-JP"/>
              </w:rPr>
              <w:t>Device issues NEC</w:t>
            </w:r>
            <w:r w:rsidRPr="00E460A1">
              <w:rPr>
                <w:rFonts w:ascii="Times New Roman" w:hAnsi="Times New Roman"/>
                <w:lang w:eastAsia="ja-JP"/>
              </w:rPr>
              <w:t>）」</w:t>
            </w:r>
          </w:p>
        </w:tc>
        <w:tc>
          <w:tcPr>
            <w:tcW w:w="2255" w:type="dxa"/>
          </w:tcPr>
          <w:p w14:paraId="673712EF" w14:textId="63510191" w:rsidR="0094589F" w:rsidRPr="00E460A1" w:rsidRDefault="00385829" w:rsidP="007F027B">
            <w:pPr>
              <w:pStyle w:val="af6"/>
              <w:ind w:left="0"/>
              <w:rPr>
                <w:rFonts w:ascii="Times New Roman" w:hAnsi="Times New Roman"/>
                <w:lang w:eastAsia="ja-JP"/>
              </w:rPr>
            </w:pPr>
            <w:r w:rsidRPr="00E460A1">
              <w:rPr>
                <w:rFonts w:ascii="Times New Roman" w:hAnsi="Times New Roman"/>
                <w:lang w:eastAsia="ja-JP"/>
              </w:rPr>
              <w:t>SOC</w:t>
            </w:r>
            <w:r w:rsidRPr="00E460A1">
              <w:rPr>
                <w:rFonts w:ascii="Times New Roman" w:hAnsi="Times New Roman"/>
                <w:lang w:eastAsia="ja-JP"/>
              </w:rPr>
              <w:t>「製品の問題（</w:t>
            </w:r>
            <w:r w:rsidRPr="00E460A1">
              <w:rPr>
                <w:rFonts w:ascii="Times New Roman" w:hAnsi="Times New Roman"/>
                <w:lang w:eastAsia="ja-JP"/>
              </w:rPr>
              <w:t>Product issues</w:t>
            </w:r>
            <w:r w:rsidRPr="00E460A1">
              <w:rPr>
                <w:rFonts w:ascii="Times New Roman" w:hAnsi="Times New Roman"/>
                <w:lang w:eastAsia="ja-JP"/>
              </w:rPr>
              <w:t>）」</w:t>
            </w:r>
          </w:p>
        </w:tc>
      </w:tr>
      <w:tr w:rsidR="0094589F" w:rsidRPr="00E460A1" w14:paraId="43A4A57B" w14:textId="77777777" w:rsidTr="007306A6">
        <w:tc>
          <w:tcPr>
            <w:tcW w:w="2254" w:type="dxa"/>
          </w:tcPr>
          <w:p w14:paraId="56AB2303" w14:textId="67E3F061" w:rsidR="0094589F" w:rsidRPr="00E460A1" w:rsidRDefault="00791F88" w:rsidP="007F027B">
            <w:pPr>
              <w:pStyle w:val="af6"/>
              <w:ind w:left="0"/>
              <w:rPr>
                <w:rFonts w:ascii="Times New Roman" w:hAnsi="Times New Roman"/>
                <w:lang w:eastAsia="ja-JP"/>
              </w:rPr>
            </w:pPr>
            <w:r w:rsidRPr="00E460A1">
              <w:rPr>
                <w:rFonts w:ascii="Times New Roman" w:hAnsi="Times New Roman"/>
              </w:rPr>
              <w:t>LLT</w:t>
            </w:r>
            <w:r w:rsidRPr="00E460A1">
              <w:rPr>
                <w:rFonts w:ascii="Times New Roman" w:hAnsi="Times New Roman"/>
                <w:lang w:eastAsia="ja-JP"/>
              </w:rPr>
              <w:t>「医療機器による過量注入（</w:t>
            </w:r>
            <w:r w:rsidRPr="00E460A1">
              <w:rPr>
                <w:rFonts w:ascii="Times New Roman" w:hAnsi="Times New Roman"/>
              </w:rPr>
              <w:t xml:space="preserve">Device </w:t>
            </w:r>
            <w:proofErr w:type="spellStart"/>
            <w:r w:rsidRPr="00E460A1">
              <w:rPr>
                <w:rFonts w:ascii="Times New Roman" w:hAnsi="Times New Roman"/>
              </w:rPr>
              <w:t>overinfusion</w:t>
            </w:r>
            <w:proofErr w:type="spellEnd"/>
            <w:r w:rsidRPr="00E460A1">
              <w:rPr>
                <w:rFonts w:ascii="Times New Roman" w:hAnsi="Times New Roman"/>
                <w:lang w:eastAsia="ja-JP"/>
              </w:rPr>
              <w:t>）」</w:t>
            </w:r>
          </w:p>
        </w:tc>
        <w:tc>
          <w:tcPr>
            <w:tcW w:w="2254" w:type="dxa"/>
          </w:tcPr>
          <w:p w14:paraId="7E6B1DDA" w14:textId="15AE07B0" w:rsidR="0094589F" w:rsidRPr="00E460A1" w:rsidRDefault="00B36DB4" w:rsidP="007F027B">
            <w:pPr>
              <w:pStyle w:val="af6"/>
              <w:ind w:left="0"/>
              <w:rPr>
                <w:rFonts w:ascii="Times New Roman" w:hAnsi="Times New Roman"/>
                <w:lang w:eastAsia="ja-JP"/>
              </w:rPr>
            </w:pPr>
            <w:r w:rsidRPr="00E460A1">
              <w:rPr>
                <w:rFonts w:ascii="Times New Roman" w:hAnsi="Times New Roman"/>
                <w:lang w:eastAsia="ja-JP"/>
              </w:rPr>
              <w:t>PT</w:t>
            </w:r>
            <w:r w:rsidRPr="00E460A1">
              <w:rPr>
                <w:rFonts w:ascii="Times New Roman" w:hAnsi="Times New Roman"/>
                <w:lang w:eastAsia="ja-JP"/>
              </w:rPr>
              <w:t>「医療機器による注入の問題（</w:t>
            </w:r>
            <w:r w:rsidRPr="00E460A1">
              <w:rPr>
                <w:rFonts w:ascii="Times New Roman" w:hAnsi="Times New Roman"/>
                <w:lang w:eastAsia="ja-JP"/>
              </w:rPr>
              <w:t>Device infusion issue</w:t>
            </w:r>
            <w:r w:rsidRPr="00E460A1">
              <w:rPr>
                <w:rFonts w:ascii="Times New Roman" w:hAnsi="Times New Roman"/>
                <w:lang w:eastAsia="ja-JP"/>
              </w:rPr>
              <w:t>）」</w:t>
            </w:r>
          </w:p>
        </w:tc>
        <w:tc>
          <w:tcPr>
            <w:tcW w:w="2254" w:type="dxa"/>
          </w:tcPr>
          <w:p w14:paraId="6E652662" w14:textId="23C762F0" w:rsidR="0094589F" w:rsidRPr="00E460A1" w:rsidRDefault="00B36DB4" w:rsidP="007F027B">
            <w:pPr>
              <w:pStyle w:val="af6"/>
              <w:ind w:left="0"/>
              <w:rPr>
                <w:rFonts w:ascii="Times New Roman" w:hAnsi="Times New Roman"/>
                <w:lang w:eastAsia="ja-JP"/>
              </w:rPr>
            </w:pPr>
            <w:r w:rsidRPr="00E460A1">
              <w:rPr>
                <w:rFonts w:ascii="Times New Roman" w:hAnsi="Times New Roman"/>
                <w:lang w:eastAsia="ja-JP"/>
              </w:rPr>
              <w:t>HLT</w:t>
            </w:r>
            <w:r w:rsidRPr="00E460A1">
              <w:rPr>
                <w:rFonts w:ascii="Times New Roman" w:hAnsi="Times New Roman"/>
                <w:lang w:eastAsia="ja-JP"/>
              </w:rPr>
              <w:t>「医療機器の機能不良ＮＥＣ（</w:t>
            </w:r>
            <w:r w:rsidRPr="00E460A1">
              <w:rPr>
                <w:rFonts w:ascii="Times New Roman" w:hAnsi="Times New Roman"/>
                <w:lang w:eastAsia="ja-JP"/>
              </w:rPr>
              <w:t>Device malfunction events NEC</w:t>
            </w:r>
            <w:r w:rsidRPr="00E460A1">
              <w:rPr>
                <w:rFonts w:ascii="Times New Roman" w:hAnsi="Times New Roman"/>
                <w:lang w:eastAsia="ja-JP"/>
              </w:rPr>
              <w:t>）」</w:t>
            </w:r>
          </w:p>
        </w:tc>
        <w:tc>
          <w:tcPr>
            <w:tcW w:w="2255" w:type="dxa"/>
          </w:tcPr>
          <w:p w14:paraId="397E76E9" w14:textId="7D9EFCAC" w:rsidR="0094589F" w:rsidRPr="00E460A1" w:rsidRDefault="00385829" w:rsidP="007F027B">
            <w:pPr>
              <w:pStyle w:val="af6"/>
              <w:ind w:left="0"/>
              <w:rPr>
                <w:rFonts w:ascii="Times New Roman" w:hAnsi="Times New Roman"/>
                <w:lang w:eastAsia="ja-JP"/>
              </w:rPr>
            </w:pPr>
            <w:r w:rsidRPr="00E460A1">
              <w:rPr>
                <w:rFonts w:ascii="Times New Roman" w:hAnsi="Times New Roman"/>
                <w:lang w:eastAsia="ja-JP"/>
              </w:rPr>
              <w:t>SOC</w:t>
            </w:r>
            <w:r w:rsidRPr="00E460A1">
              <w:rPr>
                <w:rFonts w:ascii="Times New Roman" w:hAnsi="Times New Roman"/>
                <w:lang w:eastAsia="ja-JP"/>
              </w:rPr>
              <w:t>「製品の問題（</w:t>
            </w:r>
            <w:r w:rsidRPr="00E460A1">
              <w:rPr>
                <w:rFonts w:ascii="Times New Roman" w:hAnsi="Times New Roman"/>
                <w:lang w:eastAsia="ja-JP"/>
              </w:rPr>
              <w:t>Product issues</w:t>
            </w:r>
            <w:r w:rsidRPr="00E460A1">
              <w:rPr>
                <w:rFonts w:ascii="Times New Roman" w:hAnsi="Times New Roman"/>
                <w:lang w:eastAsia="ja-JP"/>
              </w:rPr>
              <w:t>）」</w:t>
            </w:r>
          </w:p>
        </w:tc>
      </w:tr>
      <w:tr w:rsidR="0094589F" w:rsidRPr="00E460A1" w14:paraId="205BE610" w14:textId="77777777" w:rsidTr="007306A6">
        <w:tc>
          <w:tcPr>
            <w:tcW w:w="2254" w:type="dxa"/>
          </w:tcPr>
          <w:p w14:paraId="1E6D3B8C" w14:textId="352511B8" w:rsidR="0094589F" w:rsidRPr="00E460A1" w:rsidRDefault="00791F88" w:rsidP="007F027B">
            <w:pPr>
              <w:pStyle w:val="af6"/>
              <w:ind w:left="0"/>
              <w:rPr>
                <w:rFonts w:ascii="Times New Roman" w:hAnsi="Times New Roman"/>
                <w:lang w:eastAsia="ja-JP"/>
              </w:rPr>
            </w:pPr>
            <w:r w:rsidRPr="00E460A1">
              <w:rPr>
                <w:rFonts w:ascii="Times New Roman" w:hAnsi="Times New Roman"/>
              </w:rPr>
              <w:t>LLT</w:t>
            </w:r>
            <w:r w:rsidRPr="00E460A1">
              <w:rPr>
                <w:rFonts w:ascii="Times New Roman" w:hAnsi="Times New Roman"/>
                <w:lang w:eastAsia="ja-JP"/>
              </w:rPr>
              <w:t>「プログラミング困難な医療機器（</w:t>
            </w:r>
            <w:r w:rsidRPr="00E460A1">
              <w:rPr>
                <w:rFonts w:ascii="Times New Roman" w:hAnsi="Times New Roman"/>
              </w:rPr>
              <w:t>Device difficult to program</w:t>
            </w:r>
            <w:r w:rsidRPr="00E460A1">
              <w:rPr>
                <w:rFonts w:ascii="Times New Roman" w:hAnsi="Times New Roman"/>
                <w:lang w:eastAsia="ja-JP"/>
              </w:rPr>
              <w:t>）」</w:t>
            </w:r>
          </w:p>
        </w:tc>
        <w:tc>
          <w:tcPr>
            <w:tcW w:w="2254" w:type="dxa"/>
          </w:tcPr>
          <w:p w14:paraId="5F9237DC" w14:textId="77E84661" w:rsidR="0094589F" w:rsidRPr="00E460A1" w:rsidRDefault="00B36DB4" w:rsidP="007F027B">
            <w:pPr>
              <w:pStyle w:val="af6"/>
              <w:ind w:left="0"/>
              <w:rPr>
                <w:rFonts w:ascii="Times New Roman" w:hAnsi="Times New Roman"/>
                <w:lang w:eastAsia="ja-JP"/>
              </w:rPr>
            </w:pPr>
            <w:r w:rsidRPr="00E460A1">
              <w:rPr>
                <w:rFonts w:ascii="Times New Roman" w:hAnsi="Times New Roman"/>
                <w:lang w:eastAsia="ja-JP"/>
              </w:rPr>
              <w:t>PT</w:t>
            </w:r>
            <w:r w:rsidRPr="00E460A1">
              <w:rPr>
                <w:rFonts w:ascii="Times New Roman" w:hAnsi="Times New Roman"/>
                <w:lang w:eastAsia="ja-JP"/>
              </w:rPr>
              <w:t>「使用困難な医療機器（</w:t>
            </w:r>
            <w:r w:rsidRPr="00E460A1">
              <w:rPr>
                <w:rFonts w:ascii="Times New Roman" w:hAnsi="Times New Roman"/>
                <w:lang w:eastAsia="ja-JP"/>
              </w:rPr>
              <w:t>Device difficult to use</w:t>
            </w:r>
            <w:r w:rsidRPr="00E460A1">
              <w:rPr>
                <w:rFonts w:ascii="Times New Roman" w:hAnsi="Times New Roman"/>
                <w:lang w:eastAsia="ja-JP"/>
              </w:rPr>
              <w:t>）」</w:t>
            </w:r>
          </w:p>
        </w:tc>
        <w:tc>
          <w:tcPr>
            <w:tcW w:w="2254" w:type="dxa"/>
          </w:tcPr>
          <w:p w14:paraId="0775D023" w14:textId="73426BD8" w:rsidR="0094589F" w:rsidRPr="00E460A1" w:rsidRDefault="00B36DB4" w:rsidP="007F027B">
            <w:pPr>
              <w:pStyle w:val="af6"/>
              <w:ind w:left="0"/>
              <w:rPr>
                <w:rFonts w:ascii="Times New Roman" w:hAnsi="Times New Roman"/>
                <w:lang w:eastAsia="ja-JP"/>
              </w:rPr>
            </w:pPr>
            <w:r w:rsidRPr="00E460A1">
              <w:rPr>
                <w:rFonts w:ascii="Times New Roman" w:hAnsi="Times New Roman"/>
                <w:lang w:eastAsia="ja-JP"/>
              </w:rPr>
              <w:t>HLT</w:t>
            </w:r>
            <w:r w:rsidRPr="00E460A1">
              <w:rPr>
                <w:rFonts w:ascii="Times New Roman" w:hAnsi="Times New Roman"/>
                <w:lang w:eastAsia="ja-JP"/>
              </w:rPr>
              <w:t>「投薬過誤、製品使用過誤および問題ＮＥＣ（</w:t>
            </w:r>
            <w:r w:rsidRPr="00E460A1">
              <w:rPr>
                <w:rFonts w:ascii="Times New Roman" w:hAnsi="Times New Roman"/>
                <w:lang w:eastAsia="ja-JP"/>
              </w:rPr>
              <w:t>Medication errors, product use errors and issues NEC</w:t>
            </w:r>
            <w:r w:rsidRPr="00E460A1">
              <w:rPr>
                <w:rFonts w:ascii="Times New Roman" w:hAnsi="Times New Roman"/>
                <w:lang w:eastAsia="ja-JP"/>
              </w:rPr>
              <w:t>）」</w:t>
            </w:r>
          </w:p>
        </w:tc>
        <w:tc>
          <w:tcPr>
            <w:tcW w:w="2255" w:type="dxa"/>
          </w:tcPr>
          <w:p w14:paraId="4DBE80B1" w14:textId="701685D8" w:rsidR="0094589F" w:rsidRPr="00E460A1" w:rsidRDefault="00385829" w:rsidP="007F027B">
            <w:pPr>
              <w:pStyle w:val="af6"/>
              <w:ind w:left="0"/>
              <w:rPr>
                <w:rFonts w:ascii="Times New Roman" w:hAnsi="Times New Roman"/>
                <w:lang w:eastAsia="ja-JP"/>
              </w:rPr>
            </w:pPr>
            <w:r w:rsidRPr="00E460A1">
              <w:rPr>
                <w:rFonts w:ascii="Times New Roman" w:hAnsi="Times New Roman"/>
                <w:lang w:eastAsia="ja-JP"/>
              </w:rPr>
              <w:t>SOC</w:t>
            </w:r>
            <w:r w:rsidRPr="00E460A1">
              <w:rPr>
                <w:rFonts w:ascii="Times New Roman" w:hAnsi="Times New Roman"/>
                <w:lang w:eastAsia="ja-JP"/>
              </w:rPr>
              <w:t>「傷害、中毒および処置合併症（</w:t>
            </w:r>
            <w:r w:rsidRPr="00E460A1">
              <w:rPr>
                <w:rFonts w:ascii="Times New Roman" w:hAnsi="Times New Roman"/>
                <w:lang w:eastAsia="ja-JP"/>
              </w:rPr>
              <w:t>Injury, poisoning and procedural complications</w:t>
            </w:r>
            <w:r w:rsidRPr="00E460A1">
              <w:rPr>
                <w:rFonts w:ascii="Times New Roman" w:hAnsi="Times New Roman"/>
                <w:lang w:eastAsia="ja-JP"/>
              </w:rPr>
              <w:t>）」</w:t>
            </w:r>
          </w:p>
        </w:tc>
      </w:tr>
      <w:tr w:rsidR="0094589F" w:rsidRPr="00E460A1" w14:paraId="20C4C818" w14:textId="77777777" w:rsidTr="007306A6">
        <w:tc>
          <w:tcPr>
            <w:tcW w:w="2254" w:type="dxa"/>
          </w:tcPr>
          <w:p w14:paraId="0095AC8A" w14:textId="0B651224" w:rsidR="0094589F" w:rsidRPr="00E460A1" w:rsidRDefault="00791F88" w:rsidP="007F027B">
            <w:pPr>
              <w:pStyle w:val="af6"/>
              <w:ind w:left="0"/>
              <w:rPr>
                <w:rFonts w:ascii="Times New Roman" w:hAnsi="Times New Roman"/>
                <w:lang w:eastAsia="ja-JP"/>
              </w:rPr>
            </w:pPr>
            <w:r w:rsidRPr="00E460A1">
              <w:rPr>
                <w:rFonts w:ascii="Times New Roman" w:hAnsi="Times New Roman"/>
              </w:rPr>
              <w:lastRenderedPageBreak/>
              <w:t>LLT</w:t>
            </w:r>
            <w:r w:rsidRPr="00E460A1">
              <w:rPr>
                <w:rFonts w:ascii="Times New Roman" w:hAnsi="Times New Roman"/>
                <w:lang w:eastAsia="ja-JP"/>
              </w:rPr>
              <w:t>「医療機器による誤った測定値（</w:t>
            </w:r>
            <w:r w:rsidRPr="00E460A1">
              <w:rPr>
                <w:rFonts w:ascii="Times New Roman" w:hAnsi="Times New Roman"/>
              </w:rPr>
              <w:t>Incorrect measurement by device</w:t>
            </w:r>
            <w:r w:rsidRPr="00E460A1">
              <w:rPr>
                <w:rFonts w:ascii="Times New Roman" w:hAnsi="Times New Roman"/>
                <w:lang w:eastAsia="ja-JP"/>
              </w:rPr>
              <w:t>）」</w:t>
            </w:r>
          </w:p>
        </w:tc>
        <w:tc>
          <w:tcPr>
            <w:tcW w:w="2254" w:type="dxa"/>
          </w:tcPr>
          <w:p w14:paraId="0908CA81" w14:textId="471FC0C2" w:rsidR="0094589F" w:rsidRPr="00E460A1" w:rsidRDefault="00B36DB4" w:rsidP="007F027B">
            <w:pPr>
              <w:pStyle w:val="af6"/>
              <w:ind w:left="0"/>
              <w:rPr>
                <w:rFonts w:ascii="Times New Roman" w:hAnsi="Times New Roman"/>
                <w:lang w:eastAsia="ja-JP"/>
              </w:rPr>
            </w:pPr>
            <w:r w:rsidRPr="00E460A1">
              <w:rPr>
                <w:rFonts w:ascii="Times New Roman" w:hAnsi="Times New Roman"/>
                <w:lang w:eastAsia="ja-JP"/>
              </w:rPr>
              <w:t>PT</w:t>
            </w:r>
            <w:r w:rsidRPr="00E460A1">
              <w:rPr>
                <w:rFonts w:ascii="Times New Roman" w:hAnsi="Times New Roman"/>
                <w:lang w:eastAsia="ja-JP"/>
              </w:rPr>
              <w:t>「医療機器の情報出力問題（</w:t>
            </w:r>
            <w:r w:rsidRPr="00E460A1">
              <w:rPr>
                <w:rFonts w:ascii="Times New Roman" w:hAnsi="Times New Roman"/>
                <w:lang w:eastAsia="ja-JP"/>
              </w:rPr>
              <w:t>Device information output issue</w:t>
            </w:r>
            <w:r w:rsidR="00670D0A">
              <w:rPr>
                <w:rFonts w:ascii="Times New Roman" w:hAnsi="Times New Roman" w:hint="eastAsia"/>
                <w:lang w:eastAsia="ja-JP"/>
              </w:rPr>
              <w:t>）」</w:t>
            </w:r>
          </w:p>
        </w:tc>
        <w:tc>
          <w:tcPr>
            <w:tcW w:w="2254" w:type="dxa"/>
          </w:tcPr>
          <w:p w14:paraId="314D7C53" w14:textId="46894FFC" w:rsidR="0094589F" w:rsidRPr="00E460A1" w:rsidRDefault="00B36DB4" w:rsidP="007F027B">
            <w:pPr>
              <w:pStyle w:val="af6"/>
              <w:ind w:left="0"/>
              <w:rPr>
                <w:rFonts w:ascii="Times New Roman" w:hAnsi="Times New Roman"/>
                <w:lang w:eastAsia="ja-JP"/>
              </w:rPr>
            </w:pPr>
            <w:r w:rsidRPr="00E460A1">
              <w:rPr>
                <w:rFonts w:ascii="Times New Roman" w:hAnsi="Times New Roman"/>
                <w:lang w:eastAsia="ja-JP"/>
              </w:rPr>
              <w:t>HLT</w:t>
            </w:r>
            <w:r w:rsidRPr="00E460A1">
              <w:rPr>
                <w:rFonts w:ascii="Times New Roman" w:hAnsi="Times New Roman"/>
                <w:lang w:eastAsia="ja-JP"/>
              </w:rPr>
              <w:t>「医療機器の情報出力に関する問題（</w:t>
            </w:r>
            <w:r w:rsidRPr="00E460A1">
              <w:rPr>
                <w:rFonts w:ascii="Times New Roman" w:hAnsi="Times New Roman"/>
                <w:lang w:eastAsia="ja-JP"/>
              </w:rPr>
              <w:t>Device information output issues</w:t>
            </w:r>
            <w:r w:rsidRPr="00E460A1">
              <w:rPr>
                <w:rFonts w:ascii="Times New Roman" w:hAnsi="Times New Roman"/>
                <w:lang w:eastAsia="ja-JP"/>
              </w:rPr>
              <w:t>）」</w:t>
            </w:r>
          </w:p>
        </w:tc>
        <w:tc>
          <w:tcPr>
            <w:tcW w:w="2255" w:type="dxa"/>
          </w:tcPr>
          <w:p w14:paraId="04A749BF" w14:textId="52B99152" w:rsidR="0094589F" w:rsidRPr="00E460A1" w:rsidRDefault="00385829" w:rsidP="007F027B">
            <w:pPr>
              <w:pStyle w:val="af6"/>
              <w:ind w:left="0"/>
              <w:rPr>
                <w:rFonts w:ascii="Times New Roman" w:hAnsi="Times New Roman"/>
                <w:lang w:eastAsia="ja-JP"/>
              </w:rPr>
            </w:pPr>
            <w:r w:rsidRPr="00E460A1">
              <w:rPr>
                <w:rFonts w:ascii="Times New Roman" w:hAnsi="Times New Roman"/>
                <w:lang w:eastAsia="ja-JP"/>
              </w:rPr>
              <w:t>SOC</w:t>
            </w:r>
            <w:r w:rsidRPr="00E460A1">
              <w:rPr>
                <w:rFonts w:ascii="Times New Roman" w:hAnsi="Times New Roman"/>
                <w:lang w:eastAsia="ja-JP"/>
              </w:rPr>
              <w:t>「製品の問題（</w:t>
            </w:r>
            <w:r w:rsidRPr="00E460A1">
              <w:rPr>
                <w:rFonts w:ascii="Times New Roman" w:hAnsi="Times New Roman"/>
                <w:lang w:eastAsia="ja-JP"/>
              </w:rPr>
              <w:t>Product issues</w:t>
            </w:r>
            <w:r w:rsidRPr="00E460A1">
              <w:rPr>
                <w:rFonts w:ascii="Times New Roman" w:hAnsi="Times New Roman"/>
                <w:lang w:eastAsia="ja-JP"/>
              </w:rPr>
              <w:t>）」</w:t>
            </w:r>
          </w:p>
        </w:tc>
      </w:tr>
    </w:tbl>
    <w:p w14:paraId="6C6F0956" w14:textId="77777777" w:rsidR="00E13782" w:rsidRDefault="00E13782" w:rsidP="00342255">
      <w:pPr>
        <w:rPr>
          <w:rFonts w:ascii="Times New Roman" w:hAnsi="Times New Roman"/>
          <w:b/>
          <w:bCs/>
          <w:lang w:eastAsia="ja-JP"/>
        </w:rPr>
      </w:pPr>
    </w:p>
    <w:p w14:paraId="35364D3B" w14:textId="77777777" w:rsidR="007306A6" w:rsidRPr="00E460A1" w:rsidRDefault="007306A6" w:rsidP="00342255">
      <w:pPr>
        <w:rPr>
          <w:rFonts w:ascii="Times New Roman" w:hAnsi="Times New Roman"/>
          <w:b/>
          <w:bCs/>
          <w:lang w:eastAsia="ja-JP"/>
        </w:rPr>
      </w:pPr>
    </w:p>
    <w:p w14:paraId="0B7DBA89" w14:textId="3301299A" w:rsidR="00342255" w:rsidRPr="00367FE9" w:rsidRDefault="00342255" w:rsidP="00367FE9">
      <w:pPr>
        <w:pStyle w:val="2"/>
        <w:spacing w:beforeLines="50" w:before="120"/>
        <w:rPr>
          <w:rFonts w:ascii="Times New Roman" w:hAnsi="Times New Roman"/>
          <w:lang w:eastAsia="ja-JP"/>
        </w:rPr>
      </w:pPr>
      <w:bookmarkStart w:id="23" w:name="_Toc32587732"/>
      <w:r w:rsidRPr="00367FE9">
        <w:rPr>
          <w:rFonts w:ascii="Times New Roman" w:hAnsi="Times New Roman"/>
          <w:lang w:eastAsia="ja-JP"/>
        </w:rPr>
        <w:t>3.4</w:t>
      </w:r>
      <w:r w:rsidRPr="00367FE9">
        <w:rPr>
          <w:rFonts w:ascii="Times New Roman" w:hAnsi="Times New Roman"/>
          <w:lang w:eastAsia="ja-JP"/>
        </w:rPr>
        <w:t xml:space="preserve">　希少疾患</w:t>
      </w:r>
      <w:r w:rsidR="00E13782" w:rsidRPr="00367FE9">
        <w:rPr>
          <w:rFonts w:ascii="Times New Roman" w:hAnsi="Times New Roman"/>
          <w:lang w:eastAsia="ja-JP"/>
        </w:rPr>
        <w:t>（</w:t>
      </w:r>
      <w:r w:rsidR="00E13782" w:rsidRPr="00367FE9">
        <w:rPr>
          <w:rFonts w:ascii="Times New Roman" w:hAnsi="Times New Roman"/>
          <w:lang w:eastAsia="ja-JP"/>
        </w:rPr>
        <w:t>Rare and Orphan Diseases</w:t>
      </w:r>
      <w:r w:rsidR="00E13782" w:rsidRPr="00367FE9">
        <w:rPr>
          <w:rFonts w:ascii="Times New Roman" w:hAnsi="Times New Roman"/>
          <w:lang w:eastAsia="ja-JP"/>
        </w:rPr>
        <w:t>）</w:t>
      </w:r>
      <w:bookmarkEnd w:id="23"/>
    </w:p>
    <w:p w14:paraId="01DBD48A" w14:textId="2B5990C4" w:rsidR="00385829" w:rsidRPr="00E460A1" w:rsidRDefault="002B37CC" w:rsidP="007F027B">
      <w:pPr>
        <w:pStyle w:val="af6"/>
        <w:ind w:leftChars="-2" w:left="-4" w:firstLine="1"/>
        <w:rPr>
          <w:rFonts w:ascii="Times New Roman" w:hAnsi="Times New Roman"/>
          <w:lang w:eastAsia="ja-JP"/>
        </w:rPr>
      </w:pPr>
      <w:r w:rsidRPr="00E460A1">
        <w:rPr>
          <w:rFonts w:ascii="Times New Roman" w:hAnsi="Times New Roman"/>
          <w:lang w:eastAsia="ja-JP"/>
        </w:rPr>
        <w:t>希少疾患に対する適応症のコーディングを</w:t>
      </w:r>
      <w:r w:rsidR="000053B7">
        <w:rPr>
          <w:rFonts w:ascii="Times New Roman" w:hAnsi="Times New Roman"/>
          <w:lang w:eastAsia="ja-JP"/>
        </w:rPr>
        <w:t>補完する</w:t>
      </w:r>
      <w:r w:rsidRPr="00E460A1">
        <w:rPr>
          <w:rFonts w:ascii="Times New Roman" w:hAnsi="Times New Roman"/>
          <w:lang w:eastAsia="ja-JP"/>
        </w:rPr>
        <w:t>一つとして、</w:t>
      </w:r>
      <w:r w:rsidRPr="00E460A1">
        <w:rPr>
          <w:rFonts w:ascii="Times New Roman" w:hAnsi="Times New Roman"/>
          <w:lang w:eastAsia="ja-JP"/>
        </w:rPr>
        <w:t>MSSO</w:t>
      </w:r>
      <w:r w:rsidRPr="00E460A1">
        <w:rPr>
          <w:rFonts w:ascii="Times New Roman" w:hAnsi="Times New Roman"/>
          <w:lang w:eastAsia="ja-JP"/>
        </w:rPr>
        <w:t>は</w:t>
      </w:r>
      <w:r w:rsidRPr="00E460A1">
        <w:rPr>
          <w:rFonts w:ascii="Times New Roman" w:hAnsi="Times New Roman"/>
          <w:lang w:eastAsia="ja-JP"/>
        </w:rPr>
        <w:t>86</w:t>
      </w:r>
      <w:r w:rsidRPr="00E460A1">
        <w:rPr>
          <w:rFonts w:ascii="Times New Roman" w:hAnsi="Times New Roman"/>
          <w:lang w:eastAsia="ja-JP"/>
        </w:rPr>
        <w:t>用語のセットを追加した。例として</w:t>
      </w:r>
      <w:r w:rsidR="00C151D7" w:rsidRPr="00E460A1">
        <w:rPr>
          <w:rFonts w:ascii="Times New Roman" w:hAnsi="Times New Roman"/>
          <w:lang w:eastAsia="ja-JP"/>
        </w:rPr>
        <w:t>下表（</w:t>
      </w:r>
      <w:r w:rsidRPr="00E460A1">
        <w:rPr>
          <w:rFonts w:ascii="Times New Roman" w:hAnsi="Times New Roman"/>
          <w:lang w:eastAsia="ja-JP"/>
        </w:rPr>
        <w:t>表</w:t>
      </w:r>
      <w:r w:rsidRPr="00E460A1">
        <w:rPr>
          <w:rFonts w:ascii="Times New Roman" w:hAnsi="Times New Roman"/>
          <w:lang w:eastAsia="ja-JP"/>
        </w:rPr>
        <w:t>3-2</w:t>
      </w:r>
      <w:r w:rsidR="00C151D7" w:rsidRPr="00E460A1">
        <w:rPr>
          <w:rFonts w:ascii="Times New Roman" w:hAnsi="Times New Roman"/>
          <w:lang w:eastAsia="ja-JP"/>
        </w:rPr>
        <w:t>）</w:t>
      </w:r>
      <w:r w:rsidRPr="00E460A1">
        <w:rPr>
          <w:rFonts w:ascii="Times New Roman" w:hAnsi="Times New Roman"/>
          <w:lang w:eastAsia="ja-JP"/>
        </w:rPr>
        <w:t>を参照されたい。</w:t>
      </w:r>
    </w:p>
    <w:p w14:paraId="614C04F9" w14:textId="53DEBCAF" w:rsidR="002B37CC" w:rsidRPr="00E460A1" w:rsidRDefault="002B37CC" w:rsidP="007F027B">
      <w:pPr>
        <w:pStyle w:val="af6"/>
        <w:ind w:leftChars="-2" w:left="-4" w:firstLine="1"/>
        <w:rPr>
          <w:rFonts w:ascii="Times New Roman" w:hAnsi="Times New Roman"/>
          <w:lang w:eastAsia="ja-JP"/>
        </w:rPr>
      </w:pPr>
    </w:p>
    <w:p w14:paraId="22F96AF4" w14:textId="0FB00209" w:rsidR="002B37CC" w:rsidRPr="002E491E" w:rsidRDefault="002B37CC" w:rsidP="002E491E">
      <w:pPr>
        <w:pStyle w:val="ac"/>
      </w:pPr>
      <w:bookmarkStart w:id="24" w:name="_Toc32853337"/>
      <w:r w:rsidRPr="00E460A1">
        <w:t>表</w:t>
      </w:r>
      <w:r w:rsidRPr="00E460A1">
        <w:t>3-</w:t>
      </w:r>
      <w:r w:rsidR="00643426" w:rsidRPr="00E460A1">
        <w:t>2</w:t>
      </w:r>
      <w:r w:rsidRPr="00E460A1">
        <w:t xml:space="preserve">　</w:t>
      </w:r>
      <w:r w:rsidR="00643426" w:rsidRPr="00E460A1">
        <w:t>希少疾患</w:t>
      </w:r>
      <w:r w:rsidRPr="00E460A1">
        <w:t>に関する用語</w:t>
      </w:r>
      <w:r w:rsidR="00643426" w:rsidRPr="00E460A1">
        <w:t>の例</w:t>
      </w:r>
      <w:bookmarkEnd w:id="24"/>
    </w:p>
    <w:tbl>
      <w:tblPr>
        <w:tblStyle w:val="af5"/>
        <w:tblW w:w="0" w:type="auto"/>
        <w:tblInd w:w="-4" w:type="dxa"/>
        <w:tblLook w:val="04A0" w:firstRow="1" w:lastRow="0" w:firstColumn="1" w:lastColumn="0" w:noHBand="0" w:noVBand="1"/>
      </w:tblPr>
      <w:tblGrid>
        <w:gridCol w:w="2254"/>
        <w:gridCol w:w="2254"/>
        <w:gridCol w:w="2254"/>
        <w:gridCol w:w="2255"/>
      </w:tblGrid>
      <w:tr w:rsidR="002B37CC" w:rsidRPr="00E460A1" w14:paraId="7026E8B2" w14:textId="77777777" w:rsidTr="007306A6">
        <w:trPr>
          <w:trHeight w:val="363"/>
        </w:trPr>
        <w:tc>
          <w:tcPr>
            <w:tcW w:w="2254" w:type="dxa"/>
            <w:vAlign w:val="center"/>
          </w:tcPr>
          <w:p w14:paraId="7018FEE7" w14:textId="3BA5EB21" w:rsidR="002B37CC" w:rsidRPr="00E460A1" w:rsidRDefault="00643426" w:rsidP="007306A6">
            <w:pPr>
              <w:pStyle w:val="af6"/>
              <w:ind w:left="0"/>
              <w:jc w:val="center"/>
              <w:rPr>
                <w:rFonts w:ascii="Times New Roman" w:hAnsi="Times New Roman"/>
                <w:b/>
                <w:bCs/>
                <w:lang w:eastAsia="ja-JP"/>
              </w:rPr>
            </w:pPr>
            <w:r w:rsidRPr="00E460A1">
              <w:rPr>
                <w:rFonts w:ascii="Times New Roman" w:hAnsi="Times New Roman"/>
                <w:b/>
                <w:bCs/>
                <w:lang w:eastAsia="ja-JP"/>
              </w:rPr>
              <w:t>LLT</w:t>
            </w:r>
          </w:p>
        </w:tc>
        <w:tc>
          <w:tcPr>
            <w:tcW w:w="2254" w:type="dxa"/>
            <w:vAlign w:val="center"/>
          </w:tcPr>
          <w:p w14:paraId="09F7C900" w14:textId="352ACCDB" w:rsidR="002B37CC" w:rsidRPr="00E460A1" w:rsidRDefault="00643426" w:rsidP="007306A6">
            <w:pPr>
              <w:pStyle w:val="af6"/>
              <w:ind w:left="0"/>
              <w:jc w:val="center"/>
              <w:rPr>
                <w:rFonts w:ascii="Times New Roman" w:hAnsi="Times New Roman"/>
                <w:b/>
                <w:bCs/>
                <w:lang w:eastAsia="ja-JP"/>
              </w:rPr>
            </w:pPr>
            <w:r w:rsidRPr="00E460A1">
              <w:rPr>
                <w:rFonts w:ascii="Times New Roman" w:hAnsi="Times New Roman"/>
                <w:b/>
                <w:bCs/>
                <w:lang w:eastAsia="ja-JP"/>
              </w:rPr>
              <w:t>PT</w:t>
            </w:r>
          </w:p>
        </w:tc>
        <w:tc>
          <w:tcPr>
            <w:tcW w:w="2254" w:type="dxa"/>
            <w:vAlign w:val="center"/>
          </w:tcPr>
          <w:p w14:paraId="01E6B9D4" w14:textId="113CE4FF" w:rsidR="002B37CC" w:rsidRPr="00E460A1" w:rsidRDefault="00643426" w:rsidP="007306A6">
            <w:pPr>
              <w:pStyle w:val="af6"/>
              <w:ind w:left="0"/>
              <w:jc w:val="center"/>
              <w:rPr>
                <w:rFonts w:ascii="Times New Roman" w:hAnsi="Times New Roman"/>
                <w:b/>
                <w:bCs/>
                <w:lang w:eastAsia="ja-JP"/>
              </w:rPr>
            </w:pPr>
            <w:r w:rsidRPr="00E460A1">
              <w:rPr>
                <w:rFonts w:ascii="Times New Roman" w:hAnsi="Times New Roman"/>
                <w:b/>
                <w:bCs/>
                <w:lang w:eastAsia="ja-JP"/>
              </w:rPr>
              <w:t>HLT</w:t>
            </w:r>
          </w:p>
        </w:tc>
        <w:tc>
          <w:tcPr>
            <w:tcW w:w="2255" w:type="dxa"/>
            <w:vAlign w:val="center"/>
          </w:tcPr>
          <w:p w14:paraId="0B73AFAB" w14:textId="44DF4F25" w:rsidR="002B37CC" w:rsidRPr="00E460A1" w:rsidRDefault="00643426" w:rsidP="007306A6">
            <w:pPr>
              <w:pStyle w:val="af6"/>
              <w:ind w:left="0"/>
              <w:jc w:val="center"/>
              <w:rPr>
                <w:rFonts w:ascii="Times New Roman" w:hAnsi="Times New Roman"/>
                <w:b/>
                <w:bCs/>
                <w:lang w:eastAsia="ja-JP"/>
              </w:rPr>
            </w:pPr>
            <w:r w:rsidRPr="00E460A1">
              <w:rPr>
                <w:rFonts w:ascii="Times New Roman" w:hAnsi="Times New Roman"/>
                <w:b/>
                <w:bCs/>
                <w:lang w:eastAsia="ja-JP"/>
              </w:rPr>
              <w:t>プライマリー</w:t>
            </w:r>
            <w:r w:rsidRPr="00E460A1">
              <w:rPr>
                <w:rFonts w:ascii="Times New Roman" w:hAnsi="Times New Roman"/>
                <w:b/>
                <w:bCs/>
                <w:lang w:eastAsia="ja-JP"/>
              </w:rPr>
              <w:t>SOC</w:t>
            </w:r>
          </w:p>
        </w:tc>
      </w:tr>
      <w:tr w:rsidR="002B37CC" w:rsidRPr="00A872B4" w14:paraId="6702FB84" w14:textId="77777777" w:rsidTr="007306A6">
        <w:trPr>
          <w:trHeight w:val="1261"/>
        </w:trPr>
        <w:tc>
          <w:tcPr>
            <w:tcW w:w="2254" w:type="dxa"/>
          </w:tcPr>
          <w:p w14:paraId="1FB9E0A1" w14:textId="311D5E62" w:rsidR="002B37CC" w:rsidRPr="00E460A1" w:rsidRDefault="00643426" w:rsidP="007F027B">
            <w:pPr>
              <w:pStyle w:val="af6"/>
              <w:ind w:left="0"/>
              <w:rPr>
                <w:rFonts w:ascii="Times New Roman" w:hAnsi="Times New Roman"/>
                <w:lang w:eastAsia="ja-JP"/>
              </w:rPr>
            </w:pPr>
            <w:r w:rsidRPr="00E460A1">
              <w:rPr>
                <w:rFonts w:ascii="Times New Roman" w:hAnsi="Times New Roman"/>
                <w:lang w:eastAsia="ja-JP"/>
              </w:rPr>
              <w:t>LLT</w:t>
            </w:r>
            <w:r w:rsidRPr="00E460A1">
              <w:rPr>
                <w:rFonts w:ascii="Times New Roman" w:hAnsi="Times New Roman"/>
                <w:lang w:eastAsia="ja-JP"/>
              </w:rPr>
              <w:t>「</w:t>
            </w:r>
            <w:proofErr w:type="spellStart"/>
            <w:r w:rsidRPr="00E460A1">
              <w:rPr>
                <w:rFonts w:ascii="Times New Roman" w:hAnsi="Times New Roman"/>
              </w:rPr>
              <w:t>アミロイド軽鎖アミロイドーシス</w:t>
            </w:r>
            <w:proofErr w:type="spellEnd"/>
            <w:r w:rsidRPr="00E460A1">
              <w:rPr>
                <w:rFonts w:ascii="Times New Roman" w:hAnsi="Times New Roman"/>
                <w:lang w:eastAsia="ja-JP"/>
              </w:rPr>
              <w:t>（</w:t>
            </w:r>
            <w:r w:rsidRPr="00E460A1">
              <w:rPr>
                <w:rFonts w:ascii="Times New Roman" w:hAnsi="Times New Roman"/>
              </w:rPr>
              <w:t>Amyloid light-chain amyloidosis</w:t>
            </w:r>
            <w:r w:rsidRPr="00E460A1">
              <w:rPr>
                <w:rFonts w:ascii="Times New Roman" w:hAnsi="Times New Roman"/>
                <w:lang w:eastAsia="ja-JP"/>
              </w:rPr>
              <w:t>）」</w:t>
            </w:r>
          </w:p>
        </w:tc>
        <w:tc>
          <w:tcPr>
            <w:tcW w:w="2254" w:type="dxa"/>
          </w:tcPr>
          <w:p w14:paraId="38EB414D" w14:textId="357CE1D7" w:rsidR="002B37CC" w:rsidRPr="00E460A1" w:rsidRDefault="00FD1396" w:rsidP="007F027B">
            <w:pPr>
              <w:pStyle w:val="af6"/>
              <w:ind w:left="0"/>
              <w:rPr>
                <w:rFonts w:ascii="Times New Roman" w:hAnsi="Times New Roman"/>
                <w:lang w:eastAsia="ja-JP"/>
              </w:rPr>
            </w:pPr>
            <w:r w:rsidRPr="00E460A1">
              <w:rPr>
                <w:rFonts w:ascii="Times New Roman" w:hAnsi="Times New Roman"/>
                <w:lang w:eastAsia="ja-JP"/>
              </w:rPr>
              <w:t>PT</w:t>
            </w:r>
            <w:r w:rsidRPr="00E460A1">
              <w:rPr>
                <w:rFonts w:ascii="Times New Roman" w:hAnsi="Times New Roman"/>
                <w:lang w:eastAsia="ja-JP"/>
              </w:rPr>
              <w:t>「原発性アミロイドーシス（</w:t>
            </w:r>
            <w:r w:rsidRPr="00E460A1">
              <w:rPr>
                <w:rFonts w:ascii="Times New Roman" w:hAnsi="Times New Roman"/>
                <w:lang w:eastAsia="ja-JP"/>
              </w:rPr>
              <w:t>Primary amyloidosis</w:t>
            </w:r>
            <w:r w:rsidRPr="00E460A1">
              <w:rPr>
                <w:rFonts w:ascii="Times New Roman" w:hAnsi="Times New Roman"/>
                <w:lang w:eastAsia="ja-JP"/>
              </w:rPr>
              <w:t>）」</w:t>
            </w:r>
          </w:p>
        </w:tc>
        <w:tc>
          <w:tcPr>
            <w:tcW w:w="2254" w:type="dxa"/>
          </w:tcPr>
          <w:p w14:paraId="34350562" w14:textId="6268AC0C" w:rsidR="002B37CC" w:rsidRPr="00E460A1" w:rsidRDefault="00FD1396" w:rsidP="007F027B">
            <w:pPr>
              <w:pStyle w:val="af6"/>
              <w:ind w:left="0"/>
              <w:rPr>
                <w:rFonts w:ascii="Times New Roman" w:hAnsi="Times New Roman"/>
                <w:lang w:eastAsia="ja-JP"/>
              </w:rPr>
            </w:pPr>
            <w:r w:rsidRPr="00E460A1">
              <w:rPr>
                <w:rFonts w:ascii="Times New Roman" w:hAnsi="Times New Roman"/>
                <w:lang w:eastAsia="ja-JP"/>
              </w:rPr>
              <w:t>HLT</w:t>
            </w:r>
            <w:r w:rsidRPr="00E460A1">
              <w:rPr>
                <w:rFonts w:ascii="Times New Roman" w:hAnsi="Times New Roman"/>
                <w:lang w:eastAsia="ja-JP"/>
              </w:rPr>
              <w:t>「アミロイドーシス（</w:t>
            </w:r>
            <w:proofErr w:type="spellStart"/>
            <w:r w:rsidRPr="00E460A1">
              <w:rPr>
                <w:rFonts w:ascii="Times New Roman" w:hAnsi="Times New Roman"/>
                <w:lang w:eastAsia="ja-JP"/>
              </w:rPr>
              <w:t>Amyloidoses</w:t>
            </w:r>
            <w:proofErr w:type="spellEnd"/>
            <w:r w:rsidRPr="00E460A1">
              <w:rPr>
                <w:rFonts w:ascii="Times New Roman" w:hAnsi="Times New Roman"/>
                <w:lang w:eastAsia="ja-JP"/>
              </w:rPr>
              <w:t>）」</w:t>
            </w:r>
          </w:p>
        </w:tc>
        <w:tc>
          <w:tcPr>
            <w:tcW w:w="2255" w:type="dxa"/>
          </w:tcPr>
          <w:p w14:paraId="711C5558" w14:textId="3138239F" w:rsidR="002B37CC" w:rsidRPr="00A872B4" w:rsidRDefault="00342255" w:rsidP="007F027B">
            <w:pPr>
              <w:pStyle w:val="af6"/>
              <w:ind w:left="0"/>
              <w:rPr>
                <w:rFonts w:ascii="Times New Roman" w:hAnsi="Times New Roman"/>
                <w:lang w:val="de-DE" w:eastAsia="ja-JP"/>
              </w:rPr>
            </w:pPr>
            <w:r w:rsidRPr="00A872B4">
              <w:rPr>
                <w:rFonts w:ascii="Times New Roman" w:hAnsi="Times New Roman"/>
                <w:lang w:val="de-DE" w:eastAsia="ja-JP"/>
              </w:rPr>
              <w:t>SOC</w:t>
            </w:r>
            <w:r w:rsidRPr="00E460A1">
              <w:rPr>
                <w:rFonts w:ascii="Times New Roman" w:hAnsi="Times New Roman"/>
                <w:lang w:eastAsia="ja-JP"/>
              </w:rPr>
              <w:t>「免疫系障害</w:t>
            </w:r>
            <w:r w:rsidRPr="00A872B4">
              <w:rPr>
                <w:rFonts w:ascii="Times New Roman" w:hAnsi="Times New Roman"/>
                <w:lang w:val="de-DE" w:eastAsia="ja-JP"/>
              </w:rPr>
              <w:t>（</w:t>
            </w:r>
            <w:r w:rsidRPr="00A872B4">
              <w:rPr>
                <w:rFonts w:ascii="Times New Roman" w:hAnsi="Times New Roman"/>
                <w:lang w:val="de-DE" w:eastAsia="ja-JP"/>
              </w:rPr>
              <w:t>Immune system disorders</w:t>
            </w:r>
            <w:r w:rsidRPr="00A872B4">
              <w:rPr>
                <w:rFonts w:ascii="Times New Roman" w:hAnsi="Times New Roman"/>
                <w:lang w:val="de-DE" w:eastAsia="ja-JP"/>
              </w:rPr>
              <w:t>）</w:t>
            </w:r>
            <w:r w:rsidRPr="00E460A1">
              <w:rPr>
                <w:rFonts w:ascii="Times New Roman" w:hAnsi="Times New Roman"/>
                <w:lang w:eastAsia="ja-JP"/>
              </w:rPr>
              <w:t>」</w:t>
            </w:r>
          </w:p>
        </w:tc>
      </w:tr>
      <w:tr w:rsidR="00643426" w:rsidRPr="00E460A1" w14:paraId="0214254D" w14:textId="77777777" w:rsidTr="007306A6">
        <w:trPr>
          <w:trHeight w:val="1407"/>
        </w:trPr>
        <w:tc>
          <w:tcPr>
            <w:tcW w:w="2254" w:type="dxa"/>
            <w:vAlign w:val="center"/>
          </w:tcPr>
          <w:p w14:paraId="7877DC2E" w14:textId="1B51FB82" w:rsidR="00643426" w:rsidRPr="00E460A1" w:rsidRDefault="00643426" w:rsidP="00643426">
            <w:pPr>
              <w:pStyle w:val="af6"/>
              <w:ind w:left="0"/>
              <w:rPr>
                <w:rFonts w:ascii="Times New Roman" w:hAnsi="Times New Roman"/>
                <w:lang w:eastAsia="ja-JP"/>
              </w:rPr>
            </w:pPr>
            <w:r w:rsidRPr="00E460A1">
              <w:rPr>
                <w:rFonts w:ascii="Times New Roman" w:hAnsi="Times New Roman"/>
                <w:lang w:eastAsia="ja-JP"/>
              </w:rPr>
              <w:t>LLT</w:t>
            </w:r>
            <w:r w:rsidRPr="00E460A1">
              <w:rPr>
                <w:rFonts w:ascii="Times New Roman" w:hAnsi="Times New Roman"/>
                <w:lang w:eastAsia="ja-JP"/>
              </w:rPr>
              <w:t>「</w:t>
            </w:r>
            <w:r w:rsidRPr="00E460A1">
              <w:rPr>
                <w:rFonts w:ascii="Times New Roman" w:hAnsi="Times New Roman"/>
              </w:rPr>
              <w:t>特発性ＣＤ４リンパ球減少症</w:t>
            </w:r>
            <w:r w:rsidRPr="00E460A1">
              <w:rPr>
                <w:rFonts w:ascii="Times New Roman" w:hAnsi="Times New Roman"/>
                <w:lang w:eastAsia="ja-JP"/>
              </w:rPr>
              <w:t>（</w:t>
            </w:r>
            <w:r w:rsidRPr="00E460A1">
              <w:rPr>
                <w:rFonts w:ascii="Times New Roman" w:hAnsi="Times New Roman"/>
              </w:rPr>
              <w:t xml:space="preserve">Idiopathic CD4 </w:t>
            </w:r>
            <w:proofErr w:type="spellStart"/>
            <w:r w:rsidRPr="00E460A1">
              <w:rPr>
                <w:rFonts w:ascii="Times New Roman" w:hAnsi="Times New Roman"/>
              </w:rPr>
              <w:t>lymphocytopenia</w:t>
            </w:r>
            <w:proofErr w:type="spellEnd"/>
            <w:r w:rsidRPr="00E460A1">
              <w:rPr>
                <w:rFonts w:ascii="Times New Roman" w:hAnsi="Times New Roman"/>
                <w:lang w:eastAsia="ja-JP"/>
              </w:rPr>
              <w:t>）」</w:t>
            </w:r>
          </w:p>
        </w:tc>
        <w:tc>
          <w:tcPr>
            <w:tcW w:w="2254" w:type="dxa"/>
          </w:tcPr>
          <w:p w14:paraId="2946B9C3" w14:textId="5D94E9B0" w:rsidR="00643426" w:rsidRPr="00E460A1" w:rsidRDefault="00FD1396" w:rsidP="00643426">
            <w:pPr>
              <w:pStyle w:val="af6"/>
              <w:ind w:left="0"/>
              <w:rPr>
                <w:rFonts w:ascii="Times New Roman" w:hAnsi="Times New Roman"/>
                <w:lang w:eastAsia="ja-JP"/>
              </w:rPr>
            </w:pPr>
            <w:r w:rsidRPr="00E460A1">
              <w:rPr>
                <w:rFonts w:ascii="Times New Roman" w:hAnsi="Times New Roman"/>
                <w:lang w:eastAsia="ja-JP"/>
              </w:rPr>
              <w:t>PT</w:t>
            </w:r>
            <w:r w:rsidRPr="00E460A1">
              <w:rPr>
                <w:rFonts w:ascii="Times New Roman" w:hAnsi="Times New Roman"/>
                <w:lang w:eastAsia="ja-JP"/>
              </w:rPr>
              <w:t>「</w:t>
            </w:r>
            <w:r w:rsidRPr="00E460A1">
              <w:rPr>
                <w:rFonts w:ascii="Times New Roman" w:hAnsi="Times New Roman"/>
              </w:rPr>
              <w:t>特発性ＣＤ４リンパ球減少症</w:t>
            </w:r>
            <w:r w:rsidRPr="00E460A1">
              <w:rPr>
                <w:rFonts w:ascii="Times New Roman" w:hAnsi="Times New Roman"/>
                <w:lang w:eastAsia="ja-JP"/>
              </w:rPr>
              <w:t>（</w:t>
            </w:r>
            <w:r w:rsidRPr="00E460A1">
              <w:rPr>
                <w:rFonts w:ascii="Times New Roman" w:hAnsi="Times New Roman"/>
              </w:rPr>
              <w:t xml:space="preserve">Idiopathic CD4 </w:t>
            </w:r>
            <w:proofErr w:type="spellStart"/>
            <w:r w:rsidRPr="00E460A1">
              <w:rPr>
                <w:rFonts w:ascii="Times New Roman" w:hAnsi="Times New Roman"/>
              </w:rPr>
              <w:t>lymphocytopenia</w:t>
            </w:r>
            <w:proofErr w:type="spellEnd"/>
            <w:r w:rsidRPr="00E460A1">
              <w:rPr>
                <w:rFonts w:ascii="Times New Roman" w:hAnsi="Times New Roman"/>
                <w:lang w:eastAsia="ja-JP"/>
              </w:rPr>
              <w:t>）」</w:t>
            </w:r>
          </w:p>
        </w:tc>
        <w:tc>
          <w:tcPr>
            <w:tcW w:w="2254" w:type="dxa"/>
          </w:tcPr>
          <w:p w14:paraId="19513ACB" w14:textId="15D8AE65" w:rsidR="00643426" w:rsidRPr="00E460A1" w:rsidRDefault="00FD1396" w:rsidP="00643426">
            <w:pPr>
              <w:pStyle w:val="af6"/>
              <w:ind w:left="0"/>
              <w:rPr>
                <w:rFonts w:ascii="Times New Roman" w:hAnsi="Times New Roman"/>
                <w:lang w:eastAsia="ja-JP"/>
              </w:rPr>
            </w:pPr>
            <w:r w:rsidRPr="00E460A1">
              <w:rPr>
                <w:rFonts w:ascii="Times New Roman" w:hAnsi="Times New Roman"/>
                <w:lang w:eastAsia="ja-JP"/>
              </w:rPr>
              <w:t>HLT</w:t>
            </w:r>
            <w:r w:rsidRPr="00E460A1">
              <w:rPr>
                <w:rFonts w:ascii="Times New Roman" w:hAnsi="Times New Roman"/>
                <w:lang w:eastAsia="ja-JP"/>
              </w:rPr>
              <w:t>「白血球減少症ＮＥＣ（</w:t>
            </w:r>
            <w:proofErr w:type="spellStart"/>
            <w:r w:rsidRPr="00E460A1">
              <w:rPr>
                <w:rFonts w:ascii="Times New Roman" w:hAnsi="Times New Roman"/>
                <w:lang w:eastAsia="ja-JP"/>
              </w:rPr>
              <w:t>Leukopenias</w:t>
            </w:r>
            <w:proofErr w:type="spellEnd"/>
            <w:r w:rsidRPr="00E460A1">
              <w:rPr>
                <w:rFonts w:ascii="Times New Roman" w:hAnsi="Times New Roman"/>
                <w:lang w:eastAsia="ja-JP"/>
              </w:rPr>
              <w:t xml:space="preserve"> NEC</w:t>
            </w:r>
            <w:r w:rsidRPr="00E460A1">
              <w:rPr>
                <w:rFonts w:ascii="Times New Roman" w:hAnsi="Times New Roman"/>
                <w:lang w:eastAsia="ja-JP"/>
              </w:rPr>
              <w:t>）」</w:t>
            </w:r>
          </w:p>
        </w:tc>
        <w:tc>
          <w:tcPr>
            <w:tcW w:w="2255" w:type="dxa"/>
          </w:tcPr>
          <w:p w14:paraId="5C494620" w14:textId="6F4ECD86" w:rsidR="00643426" w:rsidRPr="00E460A1" w:rsidRDefault="00FD1396" w:rsidP="00643426">
            <w:pPr>
              <w:pStyle w:val="af6"/>
              <w:ind w:left="0"/>
              <w:rPr>
                <w:rFonts w:ascii="Times New Roman" w:hAnsi="Times New Roman"/>
                <w:lang w:eastAsia="ja-JP"/>
              </w:rPr>
            </w:pPr>
            <w:r w:rsidRPr="00E460A1">
              <w:rPr>
                <w:rFonts w:ascii="Times New Roman" w:hAnsi="Times New Roman"/>
                <w:lang w:eastAsia="ja-JP"/>
              </w:rPr>
              <w:t>SOC</w:t>
            </w:r>
            <w:r w:rsidRPr="00E460A1">
              <w:rPr>
                <w:rFonts w:ascii="Times New Roman" w:hAnsi="Times New Roman"/>
                <w:lang w:eastAsia="ja-JP"/>
              </w:rPr>
              <w:t>「血液およびリンパ系障害（</w:t>
            </w:r>
            <w:r w:rsidRPr="00E460A1">
              <w:rPr>
                <w:rFonts w:ascii="Times New Roman" w:hAnsi="Times New Roman"/>
                <w:lang w:eastAsia="ja-JP"/>
              </w:rPr>
              <w:t>Blood and lymphatic system disorders</w:t>
            </w:r>
            <w:r w:rsidR="00342255" w:rsidRPr="00E460A1">
              <w:rPr>
                <w:rFonts w:ascii="Times New Roman" w:hAnsi="Times New Roman"/>
                <w:lang w:eastAsia="ja-JP"/>
              </w:rPr>
              <w:t>）」</w:t>
            </w:r>
          </w:p>
        </w:tc>
      </w:tr>
      <w:tr w:rsidR="00643426" w:rsidRPr="00E460A1" w14:paraId="07A28E58" w14:textId="77777777" w:rsidTr="007306A6">
        <w:trPr>
          <w:trHeight w:val="1413"/>
        </w:trPr>
        <w:tc>
          <w:tcPr>
            <w:tcW w:w="2254" w:type="dxa"/>
            <w:vAlign w:val="center"/>
          </w:tcPr>
          <w:p w14:paraId="59E7AF1F" w14:textId="5220AD8A" w:rsidR="00643426" w:rsidRPr="00E460A1" w:rsidRDefault="00643426" w:rsidP="00643426">
            <w:pPr>
              <w:pStyle w:val="af6"/>
              <w:ind w:left="0"/>
              <w:rPr>
                <w:rFonts w:ascii="Times New Roman" w:hAnsi="Times New Roman"/>
                <w:lang w:eastAsia="ja-JP"/>
              </w:rPr>
            </w:pPr>
            <w:r w:rsidRPr="00E460A1">
              <w:rPr>
                <w:rFonts w:ascii="Times New Roman" w:hAnsi="Times New Roman"/>
                <w:lang w:eastAsia="ja-JP"/>
              </w:rPr>
              <w:t>LLT</w:t>
            </w:r>
            <w:r w:rsidRPr="00E460A1">
              <w:rPr>
                <w:rFonts w:ascii="Times New Roman" w:hAnsi="Times New Roman"/>
                <w:lang w:eastAsia="ja-JP"/>
              </w:rPr>
              <w:t>「</w:t>
            </w:r>
            <w:r w:rsidRPr="00E460A1">
              <w:rPr>
                <w:rFonts w:ascii="Times New Roman" w:hAnsi="Times New Roman"/>
              </w:rPr>
              <w:t>ＦＯＸＮ１欠損重症複合免疫不全症</w:t>
            </w:r>
            <w:r w:rsidRPr="00E460A1">
              <w:rPr>
                <w:rFonts w:ascii="Times New Roman" w:hAnsi="Times New Roman"/>
                <w:lang w:eastAsia="ja-JP"/>
              </w:rPr>
              <w:t>（</w:t>
            </w:r>
            <w:r w:rsidRPr="00E460A1">
              <w:rPr>
                <w:rFonts w:ascii="Times New Roman" w:hAnsi="Times New Roman"/>
              </w:rPr>
              <w:t>FOXN1 deficient severe combined immunodeficiency</w:t>
            </w:r>
            <w:r w:rsidRPr="00E460A1">
              <w:rPr>
                <w:rFonts w:ascii="Times New Roman" w:hAnsi="Times New Roman"/>
                <w:lang w:eastAsia="ja-JP"/>
              </w:rPr>
              <w:t>）」</w:t>
            </w:r>
          </w:p>
        </w:tc>
        <w:tc>
          <w:tcPr>
            <w:tcW w:w="2254" w:type="dxa"/>
          </w:tcPr>
          <w:p w14:paraId="2836224A" w14:textId="271F287F" w:rsidR="00643426" w:rsidRPr="00E460A1" w:rsidRDefault="00FD1396" w:rsidP="00643426">
            <w:pPr>
              <w:pStyle w:val="af6"/>
              <w:ind w:left="0"/>
              <w:rPr>
                <w:rFonts w:ascii="Times New Roman" w:hAnsi="Times New Roman"/>
                <w:lang w:eastAsia="ja-JP"/>
              </w:rPr>
            </w:pPr>
            <w:r w:rsidRPr="00E460A1">
              <w:rPr>
                <w:rFonts w:ascii="Times New Roman" w:hAnsi="Times New Roman"/>
                <w:lang w:eastAsia="ja-JP"/>
              </w:rPr>
              <w:t>PT</w:t>
            </w:r>
            <w:r w:rsidRPr="00E460A1">
              <w:rPr>
                <w:rFonts w:ascii="Times New Roman" w:hAnsi="Times New Roman"/>
                <w:lang w:eastAsia="ja-JP"/>
              </w:rPr>
              <w:t>「複合型免疫不全（</w:t>
            </w:r>
            <w:r w:rsidRPr="00E460A1">
              <w:rPr>
                <w:rFonts w:ascii="Times New Roman" w:hAnsi="Times New Roman"/>
                <w:lang w:eastAsia="ja-JP"/>
              </w:rPr>
              <w:t>Combined immunodeficiency</w:t>
            </w:r>
            <w:r w:rsidRPr="00E460A1">
              <w:rPr>
                <w:rFonts w:ascii="Times New Roman" w:hAnsi="Times New Roman"/>
                <w:lang w:eastAsia="ja-JP"/>
              </w:rPr>
              <w:t>）」</w:t>
            </w:r>
          </w:p>
        </w:tc>
        <w:tc>
          <w:tcPr>
            <w:tcW w:w="2254" w:type="dxa"/>
          </w:tcPr>
          <w:p w14:paraId="3FCE3C30" w14:textId="31B9E83B" w:rsidR="00643426" w:rsidRPr="00E460A1" w:rsidRDefault="00FD1396" w:rsidP="00643426">
            <w:pPr>
              <w:pStyle w:val="af6"/>
              <w:ind w:left="0"/>
              <w:rPr>
                <w:rFonts w:ascii="Times New Roman" w:hAnsi="Times New Roman"/>
                <w:lang w:eastAsia="ja-JP"/>
              </w:rPr>
            </w:pPr>
            <w:r w:rsidRPr="00E460A1">
              <w:rPr>
                <w:rFonts w:ascii="Times New Roman" w:hAnsi="Times New Roman"/>
                <w:lang w:eastAsia="ja-JP"/>
              </w:rPr>
              <w:t>HLT</w:t>
            </w:r>
            <w:r w:rsidRPr="00E460A1">
              <w:rPr>
                <w:rFonts w:ascii="Times New Roman" w:hAnsi="Times New Roman"/>
                <w:lang w:eastAsia="ja-JP"/>
              </w:rPr>
              <w:t>「先天性免疫系異常（</w:t>
            </w:r>
            <w:r w:rsidRPr="00E460A1">
              <w:rPr>
                <w:rFonts w:ascii="Times New Roman" w:hAnsi="Times New Roman"/>
                <w:lang w:eastAsia="ja-JP"/>
              </w:rPr>
              <w:t>Immune system abnormalities congenital</w:t>
            </w:r>
            <w:r w:rsidRPr="00E460A1">
              <w:rPr>
                <w:rFonts w:ascii="Times New Roman" w:hAnsi="Times New Roman"/>
                <w:lang w:eastAsia="ja-JP"/>
              </w:rPr>
              <w:t>）」</w:t>
            </w:r>
          </w:p>
        </w:tc>
        <w:tc>
          <w:tcPr>
            <w:tcW w:w="2255" w:type="dxa"/>
          </w:tcPr>
          <w:p w14:paraId="65E7C5F7" w14:textId="309E47BB" w:rsidR="00643426" w:rsidRPr="00E460A1" w:rsidRDefault="00FD1396" w:rsidP="00643426">
            <w:pPr>
              <w:pStyle w:val="af6"/>
              <w:ind w:left="0"/>
              <w:rPr>
                <w:rFonts w:ascii="Times New Roman" w:hAnsi="Times New Roman"/>
                <w:lang w:eastAsia="ja-JP"/>
              </w:rPr>
            </w:pPr>
            <w:r w:rsidRPr="00E460A1">
              <w:rPr>
                <w:rFonts w:ascii="Times New Roman" w:hAnsi="Times New Roman"/>
                <w:lang w:eastAsia="ja-JP"/>
              </w:rPr>
              <w:t>SOC</w:t>
            </w:r>
            <w:r w:rsidRPr="00E460A1">
              <w:rPr>
                <w:rFonts w:ascii="Times New Roman" w:hAnsi="Times New Roman"/>
                <w:lang w:eastAsia="ja-JP"/>
              </w:rPr>
              <w:t>「先天性、家族性および遺伝性障害（</w:t>
            </w:r>
            <w:r w:rsidRPr="00E460A1">
              <w:rPr>
                <w:rFonts w:ascii="Times New Roman" w:hAnsi="Times New Roman"/>
                <w:lang w:eastAsia="ja-JP"/>
              </w:rPr>
              <w:t>Congenital, familial and genetic disorders</w:t>
            </w:r>
            <w:r w:rsidRPr="00E460A1">
              <w:rPr>
                <w:rFonts w:ascii="Times New Roman" w:hAnsi="Times New Roman"/>
                <w:lang w:eastAsia="ja-JP"/>
              </w:rPr>
              <w:t>）」</w:t>
            </w:r>
          </w:p>
        </w:tc>
      </w:tr>
    </w:tbl>
    <w:p w14:paraId="55AE5B87" w14:textId="1CFA3DCF" w:rsidR="00385829" w:rsidRPr="00E460A1" w:rsidRDefault="00385829" w:rsidP="007F027B">
      <w:pPr>
        <w:pStyle w:val="af6"/>
        <w:ind w:leftChars="-2" w:left="-4" w:firstLine="1"/>
        <w:rPr>
          <w:rFonts w:ascii="Times New Roman" w:hAnsi="Times New Roman"/>
          <w:lang w:eastAsia="ja-JP"/>
        </w:rPr>
      </w:pPr>
    </w:p>
    <w:p w14:paraId="47AE9C0F" w14:textId="77777777" w:rsidR="00E13782" w:rsidRPr="00E460A1" w:rsidRDefault="00E13782" w:rsidP="00325BC8">
      <w:pPr>
        <w:rPr>
          <w:rFonts w:ascii="Times New Roman" w:hAnsi="Times New Roman"/>
          <w:lang w:eastAsia="ja-JP"/>
        </w:rPr>
      </w:pPr>
    </w:p>
    <w:p w14:paraId="32B4BB1A" w14:textId="1B020111" w:rsidR="00385829" w:rsidRPr="00367FE9" w:rsidRDefault="00342255" w:rsidP="00367FE9">
      <w:pPr>
        <w:pStyle w:val="2"/>
        <w:spacing w:beforeLines="50" w:before="120"/>
        <w:rPr>
          <w:rFonts w:ascii="Times New Roman" w:hAnsi="Times New Roman"/>
          <w:lang w:eastAsia="ja-JP"/>
        </w:rPr>
      </w:pPr>
      <w:bookmarkStart w:id="25" w:name="_Toc32587733"/>
      <w:r w:rsidRPr="00367FE9">
        <w:rPr>
          <w:rFonts w:ascii="Times New Roman" w:hAnsi="Times New Roman"/>
          <w:lang w:eastAsia="ja-JP"/>
        </w:rPr>
        <w:t>3.5</w:t>
      </w:r>
      <w:r w:rsidRPr="00367FE9">
        <w:rPr>
          <w:rFonts w:ascii="Times New Roman" w:hAnsi="Times New Roman"/>
          <w:lang w:eastAsia="ja-JP"/>
        </w:rPr>
        <w:t xml:space="preserve">　遺伝子概念の配置更新</w:t>
      </w:r>
      <w:bookmarkEnd w:id="25"/>
    </w:p>
    <w:p w14:paraId="16A0D7F9" w14:textId="192F1ADE" w:rsidR="00342255" w:rsidRPr="00E460A1" w:rsidRDefault="00D80BBB" w:rsidP="007E22C2">
      <w:pPr>
        <w:rPr>
          <w:rFonts w:ascii="Times New Roman" w:hAnsi="Times New Roman"/>
          <w:lang w:eastAsia="ja-JP"/>
        </w:rPr>
      </w:pPr>
      <w:r w:rsidRPr="00E460A1">
        <w:rPr>
          <w:rFonts w:ascii="Times New Roman" w:hAnsi="Times New Roman"/>
          <w:lang w:eastAsia="ja-JP"/>
        </w:rPr>
        <w:t>バージョン</w:t>
      </w:r>
      <w:r w:rsidRPr="00E460A1">
        <w:rPr>
          <w:rFonts w:ascii="Times New Roman" w:hAnsi="Times New Roman"/>
          <w:lang w:eastAsia="ja-JP"/>
        </w:rPr>
        <w:t>23.0</w:t>
      </w:r>
      <w:r w:rsidRPr="00E460A1">
        <w:rPr>
          <w:rFonts w:ascii="Times New Roman" w:hAnsi="Times New Roman"/>
          <w:lang w:eastAsia="ja-JP"/>
        </w:rPr>
        <w:t>では遺伝子概念の階層配置を改善するため、</w:t>
      </w:r>
      <w:r w:rsidRPr="00E460A1">
        <w:rPr>
          <w:rFonts w:ascii="Times New Roman" w:hAnsi="Times New Roman"/>
          <w:lang w:eastAsia="ja-JP"/>
        </w:rPr>
        <w:t>SOC</w:t>
      </w:r>
      <w:r w:rsidRPr="00E460A1">
        <w:rPr>
          <w:rFonts w:ascii="Times New Roman" w:hAnsi="Times New Roman"/>
          <w:lang w:eastAsia="ja-JP"/>
        </w:rPr>
        <w:t>「先天性、家族性および遺伝性障害（</w:t>
      </w:r>
      <w:r w:rsidRPr="00E460A1">
        <w:rPr>
          <w:rFonts w:ascii="Times New Roman" w:hAnsi="Times New Roman"/>
          <w:lang w:eastAsia="ja-JP"/>
        </w:rPr>
        <w:t>Congenital, familial and genetic disorders</w:t>
      </w:r>
      <w:r w:rsidRPr="00E460A1">
        <w:rPr>
          <w:rFonts w:ascii="Times New Roman" w:hAnsi="Times New Roman"/>
          <w:lang w:eastAsia="ja-JP"/>
        </w:rPr>
        <w:t>）」に</w:t>
      </w:r>
      <w:r w:rsidR="002250D0" w:rsidRPr="00E460A1">
        <w:rPr>
          <w:rFonts w:ascii="Times New Roman" w:hAnsi="Times New Roman"/>
          <w:lang w:eastAsia="ja-JP"/>
        </w:rPr>
        <w:t>、いくつかの用語のグループ変更が組み込まれた。</w:t>
      </w:r>
      <w:r w:rsidR="002250D0" w:rsidRPr="00E460A1">
        <w:rPr>
          <w:rFonts w:ascii="Times New Roman" w:hAnsi="Times New Roman"/>
          <w:lang w:eastAsia="ja-JP"/>
        </w:rPr>
        <w:t>HLGT</w:t>
      </w:r>
      <w:r w:rsidR="002250D0" w:rsidRPr="00E460A1">
        <w:rPr>
          <w:rFonts w:ascii="Times New Roman" w:hAnsi="Times New Roman"/>
          <w:lang w:eastAsia="ja-JP"/>
        </w:rPr>
        <w:t>「染色体異常および異常遺伝子キャリアー（</w:t>
      </w:r>
      <w:r w:rsidR="002250D0" w:rsidRPr="00E460A1">
        <w:rPr>
          <w:rFonts w:ascii="Times New Roman" w:hAnsi="Times New Roman"/>
          <w:lang w:eastAsia="ja-JP"/>
        </w:rPr>
        <w:t>Chromosomal abnormalities and abnormal gene carriers</w:t>
      </w:r>
      <w:r w:rsidR="002250D0" w:rsidRPr="00E460A1">
        <w:rPr>
          <w:rFonts w:ascii="Times New Roman" w:hAnsi="Times New Roman"/>
          <w:lang w:eastAsia="ja-JP"/>
        </w:rPr>
        <w:t>）」は新規の</w:t>
      </w:r>
      <w:r w:rsidR="002250D0" w:rsidRPr="00E460A1">
        <w:rPr>
          <w:rFonts w:ascii="Times New Roman" w:hAnsi="Times New Roman"/>
          <w:lang w:eastAsia="ja-JP"/>
        </w:rPr>
        <w:t>HLGT</w:t>
      </w:r>
      <w:r w:rsidR="002250D0" w:rsidRPr="00E460A1">
        <w:rPr>
          <w:rFonts w:ascii="Times New Roman" w:hAnsi="Times New Roman"/>
          <w:lang w:eastAsia="ja-JP"/>
        </w:rPr>
        <w:t>「</w:t>
      </w:r>
      <w:r w:rsidR="00214079">
        <w:rPr>
          <w:rFonts w:ascii="Times New Roman" w:hAnsi="Times New Roman"/>
          <w:lang w:eastAsia="ja-JP"/>
        </w:rPr>
        <w:t>染色体異常、遺伝子変化および遺伝子多様体</w:t>
      </w:r>
      <w:r w:rsidR="002250D0" w:rsidRPr="00E460A1">
        <w:rPr>
          <w:rFonts w:ascii="Times New Roman" w:hAnsi="Times New Roman"/>
          <w:lang w:eastAsia="ja-JP"/>
        </w:rPr>
        <w:t>（</w:t>
      </w:r>
      <w:r w:rsidR="002250D0" w:rsidRPr="00E460A1">
        <w:rPr>
          <w:rFonts w:ascii="Times New Roman" w:hAnsi="Times New Roman"/>
          <w:lang w:eastAsia="ja-JP"/>
        </w:rPr>
        <w:t>Chromosomal abnormalities, gene alterations and gene variants</w:t>
      </w:r>
      <w:r w:rsidR="002250D0" w:rsidRPr="00E460A1">
        <w:rPr>
          <w:rFonts w:ascii="Times New Roman" w:hAnsi="Times New Roman"/>
          <w:lang w:eastAsia="ja-JP"/>
        </w:rPr>
        <w:t>）」と入れ替え</w:t>
      </w:r>
      <w:r w:rsidR="009133A1" w:rsidRPr="00E460A1">
        <w:rPr>
          <w:rFonts w:ascii="Times New Roman" w:hAnsi="Times New Roman"/>
          <w:lang w:eastAsia="ja-JP"/>
        </w:rPr>
        <w:t>を</w:t>
      </w:r>
      <w:r w:rsidR="008F67AA">
        <w:rPr>
          <w:rFonts w:ascii="Times New Roman" w:hAnsi="Times New Roman" w:hint="eastAsia"/>
          <w:lang w:eastAsia="ja-JP"/>
        </w:rPr>
        <w:t>行い</w:t>
      </w:r>
      <w:r w:rsidR="002250D0" w:rsidRPr="00E460A1">
        <w:rPr>
          <w:rFonts w:ascii="Times New Roman" w:hAnsi="Times New Roman"/>
          <w:lang w:eastAsia="ja-JP"/>
        </w:rPr>
        <w:t>、</w:t>
      </w:r>
      <w:r w:rsidR="009133A1" w:rsidRPr="00E460A1">
        <w:rPr>
          <w:rFonts w:ascii="Times New Roman" w:hAnsi="Times New Roman"/>
          <w:lang w:eastAsia="ja-JP"/>
        </w:rPr>
        <w:t>これにより</w:t>
      </w:r>
      <w:r w:rsidR="008641E5" w:rsidRPr="00E460A1">
        <w:rPr>
          <w:rFonts w:ascii="Times New Roman" w:hAnsi="Times New Roman"/>
          <w:lang w:eastAsia="ja-JP"/>
        </w:rPr>
        <w:t>SOC</w:t>
      </w:r>
      <w:r w:rsidR="008641E5" w:rsidRPr="00E460A1">
        <w:rPr>
          <w:rFonts w:ascii="Times New Roman" w:hAnsi="Times New Roman"/>
          <w:lang w:eastAsia="ja-JP"/>
        </w:rPr>
        <w:t>「先天性、家族性および遺伝性障害（</w:t>
      </w:r>
      <w:r w:rsidR="008641E5" w:rsidRPr="00E460A1">
        <w:rPr>
          <w:rFonts w:ascii="Times New Roman" w:hAnsi="Times New Roman"/>
          <w:lang w:eastAsia="ja-JP"/>
        </w:rPr>
        <w:t>Congenital, familial and genetic disorders</w:t>
      </w:r>
      <w:r w:rsidR="008641E5" w:rsidRPr="00E460A1">
        <w:rPr>
          <w:rFonts w:ascii="Times New Roman" w:hAnsi="Times New Roman"/>
          <w:lang w:eastAsia="ja-JP"/>
        </w:rPr>
        <w:t>）」が</w:t>
      </w:r>
      <w:r w:rsidR="009133A1" w:rsidRPr="00E460A1">
        <w:rPr>
          <w:rFonts w:ascii="Times New Roman" w:hAnsi="Times New Roman"/>
          <w:lang w:eastAsia="ja-JP"/>
        </w:rPr>
        <w:t>、</w:t>
      </w:r>
      <w:r w:rsidR="008641E5" w:rsidRPr="00E460A1">
        <w:rPr>
          <w:rFonts w:ascii="Times New Roman" w:hAnsi="Times New Roman"/>
          <w:lang w:eastAsia="ja-JP"/>
        </w:rPr>
        <w:t>後天性</w:t>
      </w:r>
      <w:r w:rsidR="00DD08B4">
        <w:rPr>
          <w:rFonts w:ascii="Times New Roman" w:hAnsi="Times New Roman" w:hint="eastAsia"/>
          <w:lang w:eastAsia="ja-JP"/>
        </w:rPr>
        <w:t>・</w:t>
      </w:r>
      <w:r w:rsidR="008641E5" w:rsidRPr="00E460A1">
        <w:rPr>
          <w:rFonts w:ascii="Times New Roman" w:hAnsi="Times New Roman"/>
          <w:lang w:eastAsia="ja-JP"/>
        </w:rPr>
        <w:t>先天性に</w:t>
      </w:r>
      <w:r w:rsidR="00DD08B4">
        <w:rPr>
          <w:rFonts w:ascii="Times New Roman" w:hAnsi="Times New Roman" w:hint="eastAsia"/>
          <w:lang w:eastAsia="ja-JP"/>
        </w:rPr>
        <w:t>拘</w:t>
      </w:r>
      <w:r w:rsidR="008641E5" w:rsidRPr="00E460A1">
        <w:rPr>
          <w:rFonts w:ascii="Times New Roman" w:hAnsi="Times New Roman"/>
          <w:lang w:eastAsia="ja-JP"/>
        </w:rPr>
        <w:t>らず</w:t>
      </w:r>
      <w:r w:rsidR="009133A1" w:rsidRPr="00E460A1">
        <w:rPr>
          <w:rFonts w:ascii="Times New Roman" w:hAnsi="Times New Roman"/>
          <w:lang w:eastAsia="ja-JP"/>
        </w:rPr>
        <w:t>遺伝子概念を</w:t>
      </w:r>
      <w:r w:rsidR="008641E5" w:rsidRPr="00E460A1">
        <w:rPr>
          <w:rFonts w:ascii="Times New Roman" w:hAnsi="Times New Roman"/>
          <w:lang w:eastAsia="ja-JP"/>
        </w:rPr>
        <w:t>網羅</w:t>
      </w:r>
      <w:r w:rsidR="008F67AA">
        <w:rPr>
          <w:rFonts w:ascii="Times New Roman" w:hAnsi="Times New Roman" w:hint="eastAsia"/>
          <w:lang w:eastAsia="ja-JP"/>
        </w:rPr>
        <w:t>して</w:t>
      </w:r>
      <w:r w:rsidR="009133A1" w:rsidRPr="00E460A1">
        <w:rPr>
          <w:rFonts w:ascii="Times New Roman" w:hAnsi="Times New Roman"/>
          <w:lang w:eastAsia="ja-JP"/>
        </w:rPr>
        <w:t>表現できるようにした。</w:t>
      </w:r>
    </w:p>
    <w:p w14:paraId="56F3AFEC" w14:textId="170B4762" w:rsidR="00342255" w:rsidRPr="008F67AA" w:rsidRDefault="00342255" w:rsidP="007E22C2">
      <w:pPr>
        <w:rPr>
          <w:rFonts w:ascii="Times New Roman" w:hAnsi="Times New Roman"/>
          <w:lang w:eastAsia="ja-JP"/>
        </w:rPr>
      </w:pPr>
    </w:p>
    <w:p w14:paraId="26BE3C64" w14:textId="4206C52C" w:rsidR="00342255" w:rsidRPr="00E460A1" w:rsidRDefault="00C8208F" w:rsidP="007E22C2">
      <w:pPr>
        <w:rPr>
          <w:rFonts w:ascii="Times New Roman" w:hAnsi="Times New Roman"/>
          <w:lang w:eastAsia="ja-JP"/>
        </w:rPr>
      </w:pPr>
      <w:bookmarkStart w:id="26" w:name="_Hlk31040925"/>
      <w:r>
        <w:rPr>
          <w:rFonts w:ascii="Times New Roman" w:hAnsi="Times New Roman"/>
          <w:lang w:eastAsia="ja-JP"/>
        </w:rPr>
        <w:t>HLT</w:t>
      </w:r>
      <w:r>
        <w:rPr>
          <w:rFonts w:ascii="Times New Roman" w:hAnsi="Times New Roman"/>
          <w:lang w:eastAsia="ja-JP"/>
        </w:rPr>
        <w:t>「遺伝子変異およびその他の変化ＮＥＣ</w:t>
      </w:r>
      <w:r w:rsidR="004332F0" w:rsidRPr="00E460A1">
        <w:rPr>
          <w:rFonts w:ascii="Times New Roman" w:hAnsi="Times New Roman"/>
          <w:lang w:eastAsia="ja-JP"/>
        </w:rPr>
        <w:t>（</w:t>
      </w:r>
      <w:r w:rsidR="004332F0" w:rsidRPr="00E460A1">
        <w:rPr>
          <w:rFonts w:ascii="Times New Roman" w:hAnsi="Times New Roman"/>
          <w:lang w:eastAsia="ja-JP"/>
        </w:rPr>
        <w:t>Gene mutations and other alterations NEC</w:t>
      </w:r>
      <w:r w:rsidR="004332F0" w:rsidRPr="00E460A1">
        <w:rPr>
          <w:rFonts w:ascii="Times New Roman" w:hAnsi="Times New Roman"/>
          <w:lang w:eastAsia="ja-JP"/>
        </w:rPr>
        <w:t>）」</w:t>
      </w:r>
      <w:bookmarkEnd w:id="26"/>
      <w:r w:rsidR="004332F0" w:rsidRPr="00E460A1">
        <w:rPr>
          <w:rFonts w:ascii="Times New Roman" w:hAnsi="Times New Roman"/>
          <w:lang w:eastAsia="ja-JP"/>
        </w:rPr>
        <w:t>は新規の</w:t>
      </w:r>
      <w:r w:rsidR="004332F0" w:rsidRPr="00E460A1">
        <w:rPr>
          <w:rFonts w:ascii="Times New Roman" w:hAnsi="Times New Roman"/>
          <w:lang w:eastAsia="ja-JP"/>
        </w:rPr>
        <w:t>HLGT</w:t>
      </w:r>
      <w:r w:rsidR="004332F0" w:rsidRPr="00E460A1">
        <w:rPr>
          <w:rFonts w:ascii="Times New Roman" w:hAnsi="Times New Roman"/>
          <w:lang w:eastAsia="ja-JP"/>
        </w:rPr>
        <w:t>「</w:t>
      </w:r>
      <w:r w:rsidR="00214079">
        <w:rPr>
          <w:rFonts w:ascii="Times New Roman" w:hAnsi="Times New Roman"/>
          <w:lang w:eastAsia="ja-JP"/>
        </w:rPr>
        <w:t>染色体異常、遺伝子変化および遺伝子多様体</w:t>
      </w:r>
      <w:r w:rsidR="004332F0" w:rsidRPr="00E460A1">
        <w:rPr>
          <w:rFonts w:ascii="Times New Roman" w:hAnsi="Times New Roman"/>
          <w:lang w:eastAsia="ja-JP"/>
        </w:rPr>
        <w:t>（</w:t>
      </w:r>
      <w:r w:rsidR="004332F0" w:rsidRPr="00E460A1">
        <w:rPr>
          <w:rFonts w:ascii="Times New Roman" w:hAnsi="Times New Roman"/>
          <w:lang w:eastAsia="ja-JP"/>
        </w:rPr>
        <w:t>Chromosomal abnormalities, gene alterations and gene variants</w:t>
      </w:r>
      <w:r w:rsidR="004332F0" w:rsidRPr="00E460A1">
        <w:rPr>
          <w:rFonts w:ascii="Times New Roman" w:hAnsi="Times New Roman"/>
          <w:lang w:eastAsia="ja-JP"/>
        </w:rPr>
        <w:t>）」に追加され、既存の</w:t>
      </w:r>
      <w:r w:rsidR="004332F0" w:rsidRPr="00E460A1">
        <w:rPr>
          <w:rFonts w:ascii="Times New Roman" w:hAnsi="Times New Roman"/>
          <w:lang w:eastAsia="ja-JP"/>
        </w:rPr>
        <w:t>HLT</w:t>
      </w:r>
      <w:r w:rsidR="004332F0" w:rsidRPr="00E460A1">
        <w:rPr>
          <w:rFonts w:ascii="Times New Roman" w:hAnsi="Times New Roman"/>
          <w:lang w:eastAsia="ja-JP"/>
        </w:rPr>
        <w:t>「後天性遺伝子変異およびその他の変化（</w:t>
      </w:r>
      <w:r w:rsidR="004332F0" w:rsidRPr="00E460A1">
        <w:rPr>
          <w:rFonts w:ascii="Times New Roman" w:hAnsi="Times New Roman"/>
          <w:lang w:eastAsia="ja-JP"/>
        </w:rPr>
        <w:t>Acquired gene mutations and other alterations</w:t>
      </w:r>
      <w:r w:rsidR="004332F0" w:rsidRPr="00E460A1">
        <w:rPr>
          <w:rFonts w:ascii="Times New Roman" w:hAnsi="Times New Roman"/>
          <w:lang w:eastAsia="ja-JP"/>
        </w:rPr>
        <w:t>）」は</w:t>
      </w:r>
      <w:r w:rsidR="00EE2C4D" w:rsidRPr="00E460A1">
        <w:rPr>
          <w:rFonts w:ascii="Times New Roman" w:hAnsi="Times New Roman"/>
          <w:lang w:eastAsia="ja-JP"/>
        </w:rPr>
        <w:t>新規の</w:t>
      </w:r>
      <w:r>
        <w:rPr>
          <w:rFonts w:ascii="Times New Roman" w:hAnsi="Times New Roman"/>
          <w:lang w:eastAsia="ja-JP"/>
        </w:rPr>
        <w:t>HLT</w:t>
      </w:r>
      <w:r>
        <w:rPr>
          <w:rFonts w:ascii="Times New Roman" w:hAnsi="Times New Roman"/>
          <w:lang w:eastAsia="ja-JP"/>
        </w:rPr>
        <w:t>「遺伝子変異およびその他の変化ＮＥＣ</w:t>
      </w:r>
      <w:r w:rsidR="004332F0" w:rsidRPr="00E460A1">
        <w:rPr>
          <w:rFonts w:ascii="Times New Roman" w:hAnsi="Times New Roman"/>
          <w:lang w:eastAsia="ja-JP"/>
        </w:rPr>
        <w:t>（</w:t>
      </w:r>
      <w:r w:rsidR="004332F0" w:rsidRPr="00E460A1">
        <w:rPr>
          <w:rFonts w:ascii="Times New Roman" w:hAnsi="Times New Roman"/>
          <w:lang w:eastAsia="ja-JP"/>
        </w:rPr>
        <w:t>Gene mutations and other alterations NEC</w:t>
      </w:r>
      <w:r w:rsidR="004332F0" w:rsidRPr="00E460A1">
        <w:rPr>
          <w:rFonts w:ascii="Times New Roman" w:hAnsi="Times New Roman"/>
          <w:lang w:eastAsia="ja-JP"/>
        </w:rPr>
        <w:t>）」</w:t>
      </w:r>
      <w:r w:rsidR="00EE2C4D" w:rsidRPr="00E460A1">
        <w:rPr>
          <w:rFonts w:ascii="Times New Roman" w:hAnsi="Times New Roman"/>
          <w:lang w:eastAsia="ja-JP"/>
        </w:rPr>
        <w:t>に</w:t>
      </w:r>
      <w:r w:rsidR="004332F0" w:rsidRPr="00E460A1">
        <w:rPr>
          <w:rFonts w:ascii="Times New Roman" w:hAnsi="Times New Roman"/>
          <w:lang w:eastAsia="ja-JP"/>
        </w:rPr>
        <w:t>併合された。</w:t>
      </w:r>
      <w:r w:rsidR="00EE2C4D" w:rsidRPr="00E460A1">
        <w:rPr>
          <w:rFonts w:ascii="Times New Roman" w:hAnsi="Times New Roman"/>
          <w:lang w:eastAsia="ja-JP"/>
        </w:rPr>
        <w:t>この新しい</w:t>
      </w:r>
      <w:r w:rsidR="00EE2C4D" w:rsidRPr="00E460A1">
        <w:rPr>
          <w:rFonts w:ascii="Times New Roman" w:hAnsi="Times New Roman"/>
          <w:lang w:eastAsia="ja-JP"/>
        </w:rPr>
        <w:t>HLT</w:t>
      </w:r>
      <w:r w:rsidR="00EE2C4D" w:rsidRPr="00E460A1">
        <w:rPr>
          <w:rFonts w:ascii="Times New Roman" w:hAnsi="Times New Roman"/>
          <w:lang w:eastAsia="ja-JP"/>
        </w:rPr>
        <w:t>は</w:t>
      </w:r>
      <w:r w:rsidR="0081082B">
        <w:rPr>
          <w:rFonts w:ascii="Times New Roman" w:hAnsi="Times New Roman" w:hint="eastAsia"/>
          <w:lang w:eastAsia="ja-JP"/>
        </w:rPr>
        <w:t>後</w:t>
      </w:r>
      <w:r w:rsidR="00EE2C4D" w:rsidRPr="00E460A1">
        <w:rPr>
          <w:rFonts w:ascii="Times New Roman" w:hAnsi="Times New Roman"/>
          <w:lang w:eastAsia="ja-JP"/>
        </w:rPr>
        <w:t>天性</w:t>
      </w:r>
      <w:r w:rsidR="00DD08B4">
        <w:rPr>
          <w:rFonts w:ascii="Times New Roman" w:hAnsi="Times New Roman" w:hint="eastAsia"/>
          <w:lang w:eastAsia="ja-JP"/>
        </w:rPr>
        <w:t>・</w:t>
      </w:r>
      <w:r w:rsidR="0081082B">
        <w:rPr>
          <w:rFonts w:ascii="Times New Roman" w:hAnsi="Times New Roman" w:hint="eastAsia"/>
          <w:lang w:eastAsia="ja-JP"/>
        </w:rPr>
        <w:t>先</w:t>
      </w:r>
      <w:r w:rsidR="00EE2C4D" w:rsidRPr="00E460A1">
        <w:rPr>
          <w:rFonts w:ascii="Times New Roman" w:hAnsi="Times New Roman"/>
          <w:lang w:eastAsia="ja-JP"/>
        </w:rPr>
        <w:t>天性に</w:t>
      </w:r>
      <w:r w:rsidR="00DD08B4">
        <w:rPr>
          <w:rFonts w:ascii="Times New Roman" w:hAnsi="Times New Roman" w:hint="eastAsia"/>
          <w:lang w:eastAsia="ja-JP"/>
        </w:rPr>
        <w:t>拘</w:t>
      </w:r>
      <w:r w:rsidR="00EE2C4D" w:rsidRPr="00E460A1">
        <w:rPr>
          <w:rFonts w:ascii="Times New Roman" w:hAnsi="Times New Roman"/>
          <w:lang w:eastAsia="ja-JP"/>
        </w:rPr>
        <w:t>らず、過剰発現、再構成</w:t>
      </w:r>
      <w:r w:rsidR="00336988" w:rsidRPr="00E460A1">
        <w:rPr>
          <w:rFonts w:ascii="Times New Roman" w:hAnsi="Times New Roman"/>
          <w:lang w:eastAsia="ja-JP"/>
        </w:rPr>
        <w:t>や変異のような全ての遺伝子の状態や変化をグループ分けし、</w:t>
      </w:r>
      <w:r w:rsidR="00336988" w:rsidRPr="00E460A1">
        <w:rPr>
          <w:rFonts w:ascii="Times New Roman" w:hAnsi="Times New Roman"/>
          <w:lang w:eastAsia="ja-JP"/>
        </w:rPr>
        <w:t>SOC</w:t>
      </w:r>
      <w:r w:rsidR="00336988" w:rsidRPr="00E460A1">
        <w:rPr>
          <w:rFonts w:ascii="Times New Roman" w:hAnsi="Times New Roman"/>
          <w:lang w:eastAsia="ja-JP"/>
        </w:rPr>
        <w:lastRenderedPageBreak/>
        <w:t>「先天性、家族性および遺伝性障害（</w:t>
      </w:r>
      <w:r w:rsidR="00336988" w:rsidRPr="00E460A1">
        <w:rPr>
          <w:rFonts w:ascii="Times New Roman" w:hAnsi="Times New Roman"/>
          <w:lang w:eastAsia="ja-JP"/>
        </w:rPr>
        <w:t>Congenital, familial and genetic disorders</w:t>
      </w:r>
      <w:r w:rsidR="00336988" w:rsidRPr="00E460A1">
        <w:rPr>
          <w:rFonts w:ascii="Times New Roman" w:hAnsi="Times New Roman"/>
          <w:lang w:eastAsia="ja-JP"/>
        </w:rPr>
        <w:t>）」の</w:t>
      </w:r>
      <w:r w:rsidR="004B419E">
        <w:rPr>
          <w:rFonts w:ascii="Times New Roman" w:hAnsi="Times New Roman" w:hint="eastAsia"/>
          <w:lang w:eastAsia="ja-JP"/>
        </w:rPr>
        <w:t>中の</w:t>
      </w:r>
      <w:r w:rsidR="00336988" w:rsidRPr="00E460A1">
        <w:rPr>
          <w:rFonts w:ascii="Times New Roman" w:hAnsi="Times New Roman"/>
          <w:lang w:eastAsia="ja-JP"/>
        </w:rPr>
        <w:t>他の</w:t>
      </w:r>
      <w:r w:rsidR="00336988" w:rsidRPr="00E460A1">
        <w:rPr>
          <w:rFonts w:ascii="Times New Roman" w:hAnsi="Times New Roman"/>
          <w:lang w:eastAsia="ja-JP"/>
        </w:rPr>
        <w:t>HLT</w:t>
      </w:r>
      <w:r w:rsidR="00336988" w:rsidRPr="00E460A1">
        <w:rPr>
          <w:rFonts w:ascii="Times New Roman" w:hAnsi="Times New Roman"/>
          <w:lang w:eastAsia="ja-JP"/>
        </w:rPr>
        <w:t>で表現される染色体の概念から遺伝子の概念を分離</w:t>
      </w:r>
      <w:r w:rsidR="00F65DE0" w:rsidRPr="00E460A1">
        <w:rPr>
          <w:rFonts w:ascii="Times New Roman" w:hAnsi="Times New Roman"/>
          <w:lang w:eastAsia="ja-JP"/>
        </w:rPr>
        <w:t>す</w:t>
      </w:r>
      <w:r w:rsidR="00336988" w:rsidRPr="00E460A1">
        <w:rPr>
          <w:rFonts w:ascii="Times New Roman" w:hAnsi="Times New Roman"/>
          <w:lang w:eastAsia="ja-JP"/>
        </w:rPr>
        <w:t>る。</w:t>
      </w:r>
    </w:p>
    <w:p w14:paraId="347B3B9E" w14:textId="1609071B" w:rsidR="00F65DE0" w:rsidRPr="00E460A1" w:rsidRDefault="00F65DE0" w:rsidP="007E22C2">
      <w:pPr>
        <w:rPr>
          <w:rFonts w:ascii="Times New Roman" w:hAnsi="Times New Roman"/>
          <w:lang w:eastAsia="ja-JP"/>
        </w:rPr>
      </w:pPr>
    </w:p>
    <w:p w14:paraId="73624A22" w14:textId="276D9730" w:rsidR="00F65DE0" w:rsidRPr="00E460A1" w:rsidRDefault="00F65DE0" w:rsidP="007E22C2">
      <w:pPr>
        <w:rPr>
          <w:rFonts w:ascii="Times New Roman" w:hAnsi="Times New Roman"/>
          <w:lang w:eastAsia="ja-JP"/>
        </w:rPr>
      </w:pPr>
      <w:r w:rsidRPr="00E460A1">
        <w:rPr>
          <w:rFonts w:ascii="Times New Roman" w:hAnsi="Times New Roman"/>
          <w:lang w:eastAsia="ja-JP"/>
        </w:rPr>
        <w:t>さらに、新規</w:t>
      </w:r>
      <w:r w:rsidRPr="00E460A1">
        <w:rPr>
          <w:rFonts w:ascii="Times New Roman" w:hAnsi="Times New Roman"/>
          <w:lang w:eastAsia="ja-JP"/>
        </w:rPr>
        <w:t>HLT</w:t>
      </w:r>
      <w:r w:rsidRPr="00E460A1">
        <w:rPr>
          <w:rFonts w:ascii="Times New Roman" w:hAnsi="Times New Roman"/>
          <w:lang w:eastAsia="ja-JP"/>
        </w:rPr>
        <w:t>「遺伝</w:t>
      </w:r>
      <w:r w:rsidR="007B624C">
        <w:rPr>
          <w:rFonts w:ascii="Times New Roman" w:hAnsi="Times New Roman" w:hint="eastAsia"/>
          <w:lang w:eastAsia="ja-JP"/>
        </w:rPr>
        <w:t>的</w:t>
      </w:r>
      <w:r w:rsidRPr="00E460A1">
        <w:rPr>
          <w:rFonts w:ascii="Times New Roman" w:hAnsi="Times New Roman"/>
          <w:lang w:eastAsia="ja-JP"/>
        </w:rPr>
        <w:t>多型（</w:t>
      </w:r>
      <w:r w:rsidRPr="00E460A1">
        <w:rPr>
          <w:rFonts w:ascii="Times New Roman" w:hAnsi="Times New Roman"/>
        </w:rPr>
        <w:t>Genetic polymorphisms</w:t>
      </w:r>
      <w:r w:rsidRPr="00E460A1">
        <w:rPr>
          <w:rFonts w:ascii="Times New Roman" w:hAnsi="Times New Roman"/>
          <w:lang w:eastAsia="ja-JP"/>
        </w:rPr>
        <w:t>）」が</w:t>
      </w:r>
      <w:r w:rsidRPr="00E460A1">
        <w:rPr>
          <w:rFonts w:ascii="Times New Roman" w:hAnsi="Times New Roman"/>
          <w:lang w:eastAsia="ja-JP"/>
        </w:rPr>
        <w:t>HLGT</w:t>
      </w:r>
      <w:r w:rsidRPr="00E460A1">
        <w:rPr>
          <w:rFonts w:ascii="Times New Roman" w:hAnsi="Times New Roman"/>
          <w:lang w:eastAsia="ja-JP"/>
        </w:rPr>
        <w:t>「</w:t>
      </w:r>
      <w:r w:rsidR="00214079">
        <w:rPr>
          <w:rFonts w:ascii="Times New Roman" w:hAnsi="Times New Roman"/>
          <w:lang w:eastAsia="ja-JP"/>
        </w:rPr>
        <w:t>染色体異常、遺伝子変化および遺伝子多様体</w:t>
      </w:r>
      <w:r w:rsidRPr="00E460A1">
        <w:rPr>
          <w:rFonts w:ascii="Times New Roman" w:hAnsi="Times New Roman"/>
          <w:lang w:eastAsia="ja-JP"/>
        </w:rPr>
        <w:t>（</w:t>
      </w:r>
      <w:r w:rsidRPr="00E460A1">
        <w:rPr>
          <w:rFonts w:ascii="Times New Roman" w:hAnsi="Times New Roman"/>
          <w:lang w:eastAsia="ja-JP"/>
        </w:rPr>
        <w:t>Chromosomal abnormalities, gene alterations and gene variants</w:t>
      </w:r>
      <w:r w:rsidRPr="00E460A1">
        <w:rPr>
          <w:rFonts w:ascii="Times New Roman" w:hAnsi="Times New Roman"/>
          <w:lang w:eastAsia="ja-JP"/>
        </w:rPr>
        <w:t>）」に追加された。この遺伝子</w:t>
      </w:r>
      <w:r w:rsidR="00DD08B4">
        <w:rPr>
          <w:rFonts w:ascii="Times New Roman" w:hAnsi="Times New Roman" w:hint="eastAsia"/>
          <w:lang w:eastAsia="ja-JP"/>
        </w:rPr>
        <w:t>変化</w:t>
      </w:r>
      <w:r w:rsidR="00AA442A">
        <w:rPr>
          <w:rFonts w:ascii="Times New Roman" w:hAnsi="Times New Roman" w:hint="eastAsia"/>
          <w:lang w:eastAsia="ja-JP"/>
        </w:rPr>
        <w:t>（</w:t>
      </w:r>
      <w:r w:rsidR="00AA442A" w:rsidRPr="00E460A1">
        <w:rPr>
          <w:rFonts w:ascii="Times New Roman" w:hAnsi="Times New Roman"/>
          <w:lang w:eastAsia="ja-JP"/>
        </w:rPr>
        <w:t>gene alterations</w:t>
      </w:r>
      <w:r w:rsidR="00AA442A">
        <w:rPr>
          <w:rFonts w:ascii="Times New Roman" w:hAnsi="Times New Roman" w:hint="eastAsia"/>
          <w:lang w:eastAsia="ja-JP"/>
        </w:rPr>
        <w:t>）</w:t>
      </w:r>
      <w:r w:rsidRPr="00E460A1">
        <w:rPr>
          <w:rFonts w:ascii="Times New Roman" w:hAnsi="Times New Roman"/>
          <w:lang w:eastAsia="ja-JP"/>
        </w:rPr>
        <w:t>より</w:t>
      </w:r>
      <w:r w:rsidR="00AA442A">
        <w:rPr>
          <w:rFonts w:ascii="Times New Roman" w:hAnsi="Times New Roman" w:hint="eastAsia"/>
          <w:lang w:eastAsia="ja-JP"/>
        </w:rPr>
        <w:t>遺伝子多様性（</w:t>
      </w:r>
      <w:r w:rsidR="00AA442A" w:rsidRPr="00E460A1">
        <w:rPr>
          <w:rFonts w:ascii="Times New Roman" w:hAnsi="Times New Roman"/>
          <w:lang w:eastAsia="ja-JP"/>
        </w:rPr>
        <w:t>gene variants</w:t>
      </w:r>
      <w:r w:rsidR="00AA442A">
        <w:rPr>
          <w:rFonts w:ascii="Times New Roman" w:hAnsi="Times New Roman" w:hint="eastAsia"/>
          <w:lang w:eastAsia="ja-JP"/>
        </w:rPr>
        <w:t>）</w:t>
      </w:r>
      <w:r w:rsidR="000053B7">
        <w:rPr>
          <w:rFonts w:ascii="Times New Roman" w:hAnsi="Times New Roman"/>
          <w:lang w:eastAsia="ja-JP"/>
        </w:rPr>
        <w:t>を考慮した</w:t>
      </w:r>
      <w:r w:rsidRPr="00E460A1">
        <w:rPr>
          <w:rFonts w:ascii="Times New Roman" w:hAnsi="Times New Roman"/>
          <w:lang w:eastAsia="ja-JP"/>
        </w:rPr>
        <w:t>遺伝</w:t>
      </w:r>
      <w:r w:rsidR="007B624C">
        <w:rPr>
          <w:rFonts w:ascii="Times New Roman" w:hAnsi="Times New Roman" w:hint="eastAsia"/>
          <w:lang w:eastAsia="ja-JP"/>
        </w:rPr>
        <w:t>的</w:t>
      </w:r>
      <w:r w:rsidRPr="00E460A1">
        <w:rPr>
          <w:rFonts w:ascii="Times New Roman" w:hAnsi="Times New Roman"/>
          <w:lang w:eastAsia="ja-JP"/>
        </w:rPr>
        <w:t>多型についての</w:t>
      </w:r>
      <w:r w:rsidRPr="00E460A1">
        <w:rPr>
          <w:rFonts w:ascii="Times New Roman" w:hAnsi="Times New Roman"/>
          <w:lang w:eastAsia="ja-JP"/>
        </w:rPr>
        <w:t>HLT</w:t>
      </w:r>
      <w:r w:rsidRPr="00E460A1">
        <w:rPr>
          <w:rFonts w:ascii="Times New Roman" w:hAnsi="Times New Roman"/>
          <w:lang w:eastAsia="ja-JP"/>
        </w:rPr>
        <w:t>新設は、</w:t>
      </w:r>
      <w:r w:rsidR="00DE1967" w:rsidRPr="00E460A1">
        <w:rPr>
          <w:rFonts w:ascii="Times New Roman" w:hAnsi="Times New Roman"/>
          <w:lang w:eastAsia="ja-JP"/>
        </w:rPr>
        <w:t>遺伝</w:t>
      </w:r>
      <w:r w:rsidR="007B624C">
        <w:rPr>
          <w:rFonts w:ascii="Times New Roman" w:hAnsi="Times New Roman" w:hint="eastAsia"/>
          <w:lang w:eastAsia="ja-JP"/>
        </w:rPr>
        <w:t>的</w:t>
      </w:r>
      <w:r w:rsidR="00DE1967" w:rsidRPr="00E460A1">
        <w:rPr>
          <w:rFonts w:ascii="Times New Roman" w:hAnsi="Times New Roman"/>
          <w:lang w:eastAsia="ja-JP"/>
        </w:rPr>
        <w:t>多型のコーディングと検索を支援する。</w:t>
      </w:r>
    </w:p>
    <w:p w14:paraId="3A4864DC" w14:textId="06522E9B" w:rsidR="00DE1967" w:rsidRPr="007B624C" w:rsidRDefault="00DE1967" w:rsidP="007E22C2">
      <w:pPr>
        <w:rPr>
          <w:rFonts w:ascii="Times New Roman" w:hAnsi="Times New Roman"/>
          <w:lang w:eastAsia="ja-JP"/>
        </w:rPr>
      </w:pPr>
    </w:p>
    <w:p w14:paraId="34A07FB2" w14:textId="08EDDAE2" w:rsidR="00342255" w:rsidRPr="00E460A1" w:rsidRDefault="00DE1967" w:rsidP="007E22C2">
      <w:pPr>
        <w:rPr>
          <w:rFonts w:ascii="Times New Roman" w:hAnsi="Times New Roman"/>
          <w:lang w:eastAsia="ja-JP"/>
        </w:rPr>
      </w:pPr>
      <w:r w:rsidRPr="00E460A1">
        <w:rPr>
          <w:rFonts w:ascii="Times New Roman" w:hAnsi="Times New Roman"/>
          <w:lang w:eastAsia="ja-JP"/>
        </w:rPr>
        <w:t>“ICH</w:t>
      </w:r>
      <w:r w:rsidRPr="00E460A1">
        <w:rPr>
          <w:rFonts w:ascii="Times New Roman" w:hAnsi="Times New Roman"/>
          <w:lang w:eastAsia="ja-JP"/>
        </w:rPr>
        <w:t>医薬用語集（</w:t>
      </w:r>
      <w:proofErr w:type="spellStart"/>
      <w:r w:rsidRPr="00E460A1">
        <w:rPr>
          <w:rFonts w:ascii="Times New Roman" w:hAnsi="Times New Roman"/>
          <w:lang w:eastAsia="ja-JP"/>
        </w:rPr>
        <w:t>MedDRA</w:t>
      </w:r>
      <w:proofErr w:type="spellEnd"/>
      <w:r w:rsidRPr="00E460A1">
        <w:rPr>
          <w:rFonts w:ascii="Times New Roman" w:hAnsi="Times New Roman"/>
          <w:lang w:eastAsia="ja-JP"/>
        </w:rPr>
        <w:t>）</w:t>
      </w:r>
      <w:r w:rsidR="000053B7" w:rsidRPr="00E460A1">
        <w:rPr>
          <w:rFonts w:ascii="Times New Roman" w:hAnsi="Times New Roman"/>
          <w:lang w:eastAsia="ja-JP"/>
        </w:rPr>
        <w:t>手引書</w:t>
      </w:r>
      <w:r w:rsidRPr="00E460A1">
        <w:rPr>
          <w:rFonts w:ascii="Times New Roman" w:hAnsi="Times New Roman"/>
          <w:lang w:eastAsia="ja-JP"/>
        </w:rPr>
        <w:t>バージョン</w:t>
      </w:r>
      <w:r w:rsidRPr="00E460A1">
        <w:rPr>
          <w:rFonts w:ascii="Times New Roman" w:hAnsi="Times New Roman"/>
          <w:lang w:eastAsia="ja-JP"/>
        </w:rPr>
        <w:t>23.0”</w:t>
      </w:r>
      <w:r w:rsidRPr="00E460A1">
        <w:rPr>
          <w:rFonts w:ascii="Times New Roman" w:hAnsi="Times New Roman"/>
          <w:lang w:eastAsia="ja-JP"/>
        </w:rPr>
        <w:t>の</w:t>
      </w:r>
      <w:r w:rsidRPr="00E460A1">
        <w:rPr>
          <w:rFonts w:ascii="Times New Roman" w:hAnsi="Times New Roman"/>
          <w:lang w:eastAsia="ja-JP"/>
        </w:rPr>
        <w:t>6.3</w:t>
      </w:r>
      <w:r w:rsidRPr="00E460A1">
        <w:rPr>
          <w:rFonts w:ascii="Times New Roman" w:hAnsi="Times New Roman"/>
          <w:lang w:eastAsia="ja-JP"/>
        </w:rPr>
        <w:t>項は、これらの変更を反映し変更されている。さらに、</w:t>
      </w:r>
      <w:r w:rsidR="00ED2B25" w:rsidRPr="00E460A1">
        <w:rPr>
          <w:rFonts w:ascii="Times New Roman" w:hAnsi="Times New Roman"/>
          <w:lang w:eastAsia="ja-JP"/>
        </w:rPr>
        <w:t>186</w:t>
      </w:r>
      <w:r w:rsidR="00ED2B25" w:rsidRPr="00E460A1">
        <w:rPr>
          <w:rFonts w:ascii="Times New Roman" w:hAnsi="Times New Roman"/>
          <w:lang w:eastAsia="ja-JP"/>
        </w:rPr>
        <w:t>の修正が下位</w:t>
      </w:r>
      <w:r w:rsidR="00ED2B25" w:rsidRPr="00E460A1">
        <w:rPr>
          <w:rFonts w:ascii="Times New Roman" w:hAnsi="Times New Roman"/>
          <w:lang w:eastAsia="ja-JP"/>
        </w:rPr>
        <w:t>PT</w:t>
      </w:r>
      <w:r w:rsidR="00ED2B25" w:rsidRPr="00E460A1">
        <w:rPr>
          <w:rFonts w:ascii="Times New Roman" w:hAnsi="Times New Roman"/>
          <w:lang w:eastAsia="ja-JP"/>
        </w:rPr>
        <w:t>の配置</w:t>
      </w:r>
      <w:r w:rsidR="004B419E">
        <w:rPr>
          <w:rFonts w:ascii="Times New Roman" w:hAnsi="Times New Roman" w:hint="eastAsia"/>
          <w:lang w:eastAsia="ja-JP"/>
        </w:rPr>
        <w:t>の更新</w:t>
      </w:r>
      <w:r w:rsidR="00ED2B25" w:rsidRPr="00E460A1">
        <w:rPr>
          <w:rFonts w:ascii="Times New Roman" w:hAnsi="Times New Roman"/>
          <w:lang w:eastAsia="ja-JP"/>
        </w:rPr>
        <w:t>として</w:t>
      </w:r>
      <w:r w:rsidR="004B419E">
        <w:rPr>
          <w:rFonts w:ascii="Times New Roman" w:hAnsi="Times New Roman" w:hint="eastAsia"/>
          <w:lang w:eastAsia="ja-JP"/>
        </w:rPr>
        <w:t>行われた</w:t>
      </w:r>
      <w:r w:rsidR="00ED2B25" w:rsidRPr="00E460A1">
        <w:rPr>
          <w:rFonts w:ascii="Times New Roman" w:hAnsi="Times New Roman"/>
          <w:lang w:eastAsia="ja-JP"/>
        </w:rPr>
        <w:t>。</w:t>
      </w:r>
      <w:r w:rsidR="00C151D7" w:rsidRPr="00E460A1">
        <w:rPr>
          <w:rFonts w:ascii="Times New Roman" w:hAnsi="Times New Roman"/>
          <w:lang w:eastAsia="ja-JP"/>
        </w:rPr>
        <w:t>下表（</w:t>
      </w:r>
      <w:r w:rsidR="00ED2B25" w:rsidRPr="00E460A1">
        <w:rPr>
          <w:rFonts w:ascii="Times New Roman" w:hAnsi="Times New Roman"/>
          <w:lang w:eastAsia="ja-JP"/>
        </w:rPr>
        <w:t>表</w:t>
      </w:r>
      <w:r w:rsidR="00ED2B25" w:rsidRPr="00E460A1">
        <w:rPr>
          <w:rFonts w:ascii="Times New Roman" w:hAnsi="Times New Roman"/>
          <w:lang w:eastAsia="ja-JP"/>
        </w:rPr>
        <w:t>3-3</w:t>
      </w:r>
      <w:r w:rsidR="00C151D7" w:rsidRPr="00E460A1">
        <w:rPr>
          <w:rFonts w:ascii="Times New Roman" w:hAnsi="Times New Roman"/>
          <w:lang w:eastAsia="ja-JP"/>
        </w:rPr>
        <w:t>）</w:t>
      </w:r>
      <w:r w:rsidR="000053B7">
        <w:rPr>
          <w:rFonts w:ascii="Times New Roman" w:hAnsi="Times New Roman"/>
          <w:lang w:eastAsia="ja-JP"/>
        </w:rPr>
        <w:t>例</w:t>
      </w:r>
      <w:r w:rsidR="00C151D7" w:rsidRPr="00E460A1">
        <w:rPr>
          <w:rFonts w:ascii="Times New Roman" w:hAnsi="Times New Roman"/>
          <w:lang w:eastAsia="ja-JP"/>
        </w:rPr>
        <w:t>を参照されたい</w:t>
      </w:r>
      <w:r w:rsidR="00ED2B25" w:rsidRPr="00E460A1">
        <w:rPr>
          <w:rFonts w:ascii="Times New Roman" w:hAnsi="Times New Roman"/>
          <w:lang w:eastAsia="ja-JP"/>
        </w:rPr>
        <w:t>。</w:t>
      </w:r>
    </w:p>
    <w:p w14:paraId="180CEA44" w14:textId="4283FF48" w:rsidR="00ED2B25" w:rsidRPr="00E460A1" w:rsidRDefault="00ED2B25" w:rsidP="007E22C2">
      <w:pPr>
        <w:rPr>
          <w:rFonts w:ascii="Times New Roman" w:hAnsi="Times New Roman"/>
          <w:lang w:eastAsia="ja-JP"/>
        </w:rPr>
      </w:pPr>
    </w:p>
    <w:p w14:paraId="60CACE5D" w14:textId="61BD6029" w:rsidR="00ED2B25" w:rsidRPr="002E491E" w:rsidRDefault="00ED2B25" w:rsidP="002E491E">
      <w:pPr>
        <w:pStyle w:val="ac"/>
      </w:pPr>
      <w:bookmarkStart w:id="27" w:name="_Toc32853338"/>
      <w:r w:rsidRPr="00E460A1">
        <w:t>表</w:t>
      </w:r>
      <w:r w:rsidRPr="00E460A1">
        <w:t>3-3</w:t>
      </w:r>
      <w:r w:rsidRPr="00E460A1">
        <w:t xml:space="preserve">　遺伝子概念の配置変更</w:t>
      </w:r>
      <w:bookmarkEnd w:id="27"/>
    </w:p>
    <w:tbl>
      <w:tblPr>
        <w:tblStyle w:val="af5"/>
        <w:tblW w:w="0" w:type="auto"/>
        <w:tblLook w:val="04A0" w:firstRow="1" w:lastRow="0" w:firstColumn="1" w:lastColumn="0" w:noHBand="0" w:noVBand="1"/>
      </w:tblPr>
      <w:tblGrid>
        <w:gridCol w:w="1978"/>
        <w:gridCol w:w="1772"/>
        <w:gridCol w:w="1734"/>
        <w:gridCol w:w="1805"/>
        <w:gridCol w:w="1728"/>
      </w:tblGrid>
      <w:tr w:rsidR="00ED2B25" w:rsidRPr="00E460A1" w14:paraId="15F07A78" w14:textId="77777777" w:rsidTr="00AF287B">
        <w:tc>
          <w:tcPr>
            <w:tcW w:w="1988" w:type="dxa"/>
          </w:tcPr>
          <w:p w14:paraId="58FFEFC3" w14:textId="4A6D5BB3" w:rsidR="00ED2B25" w:rsidRPr="00E460A1" w:rsidRDefault="00ED2B25" w:rsidP="00ED2B25">
            <w:pPr>
              <w:jc w:val="center"/>
              <w:rPr>
                <w:rFonts w:ascii="Times New Roman" w:hAnsi="Times New Roman"/>
                <w:b/>
                <w:bCs/>
                <w:lang w:eastAsia="ja-JP"/>
              </w:rPr>
            </w:pPr>
            <w:r w:rsidRPr="00E460A1">
              <w:rPr>
                <w:rFonts w:ascii="Times New Roman" w:hAnsi="Times New Roman"/>
                <w:b/>
                <w:bCs/>
                <w:lang w:eastAsia="ja-JP"/>
              </w:rPr>
              <w:t>移動した</w:t>
            </w:r>
            <w:r w:rsidRPr="00E460A1">
              <w:rPr>
                <w:rFonts w:ascii="Times New Roman" w:hAnsi="Times New Roman"/>
                <w:b/>
                <w:bCs/>
                <w:lang w:eastAsia="ja-JP"/>
              </w:rPr>
              <w:t>PT</w:t>
            </w:r>
          </w:p>
        </w:tc>
        <w:tc>
          <w:tcPr>
            <w:tcW w:w="1791" w:type="dxa"/>
          </w:tcPr>
          <w:p w14:paraId="6D9DE334" w14:textId="21D61571" w:rsidR="00ED2B25" w:rsidRPr="00E460A1" w:rsidRDefault="00ED2B25" w:rsidP="00ED2B25">
            <w:pPr>
              <w:jc w:val="center"/>
              <w:rPr>
                <w:rFonts w:ascii="Times New Roman" w:hAnsi="Times New Roman"/>
                <w:b/>
                <w:bCs/>
                <w:lang w:eastAsia="ja-JP"/>
              </w:rPr>
            </w:pPr>
            <w:r w:rsidRPr="00E460A1">
              <w:rPr>
                <w:rFonts w:ascii="Times New Roman" w:hAnsi="Times New Roman"/>
                <w:b/>
                <w:bCs/>
                <w:lang w:eastAsia="ja-JP"/>
              </w:rPr>
              <w:t>移動元</w:t>
            </w:r>
            <w:r w:rsidRPr="00E460A1">
              <w:rPr>
                <w:rFonts w:ascii="Times New Roman" w:hAnsi="Times New Roman"/>
                <w:b/>
                <w:bCs/>
                <w:lang w:eastAsia="ja-JP"/>
              </w:rPr>
              <w:t>HLT</w:t>
            </w:r>
          </w:p>
        </w:tc>
        <w:tc>
          <w:tcPr>
            <w:tcW w:w="1745" w:type="dxa"/>
          </w:tcPr>
          <w:p w14:paraId="5D223A26" w14:textId="303F7269" w:rsidR="00ED2B25" w:rsidRPr="00E460A1" w:rsidRDefault="00ED2B25" w:rsidP="00ED2B25">
            <w:pPr>
              <w:jc w:val="center"/>
              <w:rPr>
                <w:rFonts w:ascii="Times New Roman" w:hAnsi="Times New Roman"/>
                <w:b/>
                <w:bCs/>
                <w:lang w:eastAsia="ja-JP"/>
              </w:rPr>
            </w:pPr>
            <w:r w:rsidRPr="00E460A1">
              <w:rPr>
                <w:rFonts w:ascii="Times New Roman" w:hAnsi="Times New Roman"/>
                <w:b/>
                <w:bCs/>
                <w:lang w:eastAsia="ja-JP"/>
              </w:rPr>
              <w:t>リンク先</w:t>
            </w:r>
            <w:r w:rsidRPr="00E460A1">
              <w:rPr>
                <w:rFonts w:ascii="Times New Roman" w:hAnsi="Times New Roman"/>
                <w:b/>
                <w:bCs/>
                <w:lang w:eastAsia="ja-JP"/>
              </w:rPr>
              <w:t>SOC</w:t>
            </w:r>
          </w:p>
        </w:tc>
        <w:tc>
          <w:tcPr>
            <w:tcW w:w="1747" w:type="dxa"/>
          </w:tcPr>
          <w:p w14:paraId="051DB22E" w14:textId="760B7EF9" w:rsidR="00ED2B25" w:rsidRPr="00E460A1" w:rsidRDefault="00ED2B25" w:rsidP="00ED2B25">
            <w:pPr>
              <w:jc w:val="center"/>
              <w:rPr>
                <w:rFonts w:ascii="Times New Roman" w:hAnsi="Times New Roman"/>
                <w:b/>
                <w:bCs/>
                <w:lang w:eastAsia="ja-JP"/>
              </w:rPr>
            </w:pPr>
            <w:r w:rsidRPr="00E460A1">
              <w:rPr>
                <w:rFonts w:ascii="Times New Roman" w:hAnsi="Times New Roman"/>
                <w:b/>
                <w:bCs/>
                <w:lang w:eastAsia="ja-JP"/>
              </w:rPr>
              <w:t>移動先</w:t>
            </w:r>
            <w:r w:rsidRPr="00E460A1">
              <w:rPr>
                <w:rFonts w:ascii="Times New Roman" w:hAnsi="Times New Roman"/>
                <w:b/>
                <w:bCs/>
                <w:lang w:eastAsia="ja-JP"/>
              </w:rPr>
              <w:t>HLT</w:t>
            </w:r>
          </w:p>
        </w:tc>
        <w:tc>
          <w:tcPr>
            <w:tcW w:w="1746" w:type="dxa"/>
          </w:tcPr>
          <w:p w14:paraId="5F49312D" w14:textId="4E709563" w:rsidR="00ED2B25" w:rsidRPr="00E460A1" w:rsidRDefault="00ED2B25" w:rsidP="00ED2B25">
            <w:pPr>
              <w:jc w:val="center"/>
              <w:rPr>
                <w:rFonts w:ascii="Times New Roman" w:hAnsi="Times New Roman"/>
                <w:b/>
                <w:bCs/>
                <w:lang w:eastAsia="ja-JP"/>
              </w:rPr>
            </w:pPr>
            <w:r w:rsidRPr="00E460A1">
              <w:rPr>
                <w:rFonts w:ascii="Times New Roman" w:hAnsi="Times New Roman"/>
                <w:b/>
                <w:bCs/>
                <w:lang w:eastAsia="ja-JP"/>
              </w:rPr>
              <w:t>リンク先</w:t>
            </w:r>
            <w:r w:rsidRPr="00E460A1">
              <w:rPr>
                <w:rFonts w:ascii="Times New Roman" w:hAnsi="Times New Roman"/>
                <w:b/>
                <w:bCs/>
                <w:lang w:eastAsia="ja-JP"/>
              </w:rPr>
              <w:t>SOC</w:t>
            </w:r>
          </w:p>
        </w:tc>
      </w:tr>
      <w:tr w:rsidR="00AF287B" w:rsidRPr="00E460A1" w14:paraId="7F7915CC" w14:textId="77777777" w:rsidTr="00AF287B">
        <w:tc>
          <w:tcPr>
            <w:tcW w:w="1988" w:type="dxa"/>
          </w:tcPr>
          <w:p w14:paraId="45970F61" w14:textId="429D9C0B" w:rsidR="00AF287B" w:rsidRPr="00E460A1" w:rsidRDefault="00AF287B" w:rsidP="00AF287B">
            <w:pPr>
              <w:rPr>
                <w:rFonts w:ascii="Times New Roman" w:hAnsi="Times New Roman"/>
                <w:lang w:eastAsia="ja-JP"/>
              </w:rPr>
            </w:pPr>
            <w:r w:rsidRPr="00E460A1">
              <w:rPr>
                <w:rFonts w:ascii="Times New Roman" w:hAnsi="Times New Roman"/>
                <w:lang w:eastAsia="ja-JP"/>
              </w:rPr>
              <w:t>PT</w:t>
            </w:r>
            <w:r w:rsidRPr="00E460A1">
              <w:rPr>
                <w:rFonts w:ascii="Times New Roman" w:hAnsi="Times New Roman"/>
                <w:lang w:eastAsia="ja-JP"/>
              </w:rPr>
              <w:t>「後天性遺伝子変異（</w:t>
            </w:r>
            <w:r w:rsidRPr="00E460A1">
              <w:rPr>
                <w:rFonts w:ascii="Times New Roman" w:hAnsi="Times New Roman"/>
                <w:lang w:eastAsia="ja-JP"/>
              </w:rPr>
              <w:t>Acquired gene mutation</w:t>
            </w:r>
            <w:r w:rsidRPr="00E460A1">
              <w:rPr>
                <w:rFonts w:ascii="Times New Roman" w:hAnsi="Times New Roman"/>
                <w:lang w:eastAsia="ja-JP"/>
              </w:rPr>
              <w:t>）」</w:t>
            </w:r>
          </w:p>
        </w:tc>
        <w:tc>
          <w:tcPr>
            <w:tcW w:w="1791" w:type="dxa"/>
          </w:tcPr>
          <w:p w14:paraId="4F35E882" w14:textId="363CF2A4" w:rsidR="00AF287B" w:rsidRPr="00E460A1" w:rsidRDefault="00AF287B" w:rsidP="00AF287B">
            <w:pPr>
              <w:rPr>
                <w:rFonts w:ascii="Times New Roman" w:hAnsi="Times New Roman"/>
                <w:lang w:eastAsia="ja-JP"/>
              </w:rPr>
            </w:pPr>
            <w:proofErr w:type="spellStart"/>
            <w:r w:rsidRPr="00E460A1">
              <w:rPr>
                <w:rFonts w:ascii="Times New Roman" w:hAnsi="Times New Roman"/>
              </w:rPr>
              <w:t>HLT</w:t>
            </w:r>
            <w:r w:rsidRPr="00E460A1">
              <w:rPr>
                <w:rFonts w:ascii="Times New Roman" w:hAnsi="Times New Roman"/>
              </w:rPr>
              <w:t>「後天性遺伝子変異およびその他の変化（</w:t>
            </w:r>
            <w:r w:rsidRPr="00E460A1">
              <w:rPr>
                <w:rFonts w:ascii="Times New Roman" w:hAnsi="Times New Roman"/>
              </w:rPr>
              <w:t>Acquired</w:t>
            </w:r>
            <w:proofErr w:type="spellEnd"/>
            <w:r w:rsidRPr="00E460A1">
              <w:rPr>
                <w:rFonts w:ascii="Times New Roman" w:hAnsi="Times New Roman"/>
              </w:rPr>
              <w:t xml:space="preserve"> gene mutations and other alterations</w:t>
            </w:r>
            <w:r w:rsidRPr="00E460A1">
              <w:rPr>
                <w:rFonts w:ascii="Times New Roman" w:hAnsi="Times New Roman"/>
              </w:rPr>
              <w:t>）」</w:t>
            </w:r>
          </w:p>
        </w:tc>
        <w:tc>
          <w:tcPr>
            <w:tcW w:w="1745" w:type="dxa"/>
          </w:tcPr>
          <w:p w14:paraId="6225AF1F" w14:textId="22DE69DE" w:rsidR="00AF287B" w:rsidRPr="00E460A1" w:rsidRDefault="00AF287B" w:rsidP="00AF287B">
            <w:pPr>
              <w:rPr>
                <w:rFonts w:ascii="Times New Roman" w:hAnsi="Times New Roman"/>
                <w:lang w:eastAsia="ja-JP"/>
              </w:rPr>
            </w:pPr>
            <w:r w:rsidRPr="00E460A1">
              <w:rPr>
                <w:rFonts w:ascii="Times New Roman" w:hAnsi="Times New Roman"/>
                <w:lang w:eastAsia="ja-JP"/>
              </w:rPr>
              <w:t>SOC</w:t>
            </w:r>
            <w:r w:rsidRPr="00E460A1">
              <w:rPr>
                <w:rFonts w:ascii="Times New Roman" w:hAnsi="Times New Roman"/>
                <w:lang w:eastAsia="ja-JP"/>
              </w:rPr>
              <w:t>「一般・全身障害および投与部位の状態（</w:t>
            </w:r>
            <w:r w:rsidRPr="00E460A1">
              <w:rPr>
                <w:rFonts w:ascii="Times New Roman" w:hAnsi="Times New Roman"/>
                <w:lang w:eastAsia="ja-JP"/>
              </w:rPr>
              <w:t>General disorders and administration site conditions</w:t>
            </w:r>
            <w:r w:rsidRPr="00E460A1">
              <w:rPr>
                <w:rFonts w:ascii="Times New Roman" w:hAnsi="Times New Roman"/>
                <w:lang w:eastAsia="ja-JP"/>
              </w:rPr>
              <w:t>）」</w:t>
            </w:r>
          </w:p>
        </w:tc>
        <w:tc>
          <w:tcPr>
            <w:tcW w:w="1747" w:type="dxa"/>
          </w:tcPr>
          <w:p w14:paraId="5ABC27AE" w14:textId="60294D0C" w:rsidR="00AF287B" w:rsidRPr="00670D0A" w:rsidRDefault="00C8208F" w:rsidP="00AF287B">
            <w:pPr>
              <w:rPr>
                <w:rFonts w:ascii="Times New Roman" w:hAnsi="Times New Roman"/>
                <w:lang w:eastAsia="ja-JP"/>
              </w:rPr>
            </w:pPr>
            <w:r>
              <w:rPr>
                <w:rFonts w:ascii="Times New Roman" w:hAnsi="Times New Roman"/>
                <w:lang w:eastAsia="ja-JP"/>
              </w:rPr>
              <w:t>HLT</w:t>
            </w:r>
            <w:r>
              <w:rPr>
                <w:rFonts w:ascii="Times New Roman" w:hAnsi="Times New Roman"/>
                <w:lang w:eastAsia="ja-JP"/>
              </w:rPr>
              <w:t>「遺伝子変異およびその他の変化ＮＥＣ</w:t>
            </w:r>
            <w:r w:rsidR="00325BC8" w:rsidRPr="00670D0A">
              <w:rPr>
                <w:rFonts w:ascii="Times New Roman" w:hAnsi="Times New Roman"/>
                <w:lang w:eastAsia="ja-JP"/>
              </w:rPr>
              <w:t>（</w:t>
            </w:r>
            <w:r w:rsidR="00325BC8" w:rsidRPr="00670D0A">
              <w:rPr>
                <w:rFonts w:ascii="Times New Roman" w:hAnsi="Times New Roman"/>
                <w:lang w:eastAsia="ja-JP"/>
              </w:rPr>
              <w:t>Gene mutations and other alterations NEC</w:t>
            </w:r>
            <w:r w:rsidR="00325BC8" w:rsidRPr="00670D0A">
              <w:rPr>
                <w:rFonts w:ascii="Times New Roman" w:hAnsi="Times New Roman"/>
                <w:lang w:eastAsia="ja-JP"/>
              </w:rPr>
              <w:t>）」</w:t>
            </w:r>
          </w:p>
        </w:tc>
        <w:tc>
          <w:tcPr>
            <w:tcW w:w="1746" w:type="dxa"/>
          </w:tcPr>
          <w:p w14:paraId="7F4B1BDE" w14:textId="0BD9951C" w:rsidR="00AF287B" w:rsidRPr="00E460A1" w:rsidRDefault="00325BC8" w:rsidP="00AF287B">
            <w:pPr>
              <w:rPr>
                <w:rFonts w:ascii="Times New Roman" w:hAnsi="Times New Roman"/>
                <w:lang w:eastAsia="ja-JP"/>
              </w:rPr>
            </w:pPr>
            <w:r w:rsidRPr="00E460A1">
              <w:rPr>
                <w:rFonts w:ascii="Times New Roman" w:hAnsi="Times New Roman"/>
                <w:lang w:eastAsia="ja-JP"/>
              </w:rPr>
              <w:t>SOC</w:t>
            </w:r>
            <w:r w:rsidRPr="00E460A1">
              <w:rPr>
                <w:rFonts w:ascii="Times New Roman" w:hAnsi="Times New Roman"/>
                <w:lang w:eastAsia="ja-JP"/>
              </w:rPr>
              <w:t>「先天性、家族性および遺伝性障害（</w:t>
            </w:r>
            <w:r w:rsidRPr="00E460A1">
              <w:rPr>
                <w:rFonts w:ascii="Times New Roman" w:hAnsi="Times New Roman"/>
                <w:lang w:eastAsia="ja-JP"/>
              </w:rPr>
              <w:t>Congenital, familial and genetic disorders</w:t>
            </w:r>
            <w:r w:rsidRPr="00E460A1">
              <w:rPr>
                <w:rFonts w:ascii="Times New Roman" w:hAnsi="Times New Roman"/>
                <w:lang w:eastAsia="ja-JP"/>
              </w:rPr>
              <w:t>）」</w:t>
            </w:r>
          </w:p>
        </w:tc>
      </w:tr>
      <w:tr w:rsidR="00AF287B" w:rsidRPr="00E460A1" w14:paraId="562BB6D3" w14:textId="77777777" w:rsidTr="00AF287B">
        <w:tc>
          <w:tcPr>
            <w:tcW w:w="1988" w:type="dxa"/>
          </w:tcPr>
          <w:p w14:paraId="63462094" w14:textId="1D60D84E" w:rsidR="00AF287B" w:rsidRPr="00E460A1" w:rsidRDefault="00AF287B" w:rsidP="00AF287B">
            <w:pPr>
              <w:rPr>
                <w:rFonts w:ascii="Times New Roman" w:hAnsi="Times New Roman"/>
                <w:lang w:eastAsia="ja-JP"/>
              </w:rPr>
            </w:pPr>
            <w:r w:rsidRPr="00E460A1">
              <w:rPr>
                <w:rFonts w:ascii="Times New Roman" w:hAnsi="Times New Roman"/>
                <w:lang w:eastAsia="ja-JP"/>
              </w:rPr>
              <w:t>PT</w:t>
            </w:r>
            <w:r w:rsidRPr="00E460A1">
              <w:rPr>
                <w:rFonts w:ascii="Times New Roman" w:hAnsi="Times New Roman"/>
                <w:lang w:eastAsia="ja-JP"/>
              </w:rPr>
              <w:t>「後天性ミトコンドリアＤＮＡ欠失（</w:t>
            </w:r>
            <w:r w:rsidRPr="00E460A1">
              <w:rPr>
                <w:rFonts w:ascii="Times New Roman" w:hAnsi="Times New Roman"/>
                <w:lang w:eastAsia="ja-JP"/>
              </w:rPr>
              <w:t>Acquired mitochondrial DNA deletion</w:t>
            </w:r>
            <w:r w:rsidRPr="00E460A1">
              <w:rPr>
                <w:rFonts w:ascii="Times New Roman" w:hAnsi="Times New Roman"/>
                <w:lang w:eastAsia="ja-JP"/>
              </w:rPr>
              <w:t>）」</w:t>
            </w:r>
          </w:p>
        </w:tc>
        <w:tc>
          <w:tcPr>
            <w:tcW w:w="1791" w:type="dxa"/>
          </w:tcPr>
          <w:p w14:paraId="145CB625" w14:textId="5B354B47" w:rsidR="00AF287B" w:rsidRPr="00E460A1" w:rsidRDefault="00AF287B" w:rsidP="00AF287B">
            <w:pPr>
              <w:rPr>
                <w:rFonts w:ascii="Times New Roman" w:hAnsi="Times New Roman"/>
                <w:lang w:eastAsia="ja-JP"/>
              </w:rPr>
            </w:pPr>
            <w:proofErr w:type="spellStart"/>
            <w:r w:rsidRPr="00E460A1">
              <w:rPr>
                <w:rFonts w:ascii="Times New Roman" w:hAnsi="Times New Roman"/>
              </w:rPr>
              <w:t>HLT</w:t>
            </w:r>
            <w:r w:rsidRPr="00E460A1">
              <w:rPr>
                <w:rFonts w:ascii="Times New Roman" w:hAnsi="Times New Roman"/>
              </w:rPr>
              <w:t>「後天性遺伝子変異およびその他の変化（</w:t>
            </w:r>
            <w:r w:rsidRPr="00E460A1">
              <w:rPr>
                <w:rFonts w:ascii="Times New Roman" w:hAnsi="Times New Roman"/>
              </w:rPr>
              <w:t>Acquired</w:t>
            </w:r>
            <w:proofErr w:type="spellEnd"/>
            <w:r w:rsidRPr="00E460A1">
              <w:rPr>
                <w:rFonts w:ascii="Times New Roman" w:hAnsi="Times New Roman"/>
              </w:rPr>
              <w:t xml:space="preserve"> gene mutations and other alterations</w:t>
            </w:r>
            <w:r w:rsidRPr="00E460A1">
              <w:rPr>
                <w:rFonts w:ascii="Times New Roman" w:hAnsi="Times New Roman"/>
              </w:rPr>
              <w:t>）」</w:t>
            </w:r>
          </w:p>
        </w:tc>
        <w:tc>
          <w:tcPr>
            <w:tcW w:w="1745" w:type="dxa"/>
          </w:tcPr>
          <w:p w14:paraId="43C45DE4" w14:textId="0DD09CBF" w:rsidR="00AF287B" w:rsidRPr="00E460A1" w:rsidRDefault="00AF287B" w:rsidP="00AF287B">
            <w:pPr>
              <w:rPr>
                <w:rFonts w:ascii="Times New Roman" w:hAnsi="Times New Roman"/>
                <w:lang w:eastAsia="ja-JP"/>
              </w:rPr>
            </w:pPr>
            <w:proofErr w:type="spellStart"/>
            <w:r w:rsidRPr="00E460A1">
              <w:rPr>
                <w:rFonts w:ascii="Times New Roman" w:hAnsi="Times New Roman"/>
              </w:rPr>
              <w:t>SOC</w:t>
            </w:r>
            <w:r w:rsidRPr="00E460A1">
              <w:rPr>
                <w:rFonts w:ascii="Times New Roman" w:hAnsi="Times New Roman"/>
              </w:rPr>
              <w:t>「一般・全身障害および投与部位の状態（</w:t>
            </w:r>
            <w:r w:rsidRPr="00E460A1">
              <w:rPr>
                <w:rFonts w:ascii="Times New Roman" w:hAnsi="Times New Roman"/>
              </w:rPr>
              <w:t>General</w:t>
            </w:r>
            <w:proofErr w:type="spellEnd"/>
            <w:r w:rsidRPr="00E460A1">
              <w:rPr>
                <w:rFonts w:ascii="Times New Roman" w:hAnsi="Times New Roman"/>
              </w:rPr>
              <w:t xml:space="preserve"> disorders and administration site conditions</w:t>
            </w:r>
            <w:r w:rsidRPr="00E460A1">
              <w:rPr>
                <w:rFonts w:ascii="Times New Roman" w:hAnsi="Times New Roman"/>
              </w:rPr>
              <w:t>）」</w:t>
            </w:r>
          </w:p>
        </w:tc>
        <w:tc>
          <w:tcPr>
            <w:tcW w:w="1747" w:type="dxa"/>
          </w:tcPr>
          <w:p w14:paraId="5F52D35C" w14:textId="36C7CFB9" w:rsidR="00AF287B" w:rsidRPr="00670D0A" w:rsidRDefault="00325BC8" w:rsidP="00AF287B">
            <w:pPr>
              <w:rPr>
                <w:rFonts w:ascii="Times New Roman" w:hAnsi="Times New Roman"/>
                <w:lang w:eastAsia="ja-JP"/>
              </w:rPr>
            </w:pPr>
            <w:r w:rsidRPr="00670D0A">
              <w:rPr>
                <w:rFonts w:ascii="Times New Roman" w:hAnsi="Times New Roman"/>
                <w:lang w:eastAsia="ja-JP"/>
              </w:rPr>
              <w:t>HLT</w:t>
            </w:r>
            <w:r w:rsidR="00670D0A" w:rsidRPr="00670D0A">
              <w:rPr>
                <w:rFonts w:ascii="Times New Roman" w:hAnsi="Times New Roman" w:hint="eastAsia"/>
                <w:lang w:eastAsia="ja-JP"/>
              </w:rPr>
              <w:t>「</w:t>
            </w:r>
            <w:r w:rsidRPr="00670D0A">
              <w:rPr>
                <w:rFonts w:ascii="Times New Roman" w:hAnsi="Times New Roman"/>
                <w:lang w:eastAsia="ja-JP"/>
              </w:rPr>
              <w:t>遺伝的ミトコンドリア異常ＮＥＣ</w:t>
            </w:r>
            <w:r w:rsidR="00670D0A" w:rsidRPr="00670D0A">
              <w:rPr>
                <w:rFonts w:ascii="Times New Roman" w:hAnsi="Times New Roman" w:hint="eastAsia"/>
                <w:lang w:eastAsia="ja-JP"/>
              </w:rPr>
              <w:t>（</w:t>
            </w:r>
            <w:r w:rsidRPr="00670D0A">
              <w:rPr>
                <w:rFonts w:ascii="Times New Roman" w:hAnsi="Times New Roman"/>
                <w:lang w:eastAsia="ja-JP"/>
              </w:rPr>
              <w:t>Genetic mitochondrial abnormalities NEC</w:t>
            </w:r>
            <w:r w:rsidR="00670D0A" w:rsidRPr="00670D0A">
              <w:rPr>
                <w:rFonts w:ascii="Times New Roman" w:hAnsi="Times New Roman" w:hint="eastAsia"/>
                <w:lang w:eastAsia="ja-JP"/>
              </w:rPr>
              <w:t>）」</w:t>
            </w:r>
          </w:p>
        </w:tc>
        <w:tc>
          <w:tcPr>
            <w:tcW w:w="1746" w:type="dxa"/>
          </w:tcPr>
          <w:p w14:paraId="078360F8" w14:textId="6260A647" w:rsidR="00AF287B" w:rsidRPr="00E460A1" w:rsidRDefault="00325BC8" w:rsidP="00AF287B">
            <w:pPr>
              <w:rPr>
                <w:rFonts w:ascii="Times New Roman" w:hAnsi="Times New Roman"/>
                <w:lang w:eastAsia="ja-JP"/>
              </w:rPr>
            </w:pPr>
            <w:r w:rsidRPr="00E460A1">
              <w:rPr>
                <w:rFonts w:ascii="Times New Roman" w:hAnsi="Times New Roman"/>
                <w:lang w:eastAsia="ja-JP"/>
              </w:rPr>
              <w:t>SOC</w:t>
            </w:r>
            <w:r w:rsidRPr="00E460A1">
              <w:rPr>
                <w:rFonts w:ascii="Times New Roman" w:hAnsi="Times New Roman"/>
                <w:lang w:eastAsia="ja-JP"/>
              </w:rPr>
              <w:t>「先天性、家族性および遺伝性障害（</w:t>
            </w:r>
            <w:r w:rsidRPr="00E460A1">
              <w:rPr>
                <w:rFonts w:ascii="Times New Roman" w:hAnsi="Times New Roman"/>
                <w:lang w:eastAsia="ja-JP"/>
              </w:rPr>
              <w:t>Congenital, familial and genetic disorders</w:t>
            </w:r>
            <w:r w:rsidRPr="00E460A1">
              <w:rPr>
                <w:rFonts w:ascii="Times New Roman" w:hAnsi="Times New Roman"/>
                <w:lang w:eastAsia="ja-JP"/>
              </w:rPr>
              <w:t>）」</w:t>
            </w:r>
          </w:p>
        </w:tc>
      </w:tr>
      <w:tr w:rsidR="00AF287B" w:rsidRPr="00E460A1" w14:paraId="2FAD9D9B" w14:textId="77777777" w:rsidTr="00AF287B">
        <w:tc>
          <w:tcPr>
            <w:tcW w:w="1988" w:type="dxa"/>
          </w:tcPr>
          <w:p w14:paraId="6611A759" w14:textId="798C7A32" w:rsidR="00AF287B" w:rsidRPr="00E460A1" w:rsidRDefault="00AF287B" w:rsidP="00AF287B">
            <w:pPr>
              <w:rPr>
                <w:rFonts w:ascii="Times New Roman" w:hAnsi="Times New Roman"/>
                <w:lang w:eastAsia="ja-JP"/>
              </w:rPr>
            </w:pPr>
            <w:r w:rsidRPr="00E460A1">
              <w:rPr>
                <w:rFonts w:ascii="Times New Roman" w:hAnsi="Times New Roman"/>
                <w:lang w:eastAsia="ja-JP"/>
              </w:rPr>
              <w:t>PT</w:t>
            </w:r>
            <w:r w:rsidRPr="00E460A1">
              <w:rPr>
                <w:rFonts w:ascii="Times New Roman" w:hAnsi="Times New Roman"/>
                <w:lang w:eastAsia="ja-JP"/>
              </w:rPr>
              <w:t>「ＮＡＴ１遺伝子多型（</w:t>
            </w:r>
            <w:r w:rsidRPr="00E460A1">
              <w:rPr>
                <w:rFonts w:ascii="Times New Roman" w:hAnsi="Times New Roman"/>
                <w:lang w:eastAsia="ja-JP"/>
              </w:rPr>
              <w:t>NAT1 polymorphism</w:t>
            </w:r>
            <w:r w:rsidRPr="00E460A1">
              <w:rPr>
                <w:rFonts w:ascii="Times New Roman" w:hAnsi="Times New Roman"/>
                <w:lang w:eastAsia="ja-JP"/>
              </w:rPr>
              <w:t>）」</w:t>
            </w:r>
          </w:p>
        </w:tc>
        <w:tc>
          <w:tcPr>
            <w:tcW w:w="1791" w:type="dxa"/>
          </w:tcPr>
          <w:p w14:paraId="4E4DF459" w14:textId="2695CA7F" w:rsidR="00AF287B" w:rsidRPr="00E460A1" w:rsidRDefault="00AF287B" w:rsidP="00AF287B">
            <w:pPr>
              <w:rPr>
                <w:rFonts w:ascii="Times New Roman" w:hAnsi="Times New Roman"/>
                <w:lang w:eastAsia="ja-JP"/>
              </w:rPr>
            </w:pPr>
            <w:proofErr w:type="spellStart"/>
            <w:r w:rsidRPr="00E460A1">
              <w:rPr>
                <w:rFonts w:ascii="Times New Roman" w:hAnsi="Times New Roman"/>
              </w:rPr>
              <w:t>HLT</w:t>
            </w:r>
            <w:r w:rsidRPr="00E460A1">
              <w:rPr>
                <w:rFonts w:ascii="Times New Roman" w:hAnsi="Times New Roman"/>
              </w:rPr>
              <w:t>「後天性遺伝子変異およびその他の変化（</w:t>
            </w:r>
            <w:r w:rsidRPr="00E460A1">
              <w:rPr>
                <w:rFonts w:ascii="Times New Roman" w:hAnsi="Times New Roman"/>
              </w:rPr>
              <w:t>Acquired</w:t>
            </w:r>
            <w:proofErr w:type="spellEnd"/>
            <w:r w:rsidRPr="00E460A1">
              <w:rPr>
                <w:rFonts w:ascii="Times New Roman" w:hAnsi="Times New Roman"/>
              </w:rPr>
              <w:t xml:space="preserve"> gene mutations and other alterations</w:t>
            </w:r>
            <w:r w:rsidRPr="00E460A1">
              <w:rPr>
                <w:rFonts w:ascii="Times New Roman" w:hAnsi="Times New Roman"/>
              </w:rPr>
              <w:t>）」</w:t>
            </w:r>
          </w:p>
        </w:tc>
        <w:tc>
          <w:tcPr>
            <w:tcW w:w="1745" w:type="dxa"/>
          </w:tcPr>
          <w:p w14:paraId="1FA3CD34" w14:textId="171A0921" w:rsidR="00AF287B" w:rsidRPr="00E460A1" w:rsidRDefault="00AF287B" w:rsidP="00AF287B">
            <w:pPr>
              <w:rPr>
                <w:rFonts w:ascii="Times New Roman" w:hAnsi="Times New Roman"/>
                <w:lang w:eastAsia="ja-JP"/>
              </w:rPr>
            </w:pPr>
            <w:proofErr w:type="spellStart"/>
            <w:r w:rsidRPr="00E460A1">
              <w:rPr>
                <w:rFonts w:ascii="Times New Roman" w:hAnsi="Times New Roman"/>
              </w:rPr>
              <w:t>SOC</w:t>
            </w:r>
            <w:r w:rsidRPr="00E460A1">
              <w:rPr>
                <w:rFonts w:ascii="Times New Roman" w:hAnsi="Times New Roman"/>
              </w:rPr>
              <w:t>「一般・全身障害および投与部位の状態（</w:t>
            </w:r>
            <w:r w:rsidRPr="00E460A1">
              <w:rPr>
                <w:rFonts w:ascii="Times New Roman" w:hAnsi="Times New Roman"/>
              </w:rPr>
              <w:t>General</w:t>
            </w:r>
            <w:proofErr w:type="spellEnd"/>
            <w:r w:rsidRPr="00E460A1">
              <w:rPr>
                <w:rFonts w:ascii="Times New Roman" w:hAnsi="Times New Roman"/>
              </w:rPr>
              <w:t xml:space="preserve"> disorders and administration site conditions</w:t>
            </w:r>
            <w:r w:rsidRPr="00E460A1">
              <w:rPr>
                <w:rFonts w:ascii="Times New Roman" w:hAnsi="Times New Roman"/>
              </w:rPr>
              <w:t>）」</w:t>
            </w:r>
          </w:p>
        </w:tc>
        <w:tc>
          <w:tcPr>
            <w:tcW w:w="1747" w:type="dxa"/>
          </w:tcPr>
          <w:p w14:paraId="6A0419AE" w14:textId="1D820EF6" w:rsidR="00AF287B" w:rsidRPr="00670D0A" w:rsidRDefault="00325BC8" w:rsidP="00AF287B">
            <w:pPr>
              <w:rPr>
                <w:rFonts w:ascii="Times New Roman" w:hAnsi="Times New Roman"/>
                <w:lang w:eastAsia="ja-JP"/>
              </w:rPr>
            </w:pPr>
            <w:r w:rsidRPr="00670D0A">
              <w:rPr>
                <w:rFonts w:ascii="Times New Roman" w:hAnsi="Times New Roman"/>
                <w:lang w:eastAsia="ja-JP"/>
              </w:rPr>
              <w:t>HLT</w:t>
            </w:r>
            <w:r w:rsidRPr="00670D0A">
              <w:rPr>
                <w:rFonts w:ascii="Times New Roman" w:hAnsi="Times New Roman"/>
                <w:lang w:eastAsia="ja-JP"/>
              </w:rPr>
              <w:t>「遺伝</w:t>
            </w:r>
            <w:r w:rsidR="007B624C">
              <w:rPr>
                <w:rFonts w:ascii="Times New Roman" w:hAnsi="Times New Roman" w:hint="eastAsia"/>
                <w:lang w:eastAsia="ja-JP"/>
              </w:rPr>
              <w:t>的</w:t>
            </w:r>
            <w:r w:rsidRPr="00670D0A">
              <w:rPr>
                <w:rFonts w:ascii="Times New Roman" w:hAnsi="Times New Roman"/>
                <w:lang w:eastAsia="ja-JP"/>
              </w:rPr>
              <w:t>多型（</w:t>
            </w:r>
            <w:r w:rsidRPr="00670D0A">
              <w:rPr>
                <w:rFonts w:ascii="Times New Roman" w:hAnsi="Times New Roman"/>
              </w:rPr>
              <w:t>Genetic polymorphisms</w:t>
            </w:r>
            <w:r w:rsidRPr="00670D0A">
              <w:rPr>
                <w:rFonts w:ascii="Times New Roman" w:hAnsi="Times New Roman"/>
                <w:lang w:eastAsia="ja-JP"/>
              </w:rPr>
              <w:t>）」</w:t>
            </w:r>
          </w:p>
        </w:tc>
        <w:tc>
          <w:tcPr>
            <w:tcW w:w="1746" w:type="dxa"/>
          </w:tcPr>
          <w:p w14:paraId="3A5A2797" w14:textId="353A1410" w:rsidR="00AF287B" w:rsidRPr="00E460A1" w:rsidRDefault="00325BC8" w:rsidP="00AF287B">
            <w:pPr>
              <w:rPr>
                <w:rFonts w:ascii="Times New Roman" w:hAnsi="Times New Roman"/>
                <w:lang w:eastAsia="ja-JP"/>
              </w:rPr>
            </w:pPr>
            <w:r w:rsidRPr="00E460A1">
              <w:rPr>
                <w:rFonts w:ascii="Times New Roman" w:hAnsi="Times New Roman"/>
                <w:lang w:eastAsia="ja-JP"/>
              </w:rPr>
              <w:t>SOC</w:t>
            </w:r>
            <w:r w:rsidRPr="00E460A1">
              <w:rPr>
                <w:rFonts w:ascii="Times New Roman" w:hAnsi="Times New Roman"/>
                <w:lang w:eastAsia="ja-JP"/>
              </w:rPr>
              <w:t>「先天性、家族性および遺伝性障害（</w:t>
            </w:r>
            <w:r w:rsidRPr="00E460A1">
              <w:rPr>
                <w:rFonts w:ascii="Times New Roman" w:hAnsi="Times New Roman"/>
                <w:lang w:eastAsia="ja-JP"/>
              </w:rPr>
              <w:t>Congenital, familial and genetic disorders</w:t>
            </w:r>
            <w:r w:rsidRPr="00E460A1">
              <w:rPr>
                <w:rFonts w:ascii="Times New Roman" w:hAnsi="Times New Roman"/>
                <w:lang w:eastAsia="ja-JP"/>
              </w:rPr>
              <w:t>）」</w:t>
            </w:r>
          </w:p>
        </w:tc>
      </w:tr>
      <w:tr w:rsidR="00AF287B" w:rsidRPr="00E460A1" w14:paraId="6B24A5D1" w14:textId="77777777" w:rsidTr="00AF287B">
        <w:tc>
          <w:tcPr>
            <w:tcW w:w="1988" w:type="dxa"/>
          </w:tcPr>
          <w:p w14:paraId="3283FD4E" w14:textId="5FDEA9E5" w:rsidR="00AF287B" w:rsidRPr="00E460A1" w:rsidRDefault="00AF287B" w:rsidP="00AF287B">
            <w:pPr>
              <w:rPr>
                <w:rFonts w:ascii="Times New Roman" w:hAnsi="Times New Roman"/>
                <w:lang w:eastAsia="ja-JP"/>
              </w:rPr>
            </w:pPr>
            <w:r w:rsidRPr="00E460A1">
              <w:rPr>
                <w:rFonts w:ascii="Times New Roman" w:hAnsi="Times New Roman"/>
                <w:lang w:eastAsia="ja-JP"/>
              </w:rPr>
              <w:t>PT</w:t>
            </w:r>
            <w:r w:rsidRPr="00E460A1">
              <w:rPr>
                <w:rFonts w:ascii="Times New Roman" w:hAnsi="Times New Roman"/>
                <w:lang w:eastAsia="ja-JP"/>
              </w:rPr>
              <w:t>「血管内皮増殖因子過剰発現（</w:t>
            </w:r>
            <w:r w:rsidRPr="00E460A1">
              <w:rPr>
                <w:rFonts w:ascii="Times New Roman" w:hAnsi="Times New Roman"/>
                <w:lang w:eastAsia="ja-JP"/>
              </w:rPr>
              <w:t>Vascular endothelial growth factor overexpression</w:t>
            </w:r>
            <w:r w:rsidRPr="00E460A1">
              <w:rPr>
                <w:rFonts w:ascii="Times New Roman" w:hAnsi="Times New Roman"/>
                <w:lang w:eastAsia="ja-JP"/>
              </w:rPr>
              <w:t>）」</w:t>
            </w:r>
          </w:p>
        </w:tc>
        <w:tc>
          <w:tcPr>
            <w:tcW w:w="1791" w:type="dxa"/>
          </w:tcPr>
          <w:p w14:paraId="0C996372" w14:textId="127FC391" w:rsidR="00AF287B" w:rsidRPr="00E460A1" w:rsidRDefault="00AF287B" w:rsidP="00AF287B">
            <w:pPr>
              <w:rPr>
                <w:rFonts w:ascii="Times New Roman" w:hAnsi="Times New Roman"/>
                <w:lang w:eastAsia="ja-JP"/>
              </w:rPr>
            </w:pPr>
            <w:r w:rsidRPr="00E460A1">
              <w:rPr>
                <w:rFonts w:ascii="Times New Roman" w:hAnsi="Times New Roman"/>
                <w:lang w:eastAsia="ja-JP"/>
              </w:rPr>
              <w:t>HLT</w:t>
            </w:r>
            <w:r w:rsidRPr="00E460A1">
              <w:rPr>
                <w:rFonts w:ascii="Times New Roman" w:hAnsi="Times New Roman"/>
                <w:lang w:eastAsia="ja-JP"/>
              </w:rPr>
              <w:t>「後天性遺伝子変異およびその他の変化（</w:t>
            </w:r>
            <w:r w:rsidRPr="00E460A1">
              <w:rPr>
                <w:rFonts w:ascii="Times New Roman" w:hAnsi="Times New Roman"/>
                <w:lang w:eastAsia="ja-JP"/>
              </w:rPr>
              <w:t>Acquired gene mutations and other alterations</w:t>
            </w:r>
            <w:r w:rsidRPr="00E460A1">
              <w:rPr>
                <w:rFonts w:ascii="Times New Roman" w:hAnsi="Times New Roman"/>
                <w:lang w:eastAsia="ja-JP"/>
              </w:rPr>
              <w:t>）」</w:t>
            </w:r>
          </w:p>
        </w:tc>
        <w:tc>
          <w:tcPr>
            <w:tcW w:w="1745" w:type="dxa"/>
          </w:tcPr>
          <w:p w14:paraId="7388B22D" w14:textId="5CDD043D" w:rsidR="00AF287B" w:rsidRPr="00E460A1" w:rsidRDefault="00AF287B" w:rsidP="00AF287B">
            <w:pPr>
              <w:rPr>
                <w:rFonts w:ascii="Times New Roman" w:hAnsi="Times New Roman"/>
                <w:lang w:eastAsia="ja-JP"/>
              </w:rPr>
            </w:pPr>
            <w:proofErr w:type="spellStart"/>
            <w:r w:rsidRPr="00E460A1">
              <w:rPr>
                <w:rFonts w:ascii="Times New Roman" w:hAnsi="Times New Roman"/>
              </w:rPr>
              <w:t>SOC</w:t>
            </w:r>
            <w:r w:rsidRPr="00E460A1">
              <w:rPr>
                <w:rFonts w:ascii="Times New Roman" w:hAnsi="Times New Roman"/>
              </w:rPr>
              <w:t>「一般・全身障害および投与部位の状態（</w:t>
            </w:r>
            <w:r w:rsidRPr="00E460A1">
              <w:rPr>
                <w:rFonts w:ascii="Times New Roman" w:hAnsi="Times New Roman"/>
              </w:rPr>
              <w:t>General</w:t>
            </w:r>
            <w:proofErr w:type="spellEnd"/>
            <w:r w:rsidRPr="00E460A1">
              <w:rPr>
                <w:rFonts w:ascii="Times New Roman" w:hAnsi="Times New Roman"/>
              </w:rPr>
              <w:t xml:space="preserve"> disorders and administration site conditions</w:t>
            </w:r>
            <w:r w:rsidRPr="00E460A1">
              <w:rPr>
                <w:rFonts w:ascii="Times New Roman" w:hAnsi="Times New Roman"/>
              </w:rPr>
              <w:t>）」</w:t>
            </w:r>
          </w:p>
        </w:tc>
        <w:tc>
          <w:tcPr>
            <w:tcW w:w="1747" w:type="dxa"/>
          </w:tcPr>
          <w:p w14:paraId="5E28572A" w14:textId="112A377F" w:rsidR="00AF287B" w:rsidRPr="00670D0A" w:rsidRDefault="00C8208F" w:rsidP="00AF287B">
            <w:pPr>
              <w:rPr>
                <w:rFonts w:ascii="Times New Roman" w:hAnsi="Times New Roman"/>
                <w:lang w:eastAsia="ja-JP"/>
              </w:rPr>
            </w:pPr>
            <w:r>
              <w:rPr>
                <w:rFonts w:ascii="Times New Roman" w:hAnsi="Times New Roman"/>
                <w:lang w:eastAsia="ja-JP"/>
              </w:rPr>
              <w:t>HLT</w:t>
            </w:r>
            <w:r>
              <w:rPr>
                <w:rFonts w:ascii="Times New Roman" w:hAnsi="Times New Roman"/>
                <w:lang w:eastAsia="ja-JP"/>
              </w:rPr>
              <w:t>「遺伝子変異およびその他の変化ＮＥＣ</w:t>
            </w:r>
            <w:r w:rsidR="00325BC8" w:rsidRPr="00670D0A">
              <w:rPr>
                <w:rFonts w:ascii="Times New Roman" w:hAnsi="Times New Roman"/>
                <w:lang w:eastAsia="ja-JP"/>
              </w:rPr>
              <w:t>（</w:t>
            </w:r>
            <w:r w:rsidR="00325BC8" w:rsidRPr="00670D0A">
              <w:rPr>
                <w:rFonts w:ascii="Times New Roman" w:hAnsi="Times New Roman"/>
                <w:lang w:eastAsia="ja-JP"/>
              </w:rPr>
              <w:t>Gene mutations and other alterations NEC</w:t>
            </w:r>
            <w:r w:rsidR="00325BC8" w:rsidRPr="00670D0A">
              <w:rPr>
                <w:rFonts w:ascii="Times New Roman" w:hAnsi="Times New Roman"/>
                <w:lang w:eastAsia="ja-JP"/>
              </w:rPr>
              <w:t>）」</w:t>
            </w:r>
          </w:p>
        </w:tc>
        <w:tc>
          <w:tcPr>
            <w:tcW w:w="1746" w:type="dxa"/>
          </w:tcPr>
          <w:p w14:paraId="4CA4D8F9" w14:textId="102068D5" w:rsidR="00AF287B" w:rsidRPr="00E460A1" w:rsidRDefault="00325BC8" w:rsidP="00AF287B">
            <w:pPr>
              <w:rPr>
                <w:rFonts w:ascii="Times New Roman" w:hAnsi="Times New Roman"/>
                <w:lang w:eastAsia="ja-JP"/>
              </w:rPr>
            </w:pPr>
            <w:r w:rsidRPr="00E460A1">
              <w:rPr>
                <w:rFonts w:ascii="Times New Roman" w:hAnsi="Times New Roman"/>
                <w:lang w:eastAsia="ja-JP"/>
              </w:rPr>
              <w:t>SOC</w:t>
            </w:r>
            <w:r w:rsidRPr="00E460A1">
              <w:rPr>
                <w:rFonts w:ascii="Times New Roman" w:hAnsi="Times New Roman"/>
                <w:lang w:eastAsia="ja-JP"/>
              </w:rPr>
              <w:t>「先天性、家族性および遺伝性障害（</w:t>
            </w:r>
            <w:r w:rsidRPr="00E460A1">
              <w:rPr>
                <w:rFonts w:ascii="Times New Roman" w:hAnsi="Times New Roman"/>
                <w:lang w:eastAsia="ja-JP"/>
              </w:rPr>
              <w:t>Congenital, familial and genetic disorders</w:t>
            </w:r>
            <w:r w:rsidRPr="00E460A1">
              <w:rPr>
                <w:rFonts w:ascii="Times New Roman" w:hAnsi="Times New Roman"/>
                <w:lang w:eastAsia="ja-JP"/>
              </w:rPr>
              <w:t>）」</w:t>
            </w:r>
          </w:p>
        </w:tc>
      </w:tr>
    </w:tbl>
    <w:p w14:paraId="5CE5390F" w14:textId="58D990DD" w:rsidR="00ED2B25" w:rsidRPr="00E460A1" w:rsidRDefault="00ED2B25" w:rsidP="007E22C2">
      <w:pPr>
        <w:rPr>
          <w:rFonts w:ascii="Times New Roman" w:hAnsi="Times New Roman"/>
          <w:lang w:eastAsia="ja-JP"/>
        </w:rPr>
      </w:pPr>
    </w:p>
    <w:p w14:paraId="2D976340" w14:textId="1DA5C6C9" w:rsidR="00ED2B25" w:rsidRPr="00E460A1" w:rsidRDefault="00325BC8" w:rsidP="007E22C2">
      <w:pPr>
        <w:rPr>
          <w:rFonts w:ascii="Times New Roman" w:hAnsi="Times New Roman"/>
          <w:lang w:eastAsia="ja-JP"/>
        </w:rPr>
      </w:pPr>
      <w:r w:rsidRPr="00E460A1">
        <w:rPr>
          <w:rFonts w:ascii="Times New Roman" w:hAnsi="Times New Roman"/>
          <w:lang w:eastAsia="ja-JP"/>
        </w:rPr>
        <w:t>このコンプレックスチェンジについてのより詳細な情報は、本文書の</w:t>
      </w:r>
      <w:r w:rsidRPr="00E460A1">
        <w:rPr>
          <w:rFonts w:ascii="Times New Roman" w:hAnsi="Times New Roman"/>
          <w:lang w:eastAsia="ja-JP"/>
        </w:rPr>
        <w:t>2.2</w:t>
      </w:r>
      <w:r w:rsidRPr="00E460A1">
        <w:rPr>
          <w:rFonts w:ascii="Times New Roman" w:hAnsi="Times New Roman"/>
          <w:lang w:eastAsia="ja-JP"/>
        </w:rPr>
        <w:t>項を参照されたい。</w:t>
      </w:r>
    </w:p>
    <w:p w14:paraId="314D8A6C" w14:textId="10A5B9E7" w:rsidR="00ED2B25" w:rsidRPr="00E460A1" w:rsidRDefault="00ED2B25" w:rsidP="007E22C2">
      <w:pPr>
        <w:rPr>
          <w:rFonts w:ascii="Times New Roman" w:hAnsi="Times New Roman"/>
          <w:lang w:eastAsia="ja-JP"/>
        </w:rPr>
      </w:pPr>
    </w:p>
    <w:p w14:paraId="2D8C2DD8" w14:textId="0345BF15" w:rsidR="008471B4" w:rsidRPr="00E460A1" w:rsidRDefault="008471B4" w:rsidP="007F027B">
      <w:pPr>
        <w:pStyle w:val="af6"/>
        <w:ind w:leftChars="-2" w:left="-4" w:firstLine="1"/>
        <w:rPr>
          <w:rFonts w:ascii="Times New Roman" w:hAnsi="Times New Roman"/>
          <w:lang w:eastAsia="ja-JP"/>
        </w:rPr>
      </w:pPr>
    </w:p>
    <w:p w14:paraId="4A0DEC12" w14:textId="77777777" w:rsidR="00C03466" w:rsidRDefault="00C03466" w:rsidP="00367FE9">
      <w:pPr>
        <w:pStyle w:val="2"/>
        <w:spacing w:beforeLines="50" w:before="120"/>
        <w:rPr>
          <w:rFonts w:ascii="Times New Roman" w:hAnsi="Times New Roman"/>
          <w:lang w:eastAsia="ja-JP"/>
        </w:rPr>
      </w:pPr>
      <w:bookmarkStart w:id="28" w:name="_Toc32587734"/>
    </w:p>
    <w:p w14:paraId="0C7E20AC" w14:textId="27F2CBD2" w:rsidR="00D83D1B" w:rsidRPr="00367FE9" w:rsidRDefault="00D83D1B" w:rsidP="00367FE9">
      <w:pPr>
        <w:pStyle w:val="2"/>
        <w:spacing w:beforeLines="50" w:before="120"/>
        <w:rPr>
          <w:rFonts w:ascii="Times New Roman" w:hAnsi="Times New Roman"/>
          <w:lang w:eastAsia="ja-JP"/>
        </w:rPr>
      </w:pPr>
      <w:r w:rsidRPr="00367FE9">
        <w:rPr>
          <w:rFonts w:ascii="Times New Roman" w:hAnsi="Times New Roman"/>
          <w:lang w:eastAsia="ja-JP"/>
        </w:rPr>
        <w:t>3.</w:t>
      </w:r>
      <w:r w:rsidR="00D80BBB" w:rsidRPr="00367FE9">
        <w:rPr>
          <w:rFonts w:ascii="Times New Roman" w:hAnsi="Times New Roman"/>
          <w:lang w:eastAsia="ja-JP"/>
        </w:rPr>
        <w:t>6</w:t>
      </w:r>
      <w:r w:rsidR="007E22C2" w:rsidRPr="00367FE9">
        <w:rPr>
          <w:rFonts w:ascii="Times New Roman" w:hAnsi="Times New Roman"/>
          <w:lang w:eastAsia="ja-JP"/>
        </w:rPr>
        <w:t xml:space="preserve">　</w:t>
      </w:r>
      <w:r w:rsidRPr="00367FE9">
        <w:rPr>
          <w:rFonts w:ascii="Times New Roman" w:hAnsi="Times New Roman"/>
          <w:lang w:eastAsia="ja-JP"/>
        </w:rPr>
        <w:t>プロアクティブ要請</w:t>
      </w:r>
      <w:bookmarkEnd w:id="28"/>
    </w:p>
    <w:p w14:paraId="5DB827D2" w14:textId="1F81E00D" w:rsidR="00D83D1B" w:rsidRPr="00E460A1" w:rsidRDefault="00D83D1B" w:rsidP="00D83D1B">
      <w:pPr>
        <w:spacing w:beforeLines="50" w:before="120"/>
        <w:rPr>
          <w:rFonts w:ascii="Times New Roman" w:hAnsi="Times New Roman"/>
          <w:kern w:val="28"/>
          <w:lang w:eastAsia="ja-JP"/>
        </w:rPr>
      </w:pPr>
      <w:r w:rsidRPr="00E460A1">
        <w:rPr>
          <w:rFonts w:ascii="Times New Roman" w:hAnsi="Times New Roman"/>
          <w:kern w:val="28"/>
          <w:lang w:eastAsia="ja-JP"/>
        </w:rPr>
        <w:t>プロアクティブのメンテナンスプロセスにより</w:t>
      </w:r>
      <w:proofErr w:type="spellStart"/>
      <w:r w:rsidRPr="00E460A1">
        <w:rPr>
          <w:rFonts w:ascii="Times New Roman" w:hAnsi="Times New Roman"/>
          <w:kern w:val="28"/>
          <w:lang w:eastAsia="ja-JP"/>
        </w:rPr>
        <w:t>MedDRA</w:t>
      </w:r>
      <w:proofErr w:type="spellEnd"/>
      <w:r w:rsidRPr="00E460A1">
        <w:rPr>
          <w:rFonts w:ascii="Times New Roman" w:hAnsi="Times New Roman"/>
          <w:kern w:val="28"/>
          <w:lang w:eastAsia="ja-JP"/>
        </w:rPr>
        <w:t>ユーザーは、確立された変更要請のプロセス以外で、</w:t>
      </w:r>
      <w:proofErr w:type="spellStart"/>
      <w:r w:rsidRPr="00E460A1">
        <w:rPr>
          <w:rFonts w:ascii="Times New Roman" w:hAnsi="Times New Roman"/>
          <w:kern w:val="28"/>
          <w:lang w:eastAsia="ja-JP"/>
        </w:rPr>
        <w:t>MedDRA</w:t>
      </w:r>
      <w:proofErr w:type="spellEnd"/>
      <w:r w:rsidRPr="00E460A1">
        <w:rPr>
          <w:rFonts w:ascii="Times New Roman" w:hAnsi="Times New Roman"/>
          <w:kern w:val="28"/>
          <w:lang w:eastAsia="ja-JP"/>
        </w:rPr>
        <w:t>の一般的な変更を提案することができる。これらのプロアクティブ要請は矛盾に対応したり、修正を行ったり、あるいは改良を提案することができる仕組みである。バージョン</w:t>
      </w:r>
      <w:r w:rsidRPr="00E460A1">
        <w:rPr>
          <w:rFonts w:ascii="Times New Roman" w:hAnsi="Times New Roman"/>
          <w:kern w:val="28"/>
          <w:lang w:eastAsia="ja-JP"/>
        </w:rPr>
        <w:t>2</w:t>
      </w:r>
      <w:r w:rsidR="00C235ED" w:rsidRPr="00E460A1">
        <w:rPr>
          <w:rFonts w:ascii="Times New Roman" w:hAnsi="Times New Roman"/>
          <w:kern w:val="28"/>
          <w:lang w:eastAsia="ja-JP"/>
        </w:rPr>
        <w:t>3</w:t>
      </w:r>
      <w:r w:rsidRPr="00E460A1">
        <w:rPr>
          <w:rFonts w:ascii="Times New Roman" w:hAnsi="Times New Roman"/>
          <w:kern w:val="28"/>
          <w:lang w:eastAsia="ja-JP"/>
        </w:rPr>
        <w:t>.0</w:t>
      </w:r>
      <w:r w:rsidRPr="00E460A1">
        <w:rPr>
          <w:rFonts w:ascii="Times New Roman" w:hAnsi="Times New Roman"/>
          <w:kern w:val="28"/>
          <w:lang w:eastAsia="ja-JP"/>
        </w:rPr>
        <w:t>の追加変更要請期間中、</w:t>
      </w:r>
      <w:r w:rsidRPr="00E460A1">
        <w:rPr>
          <w:rFonts w:ascii="Times New Roman" w:hAnsi="Times New Roman"/>
          <w:kern w:val="28"/>
          <w:lang w:eastAsia="ja-JP"/>
        </w:rPr>
        <w:t>MSSO</w:t>
      </w:r>
      <w:r w:rsidRPr="00E460A1">
        <w:rPr>
          <w:rFonts w:ascii="Times New Roman" w:hAnsi="Times New Roman"/>
          <w:kern w:val="28"/>
          <w:lang w:eastAsia="ja-JP"/>
        </w:rPr>
        <w:t>は</w:t>
      </w:r>
      <w:proofErr w:type="spellStart"/>
      <w:r w:rsidR="00CB215A" w:rsidRPr="00E460A1">
        <w:rPr>
          <w:rFonts w:ascii="Times New Roman" w:hAnsi="Times New Roman"/>
          <w:kern w:val="28"/>
          <w:lang w:eastAsia="ja-JP"/>
        </w:rPr>
        <w:t>MedDRA</w:t>
      </w:r>
      <w:proofErr w:type="spellEnd"/>
      <w:r w:rsidR="00F34FAA" w:rsidRPr="00E460A1">
        <w:rPr>
          <w:rFonts w:ascii="Times New Roman" w:hAnsi="Times New Roman"/>
          <w:kern w:val="28"/>
          <w:lang w:eastAsia="ja-JP"/>
        </w:rPr>
        <w:t>ユーザーから</w:t>
      </w:r>
      <w:r w:rsidR="00C235ED" w:rsidRPr="00E460A1">
        <w:rPr>
          <w:rFonts w:ascii="Times New Roman" w:hAnsi="Times New Roman"/>
          <w:kern w:val="28"/>
          <w:lang w:eastAsia="ja-JP"/>
        </w:rPr>
        <w:t>三</w:t>
      </w:r>
      <w:r w:rsidR="00F34FAA" w:rsidRPr="00E460A1">
        <w:rPr>
          <w:rFonts w:ascii="Times New Roman" w:hAnsi="Times New Roman"/>
          <w:kern w:val="28"/>
          <w:lang w:eastAsia="ja-JP"/>
        </w:rPr>
        <w:t>つの</w:t>
      </w:r>
      <w:r w:rsidR="00CB215A" w:rsidRPr="00E460A1">
        <w:rPr>
          <w:rFonts w:ascii="Times New Roman" w:hAnsi="Times New Roman"/>
          <w:kern w:val="28"/>
          <w:lang w:eastAsia="ja-JP"/>
        </w:rPr>
        <w:t>要請</w:t>
      </w:r>
      <w:r w:rsidR="00F34FAA" w:rsidRPr="00E460A1">
        <w:rPr>
          <w:rFonts w:ascii="Times New Roman" w:hAnsi="Times New Roman"/>
          <w:kern w:val="28"/>
          <w:lang w:eastAsia="ja-JP"/>
        </w:rPr>
        <w:t>を受領し</w:t>
      </w:r>
      <w:r w:rsidR="00C235ED" w:rsidRPr="00E460A1">
        <w:rPr>
          <w:rFonts w:ascii="Times New Roman" w:hAnsi="Times New Roman"/>
          <w:kern w:val="28"/>
          <w:lang w:eastAsia="ja-JP"/>
        </w:rPr>
        <w:t>、その内の二つを</w:t>
      </w:r>
      <w:r w:rsidR="00CB215A" w:rsidRPr="00E460A1">
        <w:rPr>
          <w:rFonts w:ascii="Times New Roman" w:hAnsi="Times New Roman"/>
          <w:kern w:val="28"/>
          <w:lang w:eastAsia="ja-JP"/>
        </w:rPr>
        <w:t>実施した。</w:t>
      </w:r>
      <w:r w:rsidRPr="00E460A1">
        <w:rPr>
          <w:rFonts w:ascii="Times New Roman" w:hAnsi="Times New Roman"/>
          <w:kern w:val="28"/>
          <w:lang w:eastAsia="ja-JP"/>
        </w:rPr>
        <w:t>詳細については、下記を参照されたい。</w:t>
      </w:r>
      <w:r w:rsidRPr="00E460A1">
        <w:rPr>
          <w:rFonts w:ascii="Times New Roman" w:hAnsi="Times New Roman"/>
          <w:kern w:val="28"/>
          <w:lang w:eastAsia="ja-JP"/>
        </w:rPr>
        <w:t>MSSO</w:t>
      </w:r>
      <w:r w:rsidRPr="00E460A1">
        <w:rPr>
          <w:rFonts w:ascii="Times New Roman" w:hAnsi="Times New Roman"/>
          <w:kern w:val="28"/>
          <w:lang w:eastAsia="ja-JP"/>
        </w:rPr>
        <w:t>は、</w:t>
      </w:r>
      <w:proofErr w:type="spellStart"/>
      <w:r w:rsidRPr="00E460A1">
        <w:rPr>
          <w:rFonts w:ascii="Times New Roman" w:hAnsi="Times New Roman"/>
          <w:kern w:val="28"/>
          <w:lang w:eastAsia="ja-JP"/>
        </w:rPr>
        <w:t>MedDRA</w:t>
      </w:r>
      <w:proofErr w:type="spellEnd"/>
      <w:r w:rsidR="001700C2" w:rsidRPr="00E460A1">
        <w:rPr>
          <w:rFonts w:ascii="Times New Roman" w:hAnsi="Times New Roman"/>
          <w:kern w:val="28"/>
          <w:lang w:eastAsia="ja-JP"/>
        </w:rPr>
        <w:t xml:space="preserve"> website</w:t>
      </w:r>
      <w:r w:rsidRPr="00E460A1">
        <w:rPr>
          <w:rFonts w:ascii="Times New Roman" w:hAnsi="Times New Roman"/>
          <w:kern w:val="28"/>
          <w:lang w:eastAsia="ja-JP"/>
        </w:rPr>
        <w:t>の追加変更要請の項で入手した全ての提案のリストを公表し、更新している。</w:t>
      </w:r>
    </w:p>
    <w:p w14:paraId="7CDC8C1C" w14:textId="77777777" w:rsidR="00D83D1B" w:rsidRPr="00E460A1" w:rsidRDefault="00D83D1B" w:rsidP="00D83D1B">
      <w:pPr>
        <w:rPr>
          <w:rFonts w:ascii="Times New Roman" w:hAnsi="Times New Roman"/>
          <w:kern w:val="28"/>
          <w:lang w:eastAsia="ja-JP"/>
        </w:rPr>
      </w:pPr>
    </w:p>
    <w:p w14:paraId="33F812CC" w14:textId="54800A8F" w:rsidR="00D83D1B" w:rsidRPr="00E460A1" w:rsidRDefault="00D83D1B" w:rsidP="005A5FB8">
      <w:pPr>
        <w:ind w:leftChars="118" w:left="1063" w:hangingChars="365" w:hanging="803"/>
        <w:rPr>
          <w:rFonts w:ascii="Times New Roman" w:hAnsi="Times New Roman"/>
          <w:kern w:val="28"/>
          <w:lang w:eastAsia="ja-JP"/>
        </w:rPr>
      </w:pPr>
      <w:r w:rsidRPr="00E460A1">
        <w:rPr>
          <w:rFonts w:ascii="Times New Roman" w:hAnsi="Times New Roman"/>
          <w:kern w:val="28"/>
          <w:lang w:eastAsia="ja-JP"/>
        </w:rPr>
        <w:t>JMO</w:t>
      </w:r>
      <w:r w:rsidRPr="00E460A1">
        <w:rPr>
          <w:rFonts w:ascii="Times New Roman" w:hAnsi="Times New Roman"/>
          <w:kern w:val="28"/>
          <w:lang w:eastAsia="ja-JP"/>
        </w:rPr>
        <w:t>注：</w:t>
      </w:r>
      <w:r w:rsidR="007600EF" w:rsidRPr="00E460A1">
        <w:rPr>
          <w:rFonts w:ascii="Times New Roman" w:hAnsi="Times New Roman"/>
          <w:kern w:val="28"/>
          <w:lang w:eastAsia="ja-JP"/>
        </w:rPr>
        <w:t>JMO</w:t>
      </w:r>
      <w:r w:rsidR="007600EF" w:rsidRPr="00E460A1">
        <w:rPr>
          <w:rFonts w:ascii="Times New Roman" w:hAnsi="Times New Roman"/>
          <w:kern w:val="28"/>
          <w:lang w:eastAsia="ja-JP"/>
        </w:rPr>
        <w:t>の契約利用者</w:t>
      </w:r>
      <w:r w:rsidRPr="00E460A1">
        <w:rPr>
          <w:rFonts w:ascii="Times New Roman" w:hAnsi="Times New Roman"/>
          <w:kern w:val="28"/>
          <w:lang w:eastAsia="ja-JP"/>
        </w:rPr>
        <w:t>は、上記のすべての提案のリストとそのステータスを</w:t>
      </w:r>
      <w:r w:rsidRPr="00E460A1">
        <w:rPr>
          <w:rFonts w:ascii="Times New Roman" w:hAnsi="Times New Roman"/>
          <w:kern w:val="28"/>
          <w:lang w:eastAsia="ja-JP"/>
        </w:rPr>
        <w:t>JMO</w:t>
      </w:r>
      <w:r w:rsidRPr="00E460A1">
        <w:rPr>
          <w:rFonts w:ascii="Times New Roman" w:hAnsi="Times New Roman"/>
          <w:lang w:eastAsia="ja-JP"/>
        </w:rPr>
        <w:t xml:space="preserve"> Website</w:t>
      </w:r>
      <w:r w:rsidRPr="00E460A1">
        <w:rPr>
          <w:rFonts w:ascii="Times New Roman" w:hAnsi="Times New Roman"/>
          <w:kern w:val="28"/>
          <w:lang w:eastAsia="ja-JP"/>
        </w:rPr>
        <w:t xml:space="preserve"> [</w:t>
      </w:r>
      <w:r w:rsidRPr="00E460A1">
        <w:rPr>
          <w:rFonts w:ascii="Times New Roman" w:hAnsi="Times New Roman"/>
          <w:kern w:val="28"/>
          <w:lang w:eastAsia="ja-JP"/>
        </w:rPr>
        <w:t>会員へのお知らせ</w:t>
      </w:r>
      <w:r w:rsidRPr="00E460A1">
        <w:rPr>
          <w:rFonts w:ascii="Times New Roman" w:hAnsi="Times New Roman"/>
          <w:kern w:val="28"/>
          <w:lang w:eastAsia="ja-JP"/>
        </w:rPr>
        <w:t>] [</w:t>
      </w:r>
      <w:r w:rsidRPr="00E460A1">
        <w:rPr>
          <w:rFonts w:ascii="Times New Roman" w:hAnsi="Times New Roman"/>
          <w:kern w:val="28"/>
          <w:lang w:eastAsia="ja-JP"/>
        </w:rPr>
        <w:t>暫定・追加用語</w:t>
      </w:r>
      <w:r w:rsidRPr="00E460A1">
        <w:rPr>
          <w:rFonts w:ascii="Times New Roman" w:hAnsi="Times New Roman"/>
          <w:kern w:val="28"/>
          <w:lang w:eastAsia="ja-JP"/>
        </w:rPr>
        <w:t xml:space="preserve">] </w:t>
      </w:r>
      <w:r w:rsidRPr="00E460A1">
        <w:rPr>
          <w:rFonts w:ascii="Times New Roman" w:hAnsi="Times New Roman"/>
          <w:kern w:val="28"/>
          <w:lang w:eastAsia="ja-JP"/>
        </w:rPr>
        <w:t>にて閲覧可能である。</w:t>
      </w:r>
    </w:p>
    <w:p w14:paraId="4EF5E311" w14:textId="77777777" w:rsidR="00D83D1B" w:rsidRPr="00E460A1" w:rsidRDefault="00D83D1B" w:rsidP="00D83D1B">
      <w:pPr>
        <w:rPr>
          <w:rFonts w:ascii="Times New Roman" w:hAnsi="Times New Roman"/>
          <w:kern w:val="28"/>
          <w:lang w:eastAsia="ja-JP"/>
        </w:rPr>
      </w:pPr>
    </w:p>
    <w:p w14:paraId="4A14DD8A" w14:textId="77777777" w:rsidR="00D83D1B" w:rsidRPr="00E460A1" w:rsidRDefault="00D83D1B" w:rsidP="00D83D1B">
      <w:pPr>
        <w:rPr>
          <w:rFonts w:ascii="Times New Roman" w:hAnsi="Times New Roman"/>
          <w:kern w:val="28"/>
          <w:lang w:eastAsia="ja-JP"/>
        </w:rPr>
      </w:pPr>
      <w:r w:rsidRPr="00E460A1">
        <w:rPr>
          <w:rFonts w:ascii="Times New Roman" w:hAnsi="Times New Roman"/>
          <w:kern w:val="28"/>
          <w:lang w:eastAsia="ja-JP"/>
        </w:rPr>
        <w:t>MSSO</w:t>
      </w:r>
      <w:r w:rsidRPr="00E460A1">
        <w:rPr>
          <w:rFonts w:ascii="Times New Roman" w:hAnsi="Times New Roman"/>
          <w:kern w:val="28"/>
          <w:lang w:eastAsia="ja-JP"/>
        </w:rPr>
        <w:t>は、ユーザーからの</w:t>
      </w:r>
      <w:proofErr w:type="spellStart"/>
      <w:r w:rsidRPr="00E460A1">
        <w:rPr>
          <w:rFonts w:ascii="Times New Roman" w:hAnsi="Times New Roman"/>
          <w:kern w:val="28"/>
          <w:lang w:eastAsia="ja-JP"/>
        </w:rPr>
        <w:t>MedDRA</w:t>
      </w:r>
      <w:proofErr w:type="spellEnd"/>
      <w:r w:rsidRPr="00E460A1">
        <w:rPr>
          <w:rFonts w:ascii="Times New Roman" w:hAnsi="Times New Roman"/>
          <w:kern w:val="28"/>
          <w:lang w:eastAsia="ja-JP"/>
        </w:rPr>
        <w:t>への</w:t>
      </w:r>
      <w:r w:rsidRPr="00E460A1">
        <w:rPr>
          <w:rFonts w:ascii="Times New Roman" w:hAnsi="Times New Roman"/>
          <w:kern w:val="28"/>
          <w:lang w:eastAsia="ja-JP"/>
        </w:rPr>
        <w:t>“</w:t>
      </w:r>
      <w:r w:rsidRPr="00E460A1">
        <w:rPr>
          <w:rFonts w:ascii="Times New Roman" w:hAnsi="Times New Roman"/>
          <w:kern w:val="28"/>
          <w:lang w:eastAsia="ja-JP"/>
        </w:rPr>
        <w:t>プロアクティブ</w:t>
      </w:r>
      <w:r w:rsidRPr="00E460A1">
        <w:rPr>
          <w:rFonts w:ascii="Times New Roman" w:hAnsi="Times New Roman"/>
          <w:kern w:val="28"/>
          <w:lang w:eastAsia="ja-JP"/>
        </w:rPr>
        <w:t>”</w:t>
      </w:r>
      <w:r w:rsidRPr="00E460A1">
        <w:rPr>
          <w:rFonts w:ascii="Times New Roman" w:hAnsi="Times New Roman"/>
          <w:kern w:val="28"/>
          <w:lang w:eastAsia="ja-JP"/>
        </w:rPr>
        <w:t>な改善のアイディアについて学ぶことに興味を待っている。</w:t>
      </w:r>
      <w:r w:rsidRPr="00E460A1" w:rsidDel="00061275">
        <w:rPr>
          <w:rFonts w:ascii="Times New Roman" w:hAnsi="Times New Roman"/>
          <w:kern w:val="28"/>
          <w:lang w:eastAsia="ja-JP"/>
        </w:rPr>
        <w:t xml:space="preserve"> </w:t>
      </w:r>
      <w:r w:rsidRPr="00E460A1">
        <w:rPr>
          <w:rFonts w:ascii="Times New Roman" w:hAnsi="Times New Roman"/>
          <w:kern w:val="28"/>
          <w:lang w:eastAsia="ja-JP"/>
        </w:rPr>
        <w:t>“</w:t>
      </w:r>
      <w:r w:rsidRPr="00E460A1">
        <w:rPr>
          <w:rFonts w:ascii="Times New Roman" w:hAnsi="Times New Roman"/>
          <w:kern w:val="28"/>
          <w:lang w:eastAsia="ja-JP"/>
        </w:rPr>
        <w:t>プロアクティブ</w:t>
      </w:r>
      <w:r w:rsidRPr="00E460A1">
        <w:rPr>
          <w:rFonts w:ascii="Times New Roman" w:hAnsi="Times New Roman"/>
          <w:kern w:val="28"/>
          <w:lang w:eastAsia="ja-JP"/>
        </w:rPr>
        <w:t>”</w:t>
      </w:r>
      <w:r w:rsidRPr="00E460A1">
        <w:rPr>
          <w:rFonts w:ascii="Times New Roman" w:hAnsi="Times New Roman"/>
          <w:kern w:val="28"/>
          <w:lang w:eastAsia="ja-JP"/>
        </w:rPr>
        <w:t>な</w:t>
      </w:r>
      <w:proofErr w:type="spellStart"/>
      <w:r w:rsidRPr="00E460A1">
        <w:rPr>
          <w:rFonts w:ascii="Times New Roman" w:hAnsi="Times New Roman"/>
          <w:kern w:val="28"/>
          <w:lang w:eastAsia="ja-JP"/>
        </w:rPr>
        <w:t>MedDRA</w:t>
      </w:r>
      <w:proofErr w:type="spellEnd"/>
      <w:r w:rsidRPr="00E460A1">
        <w:rPr>
          <w:rFonts w:ascii="Times New Roman" w:hAnsi="Times New Roman"/>
          <w:kern w:val="28"/>
          <w:lang w:eastAsia="ja-JP"/>
        </w:rPr>
        <w:t>の改善に関するアイデアを</w:t>
      </w:r>
      <w:r w:rsidRPr="00E460A1">
        <w:rPr>
          <w:rFonts w:ascii="Times New Roman" w:hAnsi="Times New Roman"/>
          <w:kern w:val="28"/>
          <w:lang w:eastAsia="ja-JP"/>
        </w:rPr>
        <w:t>MSSO</w:t>
      </w:r>
      <w:r w:rsidRPr="00E460A1">
        <w:rPr>
          <w:rFonts w:ascii="Times New Roman" w:hAnsi="Times New Roman"/>
          <w:kern w:val="28"/>
          <w:lang w:eastAsia="ja-JP"/>
        </w:rPr>
        <w:t>のヘルプデスクまで連絡されたい。できるだけ具体的にあなたの提案を記述し、提案が実装されるべきと考える理由を説明する根拠も含められたい。</w:t>
      </w:r>
    </w:p>
    <w:p w14:paraId="4A3A473A" w14:textId="77777777" w:rsidR="00E13782" w:rsidRPr="00E460A1" w:rsidRDefault="00E13782" w:rsidP="00D83D1B">
      <w:pPr>
        <w:rPr>
          <w:rFonts w:ascii="Times New Roman" w:hAnsi="Times New Roman"/>
          <w:kern w:val="28"/>
          <w:lang w:eastAsia="ja-JP"/>
        </w:rPr>
      </w:pPr>
    </w:p>
    <w:p w14:paraId="654AEE3F" w14:textId="4695903D" w:rsidR="00D83D1B" w:rsidRPr="00E460A1" w:rsidRDefault="00D83D1B" w:rsidP="00D90EB3">
      <w:pPr>
        <w:pStyle w:val="3"/>
        <w:rPr>
          <w:rFonts w:ascii="Times New Roman" w:hAnsi="Times New Roman" w:cs="Times New Roman"/>
          <w:lang w:eastAsia="ja-JP"/>
        </w:rPr>
      </w:pPr>
      <w:bookmarkStart w:id="29" w:name="_Toc32587735"/>
      <w:r w:rsidRPr="00E460A1">
        <w:rPr>
          <w:rFonts w:ascii="Times New Roman" w:hAnsi="Times New Roman" w:cs="Times New Roman"/>
          <w:lang w:eastAsia="ja-JP"/>
        </w:rPr>
        <w:t>3.</w:t>
      </w:r>
      <w:r w:rsidR="00C235ED" w:rsidRPr="00E460A1">
        <w:rPr>
          <w:rFonts w:ascii="Times New Roman" w:hAnsi="Times New Roman" w:cs="Times New Roman"/>
          <w:lang w:eastAsia="ja-JP"/>
        </w:rPr>
        <w:t>6</w:t>
      </w:r>
      <w:r w:rsidRPr="00E460A1">
        <w:rPr>
          <w:rFonts w:ascii="Times New Roman" w:hAnsi="Times New Roman" w:cs="Times New Roman"/>
          <w:lang w:eastAsia="ja-JP"/>
        </w:rPr>
        <w:t>.1</w:t>
      </w:r>
      <w:r w:rsidR="007E22C2" w:rsidRPr="00E460A1">
        <w:rPr>
          <w:rFonts w:ascii="Times New Roman" w:hAnsi="Times New Roman" w:cs="Times New Roman"/>
          <w:lang w:eastAsia="ja-JP"/>
        </w:rPr>
        <w:t xml:space="preserve">　</w:t>
      </w:r>
      <w:r w:rsidR="00823331">
        <w:rPr>
          <w:rFonts w:ascii="Times New Roman" w:hAnsi="Times New Roman" w:cs="Times New Roman" w:hint="eastAsia"/>
          <w:lang w:eastAsia="ja-JP"/>
        </w:rPr>
        <w:t>“播種性（</w:t>
      </w:r>
      <w:r w:rsidR="00C235ED" w:rsidRPr="00E460A1">
        <w:rPr>
          <w:rFonts w:ascii="Times New Roman" w:hAnsi="Times New Roman" w:cs="Times New Roman"/>
          <w:lang w:eastAsia="ja-JP"/>
        </w:rPr>
        <w:t>disseminated</w:t>
      </w:r>
      <w:r w:rsidR="00C235ED" w:rsidRPr="00E460A1">
        <w:rPr>
          <w:rFonts w:ascii="Times New Roman" w:hAnsi="Times New Roman" w:cs="Times New Roman"/>
          <w:lang w:eastAsia="ja-JP"/>
        </w:rPr>
        <w:t>）</w:t>
      </w:r>
      <w:r w:rsidR="00823331">
        <w:rPr>
          <w:rFonts w:ascii="Times New Roman" w:hAnsi="Times New Roman" w:cs="Times New Roman" w:hint="eastAsia"/>
          <w:lang w:eastAsia="ja-JP"/>
        </w:rPr>
        <w:t>”</w:t>
      </w:r>
      <w:r w:rsidR="00C235ED" w:rsidRPr="00E460A1">
        <w:rPr>
          <w:rFonts w:ascii="Times New Roman" w:hAnsi="Times New Roman" w:cs="Times New Roman"/>
          <w:lang w:eastAsia="ja-JP"/>
        </w:rPr>
        <w:t>と</w:t>
      </w:r>
      <w:r w:rsidR="00823331">
        <w:rPr>
          <w:rFonts w:ascii="Times New Roman" w:hAnsi="Times New Roman" w:cs="Times New Roman" w:hint="eastAsia"/>
          <w:lang w:eastAsia="ja-JP"/>
        </w:rPr>
        <w:t>“全身性（</w:t>
      </w:r>
      <w:r w:rsidR="00C235ED" w:rsidRPr="00E460A1">
        <w:rPr>
          <w:rFonts w:ascii="Times New Roman" w:hAnsi="Times New Roman" w:cs="Times New Roman"/>
          <w:lang w:eastAsia="ja-JP"/>
        </w:rPr>
        <w:t>systemic</w:t>
      </w:r>
      <w:r w:rsidR="00823331">
        <w:rPr>
          <w:rFonts w:ascii="Times New Roman" w:hAnsi="Times New Roman" w:cs="Times New Roman" w:hint="eastAsia"/>
          <w:lang w:eastAsia="ja-JP"/>
        </w:rPr>
        <w:t>）”</w:t>
      </w:r>
      <w:r w:rsidR="003019CE" w:rsidRPr="00E460A1">
        <w:rPr>
          <w:rFonts w:ascii="Times New Roman" w:hAnsi="Times New Roman" w:cs="Times New Roman"/>
          <w:lang w:eastAsia="ja-JP"/>
        </w:rPr>
        <w:t>の</w:t>
      </w:r>
      <w:r w:rsidR="00C235ED" w:rsidRPr="00E460A1">
        <w:rPr>
          <w:rFonts w:ascii="Times New Roman" w:hAnsi="Times New Roman" w:cs="Times New Roman"/>
          <w:lang w:eastAsia="ja-JP"/>
        </w:rPr>
        <w:t>概念の見直し</w:t>
      </w:r>
      <w:bookmarkEnd w:id="29"/>
    </w:p>
    <w:p w14:paraId="656FAC78" w14:textId="0C052FE6" w:rsidR="00D025F4" w:rsidRPr="00E460A1" w:rsidRDefault="00227A80" w:rsidP="006A5401">
      <w:pPr>
        <w:spacing w:beforeLines="50" w:before="120"/>
        <w:rPr>
          <w:rFonts w:ascii="Times New Roman" w:hAnsi="Times New Roman"/>
          <w:kern w:val="28"/>
          <w:lang w:eastAsia="ja-JP"/>
        </w:rPr>
      </w:pPr>
      <w:proofErr w:type="spellStart"/>
      <w:r w:rsidRPr="00E460A1">
        <w:rPr>
          <w:rFonts w:ascii="Times New Roman" w:hAnsi="Times New Roman"/>
          <w:kern w:val="28"/>
          <w:lang w:eastAsia="ja-JP"/>
        </w:rPr>
        <w:t>MedDRA</w:t>
      </w:r>
      <w:proofErr w:type="spellEnd"/>
      <w:r w:rsidRPr="00E460A1">
        <w:rPr>
          <w:rFonts w:ascii="Times New Roman" w:hAnsi="Times New Roman"/>
          <w:kern w:val="28"/>
          <w:lang w:eastAsia="ja-JP"/>
        </w:rPr>
        <w:t>ユーザーの要請を基に、</w:t>
      </w:r>
      <w:r w:rsidRPr="00E460A1">
        <w:rPr>
          <w:rFonts w:ascii="Times New Roman" w:hAnsi="Times New Roman"/>
          <w:kern w:val="28"/>
          <w:lang w:eastAsia="ja-JP"/>
        </w:rPr>
        <w:t>MSSO</w:t>
      </w:r>
      <w:r w:rsidRPr="00E460A1">
        <w:rPr>
          <w:rFonts w:ascii="Times New Roman" w:hAnsi="Times New Roman"/>
          <w:kern w:val="28"/>
          <w:lang w:eastAsia="ja-JP"/>
        </w:rPr>
        <w:t>は</w:t>
      </w:r>
      <w:r w:rsidR="00C151D7" w:rsidRPr="00E460A1">
        <w:rPr>
          <w:rFonts w:ascii="Times New Roman" w:hAnsi="Times New Roman"/>
          <w:kern w:val="28"/>
          <w:lang w:eastAsia="ja-JP"/>
        </w:rPr>
        <w:t>“</w:t>
      </w:r>
      <w:r w:rsidR="00823331">
        <w:rPr>
          <w:rFonts w:ascii="Times New Roman" w:hAnsi="Times New Roman" w:hint="eastAsia"/>
          <w:kern w:val="28"/>
          <w:lang w:eastAsia="ja-JP"/>
        </w:rPr>
        <w:t>播種性（</w:t>
      </w:r>
      <w:r w:rsidR="002E6F1F" w:rsidRPr="00E460A1">
        <w:rPr>
          <w:rFonts w:ascii="Times New Roman" w:hAnsi="Times New Roman"/>
          <w:kern w:val="28"/>
          <w:lang w:eastAsia="ja-JP"/>
        </w:rPr>
        <w:t>disseminated</w:t>
      </w:r>
      <w:r w:rsidR="002E6F1F" w:rsidRPr="00E460A1">
        <w:rPr>
          <w:rFonts w:ascii="Times New Roman" w:hAnsi="Times New Roman"/>
          <w:kern w:val="28"/>
          <w:lang w:eastAsia="ja-JP"/>
        </w:rPr>
        <w:t>）</w:t>
      </w:r>
      <w:r w:rsidR="00C151D7" w:rsidRPr="00E460A1">
        <w:rPr>
          <w:rFonts w:ascii="Times New Roman" w:hAnsi="Times New Roman"/>
          <w:kern w:val="28"/>
          <w:lang w:eastAsia="ja-JP"/>
        </w:rPr>
        <w:t>”</w:t>
      </w:r>
      <w:r w:rsidR="002E6F1F" w:rsidRPr="00E460A1">
        <w:rPr>
          <w:rFonts w:ascii="Times New Roman" w:hAnsi="Times New Roman"/>
          <w:kern w:val="28"/>
          <w:lang w:eastAsia="ja-JP"/>
        </w:rPr>
        <w:t>と</w:t>
      </w:r>
      <w:r w:rsidR="00C151D7" w:rsidRPr="00E460A1">
        <w:rPr>
          <w:rFonts w:ascii="Times New Roman" w:hAnsi="Times New Roman"/>
          <w:kern w:val="28"/>
          <w:lang w:eastAsia="ja-JP"/>
        </w:rPr>
        <w:t>“</w:t>
      </w:r>
      <w:r w:rsidR="00823331">
        <w:rPr>
          <w:rFonts w:ascii="Times New Roman" w:hAnsi="Times New Roman" w:hint="eastAsia"/>
          <w:kern w:val="28"/>
          <w:lang w:eastAsia="ja-JP"/>
        </w:rPr>
        <w:t>全身性（</w:t>
      </w:r>
      <w:r w:rsidR="002E6F1F" w:rsidRPr="00E460A1">
        <w:rPr>
          <w:rFonts w:ascii="Times New Roman" w:hAnsi="Times New Roman"/>
          <w:kern w:val="28"/>
          <w:lang w:eastAsia="ja-JP"/>
        </w:rPr>
        <w:t>systemic</w:t>
      </w:r>
      <w:r w:rsidR="002E6F1F" w:rsidRPr="00E460A1">
        <w:rPr>
          <w:rFonts w:ascii="Times New Roman" w:hAnsi="Times New Roman"/>
          <w:kern w:val="28"/>
          <w:lang w:eastAsia="ja-JP"/>
        </w:rPr>
        <w:t>）</w:t>
      </w:r>
      <w:r w:rsidR="00C151D7" w:rsidRPr="00E460A1">
        <w:rPr>
          <w:rFonts w:ascii="Times New Roman" w:hAnsi="Times New Roman"/>
          <w:kern w:val="28"/>
          <w:lang w:eastAsia="ja-JP"/>
        </w:rPr>
        <w:t>”</w:t>
      </w:r>
      <w:r w:rsidR="002E6F1F" w:rsidRPr="00E460A1">
        <w:rPr>
          <w:rFonts w:ascii="Times New Roman" w:hAnsi="Times New Roman"/>
          <w:kern w:val="28"/>
          <w:lang w:eastAsia="ja-JP"/>
        </w:rPr>
        <w:t>を含む既存用語の配置を評価した。これは</w:t>
      </w:r>
      <w:proofErr w:type="spellStart"/>
      <w:r w:rsidRPr="00E460A1">
        <w:rPr>
          <w:rFonts w:ascii="Times New Roman" w:hAnsi="Times New Roman"/>
          <w:kern w:val="28"/>
          <w:lang w:eastAsia="ja-JP"/>
        </w:rPr>
        <w:t>MedDRA</w:t>
      </w:r>
      <w:proofErr w:type="spellEnd"/>
      <w:r w:rsidRPr="00E460A1">
        <w:rPr>
          <w:rFonts w:ascii="Times New Roman" w:hAnsi="Times New Roman"/>
          <w:kern w:val="28"/>
          <w:lang w:eastAsia="ja-JP"/>
        </w:rPr>
        <w:t>での</w:t>
      </w:r>
      <w:r w:rsidR="002E6F1F" w:rsidRPr="00E460A1">
        <w:rPr>
          <w:rFonts w:ascii="Times New Roman" w:hAnsi="Times New Roman"/>
          <w:kern w:val="28"/>
          <w:lang w:eastAsia="ja-JP"/>
        </w:rPr>
        <w:t>それらの用語の</w:t>
      </w:r>
      <w:r w:rsidRPr="00E460A1">
        <w:rPr>
          <w:rFonts w:ascii="Times New Roman" w:hAnsi="Times New Roman"/>
          <w:kern w:val="28"/>
          <w:lang w:eastAsia="ja-JP"/>
        </w:rPr>
        <w:t>配置</w:t>
      </w:r>
      <w:r w:rsidR="002E6F1F" w:rsidRPr="00E460A1">
        <w:rPr>
          <w:rFonts w:ascii="Times New Roman" w:hAnsi="Times New Roman"/>
          <w:kern w:val="28"/>
          <w:lang w:eastAsia="ja-JP"/>
        </w:rPr>
        <w:t>の一貫性</w:t>
      </w:r>
      <w:r w:rsidRPr="00E460A1">
        <w:rPr>
          <w:rFonts w:ascii="Times New Roman" w:hAnsi="Times New Roman"/>
          <w:kern w:val="28"/>
          <w:lang w:eastAsia="ja-JP"/>
        </w:rPr>
        <w:t>を</w:t>
      </w:r>
      <w:r w:rsidR="002E6F1F" w:rsidRPr="00E460A1">
        <w:rPr>
          <w:rFonts w:ascii="Times New Roman" w:hAnsi="Times New Roman"/>
          <w:kern w:val="28"/>
          <w:lang w:eastAsia="ja-JP"/>
        </w:rPr>
        <w:t>改善</w:t>
      </w:r>
      <w:r w:rsidRPr="00E460A1">
        <w:rPr>
          <w:rFonts w:ascii="Times New Roman" w:hAnsi="Times New Roman"/>
          <w:kern w:val="28"/>
          <w:lang w:eastAsia="ja-JP"/>
        </w:rPr>
        <w:t>するための</w:t>
      </w:r>
      <w:r w:rsidR="00C151D7" w:rsidRPr="00E460A1">
        <w:rPr>
          <w:rFonts w:ascii="Times New Roman" w:hAnsi="Times New Roman"/>
          <w:kern w:val="28"/>
          <w:lang w:eastAsia="ja-JP"/>
        </w:rPr>
        <w:t>見直しである</w:t>
      </w:r>
      <w:r w:rsidRPr="00E460A1">
        <w:rPr>
          <w:rFonts w:ascii="Times New Roman" w:hAnsi="Times New Roman"/>
          <w:kern w:val="28"/>
          <w:lang w:eastAsia="ja-JP"/>
        </w:rPr>
        <w:t>。その結果</w:t>
      </w:r>
      <w:r w:rsidR="00606025" w:rsidRPr="00E460A1">
        <w:rPr>
          <w:rFonts w:ascii="Times New Roman" w:hAnsi="Times New Roman"/>
          <w:kern w:val="28"/>
          <w:lang w:eastAsia="ja-JP"/>
        </w:rPr>
        <w:t>、</w:t>
      </w:r>
      <w:r w:rsidR="00C151D7" w:rsidRPr="00E460A1">
        <w:rPr>
          <w:rFonts w:ascii="Times New Roman" w:hAnsi="Times New Roman"/>
          <w:kern w:val="28"/>
          <w:lang w:eastAsia="ja-JP"/>
        </w:rPr>
        <w:t>これらの</w:t>
      </w:r>
      <w:r w:rsidR="006F4E1F" w:rsidRPr="00E460A1">
        <w:rPr>
          <w:rFonts w:ascii="Times New Roman" w:hAnsi="Times New Roman"/>
          <w:kern w:val="28"/>
          <w:lang w:eastAsia="ja-JP"/>
        </w:rPr>
        <w:t>概念をより良く調整し、また</w:t>
      </w:r>
      <w:r w:rsidR="006F4E1F" w:rsidRPr="00E460A1">
        <w:rPr>
          <w:rFonts w:ascii="Times New Roman" w:hAnsi="Times New Roman"/>
          <w:kern w:val="28"/>
          <w:lang w:eastAsia="ja-JP"/>
        </w:rPr>
        <w:t>PT</w:t>
      </w:r>
      <w:r w:rsidR="006F4E1F" w:rsidRPr="00E460A1">
        <w:rPr>
          <w:rFonts w:ascii="Times New Roman" w:hAnsi="Times New Roman"/>
          <w:kern w:val="28"/>
          <w:lang w:eastAsia="ja-JP"/>
        </w:rPr>
        <w:t>レベルで播種性感染の概念を表せるよう</w:t>
      </w:r>
      <w:r w:rsidR="00C151D7" w:rsidRPr="00E460A1">
        <w:rPr>
          <w:rFonts w:ascii="Times New Roman" w:hAnsi="Times New Roman"/>
          <w:kern w:val="28"/>
          <w:lang w:eastAsia="ja-JP"/>
        </w:rPr>
        <w:t>27</w:t>
      </w:r>
      <w:r w:rsidR="00C151D7" w:rsidRPr="00E460A1">
        <w:rPr>
          <w:rFonts w:ascii="Times New Roman" w:hAnsi="Times New Roman"/>
          <w:kern w:val="28"/>
          <w:lang w:eastAsia="ja-JP"/>
        </w:rPr>
        <w:t>の変更を行った</w:t>
      </w:r>
      <w:r w:rsidR="006F4E1F" w:rsidRPr="00E460A1">
        <w:rPr>
          <w:rFonts w:ascii="Times New Roman" w:hAnsi="Times New Roman"/>
          <w:kern w:val="28"/>
          <w:lang w:eastAsia="ja-JP"/>
        </w:rPr>
        <w:t>。</w:t>
      </w:r>
      <w:r w:rsidR="00F018DB" w:rsidRPr="00E460A1">
        <w:rPr>
          <w:rFonts w:ascii="Times New Roman" w:hAnsi="Times New Roman"/>
          <w:kern w:val="28"/>
          <w:lang w:eastAsia="ja-JP"/>
        </w:rPr>
        <w:t>例として</w:t>
      </w:r>
      <w:r w:rsidR="00732C59" w:rsidRPr="00E460A1">
        <w:rPr>
          <w:rFonts w:ascii="Times New Roman" w:hAnsi="Times New Roman"/>
          <w:kern w:val="28"/>
          <w:lang w:eastAsia="ja-JP"/>
        </w:rPr>
        <w:t>下表（表</w:t>
      </w:r>
      <w:r w:rsidR="00732C59" w:rsidRPr="00E460A1">
        <w:rPr>
          <w:rFonts w:ascii="Times New Roman" w:hAnsi="Times New Roman"/>
          <w:kern w:val="28"/>
          <w:lang w:eastAsia="ja-JP"/>
        </w:rPr>
        <w:t>3-</w:t>
      </w:r>
      <w:r w:rsidR="006F4E1F" w:rsidRPr="00E460A1">
        <w:rPr>
          <w:rFonts w:ascii="Times New Roman" w:hAnsi="Times New Roman"/>
          <w:kern w:val="28"/>
          <w:lang w:eastAsia="ja-JP"/>
        </w:rPr>
        <w:t>4</w:t>
      </w:r>
      <w:r w:rsidR="00732C59" w:rsidRPr="00E460A1">
        <w:rPr>
          <w:rFonts w:ascii="Times New Roman" w:hAnsi="Times New Roman"/>
          <w:kern w:val="28"/>
          <w:lang w:eastAsia="ja-JP"/>
        </w:rPr>
        <w:t>）</w:t>
      </w:r>
      <w:r w:rsidR="00F018DB" w:rsidRPr="00E460A1">
        <w:rPr>
          <w:rFonts w:ascii="Times New Roman" w:hAnsi="Times New Roman"/>
          <w:kern w:val="28"/>
          <w:lang w:eastAsia="ja-JP"/>
        </w:rPr>
        <w:t>を参照されたい</w:t>
      </w:r>
      <w:r w:rsidR="00732C59" w:rsidRPr="00E460A1">
        <w:rPr>
          <w:rFonts w:ascii="Times New Roman" w:hAnsi="Times New Roman"/>
          <w:kern w:val="28"/>
          <w:lang w:eastAsia="ja-JP"/>
        </w:rPr>
        <w:t>。</w:t>
      </w:r>
    </w:p>
    <w:p w14:paraId="59F056D1" w14:textId="743F6FAE" w:rsidR="006F4E1F" w:rsidRPr="00E460A1" w:rsidRDefault="006F4E1F" w:rsidP="006A5401">
      <w:pPr>
        <w:spacing w:beforeLines="50" w:before="120"/>
        <w:rPr>
          <w:rFonts w:ascii="Times New Roman" w:hAnsi="Times New Roman"/>
          <w:kern w:val="28"/>
          <w:lang w:eastAsia="ja-JP"/>
        </w:rPr>
      </w:pPr>
    </w:p>
    <w:p w14:paraId="63AFE151" w14:textId="757382A9" w:rsidR="00002AD8" w:rsidRPr="00E460A1" w:rsidRDefault="003A4AF7" w:rsidP="002E491E">
      <w:pPr>
        <w:pStyle w:val="ac"/>
      </w:pPr>
      <w:bookmarkStart w:id="30" w:name="_Toc32853339"/>
      <w:r w:rsidRPr="00E460A1">
        <w:t>表</w:t>
      </w:r>
      <w:r w:rsidR="00863EF7" w:rsidRPr="00E460A1">
        <w:rPr>
          <w:noProof/>
        </w:rPr>
        <w:fldChar w:fldCharType="begin"/>
      </w:r>
      <w:r w:rsidR="00863EF7" w:rsidRPr="00E460A1">
        <w:rPr>
          <w:noProof/>
        </w:rPr>
        <w:instrText xml:space="preserve"> STYLEREF 1 \s </w:instrText>
      </w:r>
      <w:r w:rsidR="00863EF7" w:rsidRPr="00E460A1">
        <w:rPr>
          <w:noProof/>
        </w:rPr>
        <w:fldChar w:fldCharType="separate"/>
      </w:r>
      <w:r w:rsidR="00C03466">
        <w:rPr>
          <w:noProof/>
        </w:rPr>
        <w:t>3</w:t>
      </w:r>
      <w:r w:rsidR="00863EF7" w:rsidRPr="00E460A1">
        <w:rPr>
          <w:noProof/>
        </w:rPr>
        <w:fldChar w:fldCharType="end"/>
      </w:r>
      <w:r w:rsidR="009277B6" w:rsidRPr="00E460A1">
        <w:noBreakHyphen/>
      </w:r>
      <w:r w:rsidR="00002AD8" w:rsidRPr="00E460A1">
        <w:t>4</w:t>
      </w:r>
      <w:r w:rsidR="009277B6" w:rsidRPr="00E460A1">
        <w:t xml:space="preserve">　</w:t>
      </w:r>
      <w:r w:rsidR="00823331">
        <w:rPr>
          <w:rFonts w:hint="eastAsia"/>
        </w:rPr>
        <w:t>“播種性（</w:t>
      </w:r>
      <w:r w:rsidR="00002AD8" w:rsidRPr="00E460A1">
        <w:t>disseminated</w:t>
      </w:r>
      <w:r w:rsidR="00002AD8" w:rsidRPr="00E460A1">
        <w:t>）</w:t>
      </w:r>
      <w:r w:rsidR="00823331">
        <w:rPr>
          <w:rFonts w:hint="eastAsia"/>
        </w:rPr>
        <w:t>”</w:t>
      </w:r>
      <w:r w:rsidR="00002AD8" w:rsidRPr="00E460A1">
        <w:t>と</w:t>
      </w:r>
      <w:r w:rsidR="00823331">
        <w:rPr>
          <w:rFonts w:hint="eastAsia"/>
        </w:rPr>
        <w:t>“全身性（</w:t>
      </w:r>
      <w:r w:rsidR="00002AD8" w:rsidRPr="00E460A1">
        <w:t>systemic</w:t>
      </w:r>
      <w:r w:rsidR="00002AD8" w:rsidRPr="00E460A1">
        <w:t>）</w:t>
      </w:r>
      <w:r w:rsidR="00823331">
        <w:rPr>
          <w:rFonts w:hint="eastAsia"/>
        </w:rPr>
        <w:t>”</w:t>
      </w:r>
      <w:r w:rsidR="00002AD8" w:rsidRPr="00E460A1">
        <w:t>の概念の変更例</w:t>
      </w:r>
      <w:bookmarkEnd w:id="30"/>
    </w:p>
    <w:tbl>
      <w:tblPr>
        <w:tblStyle w:val="af5"/>
        <w:tblW w:w="0" w:type="auto"/>
        <w:tblLook w:val="04A0" w:firstRow="1" w:lastRow="0" w:firstColumn="1" w:lastColumn="0" w:noHBand="0" w:noVBand="1"/>
      </w:tblPr>
      <w:tblGrid>
        <w:gridCol w:w="2254"/>
        <w:gridCol w:w="2202"/>
        <w:gridCol w:w="2202"/>
        <w:gridCol w:w="2359"/>
      </w:tblGrid>
      <w:tr w:rsidR="00002AD8" w:rsidRPr="00E460A1" w14:paraId="09E8DCFA" w14:textId="77777777" w:rsidTr="00460CAC">
        <w:tc>
          <w:tcPr>
            <w:tcW w:w="2254" w:type="dxa"/>
          </w:tcPr>
          <w:p w14:paraId="6D63D131" w14:textId="77777777" w:rsidR="00002AD8" w:rsidRPr="00E460A1" w:rsidRDefault="00002AD8" w:rsidP="00801A4D">
            <w:pPr>
              <w:spacing w:beforeLines="50" w:before="120"/>
              <w:jc w:val="center"/>
              <w:rPr>
                <w:rFonts w:ascii="Times New Roman" w:hAnsi="Times New Roman"/>
                <w:b/>
                <w:bCs/>
                <w:kern w:val="28"/>
                <w:lang w:eastAsia="ja-JP"/>
              </w:rPr>
            </w:pPr>
            <w:r w:rsidRPr="00E460A1">
              <w:rPr>
                <w:rFonts w:ascii="Times New Roman" w:hAnsi="Times New Roman"/>
                <w:b/>
                <w:bCs/>
                <w:kern w:val="28"/>
                <w:lang w:eastAsia="ja-JP"/>
              </w:rPr>
              <w:t>新規</w:t>
            </w:r>
            <w:r w:rsidRPr="00E460A1">
              <w:rPr>
                <w:rFonts w:ascii="Times New Roman" w:hAnsi="Times New Roman"/>
                <w:b/>
                <w:bCs/>
                <w:kern w:val="28"/>
                <w:lang w:eastAsia="ja-JP"/>
              </w:rPr>
              <w:t>PT</w:t>
            </w:r>
          </w:p>
        </w:tc>
        <w:tc>
          <w:tcPr>
            <w:tcW w:w="4404" w:type="dxa"/>
            <w:gridSpan w:val="2"/>
          </w:tcPr>
          <w:p w14:paraId="295D2CCE" w14:textId="77777777" w:rsidR="00002AD8" w:rsidRPr="00E460A1" w:rsidRDefault="00002AD8" w:rsidP="00801A4D">
            <w:pPr>
              <w:spacing w:beforeLines="50" w:before="120"/>
              <w:jc w:val="center"/>
              <w:rPr>
                <w:rFonts w:ascii="Times New Roman" w:hAnsi="Times New Roman"/>
                <w:b/>
                <w:bCs/>
                <w:kern w:val="28"/>
                <w:lang w:eastAsia="ja-JP"/>
              </w:rPr>
            </w:pPr>
            <w:r w:rsidRPr="00E460A1">
              <w:rPr>
                <w:rFonts w:ascii="Times New Roman" w:hAnsi="Times New Roman"/>
                <w:b/>
                <w:bCs/>
                <w:kern w:val="28"/>
                <w:lang w:eastAsia="ja-JP"/>
              </w:rPr>
              <w:t>HLT</w:t>
            </w:r>
          </w:p>
        </w:tc>
        <w:tc>
          <w:tcPr>
            <w:tcW w:w="2359" w:type="dxa"/>
          </w:tcPr>
          <w:p w14:paraId="768C92CE" w14:textId="77777777" w:rsidR="00002AD8" w:rsidRPr="00E460A1" w:rsidRDefault="00002AD8" w:rsidP="00801A4D">
            <w:pPr>
              <w:spacing w:beforeLines="50" w:before="120"/>
              <w:jc w:val="center"/>
              <w:rPr>
                <w:rFonts w:ascii="Times New Roman" w:hAnsi="Times New Roman"/>
                <w:b/>
                <w:bCs/>
                <w:kern w:val="28"/>
                <w:lang w:eastAsia="ja-JP"/>
              </w:rPr>
            </w:pPr>
            <w:r w:rsidRPr="00E460A1">
              <w:rPr>
                <w:rFonts w:ascii="Times New Roman" w:hAnsi="Times New Roman"/>
                <w:b/>
                <w:bCs/>
                <w:kern w:val="28"/>
                <w:lang w:eastAsia="ja-JP"/>
              </w:rPr>
              <w:t>プライマリー</w:t>
            </w:r>
            <w:r w:rsidRPr="00E460A1">
              <w:rPr>
                <w:rFonts w:ascii="Times New Roman" w:hAnsi="Times New Roman"/>
                <w:b/>
                <w:bCs/>
                <w:kern w:val="28"/>
                <w:lang w:eastAsia="ja-JP"/>
              </w:rPr>
              <w:t>SOC</w:t>
            </w:r>
          </w:p>
        </w:tc>
      </w:tr>
      <w:tr w:rsidR="00002AD8" w:rsidRPr="00E460A1" w14:paraId="5EEEC3DC" w14:textId="77777777" w:rsidTr="00460CAC">
        <w:tc>
          <w:tcPr>
            <w:tcW w:w="2254" w:type="dxa"/>
          </w:tcPr>
          <w:p w14:paraId="45722B47" w14:textId="77777777" w:rsidR="00002AD8" w:rsidRPr="00E460A1" w:rsidRDefault="00002AD8" w:rsidP="00801A4D">
            <w:pPr>
              <w:spacing w:beforeLines="50" w:before="120"/>
              <w:rPr>
                <w:rFonts w:ascii="Times New Roman" w:hAnsi="Times New Roman"/>
                <w:kern w:val="28"/>
                <w:lang w:eastAsia="ja-JP"/>
              </w:rPr>
            </w:pPr>
            <w:r w:rsidRPr="00E460A1">
              <w:rPr>
                <w:rFonts w:ascii="Times New Roman" w:hAnsi="Times New Roman"/>
                <w:lang w:eastAsia="ja-JP"/>
              </w:rPr>
              <w:t>PT</w:t>
            </w:r>
            <w:r w:rsidRPr="00E460A1">
              <w:rPr>
                <w:rFonts w:ascii="Times New Roman" w:hAnsi="Times New Roman"/>
                <w:lang w:eastAsia="ja-JP"/>
              </w:rPr>
              <w:t>「</w:t>
            </w:r>
            <w:proofErr w:type="spellStart"/>
            <w:r w:rsidRPr="00E460A1">
              <w:rPr>
                <w:rFonts w:ascii="Times New Roman" w:hAnsi="Times New Roman"/>
              </w:rPr>
              <w:t>播種性トキソプラズマ症</w:t>
            </w:r>
            <w:proofErr w:type="spellEnd"/>
            <w:r w:rsidRPr="00E460A1">
              <w:rPr>
                <w:rFonts w:ascii="Times New Roman" w:hAnsi="Times New Roman"/>
                <w:lang w:eastAsia="ja-JP"/>
              </w:rPr>
              <w:t>（</w:t>
            </w:r>
            <w:r w:rsidRPr="00E460A1">
              <w:rPr>
                <w:rFonts w:ascii="Times New Roman" w:hAnsi="Times New Roman"/>
              </w:rPr>
              <w:t>Disseminated toxoplasmosis</w:t>
            </w:r>
            <w:r w:rsidRPr="00E460A1">
              <w:rPr>
                <w:rFonts w:ascii="Times New Roman" w:hAnsi="Times New Roman"/>
                <w:lang w:eastAsia="ja-JP"/>
              </w:rPr>
              <w:t>）」</w:t>
            </w:r>
          </w:p>
        </w:tc>
        <w:tc>
          <w:tcPr>
            <w:tcW w:w="4404" w:type="dxa"/>
            <w:gridSpan w:val="2"/>
          </w:tcPr>
          <w:p w14:paraId="47F30F12" w14:textId="77777777" w:rsidR="00002AD8" w:rsidRPr="00E460A1" w:rsidRDefault="00002AD8" w:rsidP="00801A4D">
            <w:pPr>
              <w:spacing w:beforeLines="50" w:before="120"/>
              <w:rPr>
                <w:rFonts w:ascii="Times New Roman" w:hAnsi="Times New Roman"/>
                <w:kern w:val="28"/>
                <w:lang w:eastAsia="ja-JP"/>
              </w:rPr>
            </w:pPr>
            <w:r w:rsidRPr="00E460A1">
              <w:rPr>
                <w:rFonts w:ascii="Times New Roman" w:hAnsi="Times New Roman"/>
                <w:kern w:val="28"/>
                <w:lang w:eastAsia="ja-JP"/>
              </w:rPr>
              <w:t>HLT</w:t>
            </w:r>
            <w:r w:rsidRPr="00E460A1">
              <w:rPr>
                <w:rFonts w:ascii="Times New Roman" w:hAnsi="Times New Roman"/>
                <w:kern w:val="28"/>
                <w:lang w:eastAsia="ja-JP"/>
              </w:rPr>
              <w:t>「トキソプラズマ感染（</w:t>
            </w:r>
            <w:r w:rsidRPr="00E460A1">
              <w:rPr>
                <w:rFonts w:ascii="Times New Roman" w:hAnsi="Times New Roman"/>
                <w:kern w:val="28"/>
                <w:lang w:eastAsia="ja-JP"/>
              </w:rPr>
              <w:t>Toxoplasma infections</w:t>
            </w:r>
            <w:r w:rsidRPr="00E460A1">
              <w:rPr>
                <w:rFonts w:ascii="Times New Roman" w:hAnsi="Times New Roman"/>
                <w:kern w:val="28"/>
                <w:lang w:eastAsia="ja-JP"/>
              </w:rPr>
              <w:t>）」</w:t>
            </w:r>
          </w:p>
        </w:tc>
        <w:tc>
          <w:tcPr>
            <w:tcW w:w="2359" w:type="dxa"/>
          </w:tcPr>
          <w:p w14:paraId="5295FBEE" w14:textId="77777777" w:rsidR="00002AD8" w:rsidRPr="00E460A1" w:rsidRDefault="00002AD8" w:rsidP="00801A4D">
            <w:pPr>
              <w:spacing w:beforeLines="50" w:before="120"/>
              <w:rPr>
                <w:rFonts w:ascii="Times New Roman" w:hAnsi="Times New Roman"/>
                <w:kern w:val="28"/>
                <w:lang w:eastAsia="ja-JP"/>
              </w:rPr>
            </w:pPr>
            <w:r w:rsidRPr="00E460A1">
              <w:rPr>
                <w:rFonts w:ascii="Times New Roman" w:hAnsi="Times New Roman"/>
                <w:kern w:val="28"/>
                <w:lang w:eastAsia="ja-JP"/>
              </w:rPr>
              <w:t>SOC</w:t>
            </w:r>
            <w:r w:rsidRPr="00E460A1">
              <w:rPr>
                <w:rFonts w:ascii="Times New Roman" w:hAnsi="Times New Roman"/>
                <w:kern w:val="28"/>
                <w:lang w:eastAsia="ja-JP"/>
              </w:rPr>
              <w:t>「感染症および寄生虫症（</w:t>
            </w:r>
            <w:r w:rsidRPr="00E460A1">
              <w:rPr>
                <w:rFonts w:ascii="Times New Roman" w:hAnsi="Times New Roman"/>
                <w:kern w:val="28"/>
                <w:lang w:eastAsia="ja-JP"/>
              </w:rPr>
              <w:t>Infections and infestations</w:t>
            </w:r>
            <w:r w:rsidRPr="00E460A1">
              <w:rPr>
                <w:rFonts w:ascii="Times New Roman" w:hAnsi="Times New Roman"/>
                <w:kern w:val="28"/>
                <w:lang w:eastAsia="ja-JP"/>
              </w:rPr>
              <w:t>）」</w:t>
            </w:r>
          </w:p>
        </w:tc>
      </w:tr>
      <w:tr w:rsidR="00002AD8" w:rsidRPr="00E460A1" w14:paraId="77A2419C" w14:textId="77777777" w:rsidTr="00460CAC">
        <w:tc>
          <w:tcPr>
            <w:tcW w:w="2254" w:type="dxa"/>
          </w:tcPr>
          <w:p w14:paraId="08DCA611" w14:textId="77777777" w:rsidR="00002AD8" w:rsidRPr="00E460A1" w:rsidRDefault="00002AD8" w:rsidP="00801A4D">
            <w:pPr>
              <w:spacing w:beforeLines="50" w:before="120"/>
              <w:jc w:val="center"/>
              <w:rPr>
                <w:rFonts w:ascii="Times New Roman" w:hAnsi="Times New Roman"/>
                <w:b/>
                <w:bCs/>
                <w:kern w:val="28"/>
                <w:lang w:eastAsia="ja-JP"/>
              </w:rPr>
            </w:pPr>
            <w:r w:rsidRPr="00E460A1">
              <w:rPr>
                <w:rFonts w:ascii="Times New Roman" w:hAnsi="Times New Roman"/>
                <w:b/>
                <w:bCs/>
                <w:kern w:val="28"/>
                <w:lang w:eastAsia="ja-JP"/>
              </w:rPr>
              <w:t>昇格した</w:t>
            </w:r>
            <w:r w:rsidRPr="00E460A1">
              <w:rPr>
                <w:rFonts w:ascii="Times New Roman" w:hAnsi="Times New Roman"/>
                <w:b/>
                <w:bCs/>
                <w:kern w:val="28"/>
                <w:lang w:eastAsia="ja-JP"/>
              </w:rPr>
              <w:t>LLT</w:t>
            </w:r>
          </w:p>
        </w:tc>
        <w:tc>
          <w:tcPr>
            <w:tcW w:w="2202" w:type="dxa"/>
          </w:tcPr>
          <w:p w14:paraId="13DB972C" w14:textId="77777777" w:rsidR="00002AD8" w:rsidRPr="00E460A1" w:rsidRDefault="00002AD8" w:rsidP="00801A4D">
            <w:pPr>
              <w:spacing w:beforeLines="50" w:before="120"/>
              <w:jc w:val="center"/>
              <w:rPr>
                <w:rFonts w:ascii="Times New Roman" w:hAnsi="Times New Roman"/>
                <w:b/>
                <w:bCs/>
                <w:kern w:val="28"/>
                <w:lang w:eastAsia="ja-JP"/>
              </w:rPr>
            </w:pPr>
            <w:r w:rsidRPr="00E460A1">
              <w:rPr>
                <w:rFonts w:ascii="Times New Roman" w:hAnsi="Times New Roman"/>
                <w:b/>
                <w:bCs/>
                <w:kern w:val="28"/>
                <w:lang w:eastAsia="ja-JP"/>
              </w:rPr>
              <w:t>リンク元の</w:t>
            </w:r>
            <w:r w:rsidRPr="00E460A1">
              <w:rPr>
                <w:rFonts w:ascii="Times New Roman" w:hAnsi="Times New Roman"/>
                <w:b/>
                <w:bCs/>
                <w:kern w:val="28"/>
                <w:lang w:eastAsia="ja-JP"/>
              </w:rPr>
              <w:t>PT</w:t>
            </w:r>
          </w:p>
        </w:tc>
        <w:tc>
          <w:tcPr>
            <w:tcW w:w="2202" w:type="dxa"/>
          </w:tcPr>
          <w:p w14:paraId="6A4320EA" w14:textId="77777777" w:rsidR="00002AD8" w:rsidRPr="00E460A1" w:rsidRDefault="00002AD8" w:rsidP="00801A4D">
            <w:pPr>
              <w:spacing w:beforeLines="50" w:before="120"/>
              <w:jc w:val="center"/>
              <w:rPr>
                <w:rFonts w:ascii="Times New Roman" w:hAnsi="Times New Roman"/>
                <w:b/>
                <w:bCs/>
                <w:kern w:val="28"/>
                <w:lang w:eastAsia="ja-JP"/>
              </w:rPr>
            </w:pPr>
            <w:r w:rsidRPr="00E460A1">
              <w:rPr>
                <w:rFonts w:ascii="Times New Roman" w:hAnsi="Times New Roman"/>
                <w:b/>
                <w:bCs/>
                <w:kern w:val="28"/>
                <w:lang w:eastAsia="ja-JP"/>
              </w:rPr>
              <w:t>リンクする</w:t>
            </w:r>
            <w:r w:rsidRPr="00E460A1">
              <w:rPr>
                <w:rFonts w:ascii="Times New Roman" w:hAnsi="Times New Roman"/>
                <w:b/>
                <w:bCs/>
                <w:kern w:val="28"/>
                <w:lang w:eastAsia="ja-JP"/>
              </w:rPr>
              <w:t>HLT</w:t>
            </w:r>
          </w:p>
        </w:tc>
        <w:tc>
          <w:tcPr>
            <w:tcW w:w="2359" w:type="dxa"/>
          </w:tcPr>
          <w:p w14:paraId="2C52981C" w14:textId="77777777" w:rsidR="00002AD8" w:rsidRPr="00E460A1" w:rsidRDefault="00002AD8" w:rsidP="00801A4D">
            <w:pPr>
              <w:spacing w:beforeLines="50" w:before="120"/>
              <w:jc w:val="center"/>
              <w:rPr>
                <w:rFonts w:ascii="Times New Roman" w:hAnsi="Times New Roman"/>
                <w:b/>
                <w:bCs/>
                <w:kern w:val="28"/>
                <w:lang w:eastAsia="ja-JP"/>
              </w:rPr>
            </w:pPr>
            <w:r w:rsidRPr="00E460A1">
              <w:rPr>
                <w:rFonts w:ascii="Times New Roman" w:hAnsi="Times New Roman"/>
                <w:b/>
                <w:bCs/>
                <w:kern w:val="28"/>
                <w:lang w:eastAsia="ja-JP"/>
              </w:rPr>
              <w:t>プライマリー</w:t>
            </w:r>
            <w:r w:rsidRPr="00E460A1">
              <w:rPr>
                <w:rFonts w:ascii="Times New Roman" w:hAnsi="Times New Roman"/>
                <w:b/>
                <w:bCs/>
                <w:kern w:val="28"/>
                <w:lang w:eastAsia="ja-JP"/>
              </w:rPr>
              <w:t>SOC</w:t>
            </w:r>
          </w:p>
        </w:tc>
      </w:tr>
      <w:tr w:rsidR="00002AD8" w:rsidRPr="00E460A1" w14:paraId="3F61632F" w14:textId="77777777" w:rsidTr="00460CAC">
        <w:tc>
          <w:tcPr>
            <w:tcW w:w="2254" w:type="dxa"/>
          </w:tcPr>
          <w:p w14:paraId="26BBFCE7" w14:textId="77777777" w:rsidR="00002AD8" w:rsidRPr="00E460A1" w:rsidRDefault="00002AD8" w:rsidP="00801A4D">
            <w:pPr>
              <w:spacing w:beforeLines="50" w:before="120"/>
              <w:rPr>
                <w:rFonts w:ascii="Times New Roman" w:hAnsi="Times New Roman"/>
                <w:kern w:val="28"/>
                <w:lang w:eastAsia="ja-JP"/>
              </w:rPr>
            </w:pPr>
            <w:r w:rsidRPr="00E460A1">
              <w:rPr>
                <w:rFonts w:ascii="Times New Roman" w:hAnsi="Times New Roman"/>
                <w:kern w:val="28"/>
                <w:lang w:eastAsia="ja-JP"/>
              </w:rPr>
              <w:t>PT</w:t>
            </w:r>
            <w:r w:rsidRPr="00E460A1">
              <w:rPr>
                <w:rFonts w:ascii="Times New Roman" w:hAnsi="Times New Roman"/>
                <w:kern w:val="28"/>
                <w:lang w:eastAsia="ja-JP"/>
              </w:rPr>
              <w:t>「播種性ブラストミセス症（</w:t>
            </w:r>
            <w:r w:rsidRPr="00E460A1">
              <w:rPr>
                <w:rFonts w:ascii="Times New Roman" w:hAnsi="Times New Roman"/>
                <w:kern w:val="28"/>
                <w:lang w:eastAsia="ja-JP"/>
              </w:rPr>
              <w:t xml:space="preserve">Disseminated </w:t>
            </w:r>
            <w:proofErr w:type="spellStart"/>
            <w:r w:rsidRPr="00E460A1">
              <w:rPr>
                <w:rFonts w:ascii="Times New Roman" w:hAnsi="Times New Roman"/>
                <w:kern w:val="28"/>
                <w:lang w:eastAsia="ja-JP"/>
              </w:rPr>
              <w:t>blastomycosis</w:t>
            </w:r>
            <w:proofErr w:type="spellEnd"/>
            <w:r w:rsidRPr="00E460A1">
              <w:rPr>
                <w:rFonts w:ascii="Times New Roman" w:hAnsi="Times New Roman"/>
                <w:kern w:val="28"/>
                <w:lang w:eastAsia="ja-JP"/>
              </w:rPr>
              <w:t>）」</w:t>
            </w:r>
          </w:p>
        </w:tc>
        <w:tc>
          <w:tcPr>
            <w:tcW w:w="2202" w:type="dxa"/>
          </w:tcPr>
          <w:p w14:paraId="14E1EDE2" w14:textId="77777777" w:rsidR="00002AD8" w:rsidRPr="00E460A1" w:rsidRDefault="00002AD8" w:rsidP="00801A4D">
            <w:pPr>
              <w:spacing w:beforeLines="50" w:before="120"/>
              <w:rPr>
                <w:rFonts w:ascii="Times New Roman" w:hAnsi="Times New Roman"/>
                <w:kern w:val="28"/>
                <w:lang w:eastAsia="ja-JP"/>
              </w:rPr>
            </w:pPr>
            <w:r w:rsidRPr="00E460A1">
              <w:rPr>
                <w:rFonts w:ascii="Times New Roman" w:hAnsi="Times New Roman"/>
                <w:kern w:val="28"/>
                <w:lang w:eastAsia="ja-JP"/>
              </w:rPr>
              <w:t>PT</w:t>
            </w:r>
            <w:r w:rsidRPr="00E460A1">
              <w:rPr>
                <w:rFonts w:ascii="Times New Roman" w:hAnsi="Times New Roman"/>
                <w:kern w:val="28"/>
                <w:lang w:eastAsia="ja-JP"/>
              </w:rPr>
              <w:t>「ブラストミセス症（</w:t>
            </w:r>
            <w:proofErr w:type="spellStart"/>
            <w:r w:rsidRPr="00E460A1">
              <w:rPr>
                <w:rFonts w:ascii="Times New Roman" w:hAnsi="Times New Roman"/>
                <w:kern w:val="28"/>
                <w:lang w:eastAsia="ja-JP"/>
              </w:rPr>
              <w:t>Blastomycosis</w:t>
            </w:r>
            <w:proofErr w:type="spellEnd"/>
            <w:r w:rsidRPr="00E460A1">
              <w:rPr>
                <w:rFonts w:ascii="Times New Roman" w:hAnsi="Times New Roman"/>
                <w:kern w:val="28"/>
                <w:lang w:eastAsia="ja-JP"/>
              </w:rPr>
              <w:t>）」</w:t>
            </w:r>
          </w:p>
        </w:tc>
        <w:tc>
          <w:tcPr>
            <w:tcW w:w="2202" w:type="dxa"/>
          </w:tcPr>
          <w:p w14:paraId="3A6FA0EA" w14:textId="77777777" w:rsidR="00002AD8" w:rsidRPr="00E460A1" w:rsidRDefault="00002AD8" w:rsidP="00801A4D">
            <w:pPr>
              <w:spacing w:beforeLines="50" w:before="120"/>
              <w:rPr>
                <w:rFonts w:ascii="Times New Roman" w:hAnsi="Times New Roman"/>
                <w:kern w:val="28"/>
                <w:lang w:eastAsia="ja-JP"/>
              </w:rPr>
            </w:pPr>
            <w:r w:rsidRPr="00E460A1">
              <w:rPr>
                <w:rFonts w:ascii="Times New Roman" w:hAnsi="Times New Roman"/>
                <w:kern w:val="28"/>
                <w:lang w:eastAsia="ja-JP"/>
              </w:rPr>
              <w:t>HLT</w:t>
            </w:r>
            <w:r w:rsidRPr="00E460A1">
              <w:rPr>
                <w:rFonts w:ascii="Times New Roman" w:hAnsi="Times New Roman"/>
                <w:kern w:val="28"/>
                <w:lang w:eastAsia="ja-JP"/>
              </w:rPr>
              <w:t>「ブラストミセス感染（</w:t>
            </w:r>
            <w:proofErr w:type="spellStart"/>
            <w:r w:rsidRPr="00E460A1">
              <w:rPr>
                <w:rFonts w:ascii="Times New Roman" w:hAnsi="Times New Roman"/>
                <w:kern w:val="28"/>
                <w:lang w:eastAsia="ja-JP"/>
              </w:rPr>
              <w:t>Blastomyces</w:t>
            </w:r>
            <w:proofErr w:type="spellEnd"/>
            <w:r w:rsidRPr="00E460A1">
              <w:rPr>
                <w:rFonts w:ascii="Times New Roman" w:hAnsi="Times New Roman"/>
                <w:kern w:val="28"/>
                <w:lang w:eastAsia="ja-JP"/>
              </w:rPr>
              <w:t xml:space="preserve"> infections</w:t>
            </w:r>
            <w:r w:rsidRPr="00E460A1">
              <w:rPr>
                <w:rFonts w:ascii="Times New Roman" w:hAnsi="Times New Roman"/>
                <w:kern w:val="28"/>
                <w:lang w:eastAsia="ja-JP"/>
              </w:rPr>
              <w:t>）」</w:t>
            </w:r>
          </w:p>
        </w:tc>
        <w:tc>
          <w:tcPr>
            <w:tcW w:w="2359" w:type="dxa"/>
          </w:tcPr>
          <w:p w14:paraId="677CF21E" w14:textId="77777777" w:rsidR="00002AD8" w:rsidRPr="00E460A1" w:rsidRDefault="00002AD8" w:rsidP="00801A4D">
            <w:pPr>
              <w:spacing w:beforeLines="50" w:before="120"/>
              <w:rPr>
                <w:rFonts w:ascii="Times New Roman" w:hAnsi="Times New Roman"/>
                <w:kern w:val="28"/>
                <w:lang w:eastAsia="ja-JP"/>
              </w:rPr>
            </w:pPr>
            <w:r w:rsidRPr="00E460A1">
              <w:rPr>
                <w:rFonts w:ascii="Times New Roman" w:hAnsi="Times New Roman"/>
                <w:kern w:val="28"/>
                <w:lang w:eastAsia="ja-JP"/>
              </w:rPr>
              <w:t>SOC</w:t>
            </w:r>
            <w:r w:rsidRPr="00E460A1">
              <w:rPr>
                <w:rFonts w:ascii="Times New Roman" w:hAnsi="Times New Roman"/>
                <w:kern w:val="28"/>
                <w:lang w:eastAsia="ja-JP"/>
              </w:rPr>
              <w:t>「感染症および寄生虫症（</w:t>
            </w:r>
            <w:r w:rsidRPr="00E460A1">
              <w:rPr>
                <w:rFonts w:ascii="Times New Roman" w:hAnsi="Times New Roman"/>
                <w:kern w:val="28"/>
                <w:lang w:eastAsia="ja-JP"/>
              </w:rPr>
              <w:t>Infections and infestations</w:t>
            </w:r>
            <w:r w:rsidRPr="00E460A1">
              <w:rPr>
                <w:rFonts w:ascii="Times New Roman" w:hAnsi="Times New Roman"/>
                <w:kern w:val="28"/>
                <w:lang w:eastAsia="ja-JP"/>
              </w:rPr>
              <w:t>）」</w:t>
            </w:r>
          </w:p>
        </w:tc>
      </w:tr>
    </w:tbl>
    <w:p w14:paraId="3DF9A09F" w14:textId="77777777" w:rsidR="00002AD8" w:rsidRPr="00E460A1" w:rsidRDefault="00002AD8" w:rsidP="00D83D1B">
      <w:pPr>
        <w:rPr>
          <w:rFonts w:ascii="Times New Roman" w:hAnsi="Times New Roman"/>
          <w:caps/>
          <w:kern w:val="28"/>
          <w:szCs w:val="24"/>
          <w:lang w:eastAsia="ja-JP"/>
        </w:rPr>
      </w:pPr>
    </w:p>
    <w:p w14:paraId="667DD13B" w14:textId="0F2D801D" w:rsidR="00F02C91" w:rsidRPr="00E460A1" w:rsidRDefault="00F02C91" w:rsidP="003B5A7A">
      <w:pPr>
        <w:pStyle w:val="3"/>
        <w:rPr>
          <w:rFonts w:ascii="Times New Roman" w:hAnsi="Times New Roman" w:cs="Times New Roman"/>
          <w:lang w:eastAsia="ja-JP"/>
        </w:rPr>
      </w:pPr>
      <w:bookmarkStart w:id="31" w:name="_Toc32587736"/>
      <w:r w:rsidRPr="00E460A1">
        <w:rPr>
          <w:rFonts w:ascii="Times New Roman" w:hAnsi="Times New Roman" w:cs="Times New Roman"/>
          <w:lang w:eastAsia="ja-JP"/>
        </w:rPr>
        <w:t>3.</w:t>
      </w:r>
      <w:r w:rsidR="00002AD8" w:rsidRPr="00E460A1">
        <w:rPr>
          <w:rFonts w:ascii="Times New Roman" w:hAnsi="Times New Roman" w:cs="Times New Roman"/>
          <w:lang w:eastAsia="ja-JP"/>
        </w:rPr>
        <w:t>6</w:t>
      </w:r>
      <w:r w:rsidRPr="00E460A1">
        <w:rPr>
          <w:rFonts w:ascii="Times New Roman" w:hAnsi="Times New Roman" w:cs="Times New Roman"/>
          <w:lang w:eastAsia="ja-JP"/>
        </w:rPr>
        <w:t>.2</w:t>
      </w:r>
      <w:r w:rsidRPr="00E460A1">
        <w:rPr>
          <w:rFonts w:ascii="Times New Roman" w:hAnsi="Times New Roman" w:cs="Times New Roman"/>
          <w:lang w:eastAsia="ja-JP"/>
        </w:rPr>
        <w:t xml:space="preserve">　</w:t>
      </w:r>
      <w:r w:rsidR="00823331">
        <w:rPr>
          <w:rFonts w:ascii="Times New Roman" w:hAnsi="Times New Roman" w:cs="Times New Roman" w:hint="eastAsia"/>
          <w:lang w:eastAsia="ja-JP"/>
        </w:rPr>
        <w:t>“擦過傷</w:t>
      </w:r>
      <w:r w:rsidR="00C03466">
        <w:rPr>
          <w:rFonts w:ascii="Times New Roman" w:hAnsi="Times New Roman" w:hint="eastAsia"/>
          <w:kern w:val="28"/>
          <w:lang w:eastAsia="ja-JP"/>
        </w:rPr>
        <w:t>*</w:t>
      </w:r>
      <w:r w:rsidR="00823331">
        <w:rPr>
          <w:rFonts w:ascii="Times New Roman" w:hAnsi="Times New Roman" w:cs="Times New Roman" w:hint="eastAsia"/>
          <w:lang w:eastAsia="ja-JP"/>
        </w:rPr>
        <w:t>（</w:t>
      </w:r>
      <w:r w:rsidR="00823331">
        <w:rPr>
          <w:rFonts w:ascii="Times New Roman" w:hAnsi="Times New Roman" w:cs="Times New Roman" w:hint="eastAsia"/>
          <w:lang w:eastAsia="ja-JP"/>
        </w:rPr>
        <w:t>a</w:t>
      </w:r>
      <w:r w:rsidR="00823331">
        <w:rPr>
          <w:rFonts w:ascii="Times New Roman" w:hAnsi="Times New Roman" w:cs="Times New Roman"/>
          <w:lang w:eastAsia="ja-JP"/>
        </w:rPr>
        <w:t>brasion</w:t>
      </w:r>
      <w:r w:rsidR="00823331">
        <w:rPr>
          <w:rFonts w:ascii="Times New Roman" w:hAnsi="Times New Roman" w:cs="Times New Roman" w:hint="eastAsia"/>
          <w:lang w:eastAsia="ja-JP"/>
        </w:rPr>
        <w:t>）”</w:t>
      </w:r>
      <w:r w:rsidR="00002AD8" w:rsidRPr="00E460A1">
        <w:rPr>
          <w:rFonts w:ascii="Times New Roman" w:hAnsi="Times New Roman" w:cs="Times New Roman"/>
          <w:lang w:eastAsia="ja-JP"/>
        </w:rPr>
        <w:t>用語の配置</w:t>
      </w:r>
      <w:bookmarkEnd w:id="31"/>
    </w:p>
    <w:p w14:paraId="50506FBF" w14:textId="23113119" w:rsidR="00002AD8" w:rsidRPr="00E460A1" w:rsidRDefault="00002AD8" w:rsidP="00002AD8">
      <w:pPr>
        <w:spacing w:beforeLines="50" w:before="120"/>
        <w:rPr>
          <w:rFonts w:ascii="Times New Roman" w:hAnsi="Times New Roman"/>
          <w:kern w:val="28"/>
          <w:lang w:eastAsia="ja-JP"/>
        </w:rPr>
      </w:pPr>
      <w:proofErr w:type="spellStart"/>
      <w:r w:rsidRPr="00E460A1">
        <w:rPr>
          <w:rFonts w:ascii="Times New Roman" w:hAnsi="Times New Roman"/>
          <w:kern w:val="28"/>
          <w:lang w:eastAsia="ja-JP"/>
        </w:rPr>
        <w:t>MedDRA</w:t>
      </w:r>
      <w:proofErr w:type="spellEnd"/>
      <w:r w:rsidRPr="00E460A1">
        <w:rPr>
          <w:rFonts w:ascii="Times New Roman" w:hAnsi="Times New Roman"/>
          <w:kern w:val="28"/>
          <w:lang w:eastAsia="ja-JP"/>
        </w:rPr>
        <w:t>ユーザーは</w:t>
      </w:r>
      <w:proofErr w:type="spellStart"/>
      <w:r w:rsidRPr="00E460A1">
        <w:rPr>
          <w:rFonts w:ascii="Times New Roman" w:hAnsi="Times New Roman"/>
          <w:kern w:val="28"/>
          <w:lang w:eastAsia="ja-JP"/>
        </w:rPr>
        <w:t>MedDRA</w:t>
      </w:r>
      <w:proofErr w:type="spellEnd"/>
      <w:r w:rsidRPr="00E460A1">
        <w:rPr>
          <w:rFonts w:ascii="Times New Roman" w:hAnsi="Times New Roman"/>
          <w:kern w:val="28"/>
          <w:lang w:eastAsia="ja-JP"/>
        </w:rPr>
        <w:t>内の配置の一貫性のために、既存の</w:t>
      </w:r>
      <w:r w:rsidRPr="00E460A1">
        <w:rPr>
          <w:rFonts w:ascii="Times New Roman" w:hAnsi="Times New Roman"/>
          <w:kern w:val="28"/>
          <w:lang w:eastAsia="ja-JP"/>
        </w:rPr>
        <w:t>“</w:t>
      </w:r>
      <w:r w:rsidRPr="00E460A1">
        <w:rPr>
          <w:rFonts w:ascii="Times New Roman" w:hAnsi="Times New Roman"/>
          <w:kern w:val="28"/>
          <w:lang w:eastAsia="ja-JP"/>
        </w:rPr>
        <w:t>擦過傷</w:t>
      </w:r>
      <w:r w:rsidR="00DB3BBE">
        <w:rPr>
          <w:rFonts w:ascii="Times New Roman" w:hAnsi="Times New Roman" w:hint="eastAsia"/>
          <w:kern w:val="28"/>
          <w:lang w:eastAsia="ja-JP"/>
        </w:rPr>
        <w:t>*</w:t>
      </w:r>
      <w:r w:rsidRPr="00E460A1">
        <w:rPr>
          <w:rFonts w:ascii="Times New Roman" w:hAnsi="Times New Roman"/>
          <w:kern w:val="28"/>
          <w:lang w:eastAsia="ja-JP"/>
        </w:rPr>
        <w:t>（</w:t>
      </w:r>
      <w:r w:rsidRPr="00E460A1">
        <w:rPr>
          <w:rFonts w:ascii="Times New Roman" w:hAnsi="Times New Roman"/>
          <w:kern w:val="28"/>
          <w:lang w:eastAsia="ja-JP"/>
        </w:rPr>
        <w:t>abrasion</w:t>
      </w:r>
      <w:r w:rsidRPr="00E460A1">
        <w:rPr>
          <w:rFonts w:ascii="Times New Roman" w:hAnsi="Times New Roman"/>
          <w:kern w:val="28"/>
          <w:lang w:eastAsia="ja-JP"/>
        </w:rPr>
        <w:t>）</w:t>
      </w:r>
      <w:r w:rsidRPr="00E460A1">
        <w:rPr>
          <w:rFonts w:ascii="Times New Roman" w:hAnsi="Times New Roman"/>
          <w:kern w:val="28"/>
          <w:lang w:eastAsia="ja-JP"/>
        </w:rPr>
        <w:t>”</w:t>
      </w:r>
      <w:r w:rsidRPr="00E460A1">
        <w:rPr>
          <w:rFonts w:ascii="Times New Roman" w:hAnsi="Times New Roman"/>
          <w:kern w:val="28"/>
          <w:lang w:eastAsia="ja-JP"/>
        </w:rPr>
        <w:t>用語の見直し要請</w:t>
      </w:r>
      <w:r w:rsidR="005F504C">
        <w:rPr>
          <w:rFonts w:ascii="Times New Roman" w:hAnsi="Times New Roman" w:hint="eastAsia"/>
          <w:kern w:val="28"/>
          <w:lang w:eastAsia="ja-JP"/>
        </w:rPr>
        <w:t>を</w:t>
      </w:r>
      <w:r w:rsidRPr="00E460A1">
        <w:rPr>
          <w:rFonts w:ascii="Times New Roman" w:hAnsi="Times New Roman"/>
          <w:kern w:val="28"/>
          <w:lang w:eastAsia="ja-JP"/>
        </w:rPr>
        <w:t>された。</w:t>
      </w:r>
      <w:r w:rsidRPr="00E460A1">
        <w:rPr>
          <w:rFonts w:ascii="Times New Roman" w:hAnsi="Times New Roman"/>
          <w:kern w:val="28"/>
          <w:lang w:eastAsia="ja-JP"/>
        </w:rPr>
        <w:t>MSSO</w:t>
      </w:r>
      <w:r w:rsidRPr="00E460A1">
        <w:rPr>
          <w:rFonts w:ascii="Times New Roman" w:hAnsi="Times New Roman"/>
          <w:kern w:val="28"/>
          <w:lang w:eastAsia="ja-JP"/>
        </w:rPr>
        <w:t>は既存の</w:t>
      </w:r>
      <w:r w:rsidRPr="00E460A1">
        <w:rPr>
          <w:rFonts w:ascii="Times New Roman" w:hAnsi="Times New Roman"/>
          <w:kern w:val="28"/>
          <w:lang w:eastAsia="ja-JP"/>
        </w:rPr>
        <w:t>“</w:t>
      </w:r>
      <w:r w:rsidRPr="00E460A1">
        <w:rPr>
          <w:rFonts w:ascii="Times New Roman" w:hAnsi="Times New Roman"/>
          <w:kern w:val="28"/>
          <w:lang w:eastAsia="ja-JP"/>
        </w:rPr>
        <w:t>擦過傷</w:t>
      </w:r>
      <w:r w:rsidR="00DB3BBE">
        <w:rPr>
          <w:rFonts w:ascii="Times New Roman" w:hAnsi="Times New Roman" w:hint="eastAsia"/>
          <w:kern w:val="28"/>
          <w:lang w:eastAsia="ja-JP"/>
        </w:rPr>
        <w:t>*</w:t>
      </w:r>
      <w:r w:rsidRPr="00E460A1">
        <w:rPr>
          <w:rFonts w:ascii="Times New Roman" w:hAnsi="Times New Roman"/>
          <w:kern w:val="28"/>
          <w:lang w:eastAsia="ja-JP"/>
        </w:rPr>
        <w:t>（</w:t>
      </w:r>
      <w:r w:rsidRPr="00E460A1">
        <w:rPr>
          <w:rFonts w:ascii="Times New Roman" w:hAnsi="Times New Roman"/>
          <w:kern w:val="28"/>
          <w:lang w:eastAsia="ja-JP"/>
        </w:rPr>
        <w:t>abrasion</w:t>
      </w:r>
      <w:r w:rsidRPr="00E460A1">
        <w:rPr>
          <w:rFonts w:ascii="Times New Roman" w:hAnsi="Times New Roman"/>
          <w:kern w:val="28"/>
          <w:lang w:eastAsia="ja-JP"/>
        </w:rPr>
        <w:t>）</w:t>
      </w:r>
      <w:r w:rsidRPr="00E460A1">
        <w:rPr>
          <w:rFonts w:ascii="Times New Roman" w:hAnsi="Times New Roman"/>
          <w:kern w:val="28"/>
          <w:lang w:eastAsia="ja-JP"/>
        </w:rPr>
        <w:t>”</w:t>
      </w:r>
      <w:r w:rsidRPr="00E460A1">
        <w:rPr>
          <w:rFonts w:ascii="Times New Roman" w:hAnsi="Times New Roman"/>
          <w:kern w:val="28"/>
          <w:lang w:eastAsia="ja-JP"/>
        </w:rPr>
        <w:t>関連</w:t>
      </w:r>
      <w:r w:rsidRPr="00E460A1">
        <w:rPr>
          <w:rFonts w:ascii="Times New Roman" w:hAnsi="Times New Roman"/>
          <w:kern w:val="28"/>
          <w:lang w:eastAsia="ja-JP"/>
        </w:rPr>
        <w:t>LLT</w:t>
      </w:r>
      <w:r w:rsidRPr="00E460A1">
        <w:rPr>
          <w:rFonts w:ascii="Times New Roman" w:hAnsi="Times New Roman"/>
          <w:kern w:val="28"/>
          <w:lang w:eastAsia="ja-JP"/>
        </w:rPr>
        <w:t>について、</w:t>
      </w:r>
      <w:r w:rsidRPr="00E460A1">
        <w:rPr>
          <w:rFonts w:ascii="Times New Roman" w:hAnsi="Times New Roman"/>
          <w:kern w:val="28"/>
          <w:lang w:eastAsia="ja-JP"/>
        </w:rPr>
        <w:t>“</w:t>
      </w:r>
      <w:r w:rsidRPr="00E460A1">
        <w:rPr>
          <w:rFonts w:ascii="Times New Roman" w:hAnsi="Times New Roman"/>
          <w:kern w:val="28"/>
          <w:lang w:eastAsia="ja-JP"/>
        </w:rPr>
        <w:t>損傷（</w:t>
      </w:r>
      <w:r w:rsidRPr="00E460A1">
        <w:rPr>
          <w:rFonts w:ascii="Times New Roman" w:hAnsi="Times New Roman"/>
          <w:kern w:val="28"/>
          <w:lang w:eastAsia="ja-JP"/>
        </w:rPr>
        <w:t>injury</w:t>
      </w:r>
      <w:r w:rsidRPr="00E460A1">
        <w:rPr>
          <w:rFonts w:ascii="Times New Roman" w:hAnsi="Times New Roman"/>
          <w:kern w:val="28"/>
          <w:lang w:eastAsia="ja-JP"/>
        </w:rPr>
        <w:t>）</w:t>
      </w:r>
      <w:r w:rsidRPr="00E460A1">
        <w:rPr>
          <w:rFonts w:ascii="Times New Roman" w:hAnsi="Times New Roman"/>
          <w:kern w:val="28"/>
          <w:lang w:eastAsia="ja-JP"/>
        </w:rPr>
        <w:t>”</w:t>
      </w:r>
      <w:r w:rsidRPr="00E460A1">
        <w:rPr>
          <w:rFonts w:ascii="Times New Roman" w:hAnsi="Times New Roman"/>
          <w:kern w:val="28"/>
          <w:lang w:eastAsia="ja-JP"/>
        </w:rPr>
        <w:t>関連</w:t>
      </w:r>
      <w:r w:rsidRPr="00E460A1">
        <w:rPr>
          <w:rFonts w:ascii="Times New Roman" w:hAnsi="Times New Roman"/>
          <w:kern w:val="28"/>
          <w:lang w:eastAsia="ja-JP"/>
        </w:rPr>
        <w:t>PT</w:t>
      </w:r>
      <w:r w:rsidRPr="00E460A1">
        <w:rPr>
          <w:rFonts w:ascii="Times New Roman" w:hAnsi="Times New Roman"/>
          <w:kern w:val="28"/>
          <w:lang w:eastAsia="ja-JP"/>
        </w:rPr>
        <w:t>とのマッピングが、背景にある医学的概念を適切に表現しているか見直しを行った。結果、</w:t>
      </w:r>
      <w:r w:rsidRPr="00E460A1">
        <w:rPr>
          <w:rFonts w:ascii="Times New Roman" w:hAnsi="Times New Roman"/>
          <w:kern w:val="28"/>
          <w:lang w:eastAsia="ja-JP"/>
        </w:rPr>
        <w:t>6</w:t>
      </w:r>
      <w:r w:rsidRPr="00E460A1">
        <w:rPr>
          <w:rFonts w:ascii="Times New Roman" w:hAnsi="Times New Roman"/>
          <w:kern w:val="28"/>
          <w:lang w:eastAsia="ja-JP"/>
        </w:rPr>
        <w:t>つの既存</w:t>
      </w:r>
      <w:r w:rsidRPr="00E460A1">
        <w:rPr>
          <w:rFonts w:ascii="Times New Roman" w:hAnsi="Times New Roman"/>
          <w:kern w:val="28"/>
          <w:lang w:eastAsia="ja-JP"/>
        </w:rPr>
        <w:t>“</w:t>
      </w:r>
      <w:r w:rsidRPr="00E460A1">
        <w:rPr>
          <w:rFonts w:ascii="Times New Roman" w:hAnsi="Times New Roman"/>
          <w:kern w:val="28"/>
          <w:lang w:eastAsia="ja-JP"/>
        </w:rPr>
        <w:t>擦過傷</w:t>
      </w:r>
      <w:r w:rsidR="00DB3BBE">
        <w:rPr>
          <w:rFonts w:ascii="Times New Roman" w:hAnsi="Times New Roman" w:hint="eastAsia"/>
          <w:kern w:val="28"/>
          <w:lang w:eastAsia="ja-JP"/>
        </w:rPr>
        <w:t>*</w:t>
      </w:r>
      <w:r w:rsidRPr="00E460A1">
        <w:rPr>
          <w:rFonts w:ascii="Times New Roman" w:hAnsi="Times New Roman"/>
          <w:kern w:val="28"/>
          <w:lang w:eastAsia="ja-JP"/>
        </w:rPr>
        <w:t>（</w:t>
      </w:r>
      <w:r w:rsidRPr="00E460A1">
        <w:rPr>
          <w:rFonts w:ascii="Times New Roman" w:hAnsi="Times New Roman"/>
          <w:kern w:val="28"/>
          <w:lang w:eastAsia="ja-JP"/>
        </w:rPr>
        <w:t>abrasion</w:t>
      </w:r>
      <w:r w:rsidRPr="00E460A1">
        <w:rPr>
          <w:rFonts w:ascii="Times New Roman" w:hAnsi="Times New Roman"/>
          <w:kern w:val="28"/>
          <w:lang w:eastAsia="ja-JP"/>
        </w:rPr>
        <w:t>）</w:t>
      </w:r>
      <w:r w:rsidRPr="00E460A1">
        <w:rPr>
          <w:rFonts w:ascii="Times New Roman" w:hAnsi="Times New Roman"/>
          <w:kern w:val="28"/>
          <w:lang w:eastAsia="ja-JP"/>
        </w:rPr>
        <w:t>”</w:t>
      </w:r>
      <w:r w:rsidRPr="00E460A1">
        <w:rPr>
          <w:rFonts w:ascii="Times New Roman" w:hAnsi="Times New Roman"/>
          <w:kern w:val="28"/>
          <w:lang w:eastAsia="ja-JP"/>
        </w:rPr>
        <w:t>関連</w:t>
      </w:r>
      <w:r w:rsidRPr="00E460A1">
        <w:rPr>
          <w:rFonts w:ascii="Times New Roman" w:hAnsi="Times New Roman"/>
          <w:kern w:val="28"/>
          <w:lang w:eastAsia="ja-JP"/>
        </w:rPr>
        <w:t>LLT</w:t>
      </w:r>
      <w:r w:rsidRPr="00E460A1">
        <w:rPr>
          <w:rFonts w:ascii="Times New Roman" w:hAnsi="Times New Roman"/>
          <w:kern w:val="28"/>
          <w:lang w:eastAsia="ja-JP"/>
        </w:rPr>
        <w:t>を、</w:t>
      </w:r>
      <w:r w:rsidRPr="00E460A1">
        <w:rPr>
          <w:rFonts w:ascii="Times New Roman" w:hAnsi="Times New Roman"/>
          <w:kern w:val="28"/>
          <w:lang w:eastAsia="ja-JP"/>
        </w:rPr>
        <w:t>“</w:t>
      </w:r>
      <w:r w:rsidRPr="00E460A1">
        <w:rPr>
          <w:rFonts w:ascii="Times New Roman" w:hAnsi="Times New Roman"/>
          <w:kern w:val="28"/>
          <w:lang w:eastAsia="ja-JP"/>
        </w:rPr>
        <w:t>びらん（</w:t>
      </w:r>
      <w:r w:rsidRPr="00E460A1">
        <w:rPr>
          <w:rFonts w:ascii="Times New Roman" w:hAnsi="Times New Roman"/>
          <w:kern w:val="28"/>
          <w:lang w:eastAsia="ja-JP"/>
        </w:rPr>
        <w:t>erosion</w:t>
      </w:r>
      <w:r w:rsidRPr="00E460A1">
        <w:rPr>
          <w:rFonts w:ascii="Times New Roman" w:hAnsi="Times New Roman"/>
          <w:kern w:val="28"/>
          <w:lang w:eastAsia="ja-JP"/>
        </w:rPr>
        <w:t>）</w:t>
      </w:r>
      <w:r w:rsidRPr="00E460A1">
        <w:rPr>
          <w:rFonts w:ascii="Times New Roman" w:hAnsi="Times New Roman"/>
          <w:kern w:val="28"/>
          <w:lang w:eastAsia="ja-JP"/>
        </w:rPr>
        <w:t>”</w:t>
      </w:r>
      <w:r w:rsidRPr="00E460A1">
        <w:rPr>
          <w:rFonts w:ascii="Times New Roman" w:hAnsi="Times New Roman"/>
          <w:kern w:val="28"/>
          <w:lang w:eastAsia="ja-JP"/>
        </w:rPr>
        <w:t>関連</w:t>
      </w:r>
      <w:r w:rsidRPr="00E460A1">
        <w:rPr>
          <w:rFonts w:ascii="Times New Roman" w:hAnsi="Times New Roman"/>
          <w:kern w:val="28"/>
          <w:lang w:eastAsia="ja-JP"/>
        </w:rPr>
        <w:t>“PT</w:t>
      </w:r>
      <w:r w:rsidRPr="00E460A1">
        <w:rPr>
          <w:rFonts w:ascii="Times New Roman" w:hAnsi="Times New Roman"/>
          <w:kern w:val="28"/>
          <w:lang w:eastAsia="ja-JP"/>
        </w:rPr>
        <w:t>から、対応する損傷（</w:t>
      </w:r>
      <w:r w:rsidRPr="00E460A1">
        <w:rPr>
          <w:rFonts w:ascii="Times New Roman" w:hAnsi="Times New Roman"/>
          <w:kern w:val="28"/>
          <w:lang w:eastAsia="ja-JP"/>
        </w:rPr>
        <w:t>injury</w:t>
      </w:r>
      <w:r w:rsidRPr="00E460A1">
        <w:rPr>
          <w:rFonts w:ascii="Times New Roman" w:hAnsi="Times New Roman"/>
          <w:kern w:val="28"/>
          <w:lang w:eastAsia="ja-JP"/>
        </w:rPr>
        <w:t>）</w:t>
      </w:r>
      <w:r w:rsidRPr="00E460A1">
        <w:rPr>
          <w:rFonts w:ascii="Times New Roman" w:hAnsi="Times New Roman"/>
          <w:kern w:val="28"/>
          <w:lang w:eastAsia="ja-JP"/>
        </w:rPr>
        <w:t>”</w:t>
      </w:r>
      <w:r w:rsidRPr="00E460A1">
        <w:rPr>
          <w:rFonts w:ascii="Times New Roman" w:hAnsi="Times New Roman"/>
          <w:kern w:val="28"/>
          <w:lang w:eastAsia="ja-JP"/>
        </w:rPr>
        <w:t>関連</w:t>
      </w:r>
      <w:r w:rsidRPr="00E460A1">
        <w:rPr>
          <w:rFonts w:ascii="Times New Roman" w:hAnsi="Times New Roman"/>
          <w:kern w:val="28"/>
          <w:lang w:eastAsia="ja-JP"/>
        </w:rPr>
        <w:t>PT</w:t>
      </w:r>
      <w:r w:rsidRPr="00E460A1">
        <w:rPr>
          <w:rFonts w:ascii="Times New Roman" w:hAnsi="Times New Roman"/>
          <w:kern w:val="28"/>
          <w:lang w:eastAsia="ja-JP"/>
        </w:rPr>
        <w:t>に移動した。さらにコーディングの選択肢を向上する目的で、</w:t>
      </w:r>
      <w:r w:rsidRPr="00E460A1">
        <w:rPr>
          <w:rFonts w:ascii="Times New Roman" w:hAnsi="Times New Roman"/>
          <w:kern w:val="28"/>
          <w:lang w:eastAsia="ja-JP"/>
        </w:rPr>
        <w:t>3</w:t>
      </w:r>
      <w:r w:rsidRPr="00E460A1">
        <w:rPr>
          <w:rFonts w:ascii="Times New Roman" w:hAnsi="Times New Roman"/>
          <w:kern w:val="28"/>
          <w:lang w:eastAsia="ja-JP"/>
        </w:rPr>
        <w:t>つの新規</w:t>
      </w:r>
      <w:r w:rsidRPr="00E460A1">
        <w:rPr>
          <w:rFonts w:ascii="Times New Roman" w:hAnsi="Times New Roman"/>
          <w:kern w:val="28"/>
          <w:lang w:eastAsia="ja-JP"/>
        </w:rPr>
        <w:t>“</w:t>
      </w:r>
      <w:r w:rsidRPr="00E460A1">
        <w:rPr>
          <w:rFonts w:ascii="Times New Roman" w:hAnsi="Times New Roman"/>
          <w:kern w:val="28"/>
          <w:lang w:eastAsia="ja-JP"/>
        </w:rPr>
        <w:t>擦過傷</w:t>
      </w:r>
      <w:r w:rsidR="00DB3BBE">
        <w:rPr>
          <w:rFonts w:ascii="Times New Roman" w:hAnsi="Times New Roman" w:hint="eastAsia"/>
          <w:kern w:val="28"/>
          <w:lang w:eastAsia="ja-JP"/>
        </w:rPr>
        <w:t>*</w:t>
      </w:r>
      <w:r w:rsidRPr="00E460A1">
        <w:rPr>
          <w:rFonts w:ascii="Times New Roman" w:hAnsi="Times New Roman"/>
          <w:kern w:val="28"/>
          <w:lang w:eastAsia="ja-JP"/>
        </w:rPr>
        <w:t>（</w:t>
      </w:r>
      <w:r w:rsidRPr="00E460A1">
        <w:rPr>
          <w:rFonts w:ascii="Times New Roman" w:hAnsi="Times New Roman"/>
          <w:kern w:val="28"/>
          <w:lang w:eastAsia="ja-JP"/>
        </w:rPr>
        <w:t>abrasion</w:t>
      </w:r>
      <w:r w:rsidRPr="00E460A1">
        <w:rPr>
          <w:rFonts w:ascii="Times New Roman" w:hAnsi="Times New Roman"/>
          <w:kern w:val="28"/>
          <w:lang w:eastAsia="ja-JP"/>
        </w:rPr>
        <w:t>）</w:t>
      </w:r>
      <w:r w:rsidRPr="00E460A1">
        <w:rPr>
          <w:rFonts w:ascii="Times New Roman" w:hAnsi="Times New Roman"/>
          <w:kern w:val="28"/>
          <w:lang w:eastAsia="ja-JP"/>
        </w:rPr>
        <w:t>”</w:t>
      </w:r>
      <w:r w:rsidRPr="00E460A1">
        <w:rPr>
          <w:rFonts w:ascii="Times New Roman" w:hAnsi="Times New Roman"/>
          <w:kern w:val="28"/>
          <w:lang w:eastAsia="ja-JP"/>
        </w:rPr>
        <w:t>関連</w:t>
      </w:r>
      <w:r w:rsidRPr="00E460A1">
        <w:rPr>
          <w:rFonts w:ascii="Times New Roman" w:hAnsi="Times New Roman"/>
          <w:kern w:val="28"/>
          <w:lang w:eastAsia="ja-JP"/>
        </w:rPr>
        <w:t>LLT</w:t>
      </w:r>
      <w:r w:rsidRPr="00E460A1">
        <w:rPr>
          <w:rFonts w:ascii="Times New Roman" w:hAnsi="Times New Roman"/>
          <w:kern w:val="28"/>
          <w:lang w:eastAsia="ja-JP"/>
        </w:rPr>
        <w:t>を、対応する損傷（</w:t>
      </w:r>
      <w:r w:rsidRPr="00E460A1">
        <w:rPr>
          <w:rFonts w:ascii="Times New Roman" w:hAnsi="Times New Roman"/>
          <w:kern w:val="28"/>
          <w:lang w:eastAsia="ja-JP"/>
        </w:rPr>
        <w:t>injury</w:t>
      </w:r>
      <w:r w:rsidRPr="00E460A1">
        <w:rPr>
          <w:rFonts w:ascii="Times New Roman" w:hAnsi="Times New Roman"/>
          <w:kern w:val="28"/>
          <w:lang w:eastAsia="ja-JP"/>
        </w:rPr>
        <w:t>）</w:t>
      </w:r>
      <w:r w:rsidRPr="00E460A1">
        <w:rPr>
          <w:rFonts w:ascii="Times New Roman" w:hAnsi="Times New Roman"/>
          <w:kern w:val="28"/>
          <w:lang w:eastAsia="ja-JP"/>
        </w:rPr>
        <w:t>”</w:t>
      </w:r>
      <w:r w:rsidRPr="00E460A1">
        <w:rPr>
          <w:rFonts w:ascii="Times New Roman" w:hAnsi="Times New Roman"/>
          <w:kern w:val="28"/>
          <w:lang w:eastAsia="ja-JP"/>
        </w:rPr>
        <w:t>関連</w:t>
      </w:r>
      <w:r w:rsidRPr="00E460A1">
        <w:rPr>
          <w:rFonts w:ascii="Times New Roman" w:hAnsi="Times New Roman"/>
          <w:kern w:val="28"/>
          <w:lang w:eastAsia="ja-JP"/>
        </w:rPr>
        <w:t>PT</w:t>
      </w:r>
      <w:r w:rsidRPr="00E460A1">
        <w:rPr>
          <w:rFonts w:ascii="Times New Roman" w:hAnsi="Times New Roman"/>
          <w:kern w:val="28"/>
          <w:lang w:eastAsia="ja-JP"/>
        </w:rPr>
        <w:t>に追加した。例として下表（表</w:t>
      </w:r>
      <w:r w:rsidRPr="00E460A1">
        <w:rPr>
          <w:rFonts w:ascii="Times New Roman" w:hAnsi="Times New Roman"/>
          <w:kern w:val="28"/>
          <w:lang w:eastAsia="ja-JP"/>
        </w:rPr>
        <w:t>3-5</w:t>
      </w:r>
      <w:r w:rsidRPr="00E460A1">
        <w:rPr>
          <w:rFonts w:ascii="Times New Roman" w:hAnsi="Times New Roman"/>
          <w:kern w:val="28"/>
          <w:lang w:eastAsia="ja-JP"/>
        </w:rPr>
        <w:t>）を参照されたい。</w:t>
      </w:r>
    </w:p>
    <w:p w14:paraId="474D23DB" w14:textId="5FF7E52E" w:rsidR="00DA0338" w:rsidRPr="00E460A1" w:rsidRDefault="00DA0338" w:rsidP="00D83D1B">
      <w:pPr>
        <w:rPr>
          <w:rFonts w:ascii="Times New Roman" w:hAnsi="Times New Roman"/>
          <w:caps/>
          <w:kern w:val="28"/>
          <w:szCs w:val="24"/>
          <w:lang w:eastAsia="ja-JP"/>
        </w:rPr>
      </w:pPr>
    </w:p>
    <w:p w14:paraId="13265365" w14:textId="77777777" w:rsidR="00C03466" w:rsidRDefault="00C03466" w:rsidP="002E491E">
      <w:pPr>
        <w:pStyle w:val="ac"/>
      </w:pPr>
    </w:p>
    <w:p w14:paraId="441FF2EC" w14:textId="7B7CC874" w:rsidR="00C136E5" w:rsidRPr="00E460A1" w:rsidRDefault="00C136E5" w:rsidP="002E491E">
      <w:pPr>
        <w:pStyle w:val="ac"/>
      </w:pPr>
      <w:bookmarkStart w:id="32" w:name="_Toc32853340"/>
      <w:r w:rsidRPr="00E460A1">
        <w:t>表</w:t>
      </w:r>
      <w:r w:rsidRPr="00E460A1">
        <w:t>3-</w:t>
      </w:r>
      <w:r w:rsidR="006039C6" w:rsidRPr="00E460A1">
        <w:t>5</w:t>
      </w:r>
      <w:r w:rsidR="007E22C2" w:rsidRPr="00E460A1">
        <w:t xml:space="preserve">　</w:t>
      </w:r>
      <w:r w:rsidR="00002AD8" w:rsidRPr="00E460A1">
        <w:t>擦過傷</w:t>
      </w:r>
      <w:r w:rsidR="00DB3BBE">
        <w:rPr>
          <w:rFonts w:hint="eastAsia"/>
        </w:rPr>
        <w:t>*</w:t>
      </w:r>
      <w:r w:rsidR="00002AD8" w:rsidRPr="00E460A1">
        <w:t>（</w:t>
      </w:r>
      <w:r w:rsidR="006039C6" w:rsidRPr="00E460A1">
        <w:t>abrasion</w:t>
      </w:r>
      <w:r w:rsidR="00002AD8" w:rsidRPr="00E460A1">
        <w:t>）関連用語の変更</w:t>
      </w:r>
      <w:bookmarkEnd w:id="32"/>
    </w:p>
    <w:tbl>
      <w:tblPr>
        <w:tblStyle w:val="af5"/>
        <w:tblW w:w="0" w:type="auto"/>
        <w:tblLook w:val="04A0" w:firstRow="1" w:lastRow="0" w:firstColumn="1" w:lastColumn="0" w:noHBand="0" w:noVBand="1"/>
      </w:tblPr>
      <w:tblGrid>
        <w:gridCol w:w="3005"/>
        <w:gridCol w:w="3086"/>
        <w:gridCol w:w="2926"/>
      </w:tblGrid>
      <w:tr w:rsidR="00002AD8" w:rsidRPr="00E460A1" w14:paraId="22C6A172" w14:textId="77777777" w:rsidTr="007306A6">
        <w:tc>
          <w:tcPr>
            <w:tcW w:w="3005" w:type="dxa"/>
          </w:tcPr>
          <w:p w14:paraId="749CE2D3" w14:textId="77777777" w:rsidR="00002AD8" w:rsidRPr="00E460A1" w:rsidRDefault="00002AD8" w:rsidP="00801A4D">
            <w:pPr>
              <w:spacing w:beforeLines="50" w:before="120"/>
              <w:jc w:val="center"/>
              <w:rPr>
                <w:rFonts w:ascii="Times New Roman" w:hAnsi="Times New Roman"/>
                <w:b/>
                <w:bCs/>
                <w:kern w:val="28"/>
                <w:lang w:eastAsia="ja-JP"/>
              </w:rPr>
            </w:pPr>
            <w:r w:rsidRPr="00E460A1">
              <w:rPr>
                <w:rFonts w:ascii="Times New Roman" w:hAnsi="Times New Roman"/>
                <w:b/>
                <w:bCs/>
                <w:kern w:val="28"/>
                <w:lang w:eastAsia="ja-JP"/>
              </w:rPr>
              <w:t>移動した</w:t>
            </w:r>
            <w:r w:rsidRPr="00E460A1">
              <w:rPr>
                <w:rFonts w:ascii="Times New Roman" w:hAnsi="Times New Roman"/>
                <w:b/>
                <w:bCs/>
                <w:kern w:val="28"/>
                <w:lang w:eastAsia="ja-JP"/>
              </w:rPr>
              <w:t>LLT</w:t>
            </w:r>
          </w:p>
        </w:tc>
        <w:tc>
          <w:tcPr>
            <w:tcW w:w="3086" w:type="dxa"/>
          </w:tcPr>
          <w:p w14:paraId="41B6B7A8" w14:textId="77777777" w:rsidR="00002AD8" w:rsidRPr="00E460A1" w:rsidRDefault="00002AD8" w:rsidP="00801A4D">
            <w:pPr>
              <w:spacing w:beforeLines="50" w:before="120"/>
              <w:jc w:val="center"/>
              <w:rPr>
                <w:rFonts w:ascii="Times New Roman" w:hAnsi="Times New Roman"/>
                <w:b/>
                <w:bCs/>
                <w:kern w:val="28"/>
                <w:lang w:eastAsia="ja-JP"/>
              </w:rPr>
            </w:pPr>
            <w:r w:rsidRPr="00E460A1">
              <w:rPr>
                <w:rFonts w:ascii="Times New Roman" w:hAnsi="Times New Roman"/>
                <w:b/>
                <w:bCs/>
                <w:kern w:val="28"/>
                <w:lang w:eastAsia="ja-JP"/>
              </w:rPr>
              <w:t>移動元の</w:t>
            </w:r>
            <w:r w:rsidRPr="00E460A1">
              <w:rPr>
                <w:rFonts w:ascii="Times New Roman" w:hAnsi="Times New Roman"/>
                <w:b/>
                <w:bCs/>
                <w:kern w:val="28"/>
                <w:lang w:eastAsia="ja-JP"/>
              </w:rPr>
              <w:t>PT</w:t>
            </w:r>
          </w:p>
        </w:tc>
        <w:tc>
          <w:tcPr>
            <w:tcW w:w="2926" w:type="dxa"/>
          </w:tcPr>
          <w:p w14:paraId="19B07D61" w14:textId="77777777" w:rsidR="00002AD8" w:rsidRPr="00E460A1" w:rsidRDefault="00002AD8" w:rsidP="00801A4D">
            <w:pPr>
              <w:spacing w:beforeLines="50" w:before="120"/>
              <w:jc w:val="center"/>
              <w:rPr>
                <w:rFonts w:ascii="Times New Roman" w:hAnsi="Times New Roman"/>
                <w:b/>
                <w:bCs/>
                <w:kern w:val="28"/>
                <w:lang w:eastAsia="ja-JP"/>
              </w:rPr>
            </w:pPr>
            <w:r w:rsidRPr="00E460A1">
              <w:rPr>
                <w:rFonts w:ascii="Times New Roman" w:hAnsi="Times New Roman"/>
                <w:b/>
                <w:bCs/>
                <w:kern w:val="28"/>
                <w:lang w:eastAsia="ja-JP"/>
              </w:rPr>
              <w:t>移動先の</w:t>
            </w:r>
            <w:r w:rsidRPr="00E460A1">
              <w:rPr>
                <w:rFonts w:ascii="Times New Roman" w:hAnsi="Times New Roman"/>
                <w:b/>
                <w:bCs/>
                <w:kern w:val="28"/>
                <w:lang w:eastAsia="ja-JP"/>
              </w:rPr>
              <w:t>PT</w:t>
            </w:r>
          </w:p>
        </w:tc>
      </w:tr>
      <w:tr w:rsidR="00002AD8" w:rsidRPr="00E460A1" w14:paraId="31BE4625" w14:textId="77777777" w:rsidTr="007306A6">
        <w:tc>
          <w:tcPr>
            <w:tcW w:w="3005" w:type="dxa"/>
          </w:tcPr>
          <w:p w14:paraId="392C5686" w14:textId="2C3AE586" w:rsidR="00002AD8" w:rsidRPr="00E460A1" w:rsidRDefault="00002AD8" w:rsidP="00801A4D">
            <w:pPr>
              <w:spacing w:beforeLines="50" w:before="120"/>
              <w:rPr>
                <w:rFonts w:ascii="Times New Roman" w:hAnsi="Times New Roman"/>
                <w:kern w:val="28"/>
                <w:lang w:eastAsia="ja-JP"/>
              </w:rPr>
            </w:pPr>
            <w:r w:rsidRPr="00E460A1">
              <w:rPr>
                <w:rFonts w:ascii="Times New Roman" w:hAnsi="Times New Roman"/>
                <w:kern w:val="28"/>
                <w:lang w:eastAsia="ja-JP"/>
              </w:rPr>
              <w:t>LLT</w:t>
            </w:r>
            <w:r w:rsidRPr="00E460A1">
              <w:rPr>
                <w:rFonts w:ascii="Times New Roman" w:hAnsi="Times New Roman"/>
                <w:kern w:val="28"/>
                <w:lang w:eastAsia="ja-JP"/>
              </w:rPr>
              <w:t>「歯牙の磨耗（</w:t>
            </w:r>
            <w:r w:rsidRPr="00E460A1">
              <w:rPr>
                <w:rFonts w:ascii="Times New Roman" w:hAnsi="Times New Roman"/>
                <w:kern w:val="28"/>
                <w:lang w:eastAsia="ja-JP"/>
              </w:rPr>
              <w:t>Abrasion of teeth</w:t>
            </w:r>
            <w:r w:rsidRPr="00E460A1">
              <w:rPr>
                <w:rFonts w:ascii="Times New Roman" w:hAnsi="Times New Roman"/>
                <w:kern w:val="28"/>
                <w:lang w:eastAsia="ja-JP"/>
              </w:rPr>
              <w:t>）」</w:t>
            </w:r>
          </w:p>
        </w:tc>
        <w:tc>
          <w:tcPr>
            <w:tcW w:w="3086" w:type="dxa"/>
          </w:tcPr>
          <w:p w14:paraId="750030C9" w14:textId="6C4C7FBA" w:rsidR="00002AD8" w:rsidRPr="00E460A1" w:rsidRDefault="00002AD8" w:rsidP="00801A4D">
            <w:pPr>
              <w:spacing w:beforeLines="50" w:before="120"/>
              <w:rPr>
                <w:rFonts w:ascii="Times New Roman" w:hAnsi="Times New Roman"/>
                <w:kern w:val="28"/>
                <w:lang w:eastAsia="ja-JP"/>
              </w:rPr>
            </w:pPr>
            <w:r w:rsidRPr="00E460A1">
              <w:rPr>
                <w:rFonts w:ascii="Times New Roman" w:hAnsi="Times New Roman"/>
                <w:kern w:val="28"/>
                <w:lang w:eastAsia="ja-JP"/>
              </w:rPr>
              <w:t>PT</w:t>
            </w:r>
            <w:r w:rsidRPr="00E460A1">
              <w:rPr>
                <w:rFonts w:ascii="Times New Roman" w:hAnsi="Times New Roman"/>
                <w:kern w:val="28"/>
                <w:lang w:eastAsia="ja-JP"/>
              </w:rPr>
              <w:t>「</w:t>
            </w:r>
            <w:r w:rsidR="00214079">
              <w:rPr>
                <w:rFonts w:ascii="Times New Roman" w:hAnsi="Times New Roman"/>
                <w:kern w:val="28"/>
                <w:lang w:eastAsia="ja-JP"/>
              </w:rPr>
              <w:t>歯の侵食</w:t>
            </w:r>
            <w:r w:rsidRPr="00E460A1">
              <w:rPr>
                <w:rFonts w:ascii="Times New Roman" w:hAnsi="Times New Roman"/>
                <w:kern w:val="28"/>
                <w:lang w:eastAsia="ja-JP"/>
              </w:rPr>
              <w:t>（</w:t>
            </w:r>
            <w:r w:rsidRPr="00E460A1">
              <w:rPr>
                <w:rFonts w:ascii="Times New Roman" w:hAnsi="Times New Roman"/>
                <w:kern w:val="28"/>
                <w:lang w:eastAsia="ja-JP"/>
              </w:rPr>
              <w:t>Tooth erosion</w:t>
            </w:r>
            <w:r w:rsidRPr="00E460A1">
              <w:rPr>
                <w:rFonts w:ascii="Times New Roman" w:hAnsi="Times New Roman"/>
                <w:kern w:val="28"/>
                <w:lang w:eastAsia="ja-JP"/>
              </w:rPr>
              <w:t>）」</w:t>
            </w:r>
          </w:p>
        </w:tc>
        <w:tc>
          <w:tcPr>
            <w:tcW w:w="2926" w:type="dxa"/>
          </w:tcPr>
          <w:p w14:paraId="235C949E" w14:textId="77777777" w:rsidR="00002AD8" w:rsidRPr="00E460A1" w:rsidRDefault="00002AD8" w:rsidP="00801A4D">
            <w:pPr>
              <w:spacing w:beforeLines="50" w:before="120"/>
              <w:rPr>
                <w:rFonts w:ascii="Times New Roman" w:hAnsi="Times New Roman"/>
                <w:kern w:val="28"/>
                <w:lang w:eastAsia="ja-JP"/>
              </w:rPr>
            </w:pPr>
            <w:r w:rsidRPr="00E460A1">
              <w:rPr>
                <w:rFonts w:ascii="Times New Roman" w:hAnsi="Times New Roman"/>
                <w:kern w:val="28"/>
                <w:lang w:eastAsia="ja-JP"/>
              </w:rPr>
              <w:t>PT</w:t>
            </w:r>
            <w:r w:rsidRPr="00E460A1">
              <w:rPr>
                <w:rFonts w:ascii="Times New Roman" w:hAnsi="Times New Roman"/>
                <w:kern w:val="28"/>
                <w:lang w:eastAsia="ja-JP"/>
              </w:rPr>
              <w:t>「歯牙損傷（</w:t>
            </w:r>
            <w:r w:rsidRPr="00E460A1">
              <w:rPr>
                <w:rFonts w:ascii="Times New Roman" w:hAnsi="Times New Roman"/>
                <w:kern w:val="28"/>
                <w:lang w:eastAsia="ja-JP"/>
              </w:rPr>
              <w:t>Tooth injury</w:t>
            </w:r>
            <w:r w:rsidRPr="00E460A1">
              <w:rPr>
                <w:rFonts w:ascii="Times New Roman" w:hAnsi="Times New Roman"/>
                <w:kern w:val="28"/>
                <w:lang w:eastAsia="ja-JP"/>
              </w:rPr>
              <w:t>）」</w:t>
            </w:r>
          </w:p>
        </w:tc>
      </w:tr>
      <w:tr w:rsidR="00002AD8" w:rsidRPr="00E460A1" w14:paraId="485EF147" w14:textId="77777777" w:rsidTr="007306A6">
        <w:tc>
          <w:tcPr>
            <w:tcW w:w="3005" w:type="dxa"/>
          </w:tcPr>
          <w:p w14:paraId="6B95BDA0" w14:textId="68AEAF03" w:rsidR="00002AD8" w:rsidRPr="00A872B4" w:rsidRDefault="00002AD8" w:rsidP="00801A4D">
            <w:pPr>
              <w:spacing w:beforeLines="50" w:before="120"/>
              <w:rPr>
                <w:rFonts w:ascii="Times New Roman" w:hAnsi="Times New Roman"/>
                <w:kern w:val="28"/>
                <w:lang w:val="fr-FR" w:eastAsia="ja-JP"/>
              </w:rPr>
            </w:pPr>
            <w:r w:rsidRPr="00A872B4">
              <w:rPr>
                <w:rFonts w:ascii="Times New Roman" w:hAnsi="Times New Roman"/>
                <w:kern w:val="28"/>
                <w:lang w:val="fr-FR" w:eastAsia="ja-JP"/>
              </w:rPr>
              <w:t>LLT</w:t>
            </w:r>
            <w:r w:rsidRPr="00E460A1">
              <w:rPr>
                <w:rFonts w:ascii="Times New Roman" w:hAnsi="Times New Roman"/>
                <w:kern w:val="28"/>
                <w:lang w:eastAsia="ja-JP"/>
              </w:rPr>
              <w:t>「注射部位表皮剥離</w:t>
            </w:r>
            <w:r w:rsidRPr="00A872B4">
              <w:rPr>
                <w:rFonts w:ascii="Times New Roman" w:hAnsi="Times New Roman"/>
                <w:kern w:val="28"/>
                <w:lang w:val="fr-FR" w:eastAsia="ja-JP"/>
              </w:rPr>
              <w:t>（</w:t>
            </w:r>
            <w:r w:rsidRPr="00A872B4">
              <w:rPr>
                <w:rFonts w:ascii="Times New Roman" w:hAnsi="Times New Roman"/>
                <w:kern w:val="28"/>
                <w:lang w:val="fr-FR" w:eastAsia="ja-JP"/>
              </w:rPr>
              <w:t>Injection site abrasion</w:t>
            </w:r>
            <w:r w:rsidRPr="00A872B4">
              <w:rPr>
                <w:rFonts w:ascii="Times New Roman" w:hAnsi="Times New Roman"/>
                <w:kern w:val="28"/>
                <w:lang w:val="fr-FR" w:eastAsia="ja-JP"/>
              </w:rPr>
              <w:t>）</w:t>
            </w:r>
            <w:r w:rsidRPr="00E460A1">
              <w:rPr>
                <w:rFonts w:ascii="Times New Roman" w:hAnsi="Times New Roman"/>
                <w:kern w:val="28"/>
                <w:lang w:eastAsia="ja-JP"/>
              </w:rPr>
              <w:t>」</w:t>
            </w:r>
          </w:p>
        </w:tc>
        <w:tc>
          <w:tcPr>
            <w:tcW w:w="3086" w:type="dxa"/>
          </w:tcPr>
          <w:p w14:paraId="6A988833" w14:textId="77777777" w:rsidR="00002AD8" w:rsidRPr="00E460A1" w:rsidRDefault="00002AD8" w:rsidP="00801A4D">
            <w:pPr>
              <w:spacing w:beforeLines="50" w:before="120"/>
              <w:rPr>
                <w:rFonts w:ascii="Times New Roman" w:hAnsi="Times New Roman"/>
                <w:kern w:val="28"/>
                <w:lang w:eastAsia="ja-JP"/>
              </w:rPr>
            </w:pPr>
            <w:r w:rsidRPr="00E460A1">
              <w:rPr>
                <w:rFonts w:ascii="Times New Roman" w:hAnsi="Times New Roman"/>
                <w:kern w:val="28"/>
                <w:lang w:eastAsia="ja-JP"/>
              </w:rPr>
              <w:t>PT</w:t>
            </w:r>
            <w:r w:rsidRPr="00E460A1">
              <w:rPr>
                <w:rFonts w:ascii="Times New Roman" w:hAnsi="Times New Roman"/>
                <w:kern w:val="28"/>
                <w:lang w:eastAsia="ja-JP"/>
              </w:rPr>
              <w:t>「注射部位びらん（</w:t>
            </w:r>
            <w:r w:rsidRPr="00E460A1">
              <w:rPr>
                <w:rFonts w:ascii="Times New Roman" w:hAnsi="Times New Roman"/>
                <w:kern w:val="28"/>
                <w:lang w:eastAsia="ja-JP"/>
              </w:rPr>
              <w:t>Injection site erosion</w:t>
            </w:r>
            <w:r w:rsidRPr="00E460A1">
              <w:rPr>
                <w:rFonts w:ascii="Times New Roman" w:hAnsi="Times New Roman"/>
                <w:kern w:val="28"/>
                <w:lang w:eastAsia="ja-JP"/>
              </w:rPr>
              <w:t>）」</w:t>
            </w:r>
          </w:p>
        </w:tc>
        <w:tc>
          <w:tcPr>
            <w:tcW w:w="2926" w:type="dxa"/>
          </w:tcPr>
          <w:p w14:paraId="78AE0E13" w14:textId="77777777" w:rsidR="00002AD8" w:rsidRPr="00E460A1" w:rsidRDefault="00002AD8" w:rsidP="00801A4D">
            <w:pPr>
              <w:spacing w:beforeLines="50" w:before="120"/>
              <w:rPr>
                <w:rFonts w:ascii="Times New Roman" w:hAnsi="Times New Roman"/>
                <w:kern w:val="28"/>
                <w:lang w:eastAsia="ja-JP"/>
              </w:rPr>
            </w:pPr>
            <w:r w:rsidRPr="00E460A1">
              <w:rPr>
                <w:rFonts w:ascii="Times New Roman" w:hAnsi="Times New Roman"/>
                <w:kern w:val="28"/>
                <w:lang w:eastAsia="ja-JP"/>
              </w:rPr>
              <w:t>PT</w:t>
            </w:r>
            <w:r w:rsidRPr="00E460A1">
              <w:rPr>
                <w:rFonts w:ascii="Times New Roman" w:hAnsi="Times New Roman"/>
                <w:kern w:val="28"/>
                <w:lang w:eastAsia="ja-JP"/>
              </w:rPr>
              <w:t>「注射部位損傷（</w:t>
            </w:r>
            <w:r w:rsidRPr="00E460A1">
              <w:rPr>
                <w:rFonts w:ascii="Times New Roman" w:hAnsi="Times New Roman"/>
                <w:kern w:val="28"/>
                <w:lang w:eastAsia="ja-JP"/>
              </w:rPr>
              <w:t>Injection site injury</w:t>
            </w:r>
            <w:r w:rsidRPr="00E460A1">
              <w:rPr>
                <w:rFonts w:ascii="Times New Roman" w:hAnsi="Times New Roman"/>
                <w:kern w:val="28"/>
                <w:lang w:eastAsia="ja-JP"/>
              </w:rPr>
              <w:t>）」</w:t>
            </w:r>
          </w:p>
        </w:tc>
      </w:tr>
    </w:tbl>
    <w:p w14:paraId="7D5B0CBA" w14:textId="77777777" w:rsidR="00002AD8" w:rsidRPr="00E460A1" w:rsidRDefault="00002AD8" w:rsidP="00002AD8">
      <w:pPr>
        <w:spacing w:beforeLines="50" w:before="120"/>
        <w:rPr>
          <w:rFonts w:ascii="Times New Roman" w:hAnsi="Times New Roman"/>
          <w:kern w:val="28"/>
          <w:lang w:eastAsia="ja-JP"/>
        </w:rPr>
      </w:pPr>
    </w:p>
    <w:tbl>
      <w:tblPr>
        <w:tblStyle w:val="af5"/>
        <w:tblW w:w="0" w:type="auto"/>
        <w:tblLook w:val="04A0" w:firstRow="1" w:lastRow="0" w:firstColumn="1" w:lastColumn="0" w:noHBand="0" w:noVBand="1"/>
      </w:tblPr>
      <w:tblGrid>
        <w:gridCol w:w="4508"/>
        <w:gridCol w:w="4509"/>
      </w:tblGrid>
      <w:tr w:rsidR="00002AD8" w:rsidRPr="00E460A1" w14:paraId="2127862F" w14:textId="77777777" w:rsidTr="00801A4D">
        <w:tc>
          <w:tcPr>
            <w:tcW w:w="4508" w:type="dxa"/>
          </w:tcPr>
          <w:p w14:paraId="290436E7" w14:textId="77777777" w:rsidR="00002AD8" w:rsidRPr="00E460A1" w:rsidRDefault="00002AD8" w:rsidP="00801A4D">
            <w:pPr>
              <w:spacing w:beforeLines="50" w:before="120"/>
              <w:jc w:val="center"/>
              <w:rPr>
                <w:rFonts w:ascii="Times New Roman" w:hAnsi="Times New Roman"/>
                <w:b/>
                <w:bCs/>
                <w:kern w:val="28"/>
                <w:lang w:eastAsia="ja-JP"/>
              </w:rPr>
            </w:pPr>
            <w:r w:rsidRPr="00E460A1">
              <w:rPr>
                <w:rFonts w:ascii="Times New Roman" w:hAnsi="Times New Roman"/>
                <w:b/>
                <w:bCs/>
                <w:kern w:val="28"/>
                <w:lang w:eastAsia="ja-JP"/>
              </w:rPr>
              <w:t>新規</w:t>
            </w:r>
            <w:r w:rsidRPr="00E460A1">
              <w:rPr>
                <w:rFonts w:ascii="Times New Roman" w:hAnsi="Times New Roman"/>
                <w:b/>
                <w:bCs/>
                <w:kern w:val="28"/>
                <w:lang w:eastAsia="ja-JP"/>
              </w:rPr>
              <w:t>LLT</w:t>
            </w:r>
          </w:p>
        </w:tc>
        <w:tc>
          <w:tcPr>
            <w:tcW w:w="4509" w:type="dxa"/>
          </w:tcPr>
          <w:p w14:paraId="21BB1529" w14:textId="77777777" w:rsidR="00002AD8" w:rsidRPr="00E460A1" w:rsidRDefault="00002AD8" w:rsidP="00801A4D">
            <w:pPr>
              <w:spacing w:beforeLines="50" w:before="120"/>
              <w:jc w:val="center"/>
              <w:rPr>
                <w:rFonts w:ascii="Times New Roman" w:hAnsi="Times New Roman"/>
                <w:b/>
                <w:bCs/>
                <w:kern w:val="28"/>
                <w:lang w:eastAsia="ja-JP"/>
              </w:rPr>
            </w:pPr>
            <w:r w:rsidRPr="00E460A1">
              <w:rPr>
                <w:rFonts w:ascii="Times New Roman" w:hAnsi="Times New Roman"/>
                <w:b/>
                <w:bCs/>
                <w:kern w:val="28"/>
                <w:lang w:eastAsia="ja-JP"/>
              </w:rPr>
              <w:t>リンク先</w:t>
            </w:r>
            <w:r w:rsidRPr="00E460A1">
              <w:rPr>
                <w:rFonts w:ascii="Times New Roman" w:hAnsi="Times New Roman"/>
                <w:b/>
                <w:bCs/>
                <w:kern w:val="28"/>
                <w:lang w:eastAsia="ja-JP"/>
              </w:rPr>
              <w:t>PT</w:t>
            </w:r>
          </w:p>
        </w:tc>
      </w:tr>
      <w:tr w:rsidR="00002AD8" w:rsidRPr="00E460A1" w14:paraId="040B6522" w14:textId="77777777" w:rsidTr="00801A4D">
        <w:tc>
          <w:tcPr>
            <w:tcW w:w="4508" w:type="dxa"/>
          </w:tcPr>
          <w:p w14:paraId="04538D13" w14:textId="77777777" w:rsidR="00002AD8" w:rsidRPr="00A872B4" w:rsidRDefault="00002AD8" w:rsidP="00801A4D">
            <w:pPr>
              <w:spacing w:beforeLines="50" w:before="120"/>
              <w:rPr>
                <w:rFonts w:ascii="Times New Roman" w:hAnsi="Times New Roman"/>
                <w:kern w:val="28"/>
                <w:lang w:val="es-ES" w:eastAsia="ja-JP"/>
              </w:rPr>
            </w:pPr>
            <w:r w:rsidRPr="00A872B4">
              <w:rPr>
                <w:rFonts w:ascii="Times New Roman" w:hAnsi="Times New Roman"/>
                <w:lang w:val="es-ES" w:eastAsia="ja-JP"/>
              </w:rPr>
              <w:t>LLT</w:t>
            </w:r>
            <w:r w:rsidRPr="00E460A1">
              <w:rPr>
                <w:rFonts w:ascii="Times New Roman" w:hAnsi="Times New Roman"/>
                <w:lang w:eastAsia="ja-JP"/>
              </w:rPr>
              <w:t>「</w:t>
            </w:r>
            <w:proofErr w:type="spellStart"/>
            <w:r w:rsidRPr="00E460A1">
              <w:rPr>
                <w:rFonts w:ascii="Times New Roman" w:hAnsi="Times New Roman"/>
              </w:rPr>
              <w:t>口唇擦過傷</w:t>
            </w:r>
            <w:proofErr w:type="spellEnd"/>
            <w:r w:rsidRPr="00A872B4">
              <w:rPr>
                <w:rFonts w:ascii="Times New Roman" w:hAnsi="Times New Roman"/>
                <w:lang w:val="es-ES" w:eastAsia="ja-JP"/>
              </w:rPr>
              <w:t>（</w:t>
            </w:r>
            <w:r w:rsidRPr="00A872B4">
              <w:rPr>
                <w:rFonts w:ascii="Times New Roman" w:hAnsi="Times New Roman"/>
                <w:lang w:val="es-ES"/>
              </w:rPr>
              <w:t>Lip abrasion</w:t>
            </w:r>
            <w:r w:rsidRPr="00A872B4">
              <w:rPr>
                <w:rFonts w:ascii="Times New Roman" w:hAnsi="Times New Roman"/>
                <w:lang w:val="es-ES" w:eastAsia="ja-JP"/>
              </w:rPr>
              <w:t>）</w:t>
            </w:r>
            <w:r w:rsidRPr="00E460A1">
              <w:rPr>
                <w:rFonts w:ascii="Times New Roman" w:hAnsi="Times New Roman"/>
                <w:lang w:eastAsia="ja-JP"/>
              </w:rPr>
              <w:t>」</w:t>
            </w:r>
          </w:p>
        </w:tc>
        <w:tc>
          <w:tcPr>
            <w:tcW w:w="4509" w:type="dxa"/>
          </w:tcPr>
          <w:p w14:paraId="1457B6C5" w14:textId="77777777" w:rsidR="00002AD8" w:rsidRPr="00E460A1" w:rsidRDefault="00002AD8" w:rsidP="00801A4D">
            <w:pPr>
              <w:spacing w:beforeLines="50" w:before="120"/>
              <w:rPr>
                <w:rFonts w:ascii="Times New Roman" w:hAnsi="Times New Roman"/>
                <w:kern w:val="28"/>
                <w:lang w:eastAsia="ja-JP"/>
              </w:rPr>
            </w:pPr>
            <w:r w:rsidRPr="00E460A1">
              <w:rPr>
                <w:rFonts w:ascii="Times New Roman" w:hAnsi="Times New Roman"/>
                <w:kern w:val="28"/>
                <w:lang w:eastAsia="ja-JP"/>
              </w:rPr>
              <w:t>PT</w:t>
            </w:r>
            <w:r w:rsidRPr="00E460A1">
              <w:rPr>
                <w:rFonts w:ascii="Times New Roman" w:hAnsi="Times New Roman"/>
                <w:kern w:val="28"/>
                <w:lang w:eastAsia="ja-JP"/>
              </w:rPr>
              <w:t>「口唇損傷（</w:t>
            </w:r>
            <w:r w:rsidRPr="00E460A1">
              <w:rPr>
                <w:rFonts w:ascii="Times New Roman" w:hAnsi="Times New Roman"/>
                <w:kern w:val="28"/>
                <w:lang w:eastAsia="ja-JP"/>
              </w:rPr>
              <w:t>Lip injury</w:t>
            </w:r>
            <w:r w:rsidRPr="00E460A1">
              <w:rPr>
                <w:rFonts w:ascii="Times New Roman" w:hAnsi="Times New Roman"/>
                <w:kern w:val="28"/>
                <w:lang w:eastAsia="ja-JP"/>
              </w:rPr>
              <w:t>）」</w:t>
            </w:r>
          </w:p>
        </w:tc>
      </w:tr>
      <w:tr w:rsidR="00002AD8" w:rsidRPr="00E460A1" w14:paraId="74826CEF" w14:textId="77777777" w:rsidTr="00801A4D">
        <w:tc>
          <w:tcPr>
            <w:tcW w:w="4508" w:type="dxa"/>
          </w:tcPr>
          <w:p w14:paraId="44337A5B" w14:textId="77777777" w:rsidR="00002AD8" w:rsidRPr="00E460A1" w:rsidRDefault="00002AD8" w:rsidP="00801A4D">
            <w:pPr>
              <w:spacing w:beforeLines="50" w:before="120"/>
              <w:rPr>
                <w:rFonts w:ascii="Times New Roman" w:hAnsi="Times New Roman"/>
                <w:kern w:val="28"/>
                <w:lang w:eastAsia="ja-JP"/>
              </w:rPr>
            </w:pPr>
            <w:r w:rsidRPr="00E460A1">
              <w:rPr>
                <w:rFonts w:ascii="Times New Roman" w:hAnsi="Times New Roman"/>
                <w:lang w:eastAsia="ja-JP"/>
              </w:rPr>
              <w:t>LLT</w:t>
            </w:r>
            <w:r w:rsidRPr="00E460A1">
              <w:rPr>
                <w:rFonts w:ascii="Times New Roman" w:hAnsi="Times New Roman"/>
                <w:lang w:eastAsia="ja-JP"/>
              </w:rPr>
              <w:t>「</w:t>
            </w:r>
            <w:proofErr w:type="spellStart"/>
            <w:r w:rsidRPr="00E460A1">
              <w:rPr>
                <w:rFonts w:ascii="Times New Roman" w:hAnsi="Times New Roman"/>
              </w:rPr>
              <w:t>口腔内擦過傷</w:t>
            </w:r>
            <w:proofErr w:type="spellEnd"/>
            <w:r w:rsidRPr="00E460A1">
              <w:rPr>
                <w:rFonts w:ascii="Times New Roman" w:hAnsi="Times New Roman"/>
                <w:lang w:eastAsia="ja-JP"/>
              </w:rPr>
              <w:t>（</w:t>
            </w:r>
            <w:r w:rsidRPr="00E460A1">
              <w:rPr>
                <w:rFonts w:ascii="Times New Roman" w:hAnsi="Times New Roman"/>
              </w:rPr>
              <w:t>Mouth abrasion</w:t>
            </w:r>
            <w:r w:rsidRPr="00E460A1">
              <w:rPr>
                <w:rFonts w:ascii="Times New Roman" w:hAnsi="Times New Roman"/>
                <w:lang w:eastAsia="ja-JP"/>
              </w:rPr>
              <w:t>）」</w:t>
            </w:r>
          </w:p>
        </w:tc>
        <w:tc>
          <w:tcPr>
            <w:tcW w:w="4509" w:type="dxa"/>
          </w:tcPr>
          <w:p w14:paraId="05E9C6F6" w14:textId="77777777" w:rsidR="00002AD8" w:rsidRPr="00E460A1" w:rsidRDefault="00002AD8" w:rsidP="00801A4D">
            <w:pPr>
              <w:spacing w:beforeLines="50" w:before="120"/>
              <w:rPr>
                <w:rFonts w:ascii="Times New Roman" w:hAnsi="Times New Roman"/>
                <w:kern w:val="28"/>
                <w:lang w:eastAsia="ja-JP"/>
              </w:rPr>
            </w:pPr>
            <w:r w:rsidRPr="00E460A1">
              <w:rPr>
                <w:rFonts w:ascii="Times New Roman" w:hAnsi="Times New Roman"/>
                <w:kern w:val="28"/>
                <w:lang w:eastAsia="ja-JP"/>
              </w:rPr>
              <w:t>PT</w:t>
            </w:r>
            <w:r w:rsidRPr="00E460A1">
              <w:rPr>
                <w:rFonts w:ascii="Times New Roman" w:hAnsi="Times New Roman"/>
                <w:kern w:val="28"/>
                <w:lang w:eastAsia="ja-JP"/>
              </w:rPr>
              <w:t>「口腔内損傷（</w:t>
            </w:r>
            <w:r w:rsidRPr="00E460A1">
              <w:rPr>
                <w:rFonts w:ascii="Times New Roman" w:hAnsi="Times New Roman"/>
                <w:kern w:val="28"/>
                <w:lang w:eastAsia="ja-JP"/>
              </w:rPr>
              <w:t>Mouth injury</w:t>
            </w:r>
            <w:r w:rsidRPr="00E460A1">
              <w:rPr>
                <w:rFonts w:ascii="Times New Roman" w:hAnsi="Times New Roman"/>
                <w:kern w:val="28"/>
                <w:lang w:eastAsia="ja-JP"/>
              </w:rPr>
              <w:t>）」</w:t>
            </w:r>
          </w:p>
        </w:tc>
      </w:tr>
    </w:tbl>
    <w:p w14:paraId="507F1211" w14:textId="35E4F7CF" w:rsidR="00DA0338" w:rsidRPr="00E460A1" w:rsidRDefault="00DA0338" w:rsidP="00D83D1B">
      <w:pPr>
        <w:rPr>
          <w:rFonts w:ascii="Times New Roman" w:hAnsi="Times New Roman"/>
          <w:caps/>
          <w:kern w:val="28"/>
          <w:szCs w:val="24"/>
          <w:lang w:eastAsia="ja-JP"/>
        </w:rPr>
      </w:pPr>
    </w:p>
    <w:p w14:paraId="2C038DAD" w14:textId="675D7293" w:rsidR="00DA0338" w:rsidRDefault="005F504C" w:rsidP="00C03466">
      <w:pPr>
        <w:ind w:left="1133" w:hangingChars="515" w:hanging="1133"/>
        <w:rPr>
          <w:rFonts w:ascii="Times New Roman" w:hAnsi="Times New Roman"/>
          <w:kern w:val="28"/>
          <w:szCs w:val="24"/>
          <w:lang w:eastAsia="ja-JP"/>
        </w:rPr>
      </w:pPr>
      <w:r w:rsidRPr="005F504C">
        <w:rPr>
          <w:rFonts w:ascii="Times New Roman" w:hAnsi="Times New Roman" w:hint="eastAsia"/>
          <w:kern w:val="28"/>
          <w:szCs w:val="24"/>
          <w:lang w:eastAsia="ja-JP"/>
        </w:rPr>
        <w:t>*</w:t>
      </w:r>
      <w:r w:rsidRPr="005F504C">
        <w:rPr>
          <w:rFonts w:ascii="Times New Roman" w:hAnsi="Times New Roman"/>
          <w:kern w:val="28"/>
          <w:szCs w:val="24"/>
          <w:lang w:eastAsia="ja-JP"/>
        </w:rPr>
        <w:t>JMO</w:t>
      </w:r>
      <w:r w:rsidRPr="005F504C">
        <w:rPr>
          <w:rFonts w:ascii="Times New Roman" w:hAnsi="Times New Roman" w:hint="eastAsia"/>
          <w:kern w:val="28"/>
          <w:szCs w:val="24"/>
          <w:lang w:eastAsia="ja-JP"/>
        </w:rPr>
        <w:t>注：</w:t>
      </w:r>
      <w:r>
        <w:rPr>
          <w:rFonts w:ascii="Times New Roman" w:hAnsi="Times New Roman" w:hint="eastAsia"/>
          <w:kern w:val="28"/>
          <w:szCs w:val="24"/>
          <w:lang w:eastAsia="ja-JP"/>
        </w:rPr>
        <w:t xml:space="preserve">　</w:t>
      </w:r>
      <w:proofErr w:type="spellStart"/>
      <w:r w:rsidRPr="005F504C">
        <w:rPr>
          <w:rFonts w:ascii="Times New Roman" w:hAnsi="Times New Roman" w:hint="eastAsia"/>
          <w:kern w:val="28"/>
          <w:szCs w:val="24"/>
          <w:lang w:eastAsia="ja-JP"/>
        </w:rPr>
        <w:t>M</w:t>
      </w:r>
      <w:r>
        <w:rPr>
          <w:rFonts w:ascii="Times New Roman" w:hAnsi="Times New Roman"/>
          <w:kern w:val="28"/>
          <w:szCs w:val="24"/>
          <w:lang w:eastAsia="ja-JP"/>
        </w:rPr>
        <w:t>edDRA</w:t>
      </w:r>
      <w:proofErr w:type="spellEnd"/>
      <w:r w:rsidR="00DB3BBE">
        <w:rPr>
          <w:rFonts w:ascii="Times New Roman" w:hAnsi="Times New Roman"/>
          <w:kern w:val="28"/>
          <w:szCs w:val="24"/>
          <w:lang w:eastAsia="ja-JP"/>
        </w:rPr>
        <w:t>/J</w:t>
      </w:r>
      <w:r>
        <w:rPr>
          <w:rFonts w:ascii="Times New Roman" w:hAnsi="Times New Roman" w:hint="eastAsia"/>
          <w:kern w:val="28"/>
          <w:szCs w:val="24"/>
          <w:lang w:eastAsia="ja-JP"/>
        </w:rPr>
        <w:t>では</w:t>
      </w:r>
      <w:r>
        <w:rPr>
          <w:rFonts w:ascii="Times New Roman" w:hAnsi="Times New Roman"/>
          <w:kern w:val="28"/>
          <w:szCs w:val="24"/>
          <w:lang w:eastAsia="ja-JP"/>
        </w:rPr>
        <w:t>”abrasion”</w:t>
      </w:r>
      <w:r>
        <w:rPr>
          <w:rFonts w:ascii="Times New Roman" w:hAnsi="Times New Roman" w:hint="eastAsia"/>
          <w:kern w:val="28"/>
          <w:szCs w:val="24"/>
          <w:lang w:eastAsia="ja-JP"/>
        </w:rPr>
        <w:t>の日本語訳</w:t>
      </w:r>
      <w:r w:rsidR="00DB3BBE">
        <w:rPr>
          <w:rFonts w:ascii="Times New Roman" w:hAnsi="Times New Roman" w:hint="eastAsia"/>
          <w:kern w:val="28"/>
          <w:szCs w:val="24"/>
          <w:lang w:eastAsia="ja-JP"/>
        </w:rPr>
        <w:t>として、</w:t>
      </w:r>
      <w:r>
        <w:rPr>
          <w:rFonts w:ascii="Times New Roman" w:hAnsi="Times New Roman" w:hint="eastAsia"/>
          <w:kern w:val="28"/>
          <w:szCs w:val="24"/>
          <w:lang w:eastAsia="ja-JP"/>
        </w:rPr>
        <w:t>擦過傷に加え剥離や摩耗なども付与されている。本項</w:t>
      </w:r>
      <w:r w:rsidR="00DB3BBE">
        <w:rPr>
          <w:rFonts w:ascii="Times New Roman" w:hAnsi="Times New Roman" w:hint="eastAsia"/>
          <w:kern w:val="28"/>
          <w:szCs w:val="24"/>
          <w:lang w:eastAsia="ja-JP"/>
        </w:rPr>
        <w:t>の</w:t>
      </w:r>
      <w:r w:rsidR="00FC68F1">
        <w:rPr>
          <w:rFonts w:ascii="Times New Roman" w:hAnsi="Times New Roman" w:hint="eastAsia"/>
          <w:kern w:val="28"/>
          <w:szCs w:val="24"/>
          <w:lang w:eastAsia="ja-JP"/>
        </w:rPr>
        <w:t>表題および</w:t>
      </w:r>
      <w:r w:rsidR="00DB3BBE">
        <w:rPr>
          <w:rFonts w:ascii="Times New Roman" w:hAnsi="Times New Roman" w:hint="eastAsia"/>
          <w:kern w:val="28"/>
          <w:szCs w:val="24"/>
          <w:lang w:eastAsia="ja-JP"/>
        </w:rPr>
        <w:t>本文中</w:t>
      </w:r>
      <w:r>
        <w:rPr>
          <w:rFonts w:ascii="Times New Roman" w:hAnsi="Times New Roman" w:hint="eastAsia"/>
          <w:kern w:val="28"/>
          <w:szCs w:val="24"/>
          <w:lang w:eastAsia="ja-JP"/>
        </w:rPr>
        <w:t>においては</w:t>
      </w:r>
      <w:r w:rsidR="00DB3BBE">
        <w:rPr>
          <w:rFonts w:ascii="Times New Roman" w:hAnsi="Times New Roman" w:hint="eastAsia"/>
          <w:kern w:val="28"/>
          <w:szCs w:val="24"/>
          <w:lang w:eastAsia="ja-JP"/>
        </w:rPr>
        <w:t>、</w:t>
      </w:r>
      <w:r>
        <w:rPr>
          <w:rFonts w:ascii="Times New Roman" w:hAnsi="Times New Roman" w:hint="eastAsia"/>
          <w:kern w:val="28"/>
          <w:szCs w:val="24"/>
          <w:lang w:eastAsia="ja-JP"/>
        </w:rPr>
        <w:t>便宜的に“擦過傷（</w:t>
      </w:r>
      <w:r>
        <w:rPr>
          <w:rFonts w:ascii="Times New Roman" w:hAnsi="Times New Roman" w:hint="eastAsia"/>
          <w:kern w:val="28"/>
          <w:szCs w:val="24"/>
          <w:lang w:eastAsia="ja-JP"/>
        </w:rPr>
        <w:t>a</w:t>
      </w:r>
      <w:r>
        <w:rPr>
          <w:rFonts w:ascii="Times New Roman" w:hAnsi="Times New Roman"/>
          <w:kern w:val="28"/>
          <w:szCs w:val="24"/>
          <w:lang w:eastAsia="ja-JP"/>
        </w:rPr>
        <w:t>brasion</w:t>
      </w:r>
      <w:r>
        <w:rPr>
          <w:rFonts w:ascii="Times New Roman" w:hAnsi="Times New Roman" w:hint="eastAsia"/>
          <w:kern w:val="28"/>
          <w:szCs w:val="24"/>
          <w:lang w:eastAsia="ja-JP"/>
        </w:rPr>
        <w:t>）”として</w:t>
      </w:r>
      <w:r w:rsidR="00DB3BBE">
        <w:rPr>
          <w:rFonts w:ascii="Times New Roman" w:hAnsi="Times New Roman" w:hint="eastAsia"/>
          <w:kern w:val="28"/>
          <w:szCs w:val="24"/>
          <w:lang w:eastAsia="ja-JP"/>
        </w:rPr>
        <w:t>記載した。</w:t>
      </w:r>
    </w:p>
    <w:p w14:paraId="3534FE74" w14:textId="77777777" w:rsidR="00C03466" w:rsidRDefault="00C03466" w:rsidP="00D83D1B">
      <w:pPr>
        <w:rPr>
          <w:rFonts w:ascii="Times New Roman" w:hAnsi="Times New Roman"/>
          <w:kern w:val="28"/>
          <w:szCs w:val="24"/>
          <w:lang w:eastAsia="ja-JP"/>
        </w:rPr>
      </w:pPr>
    </w:p>
    <w:p w14:paraId="1FB792AF" w14:textId="77777777" w:rsidR="00C03466" w:rsidRPr="005F504C" w:rsidRDefault="00C03466" w:rsidP="00D83D1B">
      <w:pPr>
        <w:rPr>
          <w:rFonts w:ascii="Times New Roman" w:hAnsi="Times New Roman"/>
          <w:kern w:val="28"/>
          <w:szCs w:val="24"/>
          <w:lang w:eastAsia="ja-JP"/>
        </w:rPr>
      </w:pPr>
    </w:p>
    <w:p w14:paraId="42129A2B" w14:textId="45A99432" w:rsidR="00190EF4" w:rsidRPr="00367FE9" w:rsidRDefault="00C136E5" w:rsidP="00367FE9">
      <w:pPr>
        <w:pStyle w:val="2"/>
        <w:spacing w:beforeLines="50" w:before="120"/>
        <w:rPr>
          <w:rFonts w:ascii="Times New Roman" w:hAnsi="Times New Roman"/>
          <w:caps w:val="0"/>
          <w:lang w:eastAsia="ja-JP"/>
        </w:rPr>
      </w:pPr>
      <w:bookmarkStart w:id="33" w:name="_Toc32587737"/>
      <w:r w:rsidRPr="00367FE9">
        <w:rPr>
          <w:rFonts w:ascii="Times New Roman" w:hAnsi="Times New Roman"/>
          <w:caps w:val="0"/>
          <w:lang w:eastAsia="ja-JP"/>
        </w:rPr>
        <w:t>3.</w:t>
      </w:r>
      <w:r w:rsidR="006039C6" w:rsidRPr="00367FE9">
        <w:rPr>
          <w:rFonts w:ascii="Times New Roman" w:hAnsi="Times New Roman"/>
          <w:caps w:val="0"/>
          <w:lang w:eastAsia="ja-JP"/>
        </w:rPr>
        <w:t>7</w:t>
      </w:r>
      <w:r w:rsidRPr="00367FE9">
        <w:rPr>
          <w:rFonts w:ascii="Times New Roman" w:hAnsi="Times New Roman"/>
          <w:caps w:val="0"/>
          <w:lang w:eastAsia="ja-JP"/>
        </w:rPr>
        <w:t xml:space="preserve"> </w:t>
      </w:r>
      <w:proofErr w:type="spellStart"/>
      <w:r w:rsidR="006039C6" w:rsidRPr="00367FE9">
        <w:rPr>
          <w:rFonts w:ascii="Times New Roman" w:hAnsi="Times New Roman"/>
          <w:caps w:val="0"/>
          <w:lang w:eastAsia="ja-JP"/>
        </w:rPr>
        <w:t>MedDRA</w:t>
      </w:r>
      <w:proofErr w:type="spellEnd"/>
      <w:r w:rsidR="006039C6" w:rsidRPr="00367FE9">
        <w:rPr>
          <w:rFonts w:ascii="Times New Roman" w:hAnsi="Times New Roman"/>
          <w:caps w:val="0"/>
          <w:lang w:eastAsia="ja-JP"/>
        </w:rPr>
        <w:t>モバイルブラウザ　多言語インターフェース</w:t>
      </w:r>
      <w:bookmarkEnd w:id="33"/>
    </w:p>
    <w:p w14:paraId="5A887B77" w14:textId="03ABA4A1" w:rsidR="006039C6" w:rsidRPr="00E460A1" w:rsidRDefault="006039C6" w:rsidP="006039C6">
      <w:pPr>
        <w:pStyle w:val="af6"/>
        <w:ind w:leftChars="-2" w:left="-4" w:firstLine="1"/>
        <w:rPr>
          <w:rFonts w:ascii="Times New Roman" w:hAnsi="Times New Roman"/>
          <w:lang w:eastAsia="ja-JP"/>
        </w:rPr>
      </w:pPr>
      <w:r w:rsidRPr="00E460A1">
        <w:rPr>
          <w:rFonts w:ascii="Times New Roman" w:hAnsi="Times New Roman"/>
          <w:lang w:eastAsia="ja-JP"/>
        </w:rPr>
        <w:t>MSSO</w:t>
      </w:r>
      <w:r w:rsidRPr="00E460A1">
        <w:rPr>
          <w:rFonts w:ascii="Times New Roman" w:hAnsi="Times New Roman"/>
          <w:lang w:eastAsia="ja-JP"/>
        </w:rPr>
        <w:t>は</w:t>
      </w:r>
      <w:proofErr w:type="spellStart"/>
      <w:r w:rsidRPr="00E460A1">
        <w:rPr>
          <w:rFonts w:ascii="Times New Roman" w:hAnsi="Times New Roman"/>
          <w:lang w:eastAsia="ja-JP"/>
        </w:rPr>
        <w:t>MedDRA</w:t>
      </w:r>
      <w:proofErr w:type="spellEnd"/>
      <w:r w:rsidRPr="00E460A1">
        <w:rPr>
          <w:rFonts w:ascii="Times New Roman" w:hAnsi="Times New Roman"/>
          <w:lang w:eastAsia="ja-JP"/>
        </w:rPr>
        <w:t>ブラウザ</w:t>
      </w:r>
      <w:r w:rsidR="00801A4D" w:rsidRPr="00E460A1">
        <w:rPr>
          <w:rFonts w:ascii="Times New Roman" w:hAnsi="Times New Roman"/>
          <w:lang w:eastAsia="ja-JP"/>
        </w:rPr>
        <w:t>について、スマートフォンやタブレットコンピュータで機能するよう設計した、ウェブベースのモバイルバージョン</w:t>
      </w:r>
      <w:r w:rsidRPr="00E460A1">
        <w:rPr>
          <w:rFonts w:ascii="Times New Roman" w:hAnsi="Times New Roman"/>
          <w:lang w:eastAsia="ja-JP"/>
        </w:rPr>
        <w:t>（</w:t>
      </w:r>
      <w:r w:rsidRPr="00E460A1">
        <w:rPr>
          <w:rFonts w:ascii="Times New Roman" w:hAnsi="Times New Roman"/>
          <w:lang w:eastAsia="ja-JP"/>
        </w:rPr>
        <w:t>MMB</w:t>
      </w:r>
      <w:r w:rsidRPr="00E460A1">
        <w:rPr>
          <w:rFonts w:ascii="Times New Roman" w:hAnsi="Times New Roman"/>
          <w:lang w:eastAsia="ja-JP"/>
        </w:rPr>
        <w:t>）</w:t>
      </w:r>
      <w:r w:rsidR="00801A4D" w:rsidRPr="00E460A1">
        <w:rPr>
          <w:rFonts w:ascii="Times New Roman" w:hAnsi="Times New Roman"/>
          <w:lang w:eastAsia="ja-JP"/>
        </w:rPr>
        <w:t>を</w:t>
      </w:r>
      <w:r w:rsidR="00801A4D" w:rsidRPr="00E460A1">
        <w:rPr>
          <w:rFonts w:ascii="Times New Roman" w:hAnsi="Times New Roman"/>
          <w:lang w:eastAsia="ja-JP"/>
        </w:rPr>
        <w:t>2019</w:t>
      </w:r>
      <w:r w:rsidR="00801A4D" w:rsidRPr="00E460A1">
        <w:rPr>
          <w:rFonts w:ascii="Times New Roman" w:hAnsi="Times New Roman"/>
          <w:lang w:eastAsia="ja-JP"/>
        </w:rPr>
        <w:t>年</w:t>
      </w:r>
      <w:r w:rsidR="00801A4D" w:rsidRPr="00E460A1">
        <w:rPr>
          <w:rFonts w:ascii="Times New Roman" w:hAnsi="Times New Roman"/>
          <w:lang w:eastAsia="ja-JP"/>
        </w:rPr>
        <w:t>4</w:t>
      </w:r>
      <w:r w:rsidR="00801A4D" w:rsidRPr="00E460A1">
        <w:rPr>
          <w:rFonts w:ascii="Times New Roman" w:hAnsi="Times New Roman"/>
          <w:lang w:eastAsia="ja-JP"/>
        </w:rPr>
        <w:t>月に</w:t>
      </w:r>
      <w:r w:rsidR="00A744B4" w:rsidRPr="00E460A1">
        <w:rPr>
          <w:rFonts w:ascii="Times New Roman" w:hAnsi="Times New Roman"/>
          <w:lang w:eastAsia="ja-JP"/>
        </w:rPr>
        <w:t>配信</w:t>
      </w:r>
      <w:r w:rsidR="00801A4D" w:rsidRPr="00E460A1">
        <w:rPr>
          <w:rFonts w:ascii="Times New Roman" w:hAnsi="Times New Roman"/>
          <w:lang w:eastAsia="ja-JP"/>
        </w:rPr>
        <w:t>した。</w:t>
      </w:r>
      <w:r w:rsidR="00A744B4" w:rsidRPr="00E460A1">
        <w:rPr>
          <w:rFonts w:ascii="Times New Roman" w:hAnsi="Times New Roman"/>
          <w:lang w:eastAsia="ja-JP"/>
        </w:rPr>
        <w:t>2020</w:t>
      </w:r>
      <w:r w:rsidR="00A744B4" w:rsidRPr="00E460A1">
        <w:rPr>
          <w:rFonts w:ascii="Times New Roman" w:hAnsi="Times New Roman"/>
          <w:lang w:eastAsia="ja-JP"/>
        </w:rPr>
        <w:t>年</w:t>
      </w:r>
      <w:r w:rsidR="00A744B4" w:rsidRPr="00E460A1">
        <w:rPr>
          <w:rFonts w:ascii="Times New Roman" w:hAnsi="Times New Roman"/>
          <w:lang w:eastAsia="ja-JP"/>
        </w:rPr>
        <w:t>1</w:t>
      </w:r>
      <w:r w:rsidR="00A744B4" w:rsidRPr="00E460A1">
        <w:rPr>
          <w:rFonts w:ascii="Times New Roman" w:hAnsi="Times New Roman"/>
          <w:lang w:eastAsia="ja-JP"/>
        </w:rPr>
        <w:t>月に</w:t>
      </w:r>
      <w:r w:rsidR="00A744B4" w:rsidRPr="00E460A1">
        <w:rPr>
          <w:rFonts w:ascii="Times New Roman" w:hAnsi="Times New Roman"/>
          <w:lang w:eastAsia="ja-JP"/>
        </w:rPr>
        <w:t>MMB</w:t>
      </w:r>
      <w:r w:rsidR="00A744B4" w:rsidRPr="00E460A1">
        <w:rPr>
          <w:rFonts w:ascii="Times New Roman" w:hAnsi="Times New Roman"/>
          <w:lang w:eastAsia="ja-JP"/>
        </w:rPr>
        <w:t>は更新し、</w:t>
      </w:r>
      <w:r w:rsidR="00A744B4" w:rsidRPr="00E460A1">
        <w:rPr>
          <w:rFonts w:ascii="Times New Roman" w:hAnsi="Times New Roman"/>
          <w:lang w:eastAsia="ja-JP"/>
        </w:rPr>
        <w:t>iOS</w:t>
      </w:r>
      <w:r w:rsidR="00A744B4" w:rsidRPr="00E460A1">
        <w:rPr>
          <w:rFonts w:ascii="Times New Roman" w:hAnsi="Times New Roman"/>
          <w:lang w:eastAsia="ja-JP"/>
        </w:rPr>
        <w:t>と</w:t>
      </w:r>
      <w:r w:rsidR="00A744B4" w:rsidRPr="00E460A1">
        <w:rPr>
          <w:rFonts w:ascii="Times New Roman" w:hAnsi="Times New Roman"/>
          <w:lang w:eastAsia="ja-JP"/>
        </w:rPr>
        <w:t>Android</w:t>
      </w:r>
      <w:r w:rsidR="00A744B4" w:rsidRPr="00E460A1">
        <w:rPr>
          <w:rFonts w:ascii="Times New Roman" w:hAnsi="Times New Roman"/>
          <w:lang w:eastAsia="ja-JP"/>
        </w:rPr>
        <w:t>のモバイル機器で使用可能な</w:t>
      </w:r>
      <w:r w:rsidR="00D90EB3">
        <w:rPr>
          <w:rFonts w:ascii="Times New Roman" w:hAnsi="Times New Roman"/>
          <w:lang w:eastAsia="ja-JP"/>
        </w:rPr>
        <w:t>多</w:t>
      </w:r>
      <w:r w:rsidR="00A744B4" w:rsidRPr="00E460A1">
        <w:rPr>
          <w:rFonts w:ascii="Times New Roman" w:hAnsi="Times New Roman"/>
          <w:lang w:eastAsia="ja-JP"/>
        </w:rPr>
        <w:t>言語ユーザーインターフェース（</w:t>
      </w:r>
      <w:r w:rsidR="00A744B4" w:rsidRPr="00E460A1">
        <w:rPr>
          <w:rFonts w:ascii="Times New Roman" w:hAnsi="Times New Roman"/>
          <w:lang w:eastAsia="ja-JP"/>
        </w:rPr>
        <w:t>UI</w:t>
      </w:r>
      <w:r w:rsidR="00A744B4" w:rsidRPr="00E460A1">
        <w:rPr>
          <w:rFonts w:ascii="Times New Roman" w:hAnsi="Times New Roman"/>
          <w:lang w:eastAsia="ja-JP"/>
        </w:rPr>
        <w:t>）を搭載した。ユーザーは</w:t>
      </w:r>
      <w:r w:rsidR="00A744B4" w:rsidRPr="00E460A1">
        <w:rPr>
          <w:rFonts w:ascii="Times New Roman" w:hAnsi="Times New Roman"/>
          <w:lang w:eastAsia="ja-JP"/>
        </w:rPr>
        <w:t>UI</w:t>
      </w:r>
      <w:r w:rsidR="00A744B4" w:rsidRPr="00E460A1">
        <w:rPr>
          <w:rFonts w:ascii="Times New Roman" w:hAnsi="Times New Roman"/>
          <w:lang w:eastAsia="ja-JP"/>
        </w:rPr>
        <w:t>言語として</w:t>
      </w:r>
      <w:proofErr w:type="spellStart"/>
      <w:r w:rsidR="00A744B4" w:rsidRPr="00E460A1">
        <w:rPr>
          <w:rFonts w:ascii="Times New Roman" w:hAnsi="Times New Roman"/>
          <w:lang w:eastAsia="ja-JP"/>
        </w:rPr>
        <w:t>MedDRA</w:t>
      </w:r>
      <w:proofErr w:type="spellEnd"/>
      <w:r w:rsidR="00A744B4" w:rsidRPr="00E460A1">
        <w:rPr>
          <w:rFonts w:ascii="Times New Roman" w:hAnsi="Times New Roman"/>
          <w:lang w:eastAsia="ja-JP"/>
        </w:rPr>
        <w:t>言語の全てを選択することができ、そこには中国語、チェコ語、オランダ語、英語、フランス語、ドイツ語、ハンガリー語、イタリア語、日本語、韓国語、ポルトガル語、ロシア語そしてスペイン語が含まれる（アルファベット順）。</w:t>
      </w:r>
      <w:r w:rsidR="00E13782" w:rsidRPr="00E460A1">
        <w:rPr>
          <w:rFonts w:ascii="Times New Roman" w:hAnsi="Times New Roman"/>
          <w:lang w:eastAsia="ja-JP"/>
        </w:rPr>
        <w:t>2020</w:t>
      </w:r>
      <w:r w:rsidR="00E13782" w:rsidRPr="00E460A1">
        <w:rPr>
          <w:rFonts w:ascii="Times New Roman" w:hAnsi="Times New Roman"/>
          <w:lang w:eastAsia="ja-JP"/>
        </w:rPr>
        <w:t>年</w:t>
      </w:r>
      <w:r w:rsidR="00E13782" w:rsidRPr="00E460A1">
        <w:rPr>
          <w:rFonts w:ascii="Times New Roman" w:hAnsi="Times New Roman"/>
          <w:lang w:eastAsia="ja-JP"/>
        </w:rPr>
        <w:t>3</w:t>
      </w:r>
      <w:r w:rsidR="00E13782" w:rsidRPr="00E460A1">
        <w:rPr>
          <w:rFonts w:ascii="Times New Roman" w:hAnsi="Times New Roman"/>
          <w:lang w:eastAsia="ja-JP"/>
        </w:rPr>
        <w:t>月にはブラジルポルトガル語がリリースされることから、</w:t>
      </w:r>
      <w:r w:rsidR="00E13782" w:rsidRPr="00E460A1">
        <w:rPr>
          <w:rFonts w:ascii="Times New Roman" w:hAnsi="Times New Roman"/>
          <w:lang w:eastAsia="ja-JP"/>
        </w:rPr>
        <w:t>UI</w:t>
      </w:r>
      <w:r w:rsidR="00E13782" w:rsidRPr="00E460A1">
        <w:rPr>
          <w:rFonts w:ascii="Times New Roman" w:hAnsi="Times New Roman"/>
          <w:lang w:eastAsia="ja-JP"/>
        </w:rPr>
        <w:t>はブラジルポルトガル語も利用可能となる。</w:t>
      </w:r>
    </w:p>
    <w:p w14:paraId="29EBEA4E" w14:textId="4272B44C" w:rsidR="006039C6" w:rsidRPr="00DB3BBE" w:rsidRDefault="006039C6" w:rsidP="00D83D1B">
      <w:pPr>
        <w:rPr>
          <w:rFonts w:ascii="Times New Roman" w:hAnsi="Times New Roman"/>
          <w:kern w:val="28"/>
          <w:szCs w:val="24"/>
          <w:lang w:eastAsia="ja-JP"/>
        </w:rPr>
      </w:pPr>
    </w:p>
    <w:p w14:paraId="4C186BFA" w14:textId="0F96D7C6" w:rsidR="00D011AD" w:rsidRPr="00E460A1" w:rsidRDefault="00D011AD" w:rsidP="00D011AD">
      <w:pPr>
        <w:rPr>
          <w:rFonts w:ascii="Times New Roman" w:hAnsi="Times New Roman"/>
          <w:kern w:val="28"/>
          <w:szCs w:val="24"/>
          <w:lang w:eastAsia="ja-JP"/>
        </w:rPr>
      </w:pPr>
      <w:r w:rsidRPr="00E460A1">
        <w:rPr>
          <w:rFonts w:ascii="Times New Roman" w:hAnsi="Times New Roman"/>
          <w:kern w:val="28"/>
          <w:szCs w:val="24"/>
          <w:lang w:eastAsia="ja-JP"/>
        </w:rPr>
        <w:t>MMB</w:t>
      </w:r>
      <w:r w:rsidRPr="00E460A1">
        <w:rPr>
          <w:rFonts w:ascii="Times New Roman" w:hAnsi="Times New Roman"/>
          <w:kern w:val="28"/>
          <w:szCs w:val="24"/>
          <w:lang w:eastAsia="ja-JP"/>
        </w:rPr>
        <w:t>に接続するためには、ユーザーの</w:t>
      </w:r>
      <w:proofErr w:type="spellStart"/>
      <w:r w:rsidRPr="00E460A1">
        <w:rPr>
          <w:rFonts w:ascii="Times New Roman" w:hAnsi="Times New Roman"/>
          <w:kern w:val="28"/>
          <w:szCs w:val="24"/>
          <w:lang w:eastAsia="ja-JP"/>
        </w:rPr>
        <w:t>MedDRA</w:t>
      </w:r>
      <w:proofErr w:type="spellEnd"/>
      <w:r w:rsidRPr="00E460A1">
        <w:rPr>
          <w:rFonts w:ascii="Times New Roman" w:hAnsi="Times New Roman"/>
          <w:kern w:val="28"/>
          <w:szCs w:val="24"/>
          <w:lang w:eastAsia="ja-JP"/>
        </w:rPr>
        <w:t xml:space="preserve"> ID</w:t>
      </w:r>
      <w:r w:rsidRPr="00E460A1">
        <w:rPr>
          <w:rFonts w:ascii="Times New Roman" w:hAnsi="Times New Roman"/>
          <w:kern w:val="28"/>
          <w:szCs w:val="24"/>
          <w:lang w:eastAsia="ja-JP"/>
        </w:rPr>
        <w:t>とパスワード（</w:t>
      </w:r>
      <w:r w:rsidRPr="00E460A1">
        <w:rPr>
          <w:rFonts w:ascii="Times New Roman" w:hAnsi="Times New Roman"/>
          <w:kern w:val="28"/>
          <w:szCs w:val="24"/>
          <w:lang w:eastAsia="ja-JP"/>
        </w:rPr>
        <w:t>PW</w:t>
      </w:r>
      <w:r w:rsidRPr="00E460A1">
        <w:rPr>
          <w:rFonts w:ascii="Times New Roman" w:hAnsi="Times New Roman"/>
          <w:kern w:val="28"/>
          <w:szCs w:val="24"/>
          <w:lang w:eastAsia="ja-JP"/>
        </w:rPr>
        <w:t>）を用いて単純にログインすればよい。このパスワードは</w:t>
      </w:r>
      <w:proofErr w:type="spellStart"/>
      <w:r w:rsidRPr="00E460A1">
        <w:rPr>
          <w:rFonts w:ascii="Times New Roman" w:hAnsi="Times New Roman"/>
          <w:kern w:val="28"/>
          <w:szCs w:val="24"/>
          <w:lang w:eastAsia="ja-JP"/>
        </w:rPr>
        <w:t>MedDRA</w:t>
      </w:r>
      <w:proofErr w:type="spellEnd"/>
      <w:r w:rsidRPr="00E460A1">
        <w:rPr>
          <w:rFonts w:ascii="Times New Roman" w:hAnsi="Times New Roman"/>
          <w:kern w:val="28"/>
          <w:szCs w:val="24"/>
          <w:lang w:eastAsia="ja-JP"/>
        </w:rPr>
        <w:t>ウェブサイトやその他のアプリケーション、例えば</w:t>
      </w:r>
      <w:r w:rsidRPr="00E460A1">
        <w:rPr>
          <w:rFonts w:ascii="Times New Roman" w:hAnsi="Times New Roman"/>
          <w:kern w:val="28"/>
          <w:szCs w:val="24"/>
          <w:lang w:eastAsia="ja-JP"/>
        </w:rPr>
        <w:t>Web-Based Browser</w:t>
      </w:r>
      <w:r w:rsidRPr="00E460A1">
        <w:rPr>
          <w:rFonts w:ascii="Times New Roman" w:hAnsi="Times New Roman"/>
          <w:kern w:val="28"/>
          <w:szCs w:val="24"/>
          <w:lang w:eastAsia="ja-JP"/>
        </w:rPr>
        <w:t>や</w:t>
      </w:r>
      <w:r w:rsidRPr="00E460A1">
        <w:rPr>
          <w:rFonts w:ascii="Times New Roman" w:hAnsi="Times New Roman"/>
          <w:kern w:val="28"/>
          <w:szCs w:val="24"/>
          <w:lang w:eastAsia="ja-JP"/>
        </w:rPr>
        <w:t>MVAT</w:t>
      </w:r>
      <w:r w:rsidRPr="00E460A1">
        <w:rPr>
          <w:rFonts w:ascii="Times New Roman" w:hAnsi="Times New Roman"/>
          <w:kern w:val="28"/>
          <w:szCs w:val="24"/>
          <w:lang w:eastAsia="ja-JP"/>
        </w:rPr>
        <w:t>に接続する際に用いるパスワードと同一である。自身の</w:t>
      </w:r>
      <w:proofErr w:type="spellStart"/>
      <w:r w:rsidRPr="00E460A1">
        <w:rPr>
          <w:rFonts w:ascii="Times New Roman" w:hAnsi="Times New Roman"/>
          <w:kern w:val="28"/>
          <w:szCs w:val="24"/>
          <w:lang w:eastAsia="ja-JP"/>
        </w:rPr>
        <w:t>MedDRA</w:t>
      </w:r>
      <w:proofErr w:type="spellEnd"/>
      <w:r w:rsidRPr="00E460A1">
        <w:rPr>
          <w:rFonts w:ascii="Times New Roman" w:hAnsi="Times New Roman"/>
          <w:kern w:val="28"/>
          <w:szCs w:val="24"/>
          <w:lang w:eastAsia="ja-JP"/>
        </w:rPr>
        <w:t xml:space="preserve"> ID</w:t>
      </w:r>
      <w:r w:rsidRPr="00E460A1">
        <w:rPr>
          <w:rFonts w:ascii="Times New Roman" w:hAnsi="Times New Roman"/>
          <w:kern w:val="28"/>
          <w:szCs w:val="24"/>
          <w:lang w:eastAsia="ja-JP"/>
        </w:rPr>
        <w:t>やパスワードが不明の場合は、</w:t>
      </w:r>
      <w:proofErr w:type="spellStart"/>
      <w:r w:rsidRPr="00E460A1">
        <w:rPr>
          <w:rFonts w:ascii="Times New Roman" w:hAnsi="Times New Roman"/>
          <w:kern w:val="28"/>
          <w:szCs w:val="24"/>
          <w:lang w:eastAsia="ja-JP"/>
        </w:rPr>
        <w:t>MedDRA</w:t>
      </w:r>
      <w:proofErr w:type="spellEnd"/>
      <w:r w:rsidRPr="00E460A1">
        <w:rPr>
          <w:rFonts w:ascii="Times New Roman" w:hAnsi="Times New Roman"/>
          <w:kern w:val="28"/>
          <w:szCs w:val="24"/>
          <w:lang w:eastAsia="ja-JP"/>
        </w:rPr>
        <w:t xml:space="preserve"> Self-Service-Application*</w:t>
      </w:r>
      <w:r w:rsidRPr="00E460A1">
        <w:rPr>
          <w:rFonts w:ascii="Times New Roman" w:hAnsi="Times New Roman"/>
          <w:kern w:val="28"/>
          <w:szCs w:val="24"/>
          <w:lang w:eastAsia="ja-JP"/>
        </w:rPr>
        <w:t>を利用し確認されたい</w:t>
      </w:r>
      <w:r w:rsidRPr="00E460A1">
        <w:rPr>
          <w:rFonts w:ascii="Times New Roman" w:hAnsi="Times New Roman"/>
          <w:kern w:val="28"/>
          <w:szCs w:val="24"/>
          <w:lang w:eastAsia="ja-JP"/>
        </w:rPr>
        <w:t>**</w:t>
      </w:r>
      <w:r w:rsidRPr="00E460A1">
        <w:rPr>
          <w:rFonts w:ascii="Times New Roman" w:hAnsi="Times New Roman"/>
          <w:kern w:val="28"/>
          <w:szCs w:val="24"/>
          <w:lang w:eastAsia="ja-JP"/>
        </w:rPr>
        <w:t>。</w:t>
      </w:r>
    </w:p>
    <w:p w14:paraId="5FF321B9" w14:textId="77777777" w:rsidR="00D011AD" w:rsidRPr="00E460A1" w:rsidRDefault="00D011AD" w:rsidP="00D011AD">
      <w:pPr>
        <w:rPr>
          <w:rFonts w:ascii="Times New Roman" w:hAnsi="Times New Roman"/>
          <w:kern w:val="28"/>
          <w:szCs w:val="24"/>
          <w:lang w:eastAsia="ja-JP"/>
        </w:rPr>
      </w:pPr>
    </w:p>
    <w:p w14:paraId="0D619020" w14:textId="28E07C35" w:rsidR="00D011AD" w:rsidRPr="00E460A1" w:rsidRDefault="00D011AD" w:rsidP="00D011AD">
      <w:pPr>
        <w:rPr>
          <w:rFonts w:ascii="Times New Roman" w:hAnsi="Times New Roman"/>
          <w:kern w:val="28"/>
          <w:szCs w:val="24"/>
          <w:lang w:eastAsia="ja-JP"/>
        </w:rPr>
      </w:pPr>
      <w:r w:rsidRPr="00E460A1">
        <w:rPr>
          <w:rFonts w:ascii="Times New Roman" w:hAnsi="Times New Roman"/>
          <w:kern w:val="28"/>
          <w:szCs w:val="24"/>
          <w:lang w:eastAsia="ja-JP"/>
        </w:rPr>
        <w:t>*JMO</w:t>
      </w:r>
      <w:r w:rsidRPr="00E460A1">
        <w:rPr>
          <w:rFonts w:ascii="Times New Roman" w:hAnsi="Times New Roman"/>
          <w:kern w:val="28"/>
          <w:szCs w:val="24"/>
          <w:lang w:eastAsia="ja-JP"/>
        </w:rPr>
        <w:t>注：</w:t>
      </w:r>
      <w:r w:rsidRPr="00E460A1">
        <w:rPr>
          <w:rFonts w:ascii="Times New Roman" w:hAnsi="Times New Roman"/>
          <w:kern w:val="28"/>
          <w:szCs w:val="24"/>
          <w:lang w:eastAsia="ja-JP"/>
        </w:rPr>
        <w:t xml:space="preserve"> </w:t>
      </w:r>
      <w:proofErr w:type="spellStart"/>
      <w:r w:rsidRPr="00E460A1">
        <w:rPr>
          <w:rFonts w:ascii="Times New Roman" w:hAnsi="Times New Roman"/>
          <w:kern w:val="28"/>
          <w:szCs w:val="24"/>
          <w:lang w:eastAsia="ja-JP"/>
        </w:rPr>
        <w:t>MedDRA</w:t>
      </w:r>
      <w:proofErr w:type="spellEnd"/>
      <w:r w:rsidRPr="00E460A1">
        <w:rPr>
          <w:rFonts w:ascii="Times New Roman" w:hAnsi="Times New Roman"/>
          <w:kern w:val="28"/>
          <w:szCs w:val="24"/>
          <w:lang w:eastAsia="ja-JP"/>
        </w:rPr>
        <w:t xml:space="preserve"> Self-Service-Application</w:t>
      </w:r>
      <w:r w:rsidRPr="00E460A1">
        <w:rPr>
          <w:rFonts w:ascii="Times New Roman" w:hAnsi="Times New Roman"/>
          <w:kern w:val="28"/>
          <w:szCs w:val="24"/>
          <w:lang w:eastAsia="ja-JP"/>
        </w:rPr>
        <w:t>は</w:t>
      </w:r>
      <w:r w:rsidRPr="00E460A1">
        <w:rPr>
          <w:rFonts w:ascii="Times New Roman" w:hAnsi="Times New Roman"/>
          <w:kern w:val="28"/>
          <w:szCs w:val="24"/>
          <w:lang w:eastAsia="ja-JP"/>
        </w:rPr>
        <w:t>MSSO</w:t>
      </w:r>
      <w:r w:rsidRPr="00E460A1">
        <w:rPr>
          <w:rFonts w:ascii="Times New Roman" w:hAnsi="Times New Roman"/>
          <w:kern w:val="28"/>
          <w:szCs w:val="24"/>
          <w:lang w:eastAsia="ja-JP"/>
        </w:rPr>
        <w:t>ユーザーに向けた機能である。</w:t>
      </w:r>
    </w:p>
    <w:p w14:paraId="457B91CA" w14:textId="4709B659" w:rsidR="000F5583" w:rsidRPr="00E460A1" w:rsidRDefault="00D011AD" w:rsidP="00C03466">
      <w:pPr>
        <w:ind w:leftChars="-50" w:left="1133" w:hangingChars="565" w:hanging="1243"/>
        <w:rPr>
          <w:rFonts w:ascii="Times New Roman" w:hAnsi="Times New Roman"/>
          <w:kern w:val="28"/>
          <w:szCs w:val="24"/>
          <w:lang w:eastAsia="ja-JP"/>
        </w:rPr>
      </w:pPr>
      <w:r w:rsidRPr="00E460A1">
        <w:rPr>
          <w:rFonts w:ascii="Times New Roman" w:hAnsi="Times New Roman"/>
          <w:kern w:val="28"/>
          <w:szCs w:val="24"/>
          <w:lang w:eastAsia="ja-JP"/>
        </w:rPr>
        <w:t>**JMO</w:t>
      </w:r>
      <w:r w:rsidRPr="00E460A1">
        <w:rPr>
          <w:rFonts w:ascii="Times New Roman" w:hAnsi="Times New Roman"/>
          <w:kern w:val="28"/>
          <w:szCs w:val="24"/>
          <w:lang w:eastAsia="ja-JP"/>
        </w:rPr>
        <w:t>注：</w:t>
      </w:r>
      <w:r w:rsidRPr="00E460A1">
        <w:rPr>
          <w:rFonts w:ascii="Times New Roman" w:hAnsi="Times New Roman"/>
          <w:kern w:val="28"/>
          <w:szCs w:val="24"/>
          <w:lang w:eastAsia="ja-JP"/>
        </w:rPr>
        <w:t xml:space="preserve"> MSSO</w:t>
      </w:r>
      <w:r w:rsidRPr="00E460A1">
        <w:rPr>
          <w:rFonts w:ascii="Times New Roman" w:hAnsi="Times New Roman"/>
          <w:kern w:val="28"/>
          <w:szCs w:val="24"/>
          <w:lang w:eastAsia="ja-JP"/>
        </w:rPr>
        <w:t>のサイトにアクセスする</w:t>
      </w:r>
      <w:r w:rsidRPr="00E460A1">
        <w:rPr>
          <w:rFonts w:ascii="Times New Roman" w:hAnsi="Times New Roman"/>
          <w:kern w:val="28"/>
          <w:szCs w:val="24"/>
          <w:lang w:eastAsia="ja-JP"/>
        </w:rPr>
        <w:t>ID</w:t>
      </w:r>
      <w:r w:rsidRPr="00E460A1">
        <w:rPr>
          <w:rFonts w:ascii="Times New Roman" w:hAnsi="Times New Roman"/>
          <w:kern w:val="28"/>
          <w:szCs w:val="24"/>
          <w:lang w:eastAsia="ja-JP"/>
        </w:rPr>
        <w:t>とパスワードは、</w:t>
      </w:r>
      <w:r w:rsidRPr="00E460A1">
        <w:rPr>
          <w:rFonts w:ascii="Times New Roman" w:hAnsi="Times New Roman"/>
          <w:kern w:val="28"/>
          <w:szCs w:val="24"/>
          <w:lang w:eastAsia="ja-JP"/>
        </w:rPr>
        <w:t>JMO</w:t>
      </w:r>
      <w:r w:rsidRPr="00E460A1">
        <w:rPr>
          <w:rFonts w:ascii="Times New Roman" w:hAnsi="Times New Roman"/>
          <w:kern w:val="28"/>
          <w:szCs w:val="24"/>
          <w:lang w:eastAsia="ja-JP"/>
        </w:rPr>
        <w:t>のコアおよびアカデミア会員向けに</w:t>
      </w:r>
      <w:r w:rsidRPr="00E460A1">
        <w:rPr>
          <w:rFonts w:ascii="Times New Roman" w:hAnsi="Times New Roman"/>
          <w:kern w:val="28"/>
          <w:szCs w:val="24"/>
          <w:lang w:eastAsia="ja-JP"/>
        </w:rPr>
        <w:t>1</w:t>
      </w:r>
      <w:r w:rsidRPr="00E460A1">
        <w:rPr>
          <w:rFonts w:ascii="Times New Roman" w:hAnsi="Times New Roman"/>
          <w:kern w:val="28"/>
          <w:szCs w:val="24"/>
          <w:lang w:eastAsia="ja-JP"/>
        </w:rPr>
        <w:t>会員につき</w:t>
      </w:r>
      <w:r w:rsidRPr="00E460A1">
        <w:rPr>
          <w:rFonts w:ascii="Times New Roman" w:hAnsi="Times New Roman"/>
          <w:kern w:val="28"/>
          <w:szCs w:val="24"/>
          <w:lang w:eastAsia="ja-JP"/>
        </w:rPr>
        <w:t>1</w:t>
      </w:r>
      <w:r w:rsidRPr="00E460A1">
        <w:rPr>
          <w:rFonts w:ascii="Times New Roman" w:hAnsi="Times New Roman"/>
          <w:kern w:val="28"/>
          <w:szCs w:val="24"/>
          <w:lang w:eastAsia="ja-JP"/>
        </w:rPr>
        <w:t>組を提供している。</w:t>
      </w:r>
    </w:p>
    <w:p w14:paraId="76DC356B" w14:textId="5FA8A7A8" w:rsidR="002A36A2" w:rsidRPr="00E460A1" w:rsidRDefault="002A36A2">
      <w:pPr>
        <w:rPr>
          <w:rFonts w:ascii="Times New Roman" w:hAnsi="Times New Roman"/>
          <w:kern w:val="28"/>
          <w:szCs w:val="24"/>
          <w:lang w:eastAsia="ja-JP"/>
        </w:rPr>
      </w:pPr>
      <w:r w:rsidRPr="00E460A1">
        <w:rPr>
          <w:rFonts w:ascii="Times New Roman" w:hAnsi="Times New Roman"/>
          <w:kern w:val="28"/>
          <w:szCs w:val="24"/>
          <w:lang w:eastAsia="ja-JP"/>
        </w:rPr>
        <w:br w:type="page"/>
      </w:r>
    </w:p>
    <w:p w14:paraId="6434AF19" w14:textId="77777777" w:rsidR="002A36A2" w:rsidRPr="00E460A1" w:rsidRDefault="002A36A2" w:rsidP="00D83D1B">
      <w:pPr>
        <w:rPr>
          <w:rFonts w:ascii="Times New Roman" w:hAnsi="Times New Roman"/>
          <w:kern w:val="28"/>
          <w:szCs w:val="24"/>
          <w:lang w:eastAsia="ja-JP"/>
        </w:rPr>
      </w:pPr>
    </w:p>
    <w:p w14:paraId="3546293C" w14:textId="33E5936C" w:rsidR="002A36A2" w:rsidRPr="002E491E" w:rsidRDefault="002A36A2" w:rsidP="002E491E">
      <w:pPr>
        <w:pStyle w:val="ac"/>
      </w:pPr>
      <w:bookmarkStart w:id="34" w:name="_Toc32853341"/>
      <w:r w:rsidRPr="002E491E">
        <w:t>図</w:t>
      </w:r>
      <w:r w:rsidRPr="002E491E">
        <w:t>3</w:t>
      </w:r>
      <w:r w:rsidR="002E491E" w:rsidRPr="002E491E">
        <w:t>-</w:t>
      </w:r>
      <w:r w:rsidRPr="002E491E">
        <w:t>1</w:t>
      </w:r>
      <w:r w:rsidRPr="002E491E">
        <w:t xml:space="preserve">　</w:t>
      </w:r>
      <w:proofErr w:type="spellStart"/>
      <w:r w:rsidRPr="002E491E">
        <w:t>MedDRA</w:t>
      </w:r>
      <w:proofErr w:type="spellEnd"/>
      <w:r w:rsidRPr="002E491E">
        <w:t xml:space="preserve">モバイルブラウザ　</w:t>
      </w:r>
      <w:r w:rsidR="00D90EB3" w:rsidRPr="002E491E">
        <w:t>多</w:t>
      </w:r>
      <w:r w:rsidRPr="002E491E">
        <w:t>言語ユーザーインターフェース</w:t>
      </w:r>
      <w:bookmarkEnd w:id="34"/>
    </w:p>
    <w:p w14:paraId="0850E4E0" w14:textId="4CB2734E" w:rsidR="0013289E" w:rsidRPr="00E460A1" w:rsidRDefault="00E13782" w:rsidP="00E13782">
      <w:pPr>
        <w:jc w:val="center"/>
        <w:rPr>
          <w:rFonts w:ascii="Times New Roman" w:hAnsi="Times New Roman"/>
          <w:kern w:val="28"/>
          <w:szCs w:val="24"/>
          <w:lang w:eastAsia="ja-JP"/>
        </w:rPr>
      </w:pPr>
      <w:r w:rsidRPr="00E460A1">
        <w:rPr>
          <w:rFonts w:ascii="Times New Roman" w:hAnsi="Times New Roman"/>
          <w:noProof/>
          <w:lang w:eastAsia="ja-JP"/>
        </w:rPr>
        <w:drawing>
          <wp:inline distT="0" distB="0" distL="0" distR="0" wp14:anchorId="3503BD7F" wp14:editId="6B89904B">
            <wp:extent cx="2130552" cy="3172968"/>
            <wp:effectExtent l="19050" t="19050" r="22225" b="2794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30552" cy="3172968"/>
                    </a:xfrm>
                    <a:prstGeom prst="rect">
                      <a:avLst/>
                    </a:prstGeom>
                    <a:ln>
                      <a:solidFill>
                        <a:schemeClr val="accent1"/>
                      </a:solidFill>
                    </a:ln>
                  </pic:spPr>
                </pic:pic>
              </a:graphicData>
            </a:graphic>
          </wp:inline>
        </w:drawing>
      </w:r>
    </w:p>
    <w:p w14:paraId="35C5C208" w14:textId="77777777" w:rsidR="0013289E" w:rsidRPr="00E460A1" w:rsidRDefault="0013289E" w:rsidP="00D83D1B">
      <w:pPr>
        <w:rPr>
          <w:rFonts w:ascii="Times New Roman" w:hAnsi="Times New Roman"/>
          <w:kern w:val="28"/>
          <w:szCs w:val="24"/>
          <w:lang w:eastAsia="ja-JP"/>
        </w:rPr>
      </w:pPr>
    </w:p>
    <w:p w14:paraId="4C93C6BB" w14:textId="77777777" w:rsidR="00002AD8" w:rsidRPr="00E460A1" w:rsidRDefault="00002AD8" w:rsidP="00D83D1B">
      <w:pPr>
        <w:rPr>
          <w:rFonts w:ascii="Times New Roman" w:hAnsi="Times New Roman"/>
          <w:b/>
          <w:caps/>
          <w:kern w:val="28"/>
          <w:szCs w:val="24"/>
          <w:lang w:eastAsia="ja-JP"/>
        </w:rPr>
      </w:pPr>
    </w:p>
    <w:p w14:paraId="7B694C95" w14:textId="77777777" w:rsidR="00002AD8" w:rsidRPr="00E460A1" w:rsidRDefault="00002AD8" w:rsidP="00D83D1B">
      <w:pPr>
        <w:rPr>
          <w:rFonts w:ascii="Times New Roman" w:hAnsi="Times New Roman"/>
          <w:b/>
          <w:caps/>
          <w:kern w:val="28"/>
          <w:szCs w:val="24"/>
          <w:lang w:eastAsia="ja-JP"/>
        </w:rPr>
      </w:pPr>
    </w:p>
    <w:p w14:paraId="0D9FAE13" w14:textId="77777777" w:rsidR="00002AD8" w:rsidRPr="00E460A1" w:rsidRDefault="00002AD8" w:rsidP="00D83D1B">
      <w:pPr>
        <w:rPr>
          <w:rFonts w:ascii="Times New Roman" w:hAnsi="Times New Roman"/>
          <w:b/>
          <w:caps/>
          <w:kern w:val="28"/>
          <w:szCs w:val="24"/>
          <w:lang w:eastAsia="ja-JP"/>
        </w:rPr>
      </w:pPr>
    </w:p>
    <w:p w14:paraId="28C8D91B" w14:textId="77777777" w:rsidR="00002AD8" w:rsidRPr="00E460A1" w:rsidRDefault="00002AD8" w:rsidP="00D83D1B">
      <w:pPr>
        <w:rPr>
          <w:rFonts w:ascii="Times New Roman" w:hAnsi="Times New Roman"/>
          <w:b/>
          <w:caps/>
          <w:kern w:val="28"/>
          <w:szCs w:val="24"/>
          <w:lang w:eastAsia="ja-JP"/>
        </w:rPr>
      </w:pPr>
    </w:p>
    <w:p w14:paraId="26902B17" w14:textId="77777777" w:rsidR="00002AD8" w:rsidRPr="00E460A1" w:rsidRDefault="00002AD8" w:rsidP="00D83D1B">
      <w:pPr>
        <w:rPr>
          <w:rFonts w:ascii="Times New Roman" w:hAnsi="Times New Roman"/>
          <w:b/>
          <w:caps/>
          <w:kern w:val="28"/>
          <w:szCs w:val="24"/>
          <w:lang w:eastAsia="ja-JP"/>
        </w:rPr>
      </w:pPr>
    </w:p>
    <w:p w14:paraId="26A055B1" w14:textId="77777777" w:rsidR="00002AD8" w:rsidRPr="00E460A1" w:rsidRDefault="00002AD8" w:rsidP="00D83D1B">
      <w:pPr>
        <w:rPr>
          <w:rFonts w:ascii="Times New Roman" w:hAnsi="Times New Roman"/>
          <w:b/>
          <w:caps/>
          <w:kern w:val="28"/>
          <w:szCs w:val="24"/>
          <w:lang w:eastAsia="ja-JP"/>
        </w:rPr>
      </w:pPr>
    </w:p>
    <w:p w14:paraId="43CAA689" w14:textId="03D1E73A" w:rsidR="00002AD8" w:rsidRPr="00E460A1" w:rsidRDefault="00002AD8" w:rsidP="00D83D1B">
      <w:pPr>
        <w:rPr>
          <w:rFonts w:ascii="Times New Roman" w:hAnsi="Times New Roman"/>
          <w:b/>
          <w:caps/>
          <w:kern w:val="28"/>
          <w:szCs w:val="24"/>
          <w:lang w:eastAsia="ja-JP"/>
        </w:rPr>
        <w:sectPr w:rsidR="00002AD8" w:rsidRPr="00E460A1" w:rsidSect="002D6CB3">
          <w:headerReference w:type="default" r:id="rId25"/>
          <w:pgSz w:w="11907" w:h="16840" w:code="9"/>
          <w:pgMar w:top="1474" w:right="1440" w:bottom="1418" w:left="1440" w:header="1089" w:footer="431" w:gutter="0"/>
          <w:cols w:space="720"/>
          <w:docGrid w:linePitch="326"/>
        </w:sectPr>
      </w:pPr>
    </w:p>
    <w:p w14:paraId="5063B168" w14:textId="77777777" w:rsidR="00D83D1B" w:rsidRPr="009727D9" w:rsidRDefault="00D83D1B">
      <w:pPr>
        <w:pStyle w:val="1"/>
      </w:pPr>
      <w:bookmarkStart w:id="35" w:name="_Toc32587738"/>
      <w:r w:rsidRPr="009727D9">
        <w:rPr>
          <w:rFonts w:hint="eastAsia"/>
        </w:rPr>
        <w:lastRenderedPageBreak/>
        <w:t>変更点のまとめ</w:t>
      </w:r>
      <w:bookmarkEnd w:id="35"/>
    </w:p>
    <w:p w14:paraId="1B99C23E" w14:textId="46F01809" w:rsidR="00D83D1B" w:rsidRPr="00E460A1" w:rsidRDefault="00D83D1B" w:rsidP="00367FE9">
      <w:pPr>
        <w:pStyle w:val="2"/>
        <w:spacing w:beforeLines="50" w:before="120"/>
        <w:rPr>
          <w:rFonts w:ascii="Times New Roman" w:hAnsi="Times New Roman"/>
          <w:caps w:val="0"/>
          <w:lang w:eastAsia="ja-JP"/>
        </w:rPr>
      </w:pPr>
      <w:bookmarkStart w:id="36" w:name="_Toc32587739"/>
      <w:r w:rsidRPr="00E460A1">
        <w:rPr>
          <w:rFonts w:ascii="Times New Roman" w:hAnsi="Times New Roman"/>
          <w:caps w:val="0"/>
          <w:lang w:eastAsia="ja-JP"/>
        </w:rPr>
        <w:t>4.1</w:t>
      </w:r>
      <w:r w:rsidR="00E615A6" w:rsidRPr="00E460A1">
        <w:rPr>
          <w:rFonts w:ascii="Times New Roman" w:hAnsi="Times New Roman"/>
          <w:caps w:val="0"/>
          <w:lang w:eastAsia="ja-JP"/>
        </w:rPr>
        <w:t xml:space="preserve">　</w:t>
      </w:r>
      <w:r w:rsidRPr="00E460A1">
        <w:rPr>
          <w:rFonts w:ascii="Times New Roman" w:hAnsi="Times New Roman"/>
          <w:caps w:val="0"/>
          <w:lang w:eastAsia="ja-JP"/>
        </w:rPr>
        <w:t>用語集への影響のまとめ</w:t>
      </w:r>
      <w:bookmarkEnd w:id="36"/>
    </w:p>
    <w:p w14:paraId="74BD87BB" w14:textId="48881169" w:rsidR="00D83D1B" w:rsidRPr="00E460A1" w:rsidRDefault="00D83D1B" w:rsidP="00D83D1B">
      <w:pPr>
        <w:spacing w:beforeLines="50" w:before="120"/>
        <w:rPr>
          <w:rFonts w:ascii="Times New Roman" w:hAnsi="Times New Roman"/>
          <w:lang w:eastAsia="ja-JP"/>
        </w:rPr>
      </w:pPr>
      <w:r w:rsidRPr="00E460A1">
        <w:rPr>
          <w:rFonts w:ascii="Times New Roman" w:hAnsi="Times New Roman"/>
          <w:lang w:eastAsia="ja-JP"/>
        </w:rPr>
        <w:t>下記の表</w:t>
      </w:r>
      <w:r w:rsidRPr="00E460A1">
        <w:rPr>
          <w:rFonts w:ascii="Times New Roman" w:hAnsi="Times New Roman"/>
          <w:lang w:eastAsia="ja-JP"/>
        </w:rPr>
        <w:t>4-1</w:t>
      </w:r>
      <w:r w:rsidRPr="00E460A1">
        <w:rPr>
          <w:rFonts w:ascii="Times New Roman" w:hAnsi="Times New Roman"/>
          <w:lang w:eastAsia="ja-JP"/>
        </w:rPr>
        <w:t>～</w:t>
      </w:r>
      <w:r w:rsidRPr="00E460A1">
        <w:rPr>
          <w:rFonts w:ascii="Times New Roman" w:hAnsi="Times New Roman"/>
          <w:lang w:eastAsia="ja-JP"/>
        </w:rPr>
        <w:t>4-5</w:t>
      </w:r>
      <w:r w:rsidRPr="00E460A1">
        <w:rPr>
          <w:rFonts w:ascii="Times New Roman" w:hAnsi="Times New Roman"/>
          <w:lang w:eastAsia="ja-JP"/>
        </w:rPr>
        <w:t>はバージョン</w:t>
      </w:r>
      <w:r w:rsidRPr="00E460A1">
        <w:rPr>
          <w:rFonts w:ascii="Times New Roman" w:hAnsi="Times New Roman"/>
          <w:lang w:eastAsia="ja-JP"/>
        </w:rPr>
        <w:t>2</w:t>
      </w:r>
      <w:r w:rsidR="001872AD" w:rsidRPr="00E460A1">
        <w:rPr>
          <w:rFonts w:ascii="Times New Roman" w:hAnsi="Times New Roman"/>
          <w:lang w:eastAsia="ja-JP"/>
        </w:rPr>
        <w:t>3</w:t>
      </w:r>
      <w:r w:rsidRPr="00E460A1">
        <w:rPr>
          <w:rFonts w:ascii="Times New Roman" w:hAnsi="Times New Roman"/>
          <w:lang w:eastAsia="ja-JP"/>
        </w:rPr>
        <w:t>.0</w:t>
      </w:r>
      <w:r w:rsidRPr="00E460A1">
        <w:rPr>
          <w:rFonts w:ascii="Times New Roman" w:hAnsi="Times New Roman"/>
          <w:lang w:eastAsia="ja-JP"/>
        </w:rPr>
        <w:t>中の</w:t>
      </w:r>
      <w:proofErr w:type="spellStart"/>
      <w:r w:rsidRPr="00E460A1">
        <w:rPr>
          <w:rFonts w:ascii="Times New Roman" w:hAnsi="Times New Roman"/>
          <w:lang w:eastAsia="ja-JP"/>
        </w:rPr>
        <w:t>MedDRA</w:t>
      </w:r>
      <w:proofErr w:type="spellEnd"/>
      <w:r w:rsidRPr="00E460A1">
        <w:rPr>
          <w:rFonts w:ascii="Times New Roman" w:hAnsi="Times New Roman"/>
          <w:lang w:eastAsia="ja-JP"/>
        </w:rPr>
        <w:t>用語への影響をまとめたもので、参考までに記載した。バージョン</w:t>
      </w:r>
      <w:r w:rsidRPr="00E460A1">
        <w:rPr>
          <w:rFonts w:ascii="Times New Roman" w:hAnsi="Times New Roman"/>
          <w:lang w:eastAsia="ja-JP"/>
        </w:rPr>
        <w:t>2</w:t>
      </w:r>
      <w:r w:rsidR="001872AD" w:rsidRPr="00E460A1">
        <w:rPr>
          <w:rFonts w:ascii="Times New Roman" w:hAnsi="Times New Roman"/>
          <w:lang w:eastAsia="ja-JP"/>
        </w:rPr>
        <w:t>3</w:t>
      </w:r>
      <w:r w:rsidRPr="00E460A1">
        <w:rPr>
          <w:rFonts w:ascii="Times New Roman" w:hAnsi="Times New Roman"/>
          <w:lang w:eastAsia="ja-JP"/>
        </w:rPr>
        <w:t>.0</w:t>
      </w:r>
      <w:r w:rsidRPr="00E460A1">
        <w:rPr>
          <w:rFonts w:ascii="Times New Roman" w:hAnsi="Times New Roman"/>
          <w:lang w:eastAsia="ja-JP"/>
        </w:rPr>
        <w:t>での変更の詳細については、</w:t>
      </w:r>
      <w:proofErr w:type="spellStart"/>
      <w:r w:rsidRPr="00E460A1">
        <w:rPr>
          <w:rFonts w:ascii="Times New Roman" w:hAnsi="Times New Roman"/>
          <w:lang w:eastAsia="ja-JP"/>
        </w:rPr>
        <w:t>MedDRA</w:t>
      </w:r>
      <w:proofErr w:type="spellEnd"/>
      <w:r w:rsidR="008B3825" w:rsidRPr="00E460A1">
        <w:rPr>
          <w:rFonts w:ascii="Times New Roman" w:hAnsi="Times New Roman"/>
          <w:lang w:eastAsia="ja-JP"/>
        </w:rPr>
        <w:t>バージョンレポート</w:t>
      </w:r>
      <w:r w:rsidR="001872AD" w:rsidRPr="00E460A1">
        <w:rPr>
          <w:rFonts w:ascii="Times New Roman" w:hAnsi="Times New Roman"/>
          <w:lang w:eastAsia="ja-JP"/>
        </w:rPr>
        <w:t>または</w:t>
      </w:r>
      <w:r w:rsidR="001872AD" w:rsidRPr="00E460A1">
        <w:rPr>
          <w:rFonts w:ascii="Times New Roman" w:hAnsi="Times New Roman"/>
          <w:lang w:eastAsia="ja-JP"/>
        </w:rPr>
        <w:t>MVAT</w:t>
      </w:r>
      <w:r w:rsidRPr="00E460A1">
        <w:rPr>
          <w:rFonts w:ascii="Times New Roman" w:hAnsi="Times New Roman"/>
          <w:lang w:eastAsia="ja-JP"/>
        </w:rPr>
        <w:t>を参照されたい。</w:t>
      </w:r>
    </w:p>
    <w:p w14:paraId="260D0E84" w14:textId="2710D6EB" w:rsidR="00D83D1B" w:rsidRPr="00E460A1" w:rsidRDefault="00D83D1B" w:rsidP="005A5FB8">
      <w:pPr>
        <w:spacing w:beforeLines="50" w:before="120"/>
        <w:ind w:leftChars="118" w:left="1063" w:hangingChars="365" w:hanging="803"/>
        <w:rPr>
          <w:rFonts w:ascii="Times New Roman" w:hAnsi="Times New Roman"/>
          <w:lang w:eastAsia="ja-JP"/>
        </w:rPr>
      </w:pPr>
      <w:r w:rsidRPr="00E460A1">
        <w:rPr>
          <w:rFonts w:ascii="Times New Roman" w:hAnsi="Times New Roman"/>
          <w:lang w:eastAsia="ja-JP"/>
        </w:rPr>
        <w:t>JMO</w:t>
      </w:r>
      <w:r w:rsidRPr="00E460A1">
        <w:rPr>
          <w:rFonts w:ascii="Times New Roman" w:hAnsi="Times New Roman"/>
          <w:lang w:eastAsia="ja-JP"/>
        </w:rPr>
        <w:t>注：</w:t>
      </w:r>
      <w:r w:rsidR="00504DF5" w:rsidRPr="00E460A1">
        <w:rPr>
          <w:rFonts w:ascii="Times New Roman" w:hAnsi="Times New Roman"/>
          <w:lang w:eastAsia="ja-JP"/>
        </w:rPr>
        <w:t xml:space="preserve"> </w:t>
      </w:r>
      <w:r w:rsidRPr="00E460A1">
        <w:rPr>
          <w:rFonts w:ascii="Times New Roman" w:hAnsi="Times New Roman"/>
          <w:lang w:eastAsia="ja-JP"/>
        </w:rPr>
        <w:t>JMO</w:t>
      </w:r>
      <w:r w:rsidRPr="00E460A1">
        <w:rPr>
          <w:rFonts w:ascii="Times New Roman" w:hAnsi="Times New Roman"/>
          <w:lang w:eastAsia="ja-JP"/>
        </w:rPr>
        <w:t>では</w:t>
      </w:r>
      <w:r w:rsidRPr="00E460A1">
        <w:rPr>
          <w:rFonts w:ascii="Times New Roman" w:hAnsi="Times New Roman"/>
          <w:lang w:eastAsia="ja-JP"/>
        </w:rPr>
        <w:t>MSSO</w:t>
      </w:r>
      <w:r w:rsidRPr="00E460A1">
        <w:rPr>
          <w:rFonts w:ascii="Times New Roman" w:hAnsi="Times New Roman"/>
          <w:lang w:eastAsia="ja-JP"/>
        </w:rPr>
        <w:t>の</w:t>
      </w:r>
      <w:r w:rsidR="008B3825" w:rsidRPr="00E460A1">
        <w:rPr>
          <w:rFonts w:ascii="Times New Roman" w:hAnsi="Times New Roman"/>
          <w:lang w:eastAsia="ja-JP"/>
        </w:rPr>
        <w:t>バージョンレポート</w:t>
      </w:r>
      <w:r w:rsidRPr="00E460A1">
        <w:rPr>
          <w:rFonts w:ascii="Times New Roman" w:hAnsi="Times New Roman"/>
          <w:lang w:eastAsia="ja-JP"/>
        </w:rPr>
        <w:t>とほぼ同様の情報を「</w:t>
      </w:r>
      <w:bookmarkStart w:id="37" w:name="_Hlk504747880"/>
      <w:proofErr w:type="spellStart"/>
      <w:r w:rsidRPr="00E460A1">
        <w:rPr>
          <w:rFonts w:ascii="Times New Roman" w:hAnsi="Times New Roman"/>
          <w:lang w:eastAsia="ja-JP"/>
        </w:rPr>
        <w:t>MedDRA</w:t>
      </w:r>
      <w:proofErr w:type="spellEnd"/>
      <w:r w:rsidRPr="00E460A1">
        <w:rPr>
          <w:rFonts w:ascii="Times New Roman" w:hAnsi="Times New Roman"/>
          <w:lang w:eastAsia="ja-JP"/>
        </w:rPr>
        <w:t>/J V2</w:t>
      </w:r>
      <w:r w:rsidR="001872AD" w:rsidRPr="00E460A1">
        <w:rPr>
          <w:rFonts w:ascii="Times New Roman" w:hAnsi="Times New Roman"/>
          <w:lang w:eastAsia="ja-JP"/>
        </w:rPr>
        <w:t>3</w:t>
      </w:r>
      <w:r w:rsidRPr="00E460A1">
        <w:rPr>
          <w:rFonts w:ascii="Times New Roman" w:hAnsi="Times New Roman"/>
          <w:lang w:eastAsia="ja-JP"/>
        </w:rPr>
        <w:t>.0</w:t>
      </w:r>
      <w:r w:rsidRPr="00E460A1">
        <w:rPr>
          <w:rFonts w:ascii="Times New Roman" w:hAnsi="Times New Roman"/>
          <w:lang w:eastAsia="ja-JP"/>
        </w:rPr>
        <w:t>改訂情報</w:t>
      </w:r>
      <w:bookmarkEnd w:id="37"/>
      <w:r w:rsidRPr="00E460A1">
        <w:rPr>
          <w:rFonts w:ascii="Times New Roman" w:hAnsi="Times New Roman"/>
          <w:lang w:eastAsia="ja-JP"/>
        </w:rPr>
        <w:t>」として提供している。バージョンアップ時に配布される</w:t>
      </w:r>
      <w:r w:rsidRPr="00E460A1">
        <w:rPr>
          <w:rFonts w:ascii="Times New Roman" w:hAnsi="Times New Roman"/>
          <w:lang w:eastAsia="ja-JP"/>
        </w:rPr>
        <w:t>CD-ROM</w:t>
      </w:r>
      <w:r w:rsidRPr="00E460A1">
        <w:rPr>
          <w:rFonts w:ascii="Times New Roman" w:hAnsi="Times New Roman"/>
          <w:lang w:eastAsia="ja-JP"/>
        </w:rPr>
        <w:t>または</w:t>
      </w:r>
      <w:r w:rsidRPr="00E460A1">
        <w:rPr>
          <w:rFonts w:ascii="Times New Roman" w:hAnsi="Times New Roman"/>
          <w:lang w:eastAsia="ja-JP"/>
        </w:rPr>
        <w:t>JMO Website</w:t>
      </w:r>
      <w:r w:rsidRPr="00E460A1">
        <w:rPr>
          <w:rFonts w:ascii="Times New Roman" w:hAnsi="Times New Roman"/>
          <w:lang w:eastAsia="ja-JP"/>
        </w:rPr>
        <w:t>から入手されたい。</w:t>
      </w:r>
    </w:p>
    <w:p w14:paraId="403A5E2E" w14:textId="31624D0C" w:rsidR="00D83D1B" w:rsidRPr="00E460A1" w:rsidRDefault="00D83D1B" w:rsidP="007E22C2">
      <w:pPr>
        <w:spacing w:beforeLines="100" w:before="240"/>
        <w:rPr>
          <w:rFonts w:ascii="Times New Roman" w:hAnsi="Times New Roman"/>
          <w:b/>
          <w:lang w:eastAsia="ja-JP"/>
        </w:rPr>
      </w:pPr>
      <w:r w:rsidRPr="00E460A1">
        <w:rPr>
          <w:rFonts w:ascii="Times New Roman" w:hAnsi="Times New Roman"/>
          <w:b/>
          <w:lang w:eastAsia="ja-JP"/>
        </w:rPr>
        <w:t xml:space="preserve">SOC, HLGT, HLT </w:t>
      </w:r>
      <w:r w:rsidRPr="00E460A1">
        <w:rPr>
          <w:rFonts w:ascii="Times New Roman" w:hAnsi="Times New Roman"/>
          <w:b/>
          <w:lang w:eastAsia="ja-JP"/>
        </w:rPr>
        <w:t>の変更</w:t>
      </w:r>
    </w:p>
    <w:p w14:paraId="08C6EF5C" w14:textId="1104743F" w:rsidR="00D83D1B" w:rsidRPr="00E460A1" w:rsidRDefault="00EA2350" w:rsidP="002E491E">
      <w:pPr>
        <w:pStyle w:val="ac"/>
      </w:pPr>
      <w:bookmarkStart w:id="38" w:name="_Toc459293160"/>
      <w:bookmarkStart w:id="39" w:name="_Toc32853342"/>
      <w:r w:rsidRPr="00E460A1">
        <w:t>表</w:t>
      </w:r>
      <w:r w:rsidR="00606639" w:rsidRPr="00E460A1">
        <w:rPr>
          <w:noProof/>
        </w:rPr>
        <w:fldChar w:fldCharType="begin"/>
      </w:r>
      <w:r w:rsidR="00606639" w:rsidRPr="00E460A1">
        <w:rPr>
          <w:noProof/>
        </w:rPr>
        <w:instrText xml:space="preserve"> STYLEREF 1 \s </w:instrText>
      </w:r>
      <w:r w:rsidR="00606639" w:rsidRPr="00E460A1">
        <w:rPr>
          <w:noProof/>
        </w:rPr>
        <w:fldChar w:fldCharType="separate"/>
      </w:r>
      <w:r w:rsidR="00C03466">
        <w:rPr>
          <w:noProof/>
        </w:rPr>
        <w:t>4</w:t>
      </w:r>
      <w:r w:rsidR="00606639" w:rsidRPr="00E460A1">
        <w:rPr>
          <w:noProof/>
        </w:rPr>
        <w:fldChar w:fldCharType="end"/>
      </w:r>
      <w:r w:rsidRPr="00E460A1">
        <w:noBreakHyphen/>
      </w:r>
      <w:r w:rsidR="00606639" w:rsidRPr="00E460A1">
        <w:rPr>
          <w:noProof/>
        </w:rPr>
        <w:fldChar w:fldCharType="begin"/>
      </w:r>
      <w:r w:rsidR="00606639" w:rsidRPr="00E460A1">
        <w:rPr>
          <w:noProof/>
        </w:rPr>
        <w:instrText xml:space="preserve"> SEQ Table \* ARABIC \s 1 </w:instrText>
      </w:r>
      <w:r w:rsidR="00606639" w:rsidRPr="00E460A1">
        <w:rPr>
          <w:noProof/>
        </w:rPr>
        <w:fldChar w:fldCharType="separate"/>
      </w:r>
      <w:r w:rsidR="00C03466">
        <w:rPr>
          <w:noProof/>
        </w:rPr>
        <w:t>1</w:t>
      </w:r>
      <w:r w:rsidR="00606639" w:rsidRPr="00E460A1">
        <w:rPr>
          <w:noProof/>
        </w:rPr>
        <w:fldChar w:fldCharType="end"/>
      </w:r>
      <w:r w:rsidRPr="00E460A1">
        <w:t xml:space="preserve">　</w:t>
      </w:r>
      <w:r w:rsidRPr="00E460A1">
        <w:t>SOC, HLGT, HLT</w:t>
      </w:r>
      <w:r w:rsidRPr="00E460A1">
        <w:t>の影響のまとめ</w:t>
      </w:r>
      <w:bookmarkEnd w:id="38"/>
      <w:bookmarkEnd w:id="39"/>
    </w:p>
    <w:tbl>
      <w:tblPr>
        <w:tblpPr w:leftFromText="142" w:rightFromText="142" w:vertAnchor="text" w:horzAnchor="margin" w:tblpXSpec="center" w:tblpY="-3"/>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01"/>
        <w:gridCol w:w="2268"/>
        <w:gridCol w:w="2237"/>
        <w:gridCol w:w="1341"/>
        <w:gridCol w:w="1417"/>
      </w:tblGrid>
      <w:tr w:rsidR="00D83D1B" w:rsidRPr="00E460A1" w14:paraId="234CC9DF" w14:textId="77777777" w:rsidTr="007E22C2">
        <w:trPr>
          <w:trHeight w:val="567"/>
          <w:tblHeader/>
        </w:trPr>
        <w:tc>
          <w:tcPr>
            <w:tcW w:w="1101" w:type="dxa"/>
            <w:tcBorders>
              <w:top w:val="single" w:sz="4" w:space="0" w:color="auto"/>
              <w:bottom w:val="single" w:sz="6" w:space="0" w:color="auto"/>
            </w:tcBorders>
            <w:shd w:val="clear" w:color="auto" w:fill="B3B3B3"/>
            <w:vAlign w:val="center"/>
          </w:tcPr>
          <w:p w14:paraId="52D960AE" w14:textId="77777777" w:rsidR="00D83D1B" w:rsidRPr="00E460A1" w:rsidRDefault="00D83D1B" w:rsidP="007E22C2">
            <w:pPr>
              <w:jc w:val="center"/>
              <w:rPr>
                <w:rFonts w:ascii="Times New Roman" w:hAnsi="Times New Roman"/>
                <w:b/>
                <w:caps/>
                <w:kern w:val="28"/>
                <w:szCs w:val="24"/>
              </w:rPr>
            </w:pPr>
            <w:r w:rsidRPr="00E460A1">
              <w:rPr>
                <w:rFonts w:ascii="Times New Roman" w:hAnsi="Times New Roman"/>
                <w:b/>
                <w:kern w:val="2"/>
                <w:lang w:eastAsia="ja-JP"/>
              </w:rPr>
              <w:t>レベル</w:t>
            </w:r>
          </w:p>
        </w:tc>
        <w:tc>
          <w:tcPr>
            <w:tcW w:w="2268" w:type="dxa"/>
            <w:tcBorders>
              <w:top w:val="single" w:sz="4" w:space="0" w:color="auto"/>
              <w:bottom w:val="single" w:sz="6" w:space="0" w:color="auto"/>
            </w:tcBorders>
            <w:shd w:val="clear" w:color="auto" w:fill="B3B3B3"/>
            <w:vAlign w:val="center"/>
          </w:tcPr>
          <w:p w14:paraId="785EDF41" w14:textId="77777777" w:rsidR="00D83D1B" w:rsidRPr="00E460A1" w:rsidRDefault="00D83D1B" w:rsidP="007E22C2">
            <w:pPr>
              <w:jc w:val="center"/>
              <w:rPr>
                <w:rFonts w:ascii="Times New Roman" w:hAnsi="Times New Roman"/>
                <w:b/>
                <w:caps/>
                <w:kern w:val="28"/>
                <w:szCs w:val="24"/>
              </w:rPr>
            </w:pPr>
            <w:r w:rsidRPr="00E460A1">
              <w:rPr>
                <w:rFonts w:ascii="Times New Roman" w:hAnsi="Times New Roman"/>
                <w:b/>
                <w:kern w:val="2"/>
                <w:lang w:eastAsia="ja-JP"/>
              </w:rPr>
              <w:t>変更要請</w:t>
            </w:r>
          </w:p>
        </w:tc>
        <w:tc>
          <w:tcPr>
            <w:tcW w:w="2237" w:type="dxa"/>
            <w:tcBorders>
              <w:top w:val="single" w:sz="4" w:space="0" w:color="auto"/>
              <w:bottom w:val="single" w:sz="6" w:space="0" w:color="auto"/>
            </w:tcBorders>
            <w:shd w:val="clear" w:color="auto" w:fill="B3B3B3"/>
            <w:vAlign w:val="center"/>
          </w:tcPr>
          <w:p w14:paraId="6AA7BDF7" w14:textId="77777777" w:rsidR="00D83D1B" w:rsidRPr="00E460A1" w:rsidRDefault="00D83D1B" w:rsidP="007E22C2">
            <w:pPr>
              <w:jc w:val="center"/>
              <w:rPr>
                <w:rFonts w:ascii="Times New Roman" w:hAnsi="Times New Roman"/>
                <w:b/>
                <w:caps/>
                <w:kern w:val="28"/>
                <w:lang w:eastAsia="ja-JP"/>
              </w:rPr>
            </w:pPr>
            <w:r w:rsidRPr="00E460A1">
              <w:rPr>
                <w:rFonts w:ascii="Times New Roman" w:hAnsi="Times New Roman"/>
                <w:b/>
                <w:lang w:eastAsia="ja-JP"/>
              </w:rPr>
              <w:t>実変更（ネット）</w:t>
            </w:r>
          </w:p>
        </w:tc>
        <w:tc>
          <w:tcPr>
            <w:tcW w:w="1341" w:type="dxa"/>
            <w:tcBorders>
              <w:top w:val="single" w:sz="4" w:space="0" w:color="auto"/>
              <w:bottom w:val="single" w:sz="6" w:space="0" w:color="auto"/>
            </w:tcBorders>
            <w:shd w:val="clear" w:color="auto" w:fill="B3B3B3"/>
            <w:vAlign w:val="center"/>
          </w:tcPr>
          <w:p w14:paraId="402FA896" w14:textId="4C11ACD1" w:rsidR="00D83D1B" w:rsidRPr="00E460A1" w:rsidRDefault="0076730C" w:rsidP="007E22C2">
            <w:pPr>
              <w:jc w:val="center"/>
              <w:rPr>
                <w:rFonts w:ascii="Times New Roman" w:hAnsi="Times New Roman"/>
                <w:b/>
                <w:caps/>
                <w:kern w:val="28"/>
                <w:szCs w:val="24"/>
              </w:rPr>
            </w:pPr>
            <w:r w:rsidRPr="00E460A1">
              <w:rPr>
                <w:rFonts w:ascii="Times New Roman" w:hAnsi="Times New Roman"/>
                <w:b/>
                <w:szCs w:val="24"/>
              </w:rPr>
              <w:t>V2</w:t>
            </w:r>
            <w:r w:rsidR="001872AD" w:rsidRPr="00E460A1">
              <w:rPr>
                <w:rFonts w:ascii="Times New Roman" w:hAnsi="Times New Roman"/>
                <w:b/>
                <w:szCs w:val="24"/>
              </w:rPr>
              <w:t>2</w:t>
            </w:r>
            <w:r w:rsidR="00D83D1B" w:rsidRPr="00E460A1">
              <w:rPr>
                <w:rFonts w:ascii="Times New Roman" w:hAnsi="Times New Roman"/>
                <w:b/>
                <w:szCs w:val="24"/>
              </w:rPr>
              <w:t>.1</w:t>
            </w:r>
          </w:p>
        </w:tc>
        <w:tc>
          <w:tcPr>
            <w:tcW w:w="1417" w:type="dxa"/>
            <w:tcBorders>
              <w:top w:val="single" w:sz="4" w:space="0" w:color="auto"/>
              <w:bottom w:val="single" w:sz="6" w:space="0" w:color="auto"/>
            </w:tcBorders>
            <w:shd w:val="clear" w:color="auto" w:fill="B3B3B3"/>
            <w:vAlign w:val="center"/>
          </w:tcPr>
          <w:p w14:paraId="7F6365FE" w14:textId="5D1FB7A6" w:rsidR="00D83D1B" w:rsidRPr="00E460A1" w:rsidRDefault="002A30D9" w:rsidP="007E22C2">
            <w:pPr>
              <w:jc w:val="center"/>
              <w:rPr>
                <w:rFonts w:ascii="Times New Roman" w:hAnsi="Times New Roman"/>
                <w:b/>
                <w:caps/>
                <w:kern w:val="28"/>
                <w:szCs w:val="24"/>
              </w:rPr>
            </w:pPr>
            <w:r w:rsidRPr="00E460A1">
              <w:rPr>
                <w:rFonts w:ascii="Times New Roman" w:hAnsi="Times New Roman"/>
                <w:b/>
                <w:szCs w:val="24"/>
              </w:rPr>
              <w:t>V</w:t>
            </w:r>
            <w:r w:rsidR="00D83D1B" w:rsidRPr="00E460A1">
              <w:rPr>
                <w:rFonts w:ascii="Times New Roman" w:hAnsi="Times New Roman"/>
                <w:b/>
                <w:bCs/>
                <w:szCs w:val="24"/>
              </w:rPr>
              <w:t>2</w:t>
            </w:r>
            <w:r w:rsidR="001872AD" w:rsidRPr="00E460A1">
              <w:rPr>
                <w:rFonts w:ascii="Times New Roman" w:hAnsi="Times New Roman"/>
                <w:b/>
                <w:bCs/>
                <w:szCs w:val="24"/>
              </w:rPr>
              <w:t>3</w:t>
            </w:r>
            <w:r w:rsidR="00D83D1B" w:rsidRPr="00E460A1">
              <w:rPr>
                <w:rFonts w:ascii="Times New Roman" w:hAnsi="Times New Roman"/>
                <w:b/>
                <w:bCs/>
                <w:szCs w:val="24"/>
              </w:rPr>
              <w:t>.0</w:t>
            </w:r>
          </w:p>
        </w:tc>
      </w:tr>
      <w:tr w:rsidR="004A3C85" w:rsidRPr="00E460A1" w14:paraId="5961615D" w14:textId="77777777" w:rsidTr="007E22C2">
        <w:trPr>
          <w:cantSplit/>
          <w:trHeight w:val="567"/>
        </w:trPr>
        <w:tc>
          <w:tcPr>
            <w:tcW w:w="1101" w:type="dxa"/>
            <w:tcBorders>
              <w:top w:val="single" w:sz="6" w:space="0" w:color="auto"/>
              <w:bottom w:val="single" w:sz="6" w:space="0" w:color="auto"/>
            </w:tcBorders>
            <w:shd w:val="clear" w:color="auto" w:fill="auto"/>
            <w:vAlign w:val="center"/>
          </w:tcPr>
          <w:p w14:paraId="53E92895" w14:textId="77777777" w:rsidR="004A3C85" w:rsidRPr="00E460A1" w:rsidRDefault="004A3C85" w:rsidP="00EA2350">
            <w:pPr>
              <w:ind w:left="-39"/>
              <w:jc w:val="center"/>
              <w:rPr>
                <w:rFonts w:ascii="Times New Roman" w:hAnsi="Times New Roman"/>
                <w:b/>
              </w:rPr>
            </w:pPr>
            <w:r w:rsidRPr="00E460A1">
              <w:rPr>
                <w:rFonts w:ascii="Times New Roman" w:hAnsi="Times New Roman"/>
                <w:b/>
              </w:rPr>
              <w:t>SOC</w:t>
            </w:r>
          </w:p>
        </w:tc>
        <w:tc>
          <w:tcPr>
            <w:tcW w:w="2268" w:type="dxa"/>
            <w:tcBorders>
              <w:top w:val="single" w:sz="6" w:space="0" w:color="auto"/>
              <w:bottom w:val="single" w:sz="6" w:space="0" w:color="auto"/>
            </w:tcBorders>
            <w:shd w:val="clear" w:color="auto" w:fill="auto"/>
            <w:vAlign w:val="center"/>
          </w:tcPr>
          <w:p w14:paraId="32C6BB4A" w14:textId="77777777" w:rsidR="004A3C85" w:rsidRPr="00E460A1" w:rsidRDefault="004A3C85" w:rsidP="00EA2350">
            <w:pPr>
              <w:rPr>
                <w:rFonts w:ascii="Times New Roman" w:hAnsi="Times New Roman"/>
              </w:rPr>
            </w:pPr>
            <w:proofErr w:type="spellStart"/>
            <w:r w:rsidRPr="00E460A1">
              <w:rPr>
                <w:rFonts w:ascii="Times New Roman" w:hAnsi="Times New Roman"/>
              </w:rPr>
              <w:t>SOC</w:t>
            </w:r>
            <w:r w:rsidRPr="00E460A1">
              <w:rPr>
                <w:rFonts w:ascii="Times New Roman" w:hAnsi="Times New Roman"/>
              </w:rPr>
              <w:t>合計</w:t>
            </w:r>
            <w:proofErr w:type="spellEnd"/>
          </w:p>
        </w:tc>
        <w:tc>
          <w:tcPr>
            <w:tcW w:w="2237" w:type="dxa"/>
            <w:tcBorders>
              <w:top w:val="single" w:sz="6" w:space="0" w:color="auto"/>
              <w:bottom w:val="single" w:sz="6" w:space="0" w:color="auto"/>
            </w:tcBorders>
            <w:shd w:val="clear" w:color="auto" w:fill="auto"/>
            <w:vAlign w:val="center"/>
          </w:tcPr>
          <w:p w14:paraId="0D0BD396" w14:textId="7E02BD1A" w:rsidR="004A3C85" w:rsidRPr="00E460A1" w:rsidRDefault="004A3C85" w:rsidP="00EA2350">
            <w:pPr>
              <w:jc w:val="center"/>
              <w:rPr>
                <w:rFonts w:ascii="Times New Roman" w:hAnsi="Times New Roman"/>
                <w:lang w:eastAsia="ja-JP"/>
              </w:rPr>
            </w:pPr>
            <w:r w:rsidRPr="00E460A1">
              <w:rPr>
                <w:rFonts w:ascii="Times New Roman" w:hAnsi="Times New Roman"/>
              </w:rPr>
              <w:t>0</w:t>
            </w:r>
          </w:p>
        </w:tc>
        <w:tc>
          <w:tcPr>
            <w:tcW w:w="1341" w:type="dxa"/>
            <w:tcBorders>
              <w:top w:val="single" w:sz="6" w:space="0" w:color="auto"/>
              <w:bottom w:val="single" w:sz="6" w:space="0" w:color="auto"/>
            </w:tcBorders>
            <w:shd w:val="clear" w:color="auto" w:fill="auto"/>
            <w:vAlign w:val="center"/>
          </w:tcPr>
          <w:p w14:paraId="19C0E2D5" w14:textId="4A1D8475" w:rsidR="004A3C85" w:rsidRPr="00E460A1" w:rsidRDefault="004A3C85" w:rsidP="00EA2350">
            <w:pPr>
              <w:jc w:val="center"/>
              <w:rPr>
                <w:rFonts w:ascii="Times New Roman" w:hAnsi="Times New Roman"/>
              </w:rPr>
            </w:pPr>
            <w:r w:rsidRPr="00E460A1">
              <w:rPr>
                <w:rFonts w:ascii="Times New Roman" w:hAnsi="Times New Roman"/>
              </w:rPr>
              <w:t>27</w:t>
            </w:r>
          </w:p>
        </w:tc>
        <w:tc>
          <w:tcPr>
            <w:tcW w:w="1417" w:type="dxa"/>
            <w:tcBorders>
              <w:top w:val="single" w:sz="6" w:space="0" w:color="auto"/>
              <w:bottom w:val="single" w:sz="6" w:space="0" w:color="auto"/>
            </w:tcBorders>
            <w:shd w:val="clear" w:color="auto" w:fill="auto"/>
            <w:vAlign w:val="center"/>
          </w:tcPr>
          <w:p w14:paraId="17CAC7D8" w14:textId="696F59A3" w:rsidR="004A3C85" w:rsidRPr="00E460A1" w:rsidRDefault="004A3C85" w:rsidP="00EA2350">
            <w:pPr>
              <w:jc w:val="center"/>
              <w:rPr>
                <w:rFonts w:ascii="Times New Roman" w:hAnsi="Times New Roman"/>
              </w:rPr>
            </w:pPr>
            <w:r w:rsidRPr="00E460A1">
              <w:rPr>
                <w:rFonts w:ascii="Times New Roman" w:hAnsi="Times New Roman"/>
              </w:rPr>
              <w:t>27</w:t>
            </w:r>
          </w:p>
        </w:tc>
      </w:tr>
      <w:tr w:rsidR="004A3C85" w:rsidRPr="00E460A1" w14:paraId="015C04FF" w14:textId="77777777" w:rsidTr="007E22C2">
        <w:trPr>
          <w:trHeight w:val="567"/>
        </w:trPr>
        <w:tc>
          <w:tcPr>
            <w:tcW w:w="1101" w:type="dxa"/>
            <w:vMerge w:val="restart"/>
            <w:tcBorders>
              <w:top w:val="single" w:sz="6" w:space="0" w:color="auto"/>
              <w:bottom w:val="single" w:sz="6" w:space="0" w:color="auto"/>
            </w:tcBorders>
            <w:shd w:val="clear" w:color="auto" w:fill="D9D9D9"/>
            <w:vAlign w:val="center"/>
          </w:tcPr>
          <w:p w14:paraId="07E119F6" w14:textId="77777777" w:rsidR="004A3C85" w:rsidRPr="00E460A1" w:rsidRDefault="004A3C85" w:rsidP="00EA2350">
            <w:pPr>
              <w:ind w:left="-39"/>
              <w:jc w:val="center"/>
              <w:rPr>
                <w:rFonts w:ascii="Times New Roman" w:hAnsi="Times New Roman"/>
                <w:b/>
              </w:rPr>
            </w:pPr>
            <w:r w:rsidRPr="00E460A1">
              <w:rPr>
                <w:rFonts w:ascii="Times New Roman" w:hAnsi="Times New Roman"/>
                <w:b/>
              </w:rPr>
              <w:t>HLGT</w:t>
            </w:r>
          </w:p>
        </w:tc>
        <w:tc>
          <w:tcPr>
            <w:tcW w:w="2268" w:type="dxa"/>
            <w:tcBorders>
              <w:top w:val="single" w:sz="6" w:space="0" w:color="auto"/>
              <w:bottom w:val="single" w:sz="6" w:space="0" w:color="auto"/>
            </w:tcBorders>
            <w:shd w:val="clear" w:color="auto" w:fill="D9D9D9"/>
            <w:vAlign w:val="center"/>
          </w:tcPr>
          <w:p w14:paraId="61AD986E" w14:textId="77777777" w:rsidR="004A3C85" w:rsidRPr="00E460A1" w:rsidRDefault="004A3C85" w:rsidP="00EA2350">
            <w:pPr>
              <w:rPr>
                <w:rFonts w:ascii="Times New Roman" w:hAnsi="Times New Roman"/>
                <w:b/>
              </w:rPr>
            </w:pPr>
            <w:proofErr w:type="spellStart"/>
            <w:r w:rsidRPr="00E460A1">
              <w:rPr>
                <w:rFonts w:ascii="Times New Roman" w:hAnsi="Times New Roman"/>
              </w:rPr>
              <w:t>新規</w:t>
            </w:r>
            <w:proofErr w:type="spellEnd"/>
            <w:r w:rsidRPr="00E460A1">
              <w:rPr>
                <w:rFonts w:ascii="Times New Roman" w:hAnsi="Times New Roman"/>
              </w:rPr>
              <w:t xml:space="preserve"> HLGT</w:t>
            </w:r>
          </w:p>
        </w:tc>
        <w:tc>
          <w:tcPr>
            <w:tcW w:w="2237" w:type="dxa"/>
            <w:tcBorders>
              <w:top w:val="single" w:sz="6" w:space="0" w:color="auto"/>
              <w:bottom w:val="single" w:sz="6" w:space="0" w:color="auto"/>
            </w:tcBorders>
            <w:shd w:val="clear" w:color="auto" w:fill="D9D9D9"/>
            <w:vAlign w:val="center"/>
          </w:tcPr>
          <w:p w14:paraId="5BBD984A" w14:textId="24D54076" w:rsidR="004A3C85" w:rsidRPr="00E460A1" w:rsidRDefault="001872AD" w:rsidP="00EA2350">
            <w:pPr>
              <w:jc w:val="center"/>
              <w:rPr>
                <w:rFonts w:ascii="Times New Roman" w:hAnsi="Times New Roman"/>
                <w:lang w:eastAsia="ja-JP"/>
              </w:rPr>
            </w:pPr>
            <w:r w:rsidRPr="00E460A1">
              <w:rPr>
                <w:rFonts w:ascii="Times New Roman" w:hAnsi="Times New Roman"/>
              </w:rPr>
              <w:t>1</w:t>
            </w:r>
          </w:p>
        </w:tc>
        <w:tc>
          <w:tcPr>
            <w:tcW w:w="1341" w:type="dxa"/>
            <w:tcBorders>
              <w:top w:val="single" w:sz="6" w:space="0" w:color="auto"/>
              <w:bottom w:val="single" w:sz="6" w:space="0" w:color="auto"/>
            </w:tcBorders>
            <w:shd w:val="clear" w:color="auto" w:fill="D9D9D9"/>
            <w:vAlign w:val="center"/>
          </w:tcPr>
          <w:p w14:paraId="1388310B" w14:textId="68C08328" w:rsidR="004A3C85" w:rsidRPr="00E460A1" w:rsidRDefault="004A3C85" w:rsidP="00EA2350">
            <w:pPr>
              <w:jc w:val="center"/>
              <w:rPr>
                <w:rFonts w:ascii="Times New Roman" w:hAnsi="Times New Roman"/>
              </w:rPr>
            </w:pPr>
            <w:r w:rsidRPr="00E460A1">
              <w:rPr>
                <w:rFonts w:ascii="Times New Roman" w:hAnsi="Times New Roman"/>
              </w:rPr>
              <w:t>0</w:t>
            </w:r>
          </w:p>
        </w:tc>
        <w:tc>
          <w:tcPr>
            <w:tcW w:w="1417" w:type="dxa"/>
            <w:tcBorders>
              <w:top w:val="single" w:sz="6" w:space="0" w:color="auto"/>
              <w:bottom w:val="single" w:sz="6" w:space="0" w:color="auto"/>
            </w:tcBorders>
            <w:shd w:val="clear" w:color="auto" w:fill="D9D9D9"/>
            <w:vAlign w:val="center"/>
          </w:tcPr>
          <w:p w14:paraId="6ACE2485" w14:textId="2416AA96" w:rsidR="004A3C85" w:rsidRPr="00E460A1" w:rsidRDefault="001872AD" w:rsidP="00EA2350">
            <w:pPr>
              <w:jc w:val="center"/>
              <w:rPr>
                <w:rFonts w:ascii="Times New Roman" w:hAnsi="Times New Roman"/>
                <w:lang w:eastAsia="ja-JP"/>
              </w:rPr>
            </w:pPr>
            <w:r w:rsidRPr="00E460A1">
              <w:rPr>
                <w:rFonts w:ascii="Times New Roman" w:hAnsi="Times New Roman"/>
              </w:rPr>
              <w:t>1</w:t>
            </w:r>
          </w:p>
        </w:tc>
      </w:tr>
      <w:tr w:rsidR="004A3C85" w:rsidRPr="00E460A1" w14:paraId="313FEB3A" w14:textId="77777777" w:rsidTr="007E22C2">
        <w:trPr>
          <w:trHeight w:val="567"/>
        </w:trPr>
        <w:tc>
          <w:tcPr>
            <w:tcW w:w="1101" w:type="dxa"/>
            <w:vMerge/>
            <w:tcBorders>
              <w:top w:val="single" w:sz="6" w:space="0" w:color="auto"/>
              <w:bottom w:val="single" w:sz="6" w:space="0" w:color="auto"/>
            </w:tcBorders>
            <w:shd w:val="clear" w:color="auto" w:fill="D9D9D9"/>
            <w:vAlign w:val="center"/>
          </w:tcPr>
          <w:p w14:paraId="423855B8" w14:textId="77777777" w:rsidR="004A3C85" w:rsidRPr="00E460A1" w:rsidRDefault="004A3C85" w:rsidP="00EA2350">
            <w:pPr>
              <w:ind w:left="-39"/>
              <w:jc w:val="center"/>
              <w:rPr>
                <w:rFonts w:ascii="Times New Roman" w:hAnsi="Times New Roman"/>
                <w:b/>
              </w:rPr>
            </w:pPr>
          </w:p>
        </w:tc>
        <w:tc>
          <w:tcPr>
            <w:tcW w:w="2268" w:type="dxa"/>
            <w:tcBorders>
              <w:top w:val="single" w:sz="6" w:space="0" w:color="auto"/>
              <w:bottom w:val="single" w:sz="6" w:space="0" w:color="auto"/>
            </w:tcBorders>
            <w:shd w:val="clear" w:color="auto" w:fill="D9D9D9"/>
            <w:vAlign w:val="center"/>
          </w:tcPr>
          <w:p w14:paraId="063D5EB2" w14:textId="77777777" w:rsidR="004A3C85" w:rsidRPr="00E460A1" w:rsidRDefault="004A3C85" w:rsidP="00EA2350">
            <w:pPr>
              <w:rPr>
                <w:rFonts w:ascii="Times New Roman" w:hAnsi="Times New Roman"/>
                <w:lang w:eastAsia="ja-JP"/>
              </w:rPr>
            </w:pPr>
            <w:r w:rsidRPr="00E460A1">
              <w:rPr>
                <w:rFonts w:ascii="Times New Roman" w:hAnsi="Times New Roman"/>
                <w:lang w:eastAsia="ja-JP"/>
              </w:rPr>
              <w:t>併合された</w:t>
            </w:r>
            <w:r w:rsidRPr="00E460A1">
              <w:rPr>
                <w:rFonts w:ascii="Times New Roman" w:hAnsi="Times New Roman"/>
                <w:lang w:eastAsia="ja-JP"/>
              </w:rPr>
              <w:t xml:space="preserve"> HLGT</w:t>
            </w:r>
          </w:p>
        </w:tc>
        <w:tc>
          <w:tcPr>
            <w:tcW w:w="2237" w:type="dxa"/>
            <w:tcBorders>
              <w:top w:val="single" w:sz="6" w:space="0" w:color="auto"/>
              <w:bottom w:val="single" w:sz="6" w:space="0" w:color="auto"/>
            </w:tcBorders>
            <w:shd w:val="clear" w:color="auto" w:fill="D9D9D9"/>
            <w:vAlign w:val="center"/>
          </w:tcPr>
          <w:p w14:paraId="7B66925A" w14:textId="149B0D6B" w:rsidR="001872AD" w:rsidRPr="00E460A1" w:rsidRDefault="001872AD" w:rsidP="001872AD">
            <w:pPr>
              <w:jc w:val="center"/>
              <w:rPr>
                <w:rFonts w:ascii="Times New Roman" w:hAnsi="Times New Roman"/>
              </w:rPr>
            </w:pPr>
            <w:r w:rsidRPr="00E460A1">
              <w:rPr>
                <w:rFonts w:ascii="Times New Roman" w:hAnsi="Times New Roman"/>
              </w:rPr>
              <w:t>1</w:t>
            </w:r>
          </w:p>
        </w:tc>
        <w:tc>
          <w:tcPr>
            <w:tcW w:w="1341" w:type="dxa"/>
            <w:tcBorders>
              <w:top w:val="single" w:sz="6" w:space="0" w:color="auto"/>
              <w:bottom w:val="single" w:sz="6" w:space="0" w:color="auto"/>
            </w:tcBorders>
            <w:shd w:val="clear" w:color="auto" w:fill="D9D9D9"/>
            <w:vAlign w:val="center"/>
          </w:tcPr>
          <w:p w14:paraId="29096FAC" w14:textId="7E66361F" w:rsidR="004A3C85" w:rsidRPr="00E460A1" w:rsidRDefault="004A3C85" w:rsidP="00EA2350">
            <w:pPr>
              <w:jc w:val="center"/>
              <w:rPr>
                <w:rFonts w:ascii="Times New Roman" w:hAnsi="Times New Roman"/>
              </w:rPr>
            </w:pPr>
            <w:r w:rsidRPr="00E460A1">
              <w:rPr>
                <w:rFonts w:ascii="Times New Roman" w:hAnsi="Times New Roman"/>
              </w:rPr>
              <w:t>0</w:t>
            </w:r>
          </w:p>
        </w:tc>
        <w:tc>
          <w:tcPr>
            <w:tcW w:w="1417" w:type="dxa"/>
            <w:tcBorders>
              <w:top w:val="single" w:sz="6" w:space="0" w:color="auto"/>
              <w:bottom w:val="single" w:sz="6" w:space="0" w:color="auto"/>
            </w:tcBorders>
            <w:shd w:val="clear" w:color="auto" w:fill="D9D9D9"/>
            <w:vAlign w:val="center"/>
          </w:tcPr>
          <w:p w14:paraId="6A0DDF64" w14:textId="1B5E7BF1" w:rsidR="004A3C85" w:rsidRPr="00E460A1" w:rsidRDefault="001872AD" w:rsidP="00EA2350">
            <w:pPr>
              <w:jc w:val="center"/>
              <w:rPr>
                <w:rFonts w:ascii="Times New Roman" w:hAnsi="Times New Roman"/>
              </w:rPr>
            </w:pPr>
            <w:r w:rsidRPr="00E460A1">
              <w:rPr>
                <w:rFonts w:ascii="Times New Roman" w:hAnsi="Times New Roman"/>
              </w:rPr>
              <w:t>1</w:t>
            </w:r>
          </w:p>
        </w:tc>
      </w:tr>
      <w:tr w:rsidR="004A3C85" w:rsidRPr="00E460A1" w14:paraId="57FAB313" w14:textId="77777777" w:rsidTr="007E22C2">
        <w:trPr>
          <w:trHeight w:val="567"/>
        </w:trPr>
        <w:tc>
          <w:tcPr>
            <w:tcW w:w="1101" w:type="dxa"/>
            <w:vMerge/>
            <w:tcBorders>
              <w:top w:val="single" w:sz="6" w:space="0" w:color="auto"/>
              <w:bottom w:val="single" w:sz="6" w:space="0" w:color="auto"/>
            </w:tcBorders>
            <w:shd w:val="clear" w:color="auto" w:fill="D9D9D9"/>
            <w:vAlign w:val="center"/>
          </w:tcPr>
          <w:p w14:paraId="7C2FD91F" w14:textId="77777777" w:rsidR="004A3C85" w:rsidRPr="00E460A1" w:rsidRDefault="004A3C85" w:rsidP="00EA2350">
            <w:pPr>
              <w:ind w:left="-39"/>
              <w:jc w:val="center"/>
              <w:rPr>
                <w:rFonts w:ascii="Times New Roman" w:hAnsi="Times New Roman"/>
                <w:b/>
              </w:rPr>
            </w:pPr>
          </w:p>
        </w:tc>
        <w:tc>
          <w:tcPr>
            <w:tcW w:w="2268" w:type="dxa"/>
            <w:tcBorders>
              <w:top w:val="single" w:sz="6" w:space="0" w:color="auto"/>
              <w:bottom w:val="single" w:sz="6" w:space="0" w:color="auto"/>
            </w:tcBorders>
            <w:shd w:val="clear" w:color="auto" w:fill="D9D9D9"/>
            <w:vAlign w:val="center"/>
          </w:tcPr>
          <w:p w14:paraId="52A97E49" w14:textId="77777777" w:rsidR="004A3C85" w:rsidRPr="00E460A1" w:rsidRDefault="004A3C85" w:rsidP="00EA2350">
            <w:pPr>
              <w:rPr>
                <w:rFonts w:ascii="Times New Roman" w:hAnsi="Times New Roman"/>
                <w:color w:val="FF6600"/>
              </w:rPr>
            </w:pPr>
            <w:r w:rsidRPr="00E460A1">
              <w:rPr>
                <w:rFonts w:ascii="Times New Roman" w:hAnsi="Times New Roman"/>
              </w:rPr>
              <w:t>HLGT</w:t>
            </w:r>
            <w:r w:rsidRPr="00E460A1">
              <w:rPr>
                <w:rFonts w:ascii="Times New Roman" w:hAnsi="Times New Roman"/>
                <w:vertAlign w:val="superscript"/>
              </w:rPr>
              <w:t>1</w:t>
            </w:r>
            <w:r w:rsidRPr="00E460A1">
              <w:rPr>
                <w:rFonts w:ascii="Times New Roman" w:hAnsi="Times New Roman"/>
              </w:rPr>
              <w:t>合計</w:t>
            </w:r>
          </w:p>
        </w:tc>
        <w:tc>
          <w:tcPr>
            <w:tcW w:w="2237" w:type="dxa"/>
            <w:tcBorders>
              <w:top w:val="single" w:sz="6" w:space="0" w:color="auto"/>
              <w:bottom w:val="single" w:sz="6" w:space="0" w:color="auto"/>
            </w:tcBorders>
            <w:shd w:val="clear" w:color="auto" w:fill="D9D9D9"/>
            <w:vAlign w:val="center"/>
          </w:tcPr>
          <w:p w14:paraId="4B5E9275" w14:textId="0B1E9542" w:rsidR="004A3C85" w:rsidRPr="00E460A1" w:rsidRDefault="004A3C85" w:rsidP="00EA2350">
            <w:pPr>
              <w:jc w:val="center"/>
              <w:rPr>
                <w:rFonts w:ascii="Times New Roman" w:hAnsi="Times New Roman"/>
                <w:lang w:eastAsia="ja-JP"/>
              </w:rPr>
            </w:pPr>
            <w:r w:rsidRPr="00E460A1">
              <w:rPr>
                <w:rFonts w:ascii="Times New Roman" w:hAnsi="Times New Roman"/>
              </w:rPr>
              <w:t>0</w:t>
            </w:r>
          </w:p>
        </w:tc>
        <w:tc>
          <w:tcPr>
            <w:tcW w:w="1341" w:type="dxa"/>
            <w:tcBorders>
              <w:top w:val="single" w:sz="6" w:space="0" w:color="auto"/>
              <w:bottom w:val="single" w:sz="6" w:space="0" w:color="auto"/>
            </w:tcBorders>
            <w:shd w:val="clear" w:color="auto" w:fill="D9D9D9"/>
            <w:vAlign w:val="center"/>
          </w:tcPr>
          <w:p w14:paraId="0625677A" w14:textId="49A98A51" w:rsidR="004A3C85" w:rsidRPr="00E460A1" w:rsidRDefault="004A3C85" w:rsidP="00EA2350">
            <w:pPr>
              <w:jc w:val="center"/>
              <w:rPr>
                <w:rFonts w:ascii="Times New Roman" w:hAnsi="Times New Roman"/>
                <w:lang w:eastAsia="ja-JP"/>
              </w:rPr>
            </w:pPr>
            <w:r w:rsidRPr="00E460A1">
              <w:rPr>
                <w:rFonts w:ascii="Times New Roman" w:hAnsi="Times New Roman"/>
              </w:rPr>
              <w:t>337</w:t>
            </w:r>
          </w:p>
        </w:tc>
        <w:tc>
          <w:tcPr>
            <w:tcW w:w="1417" w:type="dxa"/>
            <w:tcBorders>
              <w:top w:val="single" w:sz="6" w:space="0" w:color="auto"/>
              <w:bottom w:val="single" w:sz="6" w:space="0" w:color="auto"/>
            </w:tcBorders>
            <w:shd w:val="clear" w:color="auto" w:fill="D9D9D9"/>
            <w:vAlign w:val="center"/>
          </w:tcPr>
          <w:p w14:paraId="63FF660B" w14:textId="082C25A3" w:rsidR="004A3C85" w:rsidRPr="00E460A1" w:rsidRDefault="004A3C85" w:rsidP="00EA2350">
            <w:pPr>
              <w:jc w:val="center"/>
              <w:rPr>
                <w:rFonts w:ascii="Times New Roman" w:hAnsi="Times New Roman"/>
              </w:rPr>
            </w:pPr>
            <w:r w:rsidRPr="00E460A1">
              <w:rPr>
                <w:rFonts w:ascii="Times New Roman" w:hAnsi="Times New Roman"/>
              </w:rPr>
              <w:t>337</w:t>
            </w:r>
          </w:p>
        </w:tc>
      </w:tr>
      <w:tr w:rsidR="004A3C85" w:rsidRPr="00E460A1" w14:paraId="704638CC" w14:textId="77777777" w:rsidTr="007E22C2">
        <w:trPr>
          <w:trHeight w:val="567"/>
        </w:trPr>
        <w:tc>
          <w:tcPr>
            <w:tcW w:w="1101" w:type="dxa"/>
            <w:vMerge w:val="restart"/>
            <w:tcBorders>
              <w:top w:val="single" w:sz="6" w:space="0" w:color="auto"/>
            </w:tcBorders>
            <w:shd w:val="clear" w:color="auto" w:fill="auto"/>
            <w:vAlign w:val="center"/>
          </w:tcPr>
          <w:p w14:paraId="47B4BC24" w14:textId="77777777" w:rsidR="004A3C85" w:rsidRPr="00E460A1" w:rsidRDefault="004A3C85" w:rsidP="00EA2350">
            <w:pPr>
              <w:ind w:left="-39"/>
              <w:jc w:val="center"/>
              <w:rPr>
                <w:rFonts w:ascii="Times New Roman" w:hAnsi="Times New Roman"/>
                <w:b/>
              </w:rPr>
            </w:pPr>
            <w:r w:rsidRPr="00E460A1">
              <w:rPr>
                <w:rFonts w:ascii="Times New Roman" w:hAnsi="Times New Roman"/>
                <w:b/>
              </w:rPr>
              <w:t>HLT</w:t>
            </w:r>
          </w:p>
        </w:tc>
        <w:tc>
          <w:tcPr>
            <w:tcW w:w="2268" w:type="dxa"/>
            <w:tcBorders>
              <w:top w:val="single" w:sz="6" w:space="0" w:color="auto"/>
            </w:tcBorders>
            <w:shd w:val="clear" w:color="auto" w:fill="auto"/>
            <w:vAlign w:val="center"/>
          </w:tcPr>
          <w:p w14:paraId="7BA27B8E" w14:textId="77777777" w:rsidR="004A3C85" w:rsidRPr="00E460A1" w:rsidRDefault="004A3C85" w:rsidP="00EA2350">
            <w:pPr>
              <w:rPr>
                <w:rFonts w:ascii="Times New Roman" w:hAnsi="Times New Roman"/>
              </w:rPr>
            </w:pPr>
            <w:proofErr w:type="spellStart"/>
            <w:r w:rsidRPr="00E460A1">
              <w:rPr>
                <w:rFonts w:ascii="Times New Roman" w:hAnsi="Times New Roman"/>
              </w:rPr>
              <w:t>新規</w:t>
            </w:r>
            <w:r w:rsidRPr="00E460A1">
              <w:rPr>
                <w:rFonts w:ascii="Times New Roman" w:hAnsi="Times New Roman"/>
              </w:rPr>
              <w:t>HLT</w:t>
            </w:r>
            <w:proofErr w:type="spellEnd"/>
          </w:p>
        </w:tc>
        <w:tc>
          <w:tcPr>
            <w:tcW w:w="2237" w:type="dxa"/>
            <w:tcBorders>
              <w:top w:val="single" w:sz="6" w:space="0" w:color="auto"/>
            </w:tcBorders>
            <w:shd w:val="clear" w:color="auto" w:fill="auto"/>
            <w:vAlign w:val="center"/>
          </w:tcPr>
          <w:p w14:paraId="236AE58F" w14:textId="12C59DA0" w:rsidR="004A3C85" w:rsidRPr="00E460A1" w:rsidRDefault="001872AD" w:rsidP="00EA2350">
            <w:pPr>
              <w:jc w:val="center"/>
              <w:rPr>
                <w:rFonts w:ascii="Times New Roman" w:hAnsi="Times New Roman"/>
                <w:lang w:eastAsia="ja-JP"/>
              </w:rPr>
            </w:pPr>
            <w:r w:rsidRPr="00E460A1">
              <w:rPr>
                <w:rFonts w:ascii="Times New Roman" w:hAnsi="Times New Roman"/>
              </w:rPr>
              <w:t>3</w:t>
            </w:r>
          </w:p>
        </w:tc>
        <w:tc>
          <w:tcPr>
            <w:tcW w:w="1341" w:type="dxa"/>
            <w:tcBorders>
              <w:top w:val="single" w:sz="6" w:space="0" w:color="auto"/>
            </w:tcBorders>
            <w:shd w:val="clear" w:color="auto" w:fill="auto"/>
            <w:vAlign w:val="center"/>
          </w:tcPr>
          <w:p w14:paraId="56F552E0" w14:textId="18AB75F9" w:rsidR="004A3C85" w:rsidRPr="00E460A1" w:rsidRDefault="004A3C85" w:rsidP="00EA2350">
            <w:pPr>
              <w:jc w:val="center"/>
              <w:rPr>
                <w:rFonts w:ascii="Times New Roman" w:hAnsi="Times New Roman"/>
              </w:rPr>
            </w:pPr>
            <w:r w:rsidRPr="00E460A1">
              <w:rPr>
                <w:rFonts w:ascii="Times New Roman" w:hAnsi="Times New Roman"/>
              </w:rPr>
              <w:t>0</w:t>
            </w:r>
          </w:p>
        </w:tc>
        <w:tc>
          <w:tcPr>
            <w:tcW w:w="1417" w:type="dxa"/>
            <w:tcBorders>
              <w:top w:val="single" w:sz="6" w:space="0" w:color="auto"/>
            </w:tcBorders>
            <w:shd w:val="clear" w:color="auto" w:fill="auto"/>
            <w:vAlign w:val="center"/>
          </w:tcPr>
          <w:p w14:paraId="1C79307F" w14:textId="423CCB22" w:rsidR="004A3C85" w:rsidRPr="00E460A1" w:rsidRDefault="001872AD" w:rsidP="00EA2350">
            <w:pPr>
              <w:jc w:val="center"/>
              <w:rPr>
                <w:rFonts w:ascii="Times New Roman" w:hAnsi="Times New Roman"/>
                <w:lang w:eastAsia="ja-JP"/>
              </w:rPr>
            </w:pPr>
            <w:r w:rsidRPr="00E460A1">
              <w:rPr>
                <w:rFonts w:ascii="Times New Roman" w:hAnsi="Times New Roman"/>
              </w:rPr>
              <w:t>3</w:t>
            </w:r>
          </w:p>
        </w:tc>
      </w:tr>
      <w:tr w:rsidR="004A3C85" w:rsidRPr="00E460A1" w14:paraId="16368460" w14:textId="77777777" w:rsidTr="007E22C2">
        <w:trPr>
          <w:trHeight w:val="567"/>
        </w:trPr>
        <w:tc>
          <w:tcPr>
            <w:tcW w:w="1101" w:type="dxa"/>
            <w:vMerge/>
            <w:shd w:val="clear" w:color="auto" w:fill="auto"/>
            <w:vAlign w:val="center"/>
          </w:tcPr>
          <w:p w14:paraId="50FDE0F2" w14:textId="77777777" w:rsidR="004A3C85" w:rsidRPr="00E460A1" w:rsidRDefault="004A3C85" w:rsidP="00EA2350">
            <w:pPr>
              <w:ind w:left="360"/>
              <w:jc w:val="center"/>
              <w:rPr>
                <w:rFonts w:ascii="Times New Roman" w:hAnsi="Times New Roman"/>
                <w:b/>
              </w:rPr>
            </w:pPr>
          </w:p>
        </w:tc>
        <w:tc>
          <w:tcPr>
            <w:tcW w:w="2268" w:type="dxa"/>
            <w:shd w:val="clear" w:color="auto" w:fill="auto"/>
            <w:vAlign w:val="center"/>
          </w:tcPr>
          <w:p w14:paraId="36AB810D" w14:textId="77777777" w:rsidR="004A3C85" w:rsidRPr="00E460A1" w:rsidRDefault="004A3C85" w:rsidP="00EA2350">
            <w:pPr>
              <w:rPr>
                <w:rFonts w:ascii="Times New Roman" w:hAnsi="Times New Roman"/>
              </w:rPr>
            </w:pPr>
            <w:proofErr w:type="spellStart"/>
            <w:r w:rsidRPr="00E460A1">
              <w:rPr>
                <w:rFonts w:ascii="Times New Roman" w:hAnsi="Times New Roman"/>
              </w:rPr>
              <w:t>併合された</w:t>
            </w:r>
            <w:r w:rsidRPr="00E460A1">
              <w:rPr>
                <w:rFonts w:ascii="Times New Roman" w:hAnsi="Times New Roman"/>
              </w:rPr>
              <w:t>HLT</w:t>
            </w:r>
            <w:proofErr w:type="spellEnd"/>
          </w:p>
        </w:tc>
        <w:tc>
          <w:tcPr>
            <w:tcW w:w="2237" w:type="dxa"/>
            <w:shd w:val="clear" w:color="auto" w:fill="auto"/>
            <w:vAlign w:val="center"/>
          </w:tcPr>
          <w:p w14:paraId="6C82A118" w14:textId="3149A02F" w:rsidR="004A3C85" w:rsidRPr="00E460A1" w:rsidRDefault="001872AD" w:rsidP="00EA2350">
            <w:pPr>
              <w:jc w:val="center"/>
              <w:rPr>
                <w:rFonts w:ascii="Times New Roman" w:hAnsi="Times New Roman"/>
                <w:lang w:eastAsia="ja-JP"/>
              </w:rPr>
            </w:pPr>
            <w:r w:rsidRPr="00E460A1">
              <w:rPr>
                <w:rFonts w:ascii="Times New Roman" w:hAnsi="Times New Roman"/>
              </w:rPr>
              <w:t>3</w:t>
            </w:r>
          </w:p>
        </w:tc>
        <w:tc>
          <w:tcPr>
            <w:tcW w:w="1341" w:type="dxa"/>
            <w:shd w:val="clear" w:color="auto" w:fill="auto"/>
            <w:vAlign w:val="center"/>
          </w:tcPr>
          <w:p w14:paraId="6A6AF999" w14:textId="63570E01" w:rsidR="004A3C85" w:rsidRPr="00E460A1" w:rsidRDefault="004A3C85" w:rsidP="00EA2350">
            <w:pPr>
              <w:jc w:val="center"/>
              <w:rPr>
                <w:rFonts w:ascii="Times New Roman" w:hAnsi="Times New Roman"/>
              </w:rPr>
            </w:pPr>
            <w:r w:rsidRPr="00E460A1">
              <w:rPr>
                <w:rFonts w:ascii="Times New Roman" w:hAnsi="Times New Roman"/>
              </w:rPr>
              <w:t>0</w:t>
            </w:r>
          </w:p>
        </w:tc>
        <w:tc>
          <w:tcPr>
            <w:tcW w:w="1417" w:type="dxa"/>
            <w:shd w:val="clear" w:color="auto" w:fill="auto"/>
            <w:vAlign w:val="center"/>
          </w:tcPr>
          <w:p w14:paraId="24F6415E" w14:textId="7092F3D4" w:rsidR="004A3C85" w:rsidRPr="00E460A1" w:rsidRDefault="001872AD" w:rsidP="00EA2350">
            <w:pPr>
              <w:jc w:val="center"/>
              <w:rPr>
                <w:rFonts w:ascii="Times New Roman" w:hAnsi="Times New Roman"/>
                <w:lang w:eastAsia="ja-JP"/>
              </w:rPr>
            </w:pPr>
            <w:r w:rsidRPr="00E460A1">
              <w:rPr>
                <w:rFonts w:ascii="Times New Roman" w:hAnsi="Times New Roman"/>
              </w:rPr>
              <w:t>3</w:t>
            </w:r>
          </w:p>
        </w:tc>
      </w:tr>
      <w:tr w:rsidR="004A3C85" w:rsidRPr="00E460A1" w14:paraId="3AD30B31" w14:textId="77777777" w:rsidTr="007E22C2">
        <w:trPr>
          <w:trHeight w:val="567"/>
        </w:trPr>
        <w:tc>
          <w:tcPr>
            <w:tcW w:w="1101" w:type="dxa"/>
            <w:vMerge/>
            <w:tcBorders>
              <w:bottom w:val="single" w:sz="6" w:space="0" w:color="auto"/>
            </w:tcBorders>
            <w:shd w:val="clear" w:color="auto" w:fill="auto"/>
            <w:vAlign w:val="center"/>
          </w:tcPr>
          <w:p w14:paraId="44810674" w14:textId="77777777" w:rsidR="004A3C85" w:rsidRPr="00E460A1" w:rsidRDefault="004A3C85" w:rsidP="00EA2350">
            <w:pPr>
              <w:ind w:left="360"/>
              <w:jc w:val="center"/>
              <w:rPr>
                <w:rFonts w:ascii="Times New Roman" w:hAnsi="Times New Roman"/>
                <w:b/>
              </w:rPr>
            </w:pPr>
          </w:p>
        </w:tc>
        <w:tc>
          <w:tcPr>
            <w:tcW w:w="2268" w:type="dxa"/>
            <w:tcBorders>
              <w:bottom w:val="single" w:sz="6" w:space="0" w:color="auto"/>
            </w:tcBorders>
            <w:shd w:val="clear" w:color="auto" w:fill="auto"/>
            <w:vAlign w:val="center"/>
          </w:tcPr>
          <w:p w14:paraId="24E17718" w14:textId="77777777" w:rsidR="004A3C85" w:rsidRPr="00E460A1" w:rsidRDefault="004A3C85" w:rsidP="00EA2350">
            <w:pPr>
              <w:rPr>
                <w:rFonts w:ascii="Times New Roman" w:hAnsi="Times New Roman"/>
              </w:rPr>
            </w:pPr>
            <w:r w:rsidRPr="00E460A1">
              <w:rPr>
                <w:rFonts w:ascii="Times New Roman" w:hAnsi="Times New Roman"/>
              </w:rPr>
              <w:t>HLT</w:t>
            </w:r>
            <w:r w:rsidRPr="00E460A1">
              <w:rPr>
                <w:rFonts w:ascii="Times New Roman" w:hAnsi="Times New Roman"/>
                <w:vertAlign w:val="superscript"/>
              </w:rPr>
              <w:t>1</w:t>
            </w:r>
            <w:r w:rsidRPr="00E460A1">
              <w:rPr>
                <w:rFonts w:ascii="Times New Roman" w:hAnsi="Times New Roman"/>
              </w:rPr>
              <w:t>合計</w:t>
            </w:r>
          </w:p>
        </w:tc>
        <w:tc>
          <w:tcPr>
            <w:tcW w:w="2237" w:type="dxa"/>
            <w:tcBorders>
              <w:bottom w:val="single" w:sz="6" w:space="0" w:color="auto"/>
            </w:tcBorders>
            <w:shd w:val="clear" w:color="auto" w:fill="auto"/>
            <w:vAlign w:val="center"/>
          </w:tcPr>
          <w:p w14:paraId="78A29D38" w14:textId="15692473" w:rsidR="004A3C85" w:rsidRPr="00E460A1" w:rsidRDefault="004A3C85" w:rsidP="00EA2350">
            <w:pPr>
              <w:jc w:val="center"/>
              <w:rPr>
                <w:rFonts w:ascii="Times New Roman" w:hAnsi="Times New Roman"/>
                <w:lang w:eastAsia="ja-JP"/>
              </w:rPr>
            </w:pPr>
            <w:r w:rsidRPr="00E460A1">
              <w:rPr>
                <w:rFonts w:ascii="Times New Roman" w:hAnsi="Times New Roman"/>
              </w:rPr>
              <w:t>0</w:t>
            </w:r>
          </w:p>
        </w:tc>
        <w:tc>
          <w:tcPr>
            <w:tcW w:w="1341" w:type="dxa"/>
            <w:tcBorders>
              <w:bottom w:val="single" w:sz="6" w:space="0" w:color="auto"/>
            </w:tcBorders>
            <w:shd w:val="clear" w:color="auto" w:fill="auto"/>
            <w:vAlign w:val="center"/>
          </w:tcPr>
          <w:p w14:paraId="117674D1" w14:textId="3520DD4A" w:rsidR="004A3C85" w:rsidRPr="00E460A1" w:rsidRDefault="004A3C85" w:rsidP="00EA2350">
            <w:pPr>
              <w:jc w:val="center"/>
              <w:rPr>
                <w:rFonts w:ascii="Times New Roman" w:hAnsi="Times New Roman"/>
                <w:lang w:eastAsia="ja-JP"/>
              </w:rPr>
            </w:pPr>
            <w:r w:rsidRPr="00E460A1">
              <w:rPr>
                <w:rFonts w:ascii="Times New Roman" w:hAnsi="Times New Roman"/>
              </w:rPr>
              <w:t>1,737</w:t>
            </w:r>
          </w:p>
        </w:tc>
        <w:tc>
          <w:tcPr>
            <w:tcW w:w="1417" w:type="dxa"/>
            <w:tcBorders>
              <w:bottom w:val="single" w:sz="6" w:space="0" w:color="auto"/>
            </w:tcBorders>
            <w:shd w:val="clear" w:color="auto" w:fill="auto"/>
            <w:vAlign w:val="center"/>
          </w:tcPr>
          <w:p w14:paraId="086C38FE" w14:textId="48D63753" w:rsidR="004A3C85" w:rsidRPr="00E460A1" w:rsidRDefault="004A3C85" w:rsidP="00EA2350">
            <w:pPr>
              <w:jc w:val="center"/>
              <w:rPr>
                <w:rFonts w:ascii="Times New Roman" w:hAnsi="Times New Roman"/>
              </w:rPr>
            </w:pPr>
            <w:r w:rsidRPr="00E460A1">
              <w:rPr>
                <w:rFonts w:ascii="Times New Roman" w:hAnsi="Times New Roman"/>
              </w:rPr>
              <w:t>1,737</w:t>
            </w:r>
          </w:p>
        </w:tc>
      </w:tr>
    </w:tbl>
    <w:p w14:paraId="4D612301" w14:textId="77777777" w:rsidR="00D83D1B" w:rsidRPr="00E460A1" w:rsidRDefault="00D83D1B" w:rsidP="003C345E">
      <w:pPr>
        <w:rPr>
          <w:rFonts w:ascii="Times New Roman" w:hAnsi="Times New Roman"/>
        </w:rPr>
      </w:pPr>
      <w:r w:rsidRPr="00E460A1">
        <w:rPr>
          <w:rFonts w:ascii="Times New Roman" w:hAnsi="Times New Roman"/>
          <w:vertAlign w:val="superscript"/>
        </w:rPr>
        <w:t xml:space="preserve">1  </w:t>
      </w:r>
      <w:r w:rsidRPr="00E460A1">
        <w:rPr>
          <w:rFonts w:ascii="Times New Roman" w:hAnsi="Times New Roman"/>
        </w:rPr>
        <w:t>HLGT</w:t>
      </w:r>
      <w:r w:rsidRPr="00E460A1">
        <w:rPr>
          <w:rFonts w:ascii="Times New Roman" w:hAnsi="Times New Roman"/>
          <w:lang w:eastAsia="ja-JP"/>
        </w:rPr>
        <w:t>／</w:t>
      </w:r>
      <w:r w:rsidRPr="00E460A1">
        <w:rPr>
          <w:rFonts w:ascii="Times New Roman" w:hAnsi="Times New Roman"/>
        </w:rPr>
        <w:t>HLT</w:t>
      </w:r>
      <w:r w:rsidRPr="00E460A1">
        <w:rPr>
          <w:rFonts w:ascii="Times New Roman" w:hAnsi="Times New Roman"/>
          <w:lang w:eastAsia="ja-JP"/>
        </w:rPr>
        <w:t>合計の実変更＝新規</w:t>
      </w:r>
      <w:r w:rsidRPr="00E460A1">
        <w:rPr>
          <w:rFonts w:ascii="Times New Roman" w:hAnsi="Times New Roman"/>
        </w:rPr>
        <w:t xml:space="preserve"> HLGT</w:t>
      </w:r>
      <w:r w:rsidRPr="00E460A1">
        <w:rPr>
          <w:rFonts w:ascii="Times New Roman" w:hAnsi="Times New Roman"/>
          <w:lang w:eastAsia="ja-JP"/>
        </w:rPr>
        <w:t>／</w:t>
      </w:r>
      <w:r w:rsidRPr="00E460A1">
        <w:rPr>
          <w:rFonts w:ascii="Times New Roman" w:hAnsi="Times New Roman"/>
        </w:rPr>
        <w:t>HLT</w:t>
      </w:r>
      <w:r w:rsidRPr="00E460A1">
        <w:rPr>
          <w:rFonts w:ascii="Times New Roman" w:hAnsi="Times New Roman"/>
          <w:lang w:eastAsia="ja-JP"/>
        </w:rPr>
        <w:t>－併合された</w:t>
      </w:r>
      <w:r w:rsidRPr="00E460A1">
        <w:rPr>
          <w:rFonts w:ascii="Times New Roman" w:hAnsi="Times New Roman"/>
        </w:rPr>
        <w:t xml:space="preserve"> HLGT</w:t>
      </w:r>
      <w:r w:rsidRPr="00E460A1">
        <w:rPr>
          <w:rFonts w:ascii="Times New Roman" w:hAnsi="Times New Roman"/>
          <w:lang w:eastAsia="ja-JP"/>
        </w:rPr>
        <w:t>／</w:t>
      </w:r>
      <w:r w:rsidRPr="00E460A1">
        <w:rPr>
          <w:rFonts w:ascii="Times New Roman" w:hAnsi="Times New Roman"/>
        </w:rPr>
        <w:t>HLT</w:t>
      </w:r>
    </w:p>
    <w:p w14:paraId="0AA0C07C" w14:textId="77777777" w:rsidR="007E22C2" w:rsidRPr="00E460A1" w:rsidRDefault="007E22C2" w:rsidP="007E22C2">
      <w:pPr>
        <w:spacing w:before="120"/>
        <w:rPr>
          <w:rFonts w:ascii="Times New Roman" w:hAnsi="Times New Roman"/>
          <w:lang w:eastAsia="ja-JP"/>
        </w:rPr>
      </w:pPr>
    </w:p>
    <w:p w14:paraId="70598989" w14:textId="77777777" w:rsidR="00D83D1B" w:rsidRPr="00E460A1" w:rsidRDefault="00D83D1B" w:rsidP="007E22C2">
      <w:pPr>
        <w:spacing w:beforeLines="50" w:before="120"/>
        <w:rPr>
          <w:rFonts w:ascii="Times New Roman" w:hAnsi="Times New Roman"/>
          <w:b/>
          <w:lang w:eastAsia="ja-JP"/>
        </w:rPr>
      </w:pPr>
      <w:r w:rsidRPr="00E460A1">
        <w:rPr>
          <w:rFonts w:ascii="Times New Roman" w:hAnsi="Times New Roman"/>
          <w:b/>
          <w:lang w:eastAsia="ja-JP"/>
        </w:rPr>
        <w:t xml:space="preserve">PT </w:t>
      </w:r>
      <w:r w:rsidRPr="00E460A1">
        <w:rPr>
          <w:rFonts w:ascii="Times New Roman" w:hAnsi="Times New Roman"/>
          <w:b/>
          <w:lang w:eastAsia="ja-JP"/>
        </w:rPr>
        <w:t>の変更</w:t>
      </w:r>
    </w:p>
    <w:p w14:paraId="35FE49E7" w14:textId="33597399" w:rsidR="00D83D1B" w:rsidRPr="00E460A1" w:rsidRDefault="00D83D1B" w:rsidP="002E491E">
      <w:pPr>
        <w:pStyle w:val="ac"/>
      </w:pPr>
      <w:bookmarkStart w:id="40" w:name="_Toc459293161"/>
      <w:bookmarkStart w:id="41" w:name="_Toc32853343"/>
      <w:r w:rsidRPr="00E460A1">
        <w:t>表</w:t>
      </w:r>
      <w:r w:rsidR="00863EF7" w:rsidRPr="00E460A1">
        <w:rPr>
          <w:noProof/>
        </w:rPr>
        <w:fldChar w:fldCharType="begin"/>
      </w:r>
      <w:r w:rsidR="00863EF7" w:rsidRPr="00E460A1">
        <w:rPr>
          <w:noProof/>
        </w:rPr>
        <w:instrText xml:space="preserve"> STYLEREF 1 \s </w:instrText>
      </w:r>
      <w:r w:rsidR="00863EF7" w:rsidRPr="00E460A1">
        <w:rPr>
          <w:noProof/>
        </w:rPr>
        <w:fldChar w:fldCharType="separate"/>
      </w:r>
      <w:r w:rsidR="00C03466">
        <w:rPr>
          <w:noProof/>
        </w:rPr>
        <w:t>4</w:t>
      </w:r>
      <w:r w:rsidR="00863EF7" w:rsidRPr="00E460A1">
        <w:rPr>
          <w:noProof/>
        </w:rPr>
        <w:fldChar w:fldCharType="end"/>
      </w:r>
      <w:r w:rsidRPr="00E460A1">
        <w:noBreakHyphen/>
      </w:r>
      <w:r w:rsidR="00863EF7" w:rsidRPr="00E460A1">
        <w:rPr>
          <w:noProof/>
        </w:rPr>
        <w:fldChar w:fldCharType="begin"/>
      </w:r>
      <w:r w:rsidR="00863EF7" w:rsidRPr="00E460A1">
        <w:rPr>
          <w:noProof/>
        </w:rPr>
        <w:instrText xml:space="preserve"> SEQ Table \* ARABIC \s 1 </w:instrText>
      </w:r>
      <w:r w:rsidR="00863EF7" w:rsidRPr="00E460A1">
        <w:rPr>
          <w:noProof/>
        </w:rPr>
        <w:fldChar w:fldCharType="separate"/>
      </w:r>
      <w:r w:rsidR="00C03466">
        <w:rPr>
          <w:noProof/>
        </w:rPr>
        <w:t>2</w:t>
      </w:r>
      <w:r w:rsidR="00863EF7" w:rsidRPr="00E460A1">
        <w:rPr>
          <w:noProof/>
        </w:rPr>
        <w:fldChar w:fldCharType="end"/>
      </w:r>
      <w:r w:rsidRPr="00E460A1">
        <w:t xml:space="preserve">　</w:t>
      </w:r>
      <w:r w:rsidRPr="00E460A1">
        <w:t>PT</w:t>
      </w:r>
      <w:r w:rsidRPr="00E460A1">
        <w:t>への影響のまとめ</w:t>
      </w:r>
      <w:bookmarkEnd w:id="40"/>
      <w:bookmarkEnd w:id="41"/>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663"/>
        <w:gridCol w:w="2968"/>
        <w:gridCol w:w="2263"/>
        <w:gridCol w:w="2123"/>
      </w:tblGrid>
      <w:tr w:rsidR="00D83D1B" w:rsidRPr="00E460A1" w14:paraId="75FBDEE1" w14:textId="77777777" w:rsidTr="007E22C2">
        <w:trPr>
          <w:trHeight w:val="567"/>
          <w:tblHeader/>
        </w:trPr>
        <w:tc>
          <w:tcPr>
            <w:tcW w:w="1663" w:type="dxa"/>
            <w:tcBorders>
              <w:top w:val="single" w:sz="4" w:space="0" w:color="auto"/>
              <w:bottom w:val="single" w:sz="6" w:space="0" w:color="auto"/>
            </w:tcBorders>
            <w:shd w:val="clear" w:color="auto" w:fill="B3B3B3"/>
            <w:vAlign w:val="center"/>
          </w:tcPr>
          <w:p w14:paraId="7765E394" w14:textId="77777777" w:rsidR="00D83D1B" w:rsidRPr="00E460A1" w:rsidRDefault="00D83D1B" w:rsidP="007E22C2">
            <w:pPr>
              <w:jc w:val="center"/>
              <w:rPr>
                <w:rFonts w:ascii="Times New Roman" w:hAnsi="Times New Roman"/>
                <w:b/>
              </w:rPr>
            </w:pPr>
            <w:r w:rsidRPr="00E460A1">
              <w:rPr>
                <w:rFonts w:ascii="Times New Roman" w:hAnsi="Times New Roman"/>
                <w:b/>
                <w:kern w:val="2"/>
                <w:lang w:eastAsia="ja-JP"/>
              </w:rPr>
              <w:t>レベル</w:t>
            </w:r>
          </w:p>
        </w:tc>
        <w:tc>
          <w:tcPr>
            <w:tcW w:w="2968" w:type="dxa"/>
            <w:tcBorders>
              <w:top w:val="single" w:sz="4" w:space="0" w:color="auto"/>
              <w:bottom w:val="single" w:sz="6" w:space="0" w:color="auto"/>
            </w:tcBorders>
            <w:shd w:val="clear" w:color="auto" w:fill="B3B3B3"/>
            <w:vAlign w:val="center"/>
          </w:tcPr>
          <w:p w14:paraId="1AD89B9B" w14:textId="77777777" w:rsidR="00D83D1B" w:rsidRPr="00E460A1" w:rsidRDefault="00D83D1B" w:rsidP="007E22C2">
            <w:pPr>
              <w:jc w:val="center"/>
              <w:rPr>
                <w:rFonts w:ascii="Times New Roman" w:hAnsi="Times New Roman"/>
                <w:b/>
              </w:rPr>
            </w:pPr>
            <w:r w:rsidRPr="00E460A1">
              <w:rPr>
                <w:rFonts w:ascii="Times New Roman" w:hAnsi="Times New Roman"/>
                <w:b/>
                <w:kern w:val="2"/>
                <w:lang w:eastAsia="ja-JP"/>
              </w:rPr>
              <w:t>変更要請</w:t>
            </w:r>
          </w:p>
        </w:tc>
        <w:tc>
          <w:tcPr>
            <w:tcW w:w="2263" w:type="dxa"/>
            <w:tcBorders>
              <w:top w:val="single" w:sz="4" w:space="0" w:color="auto"/>
              <w:bottom w:val="single" w:sz="6" w:space="0" w:color="auto"/>
            </w:tcBorders>
            <w:shd w:val="clear" w:color="auto" w:fill="B3B3B3"/>
            <w:vAlign w:val="center"/>
          </w:tcPr>
          <w:p w14:paraId="02D64016" w14:textId="50A0F42A" w:rsidR="00D83D1B" w:rsidRPr="00E460A1" w:rsidRDefault="0076730C" w:rsidP="007E22C2">
            <w:pPr>
              <w:jc w:val="center"/>
              <w:rPr>
                <w:rFonts w:ascii="Times New Roman" w:hAnsi="Times New Roman"/>
                <w:b/>
                <w:lang w:eastAsia="ja-JP"/>
              </w:rPr>
            </w:pPr>
            <w:r w:rsidRPr="00E460A1">
              <w:rPr>
                <w:rFonts w:ascii="Times New Roman" w:hAnsi="Times New Roman"/>
                <w:b/>
                <w:szCs w:val="24"/>
              </w:rPr>
              <w:t>V2</w:t>
            </w:r>
            <w:r w:rsidR="001872AD" w:rsidRPr="00E460A1">
              <w:rPr>
                <w:rFonts w:ascii="Times New Roman" w:hAnsi="Times New Roman"/>
                <w:b/>
                <w:szCs w:val="24"/>
              </w:rPr>
              <w:t>2</w:t>
            </w:r>
            <w:r w:rsidR="00D83D1B" w:rsidRPr="00E460A1">
              <w:rPr>
                <w:rFonts w:ascii="Times New Roman" w:hAnsi="Times New Roman"/>
                <w:b/>
                <w:szCs w:val="24"/>
              </w:rPr>
              <w:t>.1</w:t>
            </w:r>
          </w:p>
        </w:tc>
        <w:tc>
          <w:tcPr>
            <w:tcW w:w="2123" w:type="dxa"/>
            <w:tcBorders>
              <w:top w:val="single" w:sz="4" w:space="0" w:color="auto"/>
              <w:bottom w:val="single" w:sz="6" w:space="0" w:color="auto"/>
            </w:tcBorders>
            <w:shd w:val="clear" w:color="auto" w:fill="B3B3B3"/>
            <w:vAlign w:val="center"/>
          </w:tcPr>
          <w:p w14:paraId="70653700" w14:textId="49C3DBAE" w:rsidR="00D83D1B" w:rsidRPr="00E460A1" w:rsidRDefault="002A30D9" w:rsidP="007E22C2">
            <w:pPr>
              <w:jc w:val="center"/>
              <w:rPr>
                <w:rFonts w:ascii="Times New Roman" w:hAnsi="Times New Roman"/>
                <w:b/>
                <w:lang w:eastAsia="ja-JP"/>
              </w:rPr>
            </w:pPr>
            <w:r w:rsidRPr="00E460A1">
              <w:rPr>
                <w:rFonts w:ascii="Times New Roman" w:hAnsi="Times New Roman"/>
                <w:b/>
                <w:szCs w:val="24"/>
              </w:rPr>
              <w:t>V</w:t>
            </w:r>
            <w:r w:rsidR="00D83D1B" w:rsidRPr="00E460A1">
              <w:rPr>
                <w:rFonts w:ascii="Times New Roman" w:hAnsi="Times New Roman"/>
                <w:b/>
                <w:bCs/>
                <w:szCs w:val="24"/>
              </w:rPr>
              <w:t>2</w:t>
            </w:r>
            <w:r w:rsidR="001872AD" w:rsidRPr="00E460A1">
              <w:rPr>
                <w:rFonts w:ascii="Times New Roman" w:hAnsi="Times New Roman"/>
                <w:b/>
                <w:bCs/>
                <w:szCs w:val="24"/>
              </w:rPr>
              <w:t>3</w:t>
            </w:r>
            <w:r w:rsidR="00D83D1B" w:rsidRPr="00E460A1">
              <w:rPr>
                <w:rFonts w:ascii="Times New Roman" w:hAnsi="Times New Roman"/>
                <w:b/>
                <w:bCs/>
                <w:szCs w:val="24"/>
              </w:rPr>
              <w:t>.0</w:t>
            </w:r>
          </w:p>
        </w:tc>
      </w:tr>
      <w:tr w:rsidR="0044736A" w:rsidRPr="00E460A1" w14:paraId="24A57FFF" w14:textId="77777777" w:rsidTr="007E22C2">
        <w:trPr>
          <w:trHeight w:val="510"/>
        </w:trPr>
        <w:tc>
          <w:tcPr>
            <w:tcW w:w="1663" w:type="dxa"/>
            <w:vMerge w:val="restart"/>
            <w:tcBorders>
              <w:top w:val="single" w:sz="6" w:space="0" w:color="auto"/>
              <w:bottom w:val="single" w:sz="6" w:space="0" w:color="auto"/>
            </w:tcBorders>
            <w:shd w:val="clear" w:color="auto" w:fill="FFFFFF"/>
            <w:vAlign w:val="center"/>
          </w:tcPr>
          <w:p w14:paraId="5AA25373" w14:textId="77777777" w:rsidR="0044736A" w:rsidRPr="00E460A1" w:rsidRDefault="0044736A" w:rsidP="0044736A">
            <w:pPr>
              <w:spacing w:before="180"/>
              <w:ind w:left="-47"/>
              <w:jc w:val="center"/>
              <w:rPr>
                <w:rFonts w:ascii="Times New Roman" w:hAnsi="Times New Roman"/>
                <w:b/>
              </w:rPr>
            </w:pPr>
            <w:r w:rsidRPr="00E460A1">
              <w:rPr>
                <w:rFonts w:ascii="Times New Roman" w:hAnsi="Times New Roman"/>
                <w:b/>
              </w:rPr>
              <w:t>PT</w:t>
            </w:r>
          </w:p>
        </w:tc>
        <w:tc>
          <w:tcPr>
            <w:tcW w:w="2968" w:type="dxa"/>
            <w:tcBorders>
              <w:top w:val="single" w:sz="6" w:space="0" w:color="auto"/>
              <w:bottom w:val="single" w:sz="6" w:space="0" w:color="auto"/>
            </w:tcBorders>
            <w:shd w:val="clear" w:color="auto" w:fill="FFFFFF"/>
            <w:vAlign w:val="center"/>
          </w:tcPr>
          <w:p w14:paraId="20684A68" w14:textId="77777777" w:rsidR="0044736A" w:rsidRPr="00E460A1" w:rsidRDefault="0044736A" w:rsidP="003C345E">
            <w:pPr>
              <w:rPr>
                <w:rFonts w:ascii="Times New Roman" w:hAnsi="Times New Roman"/>
              </w:rPr>
            </w:pPr>
            <w:r w:rsidRPr="00E460A1">
              <w:rPr>
                <w:rFonts w:ascii="Times New Roman" w:hAnsi="Times New Roman"/>
                <w:kern w:val="2"/>
                <w:lang w:eastAsia="ja-JP"/>
              </w:rPr>
              <w:t>新規</w:t>
            </w:r>
            <w:r w:rsidRPr="00E460A1">
              <w:rPr>
                <w:rFonts w:ascii="Times New Roman" w:hAnsi="Times New Roman"/>
                <w:kern w:val="2"/>
                <w:lang w:eastAsia="ja-JP"/>
              </w:rPr>
              <w:t xml:space="preserve"> </w:t>
            </w:r>
            <w:r w:rsidRPr="00E460A1">
              <w:rPr>
                <w:rFonts w:ascii="Times New Roman" w:hAnsi="Times New Roman"/>
              </w:rPr>
              <w:t>PT</w:t>
            </w:r>
          </w:p>
        </w:tc>
        <w:tc>
          <w:tcPr>
            <w:tcW w:w="2263" w:type="dxa"/>
            <w:tcBorders>
              <w:top w:val="single" w:sz="6" w:space="0" w:color="auto"/>
              <w:bottom w:val="single" w:sz="6" w:space="0" w:color="auto"/>
            </w:tcBorders>
            <w:shd w:val="clear" w:color="auto" w:fill="FFFFFF"/>
            <w:vAlign w:val="center"/>
          </w:tcPr>
          <w:p w14:paraId="5BFB3346" w14:textId="79CF75AE" w:rsidR="0044736A" w:rsidRPr="00E460A1" w:rsidRDefault="001872AD" w:rsidP="003C345E">
            <w:pPr>
              <w:jc w:val="center"/>
              <w:rPr>
                <w:rFonts w:ascii="Times New Roman" w:hAnsi="Times New Roman"/>
                <w:lang w:eastAsia="ja-JP"/>
              </w:rPr>
            </w:pPr>
            <w:r w:rsidRPr="00E460A1">
              <w:rPr>
                <w:rFonts w:ascii="Times New Roman" w:hAnsi="Times New Roman"/>
              </w:rPr>
              <w:t>294</w:t>
            </w:r>
          </w:p>
        </w:tc>
        <w:tc>
          <w:tcPr>
            <w:tcW w:w="2123" w:type="dxa"/>
            <w:tcBorders>
              <w:top w:val="single" w:sz="6" w:space="0" w:color="auto"/>
              <w:bottom w:val="single" w:sz="6" w:space="0" w:color="auto"/>
            </w:tcBorders>
            <w:shd w:val="clear" w:color="auto" w:fill="FFFFFF"/>
            <w:vAlign w:val="center"/>
          </w:tcPr>
          <w:p w14:paraId="4EEAE6CF" w14:textId="26E27B64" w:rsidR="0044736A" w:rsidRPr="00E460A1" w:rsidRDefault="0044736A" w:rsidP="003C345E">
            <w:pPr>
              <w:jc w:val="center"/>
              <w:rPr>
                <w:rFonts w:ascii="Times New Roman" w:hAnsi="Times New Roman"/>
                <w:lang w:eastAsia="ja-JP"/>
              </w:rPr>
            </w:pPr>
            <w:r w:rsidRPr="00E460A1">
              <w:rPr>
                <w:rFonts w:ascii="Times New Roman" w:hAnsi="Times New Roman"/>
              </w:rPr>
              <w:t>3</w:t>
            </w:r>
            <w:r w:rsidR="001872AD" w:rsidRPr="00E460A1">
              <w:rPr>
                <w:rFonts w:ascii="Times New Roman" w:hAnsi="Times New Roman"/>
              </w:rPr>
              <w:t>46</w:t>
            </w:r>
          </w:p>
        </w:tc>
      </w:tr>
      <w:tr w:rsidR="0044736A" w:rsidRPr="00E460A1" w14:paraId="56FE325F" w14:textId="77777777" w:rsidTr="007E22C2">
        <w:trPr>
          <w:trHeight w:val="510"/>
        </w:trPr>
        <w:tc>
          <w:tcPr>
            <w:tcW w:w="1663" w:type="dxa"/>
            <w:vMerge/>
            <w:tcBorders>
              <w:top w:val="single" w:sz="6" w:space="0" w:color="auto"/>
              <w:bottom w:val="single" w:sz="6" w:space="0" w:color="auto"/>
            </w:tcBorders>
            <w:shd w:val="clear" w:color="auto" w:fill="FFFFFF"/>
            <w:vAlign w:val="center"/>
          </w:tcPr>
          <w:p w14:paraId="7C2C2995" w14:textId="77777777" w:rsidR="0044736A" w:rsidRPr="00E460A1" w:rsidRDefault="0044736A" w:rsidP="0044736A">
            <w:pPr>
              <w:spacing w:before="180"/>
              <w:ind w:left="360"/>
              <w:jc w:val="center"/>
              <w:rPr>
                <w:rFonts w:ascii="Times New Roman" w:hAnsi="Times New Roman"/>
                <w:b/>
              </w:rPr>
            </w:pPr>
          </w:p>
        </w:tc>
        <w:tc>
          <w:tcPr>
            <w:tcW w:w="2968" w:type="dxa"/>
            <w:tcBorders>
              <w:top w:val="single" w:sz="6" w:space="0" w:color="auto"/>
              <w:bottom w:val="single" w:sz="6" w:space="0" w:color="auto"/>
            </w:tcBorders>
            <w:shd w:val="clear" w:color="auto" w:fill="FFFFFF"/>
            <w:vAlign w:val="center"/>
          </w:tcPr>
          <w:p w14:paraId="45443210" w14:textId="77777777" w:rsidR="0044736A" w:rsidRPr="00E460A1" w:rsidRDefault="0044736A" w:rsidP="003C345E">
            <w:pPr>
              <w:rPr>
                <w:rFonts w:ascii="Times New Roman" w:hAnsi="Times New Roman"/>
                <w:lang w:eastAsia="ja-JP"/>
              </w:rPr>
            </w:pPr>
            <w:r w:rsidRPr="00E460A1">
              <w:rPr>
                <w:rFonts w:ascii="Times New Roman" w:hAnsi="Times New Roman"/>
                <w:kern w:val="2"/>
                <w:lang w:eastAsia="ja-JP"/>
              </w:rPr>
              <w:t>格上げされた</w:t>
            </w:r>
            <w:r w:rsidRPr="00E460A1">
              <w:rPr>
                <w:rFonts w:ascii="Times New Roman" w:hAnsi="Times New Roman"/>
                <w:lang w:eastAsia="ja-JP"/>
              </w:rPr>
              <w:t xml:space="preserve"> LLT</w:t>
            </w:r>
          </w:p>
        </w:tc>
        <w:tc>
          <w:tcPr>
            <w:tcW w:w="2263" w:type="dxa"/>
            <w:tcBorders>
              <w:top w:val="single" w:sz="6" w:space="0" w:color="auto"/>
              <w:bottom w:val="single" w:sz="6" w:space="0" w:color="auto"/>
            </w:tcBorders>
            <w:shd w:val="clear" w:color="auto" w:fill="FFFFFF"/>
            <w:vAlign w:val="center"/>
          </w:tcPr>
          <w:p w14:paraId="6441703E" w14:textId="59A46373" w:rsidR="0044736A" w:rsidRPr="00E460A1" w:rsidRDefault="001872AD" w:rsidP="003C345E">
            <w:pPr>
              <w:jc w:val="center"/>
              <w:rPr>
                <w:rFonts w:ascii="Times New Roman" w:hAnsi="Times New Roman"/>
                <w:lang w:eastAsia="ja-JP"/>
              </w:rPr>
            </w:pPr>
            <w:r w:rsidRPr="00E460A1">
              <w:rPr>
                <w:rFonts w:ascii="Times New Roman" w:hAnsi="Times New Roman"/>
              </w:rPr>
              <w:t>25</w:t>
            </w:r>
          </w:p>
        </w:tc>
        <w:tc>
          <w:tcPr>
            <w:tcW w:w="2123" w:type="dxa"/>
            <w:tcBorders>
              <w:top w:val="single" w:sz="6" w:space="0" w:color="auto"/>
              <w:bottom w:val="single" w:sz="6" w:space="0" w:color="auto"/>
            </w:tcBorders>
            <w:shd w:val="clear" w:color="auto" w:fill="FFFFFF"/>
            <w:vAlign w:val="center"/>
          </w:tcPr>
          <w:p w14:paraId="3D7BF1F6" w14:textId="12880E7E" w:rsidR="0044736A" w:rsidRPr="00E460A1" w:rsidRDefault="0044736A" w:rsidP="003C345E">
            <w:pPr>
              <w:jc w:val="center"/>
              <w:rPr>
                <w:rFonts w:ascii="Times New Roman" w:hAnsi="Times New Roman"/>
                <w:lang w:eastAsia="ja-JP"/>
              </w:rPr>
            </w:pPr>
            <w:r w:rsidRPr="00E460A1">
              <w:rPr>
                <w:rFonts w:ascii="Times New Roman" w:hAnsi="Times New Roman"/>
              </w:rPr>
              <w:t>4</w:t>
            </w:r>
            <w:r w:rsidR="001872AD" w:rsidRPr="00E460A1">
              <w:rPr>
                <w:rFonts w:ascii="Times New Roman" w:hAnsi="Times New Roman"/>
              </w:rPr>
              <w:t>6</w:t>
            </w:r>
          </w:p>
        </w:tc>
      </w:tr>
      <w:tr w:rsidR="0044736A" w:rsidRPr="00E460A1" w14:paraId="11123C3B" w14:textId="77777777" w:rsidTr="007E22C2">
        <w:trPr>
          <w:trHeight w:val="510"/>
        </w:trPr>
        <w:tc>
          <w:tcPr>
            <w:tcW w:w="1663" w:type="dxa"/>
            <w:vMerge/>
            <w:tcBorders>
              <w:top w:val="single" w:sz="6" w:space="0" w:color="auto"/>
              <w:bottom w:val="single" w:sz="6" w:space="0" w:color="auto"/>
            </w:tcBorders>
            <w:shd w:val="clear" w:color="auto" w:fill="FFFFFF"/>
            <w:vAlign w:val="center"/>
          </w:tcPr>
          <w:p w14:paraId="70DF55B4" w14:textId="77777777" w:rsidR="0044736A" w:rsidRPr="00E460A1" w:rsidRDefault="0044736A" w:rsidP="0044736A">
            <w:pPr>
              <w:spacing w:before="180"/>
              <w:ind w:left="360"/>
              <w:jc w:val="center"/>
              <w:rPr>
                <w:rFonts w:ascii="Times New Roman" w:hAnsi="Times New Roman"/>
                <w:b/>
              </w:rPr>
            </w:pPr>
          </w:p>
        </w:tc>
        <w:tc>
          <w:tcPr>
            <w:tcW w:w="2968" w:type="dxa"/>
            <w:tcBorders>
              <w:top w:val="single" w:sz="6" w:space="0" w:color="auto"/>
              <w:bottom w:val="single" w:sz="6" w:space="0" w:color="auto"/>
            </w:tcBorders>
            <w:shd w:val="clear" w:color="auto" w:fill="FFFFFF"/>
            <w:vAlign w:val="center"/>
          </w:tcPr>
          <w:p w14:paraId="42E7C982" w14:textId="77777777" w:rsidR="0044736A" w:rsidRPr="00E460A1" w:rsidRDefault="0044736A" w:rsidP="003C345E">
            <w:pPr>
              <w:rPr>
                <w:rFonts w:ascii="Times New Roman" w:hAnsi="Times New Roman"/>
              </w:rPr>
            </w:pPr>
            <w:r w:rsidRPr="00E460A1">
              <w:rPr>
                <w:rFonts w:ascii="Times New Roman" w:hAnsi="Times New Roman"/>
                <w:kern w:val="2"/>
                <w:lang w:eastAsia="ja-JP"/>
              </w:rPr>
              <w:t>格下げされた</w:t>
            </w:r>
            <w:r w:rsidRPr="00E460A1">
              <w:rPr>
                <w:rFonts w:ascii="Times New Roman" w:hAnsi="Times New Roman"/>
              </w:rPr>
              <w:t xml:space="preserve"> PT</w:t>
            </w:r>
          </w:p>
        </w:tc>
        <w:tc>
          <w:tcPr>
            <w:tcW w:w="2263" w:type="dxa"/>
            <w:tcBorders>
              <w:top w:val="single" w:sz="6" w:space="0" w:color="auto"/>
              <w:bottom w:val="single" w:sz="6" w:space="0" w:color="auto"/>
            </w:tcBorders>
            <w:shd w:val="clear" w:color="auto" w:fill="FFFFFF"/>
            <w:vAlign w:val="center"/>
          </w:tcPr>
          <w:p w14:paraId="512A6873" w14:textId="08A0B7D7" w:rsidR="0044736A" w:rsidRPr="00E460A1" w:rsidRDefault="001872AD" w:rsidP="003C345E">
            <w:pPr>
              <w:jc w:val="center"/>
              <w:rPr>
                <w:rFonts w:ascii="Times New Roman" w:hAnsi="Times New Roman"/>
                <w:lang w:eastAsia="ja-JP"/>
              </w:rPr>
            </w:pPr>
            <w:r w:rsidRPr="00E460A1">
              <w:rPr>
                <w:rFonts w:ascii="Times New Roman" w:hAnsi="Times New Roman"/>
              </w:rPr>
              <w:t>73</w:t>
            </w:r>
          </w:p>
        </w:tc>
        <w:tc>
          <w:tcPr>
            <w:tcW w:w="2123" w:type="dxa"/>
            <w:tcBorders>
              <w:top w:val="single" w:sz="6" w:space="0" w:color="auto"/>
              <w:bottom w:val="single" w:sz="6" w:space="0" w:color="auto"/>
            </w:tcBorders>
            <w:shd w:val="clear" w:color="auto" w:fill="FFFFFF"/>
            <w:vAlign w:val="center"/>
          </w:tcPr>
          <w:p w14:paraId="62F5F704" w14:textId="18B97233" w:rsidR="0044736A" w:rsidRPr="00E460A1" w:rsidRDefault="0044736A" w:rsidP="003C345E">
            <w:pPr>
              <w:jc w:val="center"/>
              <w:rPr>
                <w:rFonts w:ascii="Times New Roman" w:hAnsi="Times New Roman"/>
                <w:lang w:eastAsia="ja-JP"/>
              </w:rPr>
            </w:pPr>
            <w:r w:rsidRPr="00E460A1">
              <w:rPr>
                <w:rFonts w:ascii="Times New Roman" w:hAnsi="Times New Roman"/>
              </w:rPr>
              <w:t>5</w:t>
            </w:r>
            <w:r w:rsidR="001872AD" w:rsidRPr="00E460A1">
              <w:rPr>
                <w:rFonts w:ascii="Times New Roman" w:hAnsi="Times New Roman"/>
              </w:rPr>
              <w:t>7</w:t>
            </w:r>
          </w:p>
        </w:tc>
      </w:tr>
      <w:tr w:rsidR="0044736A" w:rsidRPr="00E460A1" w14:paraId="2176811D" w14:textId="77777777" w:rsidTr="007E22C2">
        <w:trPr>
          <w:trHeight w:val="510"/>
        </w:trPr>
        <w:tc>
          <w:tcPr>
            <w:tcW w:w="1663" w:type="dxa"/>
            <w:vMerge/>
            <w:tcBorders>
              <w:top w:val="single" w:sz="6" w:space="0" w:color="auto"/>
              <w:bottom w:val="single" w:sz="6" w:space="0" w:color="auto"/>
            </w:tcBorders>
            <w:shd w:val="clear" w:color="auto" w:fill="FFFFFF"/>
            <w:vAlign w:val="center"/>
          </w:tcPr>
          <w:p w14:paraId="039D6CDE" w14:textId="77777777" w:rsidR="0044736A" w:rsidRPr="00E460A1" w:rsidRDefault="0044736A" w:rsidP="0044736A">
            <w:pPr>
              <w:spacing w:before="180"/>
              <w:ind w:left="360"/>
              <w:jc w:val="center"/>
              <w:rPr>
                <w:rFonts w:ascii="Times New Roman" w:hAnsi="Times New Roman"/>
                <w:b/>
              </w:rPr>
            </w:pPr>
          </w:p>
        </w:tc>
        <w:tc>
          <w:tcPr>
            <w:tcW w:w="2968" w:type="dxa"/>
            <w:tcBorders>
              <w:top w:val="single" w:sz="6" w:space="0" w:color="auto"/>
              <w:bottom w:val="single" w:sz="6" w:space="0" w:color="auto"/>
            </w:tcBorders>
            <w:shd w:val="clear" w:color="auto" w:fill="FFFFFF"/>
            <w:vAlign w:val="center"/>
          </w:tcPr>
          <w:p w14:paraId="4966346C" w14:textId="77777777" w:rsidR="0044736A" w:rsidRPr="00E460A1" w:rsidRDefault="0044736A" w:rsidP="003C345E">
            <w:pPr>
              <w:rPr>
                <w:rFonts w:ascii="Times New Roman" w:hAnsi="Times New Roman"/>
              </w:rPr>
            </w:pPr>
            <w:r w:rsidRPr="00E460A1">
              <w:rPr>
                <w:rFonts w:ascii="Times New Roman" w:hAnsi="Times New Roman"/>
                <w:kern w:val="2"/>
                <w:lang w:eastAsia="ja-JP"/>
              </w:rPr>
              <w:t>実変更数</w:t>
            </w:r>
            <w:r w:rsidRPr="00E460A1">
              <w:rPr>
                <w:rFonts w:ascii="Times New Roman" w:hAnsi="Times New Roman"/>
                <w:vertAlign w:val="superscript"/>
              </w:rPr>
              <w:t>1</w:t>
            </w:r>
          </w:p>
        </w:tc>
        <w:tc>
          <w:tcPr>
            <w:tcW w:w="2263" w:type="dxa"/>
            <w:tcBorders>
              <w:top w:val="single" w:sz="6" w:space="0" w:color="auto"/>
              <w:bottom w:val="single" w:sz="6" w:space="0" w:color="auto"/>
            </w:tcBorders>
            <w:shd w:val="clear" w:color="auto" w:fill="FFFFFF"/>
            <w:vAlign w:val="center"/>
          </w:tcPr>
          <w:p w14:paraId="70F600C7" w14:textId="1D5EBFC2" w:rsidR="0044736A" w:rsidRPr="00E460A1" w:rsidRDefault="001872AD" w:rsidP="003C345E">
            <w:pPr>
              <w:jc w:val="center"/>
              <w:rPr>
                <w:rFonts w:ascii="Times New Roman" w:hAnsi="Times New Roman"/>
                <w:lang w:eastAsia="ja-JP"/>
              </w:rPr>
            </w:pPr>
            <w:r w:rsidRPr="00E460A1">
              <w:rPr>
                <w:rFonts w:ascii="Times New Roman" w:hAnsi="Times New Roman"/>
              </w:rPr>
              <w:t>246</w:t>
            </w:r>
          </w:p>
        </w:tc>
        <w:tc>
          <w:tcPr>
            <w:tcW w:w="2123" w:type="dxa"/>
            <w:tcBorders>
              <w:top w:val="single" w:sz="6" w:space="0" w:color="auto"/>
              <w:bottom w:val="single" w:sz="6" w:space="0" w:color="auto"/>
            </w:tcBorders>
            <w:shd w:val="clear" w:color="auto" w:fill="FFFFFF"/>
            <w:vAlign w:val="center"/>
          </w:tcPr>
          <w:p w14:paraId="2888C190" w14:textId="56EF35EA" w:rsidR="0044736A" w:rsidRPr="00E460A1" w:rsidRDefault="0044736A" w:rsidP="003C345E">
            <w:pPr>
              <w:jc w:val="center"/>
              <w:rPr>
                <w:rFonts w:ascii="Times New Roman" w:hAnsi="Times New Roman"/>
                <w:lang w:eastAsia="ja-JP"/>
              </w:rPr>
            </w:pPr>
            <w:r w:rsidRPr="00E460A1">
              <w:rPr>
                <w:rFonts w:ascii="Times New Roman" w:hAnsi="Times New Roman"/>
              </w:rPr>
              <w:t>3</w:t>
            </w:r>
            <w:r w:rsidR="001872AD" w:rsidRPr="00E460A1">
              <w:rPr>
                <w:rFonts w:ascii="Times New Roman" w:hAnsi="Times New Roman"/>
              </w:rPr>
              <w:t>35</w:t>
            </w:r>
          </w:p>
        </w:tc>
      </w:tr>
      <w:tr w:rsidR="0044736A" w:rsidRPr="00E460A1" w14:paraId="7C4C2663" w14:textId="77777777" w:rsidTr="007E22C2">
        <w:trPr>
          <w:trHeight w:val="567"/>
        </w:trPr>
        <w:tc>
          <w:tcPr>
            <w:tcW w:w="1663" w:type="dxa"/>
            <w:vMerge/>
            <w:tcBorders>
              <w:top w:val="single" w:sz="6" w:space="0" w:color="auto"/>
              <w:bottom w:val="single" w:sz="6" w:space="0" w:color="auto"/>
            </w:tcBorders>
            <w:shd w:val="clear" w:color="auto" w:fill="FFFFFF"/>
            <w:vAlign w:val="center"/>
          </w:tcPr>
          <w:p w14:paraId="5A43FA2B" w14:textId="77777777" w:rsidR="0044736A" w:rsidRPr="00E460A1" w:rsidRDefault="0044736A" w:rsidP="0044736A">
            <w:pPr>
              <w:spacing w:before="180"/>
              <w:ind w:left="360"/>
              <w:jc w:val="center"/>
              <w:rPr>
                <w:rFonts w:ascii="Times New Roman" w:hAnsi="Times New Roman"/>
                <w:b/>
              </w:rPr>
            </w:pPr>
          </w:p>
        </w:tc>
        <w:tc>
          <w:tcPr>
            <w:tcW w:w="2968" w:type="dxa"/>
            <w:tcBorders>
              <w:top w:val="single" w:sz="6" w:space="0" w:color="auto"/>
              <w:bottom w:val="single" w:sz="6" w:space="0" w:color="auto"/>
            </w:tcBorders>
            <w:shd w:val="clear" w:color="auto" w:fill="FFFFFF"/>
            <w:vAlign w:val="center"/>
          </w:tcPr>
          <w:p w14:paraId="7CE12C25" w14:textId="77777777" w:rsidR="0044736A" w:rsidRPr="00E460A1" w:rsidRDefault="0044736A" w:rsidP="003C345E">
            <w:pPr>
              <w:rPr>
                <w:rFonts w:ascii="Times New Roman" w:hAnsi="Times New Roman"/>
              </w:rPr>
            </w:pPr>
            <w:r w:rsidRPr="00E460A1">
              <w:rPr>
                <w:rFonts w:ascii="Times New Roman" w:hAnsi="Times New Roman"/>
              </w:rPr>
              <w:t>PT</w:t>
            </w:r>
            <w:r w:rsidRPr="00E460A1">
              <w:rPr>
                <w:rFonts w:ascii="Times New Roman" w:hAnsi="Times New Roman"/>
                <w:kern w:val="2"/>
                <w:lang w:eastAsia="ja-JP"/>
              </w:rPr>
              <w:t>合計</w:t>
            </w:r>
          </w:p>
        </w:tc>
        <w:tc>
          <w:tcPr>
            <w:tcW w:w="2263" w:type="dxa"/>
            <w:tcBorders>
              <w:top w:val="single" w:sz="6" w:space="0" w:color="auto"/>
              <w:bottom w:val="single" w:sz="6" w:space="0" w:color="auto"/>
            </w:tcBorders>
            <w:shd w:val="clear" w:color="auto" w:fill="FFFFFF"/>
            <w:vAlign w:val="center"/>
          </w:tcPr>
          <w:p w14:paraId="65677030" w14:textId="31F433F1" w:rsidR="0044736A" w:rsidRPr="00E460A1" w:rsidRDefault="0044736A" w:rsidP="003C345E">
            <w:pPr>
              <w:jc w:val="center"/>
              <w:rPr>
                <w:rFonts w:ascii="Times New Roman" w:hAnsi="Times New Roman"/>
              </w:rPr>
            </w:pPr>
            <w:r w:rsidRPr="00E460A1">
              <w:rPr>
                <w:rFonts w:ascii="Times New Roman" w:hAnsi="Times New Roman"/>
              </w:rPr>
              <w:t>23,</w:t>
            </w:r>
            <w:r w:rsidR="001872AD" w:rsidRPr="00E460A1">
              <w:rPr>
                <w:rFonts w:ascii="Times New Roman" w:hAnsi="Times New Roman"/>
              </w:rPr>
              <w:t>954</w:t>
            </w:r>
          </w:p>
        </w:tc>
        <w:tc>
          <w:tcPr>
            <w:tcW w:w="2123" w:type="dxa"/>
            <w:tcBorders>
              <w:top w:val="single" w:sz="6" w:space="0" w:color="auto"/>
              <w:bottom w:val="single" w:sz="6" w:space="0" w:color="auto"/>
            </w:tcBorders>
            <w:shd w:val="clear" w:color="auto" w:fill="FFFFFF"/>
            <w:vAlign w:val="center"/>
          </w:tcPr>
          <w:p w14:paraId="4C47DF3E" w14:textId="0079678A" w:rsidR="0044736A" w:rsidRPr="00E460A1" w:rsidRDefault="0044736A" w:rsidP="003C345E">
            <w:pPr>
              <w:jc w:val="center"/>
              <w:rPr>
                <w:rFonts w:ascii="Times New Roman" w:hAnsi="Times New Roman"/>
                <w:lang w:eastAsia="ja-JP"/>
              </w:rPr>
            </w:pPr>
            <w:r w:rsidRPr="00E460A1">
              <w:rPr>
                <w:rFonts w:ascii="Times New Roman" w:hAnsi="Times New Roman"/>
              </w:rPr>
              <w:t>2</w:t>
            </w:r>
            <w:r w:rsidR="001872AD" w:rsidRPr="00E460A1">
              <w:rPr>
                <w:rFonts w:ascii="Times New Roman" w:hAnsi="Times New Roman"/>
              </w:rPr>
              <w:t>4,289</w:t>
            </w:r>
          </w:p>
        </w:tc>
      </w:tr>
    </w:tbl>
    <w:p w14:paraId="10698E24" w14:textId="77777777" w:rsidR="00D83D1B" w:rsidRPr="00E460A1" w:rsidRDefault="00D83D1B" w:rsidP="003C345E">
      <w:pPr>
        <w:rPr>
          <w:rFonts w:ascii="Times New Roman" w:hAnsi="Times New Roman"/>
          <w:lang w:eastAsia="ja-JP"/>
        </w:rPr>
      </w:pPr>
      <w:r w:rsidRPr="00E460A1">
        <w:rPr>
          <w:rFonts w:ascii="Times New Roman" w:hAnsi="Times New Roman"/>
          <w:vertAlign w:val="superscript"/>
          <w:lang w:eastAsia="ja-JP"/>
        </w:rPr>
        <w:t xml:space="preserve">1  </w:t>
      </w:r>
      <w:r w:rsidRPr="00E460A1">
        <w:rPr>
          <w:rFonts w:ascii="Times New Roman" w:hAnsi="Times New Roman"/>
          <w:lang w:eastAsia="ja-JP"/>
        </w:rPr>
        <w:t>PT</w:t>
      </w:r>
      <w:r w:rsidRPr="00E460A1">
        <w:rPr>
          <w:rFonts w:ascii="Times New Roman" w:hAnsi="Times New Roman"/>
          <w:lang w:eastAsia="ja-JP"/>
        </w:rPr>
        <w:t>実変更数＝新規</w:t>
      </w:r>
      <w:r w:rsidRPr="00E460A1">
        <w:rPr>
          <w:rFonts w:ascii="Times New Roman" w:hAnsi="Times New Roman"/>
          <w:lang w:eastAsia="ja-JP"/>
        </w:rPr>
        <w:t>PT</w:t>
      </w:r>
      <w:r w:rsidRPr="00E460A1">
        <w:rPr>
          <w:rFonts w:ascii="Times New Roman" w:hAnsi="Times New Roman"/>
          <w:lang w:eastAsia="ja-JP"/>
        </w:rPr>
        <w:t>＋格上げされた</w:t>
      </w:r>
      <w:r w:rsidRPr="00E460A1">
        <w:rPr>
          <w:rFonts w:ascii="Times New Roman" w:hAnsi="Times New Roman"/>
          <w:lang w:eastAsia="ja-JP"/>
        </w:rPr>
        <w:t>LLT</w:t>
      </w:r>
      <w:r w:rsidRPr="00E460A1">
        <w:rPr>
          <w:rFonts w:ascii="Times New Roman" w:hAnsi="Times New Roman"/>
          <w:lang w:eastAsia="ja-JP"/>
        </w:rPr>
        <w:t>－格下げされた</w:t>
      </w:r>
      <w:r w:rsidRPr="00E460A1">
        <w:rPr>
          <w:rFonts w:ascii="Times New Roman" w:hAnsi="Times New Roman"/>
          <w:lang w:eastAsia="ja-JP"/>
        </w:rPr>
        <w:t>PT</w:t>
      </w:r>
    </w:p>
    <w:p w14:paraId="653475A6" w14:textId="5A768BF0" w:rsidR="00D83D1B" w:rsidRPr="00E460A1" w:rsidRDefault="00D83D1B" w:rsidP="00D83D1B">
      <w:pPr>
        <w:spacing w:beforeLines="50" w:before="120"/>
        <w:rPr>
          <w:rFonts w:ascii="Times New Roman" w:hAnsi="Times New Roman"/>
          <w:b/>
          <w:lang w:eastAsia="ja-JP"/>
        </w:rPr>
      </w:pPr>
      <w:r w:rsidRPr="00E460A1">
        <w:rPr>
          <w:rFonts w:ascii="Times New Roman" w:hAnsi="Times New Roman"/>
          <w:b/>
          <w:lang w:eastAsia="ja-JP"/>
        </w:rPr>
        <w:lastRenderedPageBreak/>
        <w:t xml:space="preserve">LLT </w:t>
      </w:r>
      <w:r w:rsidRPr="00E460A1">
        <w:rPr>
          <w:rFonts w:ascii="Times New Roman" w:hAnsi="Times New Roman"/>
          <w:b/>
          <w:lang w:eastAsia="ja-JP"/>
        </w:rPr>
        <w:t>の変更</w:t>
      </w:r>
      <w:r w:rsidRPr="00E460A1">
        <w:rPr>
          <w:rFonts w:ascii="Times New Roman" w:hAnsi="Times New Roman"/>
          <w:b/>
          <w:lang w:eastAsia="ja-JP"/>
        </w:rPr>
        <w:t xml:space="preserve"> </w:t>
      </w:r>
    </w:p>
    <w:p w14:paraId="289256B8" w14:textId="09B49265" w:rsidR="00D83D1B" w:rsidRPr="00E460A1" w:rsidRDefault="00D83D1B" w:rsidP="002E491E">
      <w:pPr>
        <w:pStyle w:val="ac"/>
      </w:pPr>
      <w:bookmarkStart w:id="42" w:name="_Toc459293162"/>
      <w:bookmarkStart w:id="43" w:name="_Toc32853344"/>
      <w:r w:rsidRPr="00E460A1">
        <w:t>表</w:t>
      </w:r>
      <w:r w:rsidR="00863EF7" w:rsidRPr="00E460A1">
        <w:rPr>
          <w:noProof/>
        </w:rPr>
        <w:fldChar w:fldCharType="begin"/>
      </w:r>
      <w:r w:rsidR="00863EF7" w:rsidRPr="00E460A1">
        <w:rPr>
          <w:noProof/>
        </w:rPr>
        <w:instrText xml:space="preserve"> STYLEREF 1 \s </w:instrText>
      </w:r>
      <w:r w:rsidR="00863EF7" w:rsidRPr="00E460A1">
        <w:rPr>
          <w:noProof/>
        </w:rPr>
        <w:fldChar w:fldCharType="separate"/>
      </w:r>
      <w:r w:rsidR="00C03466">
        <w:rPr>
          <w:noProof/>
        </w:rPr>
        <w:t>4</w:t>
      </w:r>
      <w:r w:rsidR="00863EF7" w:rsidRPr="00E460A1">
        <w:rPr>
          <w:noProof/>
        </w:rPr>
        <w:fldChar w:fldCharType="end"/>
      </w:r>
      <w:r w:rsidRPr="00E460A1">
        <w:noBreakHyphen/>
      </w:r>
      <w:r w:rsidR="00863EF7" w:rsidRPr="00E460A1">
        <w:rPr>
          <w:noProof/>
        </w:rPr>
        <w:fldChar w:fldCharType="begin"/>
      </w:r>
      <w:r w:rsidR="00863EF7" w:rsidRPr="00E460A1">
        <w:rPr>
          <w:noProof/>
        </w:rPr>
        <w:instrText xml:space="preserve"> SEQ Table \* ARABIC \s 1 </w:instrText>
      </w:r>
      <w:r w:rsidR="00863EF7" w:rsidRPr="00E460A1">
        <w:rPr>
          <w:noProof/>
        </w:rPr>
        <w:fldChar w:fldCharType="separate"/>
      </w:r>
      <w:r w:rsidR="00C03466">
        <w:rPr>
          <w:noProof/>
        </w:rPr>
        <w:t>3</w:t>
      </w:r>
      <w:r w:rsidR="00863EF7" w:rsidRPr="00E460A1">
        <w:rPr>
          <w:noProof/>
        </w:rPr>
        <w:fldChar w:fldCharType="end"/>
      </w:r>
      <w:r w:rsidRPr="00E460A1">
        <w:t xml:space="preserve">　</w:t>
      </w:r>
      <w:r w:rsidRPr="00E460A1">
        <w:t>LLT</w:t>
      </w:r>
      <w:r w:rsidRPr="00E460A1">
        <w:t>への影響のまとめ</w:t>
      </w:r>
      <w:bookmarkEnd w:id="42"/>
      <w:bookmarkEnd w:id="43"/>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980"/>
        <w:gridCol w:w="2005"/>
        <w:gridCol w:w="1630"/>
        <w:gridCol w:w="1701"/>
        <w:gridCol w:w="1701"/>
      </w:tblGrid>
      <w:tr w:rsidR="00D83D1B" w:rsidRPr="00E460A1" w14:paraId="163617B4" w14:textId="77777777" w:rsidTr="00CA1917">
        <w:trPr>
          <w:trHeight w:val="567"/>
          <w:tblHeader/>
        </w:trPr>
        <w:tc>
          <w:tcPr>
            <w:tcW w:w="1980" w:type="dxa"/>
            <w:tcBorders>
              <w:top w:val="single" w:sz="4" w:space="0" w:color="auto"/>
              <w:bottom w:val="single" w:sz="6" w:space="0" w:color="auto"/>
            </w:tcBorders>
            <w:shd w:val="clear" w:color="auto" w:fill="B3B3B3"/>
            <w:vAlign w:val="center"/>
          </w:tcPr>
          <w:p w14:paraId="11159C86" w14:textId="77777777" w:rsidR="00D83D1B" w:rsidRPr="00E460A1" w:rsidRDefault="00D83D1B" w:rsidP="00CA1917">
            <w:pPr>
              <w:jc w:val="center"/>
              <w:rPr>
                <w:rFonts w:ascii="Times New Roman" w:hAnsi="Times New Roman"/>
                <w:b/>
              </w:rPr>
            </w:pPr>
            <w:proofErr w:type="spellStart"/>
            <w:r w:rsidRPr="00E460A1">
              <w:rPr>
                <w:rFonts w:ascii="Times New Roman" w:hAnsi="Times New Roman"/>
                <w:b/>
              </w:rPr>
              <w:t>レベル</w:t>
            </w:r>
            <w:proofErr w:type="spellEnd"/>
          </w:p>
        </w:tc>
        <w:tc>
          <w:tcPr>
            <w:tcW w:w="2005" w:type="dxa"/>
            <w:tcBorders>
              <w:top w:val="single" w:sz="4" w:space="0" w:color="auto"/>
              <w:bottom w:val="single" w:sz="6" w:space="0" w:color="auto"/>
            </w:tcBorders>
            <w:shd w:val="clear" w:color="auto" w:fill="B3B3B3"/>
            <w:vAlign w:val="center"/>
          </w:tcPr>
          <w:p w14:paraId="052285B1" w14:textId="098B88E5" w:rsidR="00D83D1B" w:rsidRPr="00E460A1" w:rsidRDefault="0076730C" w:rsidP="00CA1917">
            <w:pPr>
              <w:jc w:val="center"/>
              <w:rPr>
                <w:rFonts w:ascii="Times New Roman" w:hAnsi="Times New Roman"/>
                <w:b/>
              </w:rPr>
            </w:pPr>
            <w:r w:rsidRPr="00E460A1">
              <w:rPr>
                <w:rFonts w:ascii="Times New Roman" w:hAnsi="Times New Roman"/>
                <w:b/>
                <w:lang w:eastAsia="ja-JP"/>
              </w:rPr>
              <w:t>カレンシー</w:t>
            </w:r>
          </w:p>
        </w:tc>
        <w:tc>
          <w:tcPr>
            <w:tcW w:w="1630" w:type="dxa"/>
            <w:tcBorders>
              <w:top w:val="single" w:sz="4" w:space="0" w:color="auto"/>
              <w:bottom w:val="single" w:sz="6" w:space="0" w:color="auto"/>
            </w:tcBorders>
            <w:shd w:val="clear" w:color="auto" w:fill="B3B3B3"/>
            <w:vAlign w:val="center"/>
          </w:tcPr>
          <w:p w14:paraId="186F95F2" w14:textId="77777777" w:rsidR="00D83D1B" w:rsidRPr="00E460A1" w:rsidRDefault="00D83D1B" w:rsidP="00CA1917">
            <w:pPr>
              <w:jc w:val="center"/>
              <w:rPr>
                <w:rFonts w:ascii="Times New Roman" w:hAnsi="Times New Roman"/>
                <w:b/>
              </w:rPr>
            </w:pPr>
            <w:proofErr w:type="spellStart"/>
            <w:r w:rsidRPr="00E460A1">
              <w:rPr>
                <w:rFonts w:ascii="Times New Roman" w:hAnsi="Times New Roman"/>
                <w:b/>
              </w:rPr>
              <w:t>実変更</w:t>
            </w:r>
            <w:proofErr w:type="spellEnd"/>
          </w:p>
        </w:tc>
        <w:tc>
          <w:tcPr>
            <w:tcW w:w="1701" w:type="dxa"/>
            <w:tcBorders>
              <w:top w:val="single" w:sz="4" w:space="0" w:color="auto"/>
              <w:bottom w:val="single" w:sz="6" w:space="0" w:color="auto"/>
            </w:tcBorders>
            <w:shd w:val="clear" w:color="auto" w:fill="B3B3B3"/>
            <w:vAlign w:val="center"/>
          </w:tcPr>
          <w:p w14:paraId="0BD812B3" w14:textId="4C85DB72" w:rsidR="00D83D1B" w:rsidRPr="00E460A1" w:rsidRDefault="0076730C" w:rsidP="00CA1917">
            <w:pPr>
              <w:jc w:val="center"/>
              <w:rPr>
                <w:rFonts w:ascii="Times New Roman" w:hAnsi="Times New Roman"/>
                <w:b/>
                <w:lang w:eastAsia="ja-JP"/>
              </w:rPr>
            </w:pPr>
            <w:r w:rsidRPr="00E460A1">
              <w:rPr>
                <w:rFonts w:ascii="Times New Roman" w:hAnsi="Times New Roman"/>
                <w:b/>
                <w:szCs w:val="24"/>
              </w:rPr>
              <w:t>V2</w:t>
            </w:r>
            <w:r w:rsidR="001872AD" w:rsidRPr="00E460A1">
              <w:rPr>
                <w:rFonts w:ascii="Times New Roman" w:hAnsi="Times New Roman"/>
                <w:b/>
                <w:szCs w:val="24"/>
              </w:rPr>
              <w:t>2</w:t>
            </w:r>
            <w:r w:rsidR="00D83D1B" w:rsidRPr="00E460A1">
              <w:rPr>
                <w:rFonts w:ascii="Times New Roman" w:hAnsi="Times New Roman"/>
                <w:b/>
                <w:szCs w:val="24"/>
              </w:rPr>
              <w:t>.1</w:t>
            </w:r>
          </w:p>
        </w:tc>
        <w:tc>
          <w:tcPr>
            <w:tcW w:w="1701" w:type="dxa"/>
            <w:tcBorders>
              <w:top w:val="single" w:sz="4" w:space="0" w:color="auto"/>
              <w:bottom w:val="single" w:sz="6" w:space="0" w:color="auto"/>
            </w:tcBorders>
            <w:shd w:val="clear" w:color="auto" w:fill="B3B3B3"/>
            <w:vAlign w:val="center"/>
          </w:tcPr>
          <w:p w14:paraId="7B520FD3" w14:textId="464074BD" w:rsidR="00D83D1B" w:rsidRPr="00E460A1" w:rsidRDefault="002A30D9" w:rsidP="00CA1917">
            <w:pPr>
              <w:ind w:left="-91"/>
              <w:jc w:val="center"/>
              <w:rPr>
                <w:rFonts w:ascii="Times New Roman" w:hAnsi="Times New Roman"/>
                <w:b/>
                <w:lang w:eastAsia="ja-JP"/>
              </w:rPr>
            </w:pPr>
            <w:r w:rsidRPr="00E460A1">
              <w:rPr>
                <w:rFonts w:ascii="Times New Roman" w:hAnsi="Times New Roman"/>
                <w:b/>
                <w:szCs w:val="24"/>
              </w:rPr>
              <w:t>V</w:t>
            </w:r>
            <w:r w:rsidR="00D83D1B" w:rsidRPr="00E460A1">
              <w:rPr>
                <w:rFonts w:ascii="Times New Roman" w:hAnsi="Times New Roman"/>
                <w:b/>
                <w:bCs/>
                <w:szCs w:val="24"/>
              </w:rPr>
              <w:t>2</w:t>
            </w:r>
            <w:r w:rsidR="001872AD" w:rsidRPr="00E460A1">
              <w:rPr>
                <w:rFonts w:ascii="Times New Roman" w:hAnsi="Times New Roman"/>
                <w:b/>
                <w:bCs/>
                <w:szCs w:val="24"/>
              </w:rPr>
              <w:t>3</w:t>
            </w:r>
            <w:r w:rsidR="00D83D1B" w:rsidRPr="00E460A1">
              <w:rPr>
                <w:rFonts w:ascii="Times New Roman" w:hAnsi="Times New Roman"/>
                <w:b/>
                <w:bCs/>
                <w:szCs w:val="24"/>
              </w:rPr>
              <w:t>.0</w:t>
            </w:r>
          </w:p>
        </w:tc>
      </w:tr>
      <w:tr w:rsidR="0044736A" w:rsidRPr="00E460A1" w14:paraId="59224554" w14:textId="77777777" w:rsidTr="00CA1917">
        <w:trPr>
          <w:trHeight w:val="567"/>
        </w:trPr>
        <w:tc>
          <w:tcPr>
            <w:tcW w:w="1980" w:type="dxa"/>
            <w:tcBorders>
              <w:top w:val="single" w:sz="6" w:space="0" w:color="auto"/>
            </w:tcBorders>
            <w:shd w:val="clear" w:color="auto" w:fill="auto"/>
            <w:vAlign w:val="center"/>
          </w:tcPr>
          <w:p w14:paraId="34380638" w14:textId="77777777" w:rsidR="0044736A" w:rsidRPr="00E460A1" w:rsidRDefault="0044736A" w:rsidP="00CA1917">
            <w:pPr>
              <w:ind w:left="-79"/>
              <w:jc w:val="center"/>
              <w:rPr>
                <w:rFonts w:ascii="Times New Roman" w:hAnsi="Times New Roman"/>
                <w:b/>
              </w:rPr>
            </w:pPr>
            <w:r w:rsidRPr="00E460A1">
              <w:rPr>
                <w:rFonts w:ascii="Times New Roman" w:hAnsi="Times New Roman"/>
                <w:b/>
              </w:rPr>
              <w:t>LLT</w:t>
            </w:r>
          </w:p>
        </w:tc>
        <w:tc>
          <w:tcPr>
            <w:tcW w:w="2005" w:type="dxa"/>
            <w:tcBorders>
              <w:top w:val="single" w:sz="6" w:space="0" w:color="auto"/>
            </w:tcBorders>
            <w:shd w:val="clear" w:color="auto" w:fill="auto"/>
            <w:vAlign w:val="center"/>
          </w:tcPr>
          <w:p w14:paraId="6453642A" w14:textId="77777777" w:rsidR="0044736A" w:rsidRPr="00E460A1" w:rsidRDefault="0044736A" w:rsidP="00CA1917">
            <w:pPr>
              <w:ind w:left="-39"/>
              <w:jc w:val="center"/>
              <w:rPr>
                <w:rFonts w:ascii="Times New Roman" w:hAnsi="Times New Roman"/>
                <w:lang w:eastAsia="ja-JP"/>
              </w:rPr>
            </w:pPr>
            <w:r w:rsidRPr="00E460A1">
              <w:rPr>
                <w:rFonts w:ascii="Times New Roman" w:hAnsi="Times New Roman"/>
                <w:lang w:eastAsia="ja-JP"/>
              </w:rPr>
              <w:t>カレント用語</w:t>
            </w:r>
            <w:r w:rsidRPr="00E460A1">
              <w:rPr>
                <w:rFonts w:ascii="Times New Roman" w:hAnsi="Times New Roman"/>
                <w:vertAlign w:val="superscript"/>
                <w:lang w:eastAsia="ja-JP"/>
              </w:rPr>
              <w:t>*</w:t>
            </w:r>
          </w:p>
        </w:tc>
        <w:tc>
          <w:tcPr>
            <w:tcW w:w="1630" w:type="dxa"/>
            <w:tcBorders>
              <w:top w:val="single" w:sz="6" w:space="0" w:color="auto"/>
            </w:tcBorders>
            <w:shd w:val="clear" w:color="auto" w:fill="auto"/>
            <w:vAlign w:val="center"/>
          </w:tcPr>
          <w:p w14:paraId="6E368695" w14:textId="31CB512D" w:rsidR="0044736A" w:rsidRPr="00E460A1" w:rsidRDefault="001872AD" w:rsidP="00CA1917">
            <w:pPr>
              <w:jc w:val="center"/>
              <w:rPr>
                <w:rFonts w:ascii="Times New Roman" w:hAnsi="Times New Roman"/>
                <w:lang w:eastAsia="ja-JP"/>
              </w:rPr>
            </w:pPr>
            <w:r w:rsidRPr="00E460A1">
              <w:rPr>
                <w:rFonts w:ascii="Times New Roman" w:hAnsi="Times New Roman"/>
                <w:caps/>
              </w:rPr>
              <w:t>913</w:t>
            </w:r>
          </w:p>
        </w:tc>
        <w:tc>
          <w:tcPr>
            <w:tcW w:w="1701" w:type="dxa"/>
            <w:tcBorders>
              <w:top w:val="single" w:sz="6" w:space="0" w:color="auto"/>
            </w:tcBorders>
            <w:shd w:val="clear" w:color="auto" w:fill="auto"/>
            <w:vAlign w:val="center"/>
          </w:tcPr>
          <w:p w14:paraId="3CD5EE7A" w14:textId="5FF5EF02" w:rsidR="0044736A" w:rsidRPr="00E460A1" w:rsidRDefault="0044736A" w:rsidP="00CA1917">
            <w:pPr>
              <w:jc w:val="center"/>
              <w:rPr>
                <w:rFonts w:ascii="Times New Roman" w:hAnsi="Times New Roman"/>
                <w:caps/>
                <w:lang w:eastAsia="ja-JP"/>
              </w:rPr>
            </w:pPr>
            <w:r w:rsidRPr="00E460A1">
              <w:rPr>
                <w:rFonts w:ascii="Times New Roman" w:hAnsi="Times New Roman"/>
                <w:caps/>
              </w:rPr>
              <w:t>7</w:t>
            </w:r>
            <w:r w:rsidR="001872AD" w:rsidRPr="00E460A1">
              <w:rPr>
                <w:rFonts w:ascii="Times New Roman" w:hAnsi="Times New Roman"/>
                <w:caps/>
              </w:rPr>
              <w:t>1,603</w:t>
            </w:r>
          </w:p>
        </w:tc>
        <w:tc>
          <w:tcPr>
            <w:tcW w:w="1701" w:type="dxa"/>
            <w:tcBorders>
              <w:top w:val="single" w:sz="6" w:space="0" w:color="auto"/>
            </w:tcBorders>
            <w:shd w:val="clear" w:color="auto" w:fill="auto"/>
            <w:vAlign w:val="center"/>
          </w:tcPr>
          <w:p w14:paraId="762A8AF8" w14:textId="78DEFA63" w:rsidR="0044736A" w:rsidRPr="00E460A1" w:rsidRDefault="0044736A" w:rsidP="00CA1917">
            <w:pPr>
              <w:jc w:val="center"/>
              <w:rPr>
                <w:rFonts w:ascii="Times New Roman" w:hAnsi="Times New Roman"/>
                <w:caps/>
                <w:lang w:eastAsia="ja-JP"/>
              </w:rPr>
            </w:pPr>
            <w:r w:rsidRPr="00E460A1">
              <w:rPr>
                <w:rFonts w:ascii="Times New Roman" w:hAnsi="Times New Roman"/>
                <w:caps/>
              </w:rPr>
              <w:t>7</w:t>
            </w:r>
            <w:r w:rsidR="001872AD" w:rsidRPr="00E460A1">
              <w:rPr>
                <w:rFonts w:ascii="Times New Roman" w:hAnsi="Times New Roman"/>
                <w:caps/>
              </w:rPr>
              <w:t>2,516</w:t>
            </w:r>
          </w:p>
        </w:tc>
      </w:tr>
      <w:tr w:rsidR="0044736A" w:rsidRPr="00E460A1" w14:paraId="3A323CE1" w14:textId="77777777" w:rsidTr="00CA1917">
        <w:trPr>
          <w:trHeight w:val="567"/>
        </w:trPr>
        <w:tc>
          <w:tcPr>
            <w:tcW w:w="1980" w:type="dxa"/>
            <w:tcBorders>
              <w:top w:val="single" w:sz="6" w:space="0" w:color="auto"/>
            </w:tcBorders>
            <w:shd w:val="clear" w:color="auto" w:fill="auto"/>
            <w:vAlign w:val="center"/>
          </w:tcPr>
          <w:p w14:paraId="12CA7D76" w14:textId="77777777" w:rsidR="0044736A" w:rsidRPr="00E460A1" w:rsidRDefault="0044736A" w:rsidP="00CA1917">
            <w:pPr>
              <w:ind w:left="-79"/>
              <w:jc w:val="center"/>
              <w:rPr>
                <w:rFonts w:ascii="Times New Roman" w:hAnsi="Times New Roman"/>
                <w:b/>
              </w:rPr>
            </w:pPr>
            <w:r w:rsidRPr="00E460A1">
              <w:rPr>
                <w:rFonts w:ascii="Times New Roman" w:hAnsi="Times New Roman"/>
                <w:b/>
              </w:rPr>
              <w:t>LLT</w:t>
            </w:r>
          </w:p>
        </w:tc>
        <w:tc>
          <w:tcPr>
            <w:tcW w:w="2005" w:type="dxa"/>
            <w:tcBorders>
              <w:top w:val="single" w:sz="6" w:space="0" w:color="auto"/>
            </w:tcBorders>
            <w:shd w:val="clear" w:color="auto" w:fill="auto"/>
            <w:vAlign w:val="center"/>
          </w:tcPr>
          <w:p w14:paraId="7D3BD874" w14:textId="77777777" w:rsidR="0044736A" w:rsidRPr="00E460A1" w:rsidRDefault="0044736A" w:rsidP="00CA1917">
            <w:pPr>
              <w:ind w:left="-39"/>
              <w:jc w:val="center"/>
              <w:rPr>
                <w:rFonts w:ascii="Times New Roman" w:hAnsi="Times New Roman"/>
              </w:rPr>
            </w:pPr>
            <w:proofErr w:type="spellStart"/>
            <w:r w:rsidRPr="00E460A1">
              <w:rPr>
                <w:rFonts w:ascii="Times New Roman" w:hAnsi="Times New Roman"/>
              </w:rPr>
              <w:t>ノンカレント用語</w:t>
            </w:r>
            <w:proofErr w:type="spellEnd"/>
            <w:r w:rsidRPr="00E460A1">
              <w:rPr>
                <w:rFonts w:ascii="Times New Roman" w:hAnsi="Times New Roman"/>
                <w:vertAlign w:val="superscript"/>
              </w:rPr>
              <w:t>*</w:t>
            </w:r>
          </w:p>
        </w:tc>
        <w:tc>
          <w:tcPr>
            <w:tcW w:w="1630" w:type="dxa"/>
            <w:tcBorders>
              <w:top w:val="single" w:sz="6" w:space="0" w:color="auto"/>
            </w:tcBorders>
            <w:shd w:val="clear" w:color="auto" w:fill="auto"/>
            <w:vAlign w:val="center"/>
          </w:tcPr>
          <w:p w14:paraId="7BEBCA01" w14:textId="1D389FED" w:rsidR="0044736A" w:rsidRPr="00E460A1" w:rsidRDefault="001872AD" w:rsidP="00CA1917">
            <w:pPr>
              <w:jc w:val="center"/>
              <w:rPr>
                <w:rFonts w:ascii="Times New Roman" w:hAnsi="Times New Roman"/>
                <w:lang w:eastAsia="ja-JP"/>
              </w:rPr>
            </w:pPr>
            <w:r w:rsidRPr="00E460A1">
              <w:rPr>
                <w:rFonts w:ascii="Times New Roman" w:hAnsi="Times New Roman"/>
                <w:caps/>
              </w:rPr>
              <w:t>5</w:t>
            </w:r>
          </w:p>
        </w:tc>
        <w:tc>
          <w:tcPr>
            <w:tcW w:w="1701" w:type="dxa"/>
            <w:tcBorders>
              <w:top w:val="single" w:sz="6" w:space="0" w:color="auto"/>
            </w:tcBorders>
            <w:shd w:val="clear" w:color="auto" w:fill="auto"/>
            <w:vAlign w:val="center"/>
          </w:tcPr>
          <w:p w14:paraId="1FB18FE9" w14:textId="205C1999" w:rsidR="0044736A" w:rsidRPr="00E460A1" w:rsidRDefault="0044736A" w:rsidP="00CA1917">
            <w:pPr>
              <w:jc w:val="center"/>
              <w:rPr>
                <w:rFonts w:ascii="Times New Roman" w:hAnsi="Times New Roman"/>
                <w:caps/>
                <w:lang w:eastAsia="ja-JP"/>
              </w:rPr>
            </w:pPr>
            <w:r w:rsidRPr="00E460A1">
              <w:rPr>
                <w:rFonts w:ascii="Times New Roman" w:hAnsi="Times New Roman"/>
                <w:caps/>
              </w:rPr>
              <w:t>9,2</w:t>
            </w:r>
            <w:r w:rsidR="001872AD" w:rsidRPr="00E460A1">
              <w:rPr>
                <w:rFonts w:ascii="Times New Roman" w:hAnsi="Times New Roman"/>
                <w:caps/>
              </w:rPr>
              <w:t>91</w:t>
            </w:r>
          </w:p>
        </w:tc>
        <w:tc>
          <w:tcPr>
            <w:tcW w:w="1701" w:type="dxa"/>
            <w:tcBorders>
              <w:top w:val="single" w:sz="6" w:space="0" w:color="auto"/>
            </w:tcBorders>
            <w:shd w:val="clear" w:color="auto" w:fill="auto"/>
            <w:vAlign w:val="center"/>
          </w:tcPr>
          <w:p w14:paraId="79EAA7BF" w14:textId="084EB589" w:rsidR="0044736A" w:rsidRPr="00E460A1" w:rsidRDefault="0044736A" w:rsidP="00CA1917">
            <w:pPr>
              <w:jc w:val="center"/>
              <w:rPr>
                <w:rFonts w:ascii="Times New Roman" w:hAnsi="Times New Roman"/>
                <w:caps/>
                <w:lang w:eastAsia="ja-JP"/>
              </w:rPr>
            </w:pPr>
            <w:r w:rsidRPr="00E460A1">
              <w:rPr>
                <w:rFonts w:ascii="Times New Roman" w:hAnsi="Times New Roman"/>
                <w:caps/>
              </w:rPr>
              <w:t>9,2</w:t>
            </w:r>
            <w:r w:rsidR="001872AD" w:rsidRPr="00E460A1">
              <w:rPr>
                <w:rFonts w:ascii="Times New Roman" w:hAnsi="Times New Roman"/>
                <w:caps/>
              </w:rPr>
              <w:t>96</w:t>
            </w:r>
          </w:p>
        </w:tc>
      </w:tr>
      <w:tr w:rsidR="0044736A" w:rsidRPr="00E460A1" w14:paraId="3E3DEE7D" w14:textId="77777777" w:rsidTr="00CA1917">
        <w:trPr>
          <w:trHeight w:val="567"/>
        </w:trPr>
        <w:tc>
          <w:tcPr>
            <w:tcW w:w="1980" w:type="dxa"/>
            <w:tcBorders>
              <w:top w:val="single" w:sz="6" w:space="0" w:color="auto"/>
            </w:tcBorders>
            <w:shd w:val="clear" w:color="auto" w:fill="auto"/>
            <w:vAlign w:val="center"/>
          </w:tcPr>
          <w:p w14:paraId="34564C32" w14:textId="77777777" w:rsidR="0044736A" w:rsidRPr="00E460A1" w:rsidRDefault="0044736A" w:rsidP="00CA1917">
            <w:pPr>
              <w:ind w:left="-79"/>
              <w:jc w:val="center"/>
              <w:rPr>
                <w:rFonts w:ascii="Times New Roman" w:hAnsi="Times New Roman"/>
                <w:b/>
              </w:rPr>
            </w:pPr>
            <w:r w:rsidRPr="00E460A1">
              <w:rPr>
                <w:rFonts w:ascii="Times New Roman" w:hAnsi="Times New Roman"/>
                <w:b/>
              </w:rPr>
              <w:t>LLT</w:t>
            </w:r>
          </w:p>
        </w:tc>
        <w:tc>
          <w:tcPr>
            <w:tcW w:w="2005" w:type="dxa"/>
            <w:tcBorders>
              <w:top w:val="single" w:sz="6" w:space="0" w:color="auto"/>
            </w:tcBorders>
            <w:shd w:val="clear" w:color="auto" w:fill="auto"/>
            <w:vAlign w:val="center"/>
          </w:tcPr>
          <w:p w14:paraId="6DB5E670" w14:textId="77777777" w:rsidR="0044736A" w:rsidRPr="00E460A1" w:rsidRDefault="0044736A" w:rsidP="00CA1917">
            <w:pPr>
              <w:ind w:left="-39"/>
              <w:jc w:val="center"/>
              <w:rPr>
                <w:rFonts w:ascii="Times New Roman" w:hAnsi="Times New Roman"/>
                <w:b/>
                <w:caps/>
              </w:rPr>
            </w:pPr>
            <w:r w:rsidRPr="00E460A1">
              <w:rPr>
                <w:rFonts w:ascii="Times New Roman" w:hAnsi="Times New Roman"/>
              </w:rPr>
              <w:t>LLT</w:t>
            </w:r>
            <w:r w:rsidRPr="00E460A1">
              <w:rPr>
                <w:rFonts w:ascii="Times New Roman" w:hAnsi="Times New Roman"/>
              </w:rPr>
              <w:t>合計</w:t>
            </w:r>
            <w:r w:rsidRPr="00E460A1">
              <w:rPr>
                <w:rFonts w:ascii="Times New Roman" w:hAnsi="Times New Roman"/>
                <w:vertAlign w:val="superscript"/>
              </w:rPr>
              <w:t>1</w:t>
            </w:r>
          </w:p>
        </w:tc>
        <w:tc>
          <w:tcPr>
            <w:tcW w:w="1630" w:type="dxa"/>
            <w:tcBorders>
              <w:top w:val="single" w:sz="6" w:space="0" w:color="auto"/>
            </w:tcBorders>
            <w:shd w:val="clear" w:color="auto" w:fill="auto"/>
            <w:vAlign w:val="center"/>
          </w:tcPr>
          <w:p w14:paraId="76565371" w14:textId="4E971007" w:rsidR="0044736A" w:rsidRPr="00E460A1" w:rsidRDefault="001872AD" w:rsidP="00CA1917">
            <w:pPr>
              <w:jc w:val="center"/>
              <w:rPr>
                <w:rFonts w:ascii="Times New Roman" w:hAnsi="Times New Roman"/>
                <w:b/>
                <w:caps/>
                <w:lang w:eastAsia="ja-JP"/>
              </w:rPr>
            </w:pPr>
            <w:r w:rsidRPr="00E460A1">
              <w:rPr>
                <w:rFonts w:ascii="Times New Roman" w:hAnsi="Times New Roman"/>
                <w:caps/>
              </w:rPr>
              <w:t>918</w:t>
            </w:r>
          </w:p>
        </w:tc>
        <w:tc>
          <w:tcPr>
            <w:tcW w:w="1701" w:type="dxa"/>
            <w:tcBorders>
              <w:top w:val="single" w:sz="6" w:space="0" w:color="auto"/>
            </w:tcBorders>
            <w:shd w:val="clear" w:color="auto" w:fill="auto"/>
            <w:vAlign w:val="center"/>
          </w:tcPr>
          <w:p w14:paraId="68CC0086" w14:textId="144EAC6B" w:rsidR="0044736A" w:rsidRPr="00E460A1" w:rsidRDefault="001872AD" w:rsidP="00CA1917">
            <w:pPr>
              <w:jc w:val="center"/>
              <w:rPr>
                <w:rFonts w:ascii="Times New Roman" w:hAnsi="Times New Roman"/>
                <w:b/>
                <w:caps/>
                <w:lang w:eastAsia="ja-JP"/>
              </w:rPr>
            </w:pPr>
            <w:r w:rsidRPr="00E460A1">
              <w:rPr>
                <w:rFonts w:ascii="Times New Roman" w:hAnsi="Times New Roman"/>
                <w:caps/>
              </w:rPr>
              <w:t>80,894</w:t>
            </w:r>
          </w:p>
        </w:tc>
        <w:tc>
          <w:tcPr>
            <w:tcW w:w="1701" w:type="dxa"/>
            <w:tcBorders>
              <w:top w:val="single" w:sz="6" w:space="0" w:color="auto"/>
            </w:tcBorders>
            <w:shd w:val="clear" w:color="auto" w:fill="auto"/>
            <w:vAlign w:val="center"/>
          </w:tcPr>
          <w:p w14:paraId="753CF2DD" w14:textId="2939507A" w:rsidR="0044736A" w:rsidRPr="00E460A1" w:rsidRDefault="0044736A" w:rsidP="00CA1917">
            <w:pPr>
              <w:jc w:val="center"/>
              <w:rPr>
                <w:rFonts w:ascii="Times New Roman" w:hAnsi="Times New Roman"/>
                <w:caps/>
                <w:lang w:eastAsia="ja-JP"/>
              </w:rPr>
            </w:pPr>
            <w:r w:rsidRPr="00E460A1">
              <w:rPr>
                <w:rFonts w:ascii="Times New Roman" w:hAnsi="Times New Roman"/>
                <w:caps/>
              </w:rPr>
              <w:t>8</w:t>
            </w:r>
            <w:r w:rsidR="001872AD" w:rsidRPr="00E460A1">
              <w:rPr>
                <w:rFonts w:ascii="Times New Roman" w:hAnsi="Times New Roman"/>
                <w:caps/>
              </w:rPr>
              <w:t>1,812</w:t>
            </w:r>
          </w:p>
        </w:tc>
      </w:tr>
    </w:tbl>
    <w:p w14:paraId="68F301F5" w14:textId="37D58D37" w:rsidR="00D83D1B" w:rsidRPr="00E460A1" w:rsidRDefault="00D83D1B" w:rsidP="00D83D1B">
      <w:pPr>
        <w:spacing w:before="180"/>
        <w:jc w:val="both"/>
        <w:rPr>
          <w:rFonts w:ascii="Times New Roman" w:hAnsi="Times New Roman"/>
          <w:bCs/>
          <w:spacing w:val="4"/>
          <w:lang w:eastAsia="ja-JP"/>
        </w:rPr>
      </w:pPr>
      <w:r w:rsidRPr="00E460A1">
        <w:rPr>
          <w:rFonts w:ascii="Times New Roman" w:hAnsi="Times New Roman"/>
          <w:vertAlign w:val="superscript"/>
          <w:lang w:eastAsia="ja-JP"/>
        </w:rPr>
        <w:t xml:space="preserve">1  </w:t>
      </w:r>
      <w:r w:rsidRPr="00E460A1">
        <w:rPr>
          <w:rFonts w:ascii="Times New Roman" w:hAnsi="Times New Roman"/>
          <w:lang w:eastAsia="ja-JP"/>
        </w:rPr>
        <w:t>LLT</w:t>
      </w:r>
      <w:r w:rsidRPr="00E460A1">
        <w:rPr>
          <w:rFonts w:ascii="Times New Roman" w:hAnsi="Times New Roman"/>
          <w:bCs/>
          <w:spacing w:val="4"/>
          <w:lang w:eastAsia="ja-JP"/>
        </w:rPr>
        <w:t>合計は</w:t>
      </w:r>
      <w:r w:rsidRPr="00E460A1">
        <w:rPr>
          <w:rFonts w:ascii="Times New Roman" w:hAnsi="Times New Roman"/>
          <w:lang w:eastAsia="ja-JP"/>
        </w:rPr>
        <w:t>PT</w:t>
      </w:r>
      <w:r w:rsidRPr="00E460A1">
        <w:rPr>
          <w:rFonts w:ascii="Times New Roman" w:hAnsi="Times New Roman"/>
          <w:bCs/>
          <w:spacing w:val="4"/>
          <w:lang w:eastAsia="ja-JP"/>
        </w:rPr>
        <w:t>を含む（</w:t>
      </w:r>
      <w:r w:rsidRPr="00E460A1">
        <w:rPr>
          <w:rFonts w:ascii="Times New Roman" w:hAnsi="Times New Roman"/>
          <w:lang w:eastAsia="ja-JP"/>
        </w:rPr>
        <w:t xml:space="preserve">LLT </w:t>
      </w:r>
      <w:r w:rsidR="0076730C" w:rsidRPr="00E460A1">
        <w:rPr>
          <w:rFonts w:ascii="Times New Roman" w:hAnsi="Times New Roman"/>
          <w:lang w:eastAsia="ja-JP"/>
        </w:rPr>
        <w:t>の提供ファイルにある</w:t>
      </w:r>
      <w:r w:rsidRPr="00E460A1">
        <w:rPr>
          <w:rFonts w:ascii="Times New Roman" w:hAnsi="Times New Roman"/>
          <w:lang w:eastAsia="ja-JP"/>
        </w:rPr>
        <w:t>PT</w:t>
      </w:r>
      <w:r w:rsidRPr="00E460A1">
        <w:rPr>
          <w:rFonts w:ascii="Times New Roman" w:hAnsi="Times New Roman"/>
          <w:bCs/>
          <w:spacing w:val="4"/>
          <w:lang w:eastAsia="ja-JP"/>
        </w:rPr>
        <w:t>）</w:t>
      </w:r>
    </w:p>
    <w:p w14:paraId="4D9EF7F5" w14:textId="26E8F5E9" w:rsidR="00D83D1B" w:rsidRPr="00E460A1" w:rsidRDefault="00D83D1B" w:rsidP="00CA1917">
      <w:pPr>
        <w:spacing w:before="120"/>
        <w:rPr>
          <w:rFonts w:ascii="Times New Roman" w:hAnsi="Times New Roman"/>
          <w:lang w:eastAsia="ja-JP"/>
        </w:rPr>
      </w:pPr>
      <w:r w:rsidRPr="00E460A1">
        <w:rPr>
          <w:rFonts w:ascii="Times New Roman" w:hAnsi="Times New Roman"/>
          <w:lang w:eastAsia="ja-JP"/>
        </w:rPr>
        <w:t>*</w:t>
      </w:r>
      <w:r w:rsidRPr="00E460A1">
        <w:rPr>
          <w:rFonts w:ascii="Times New Roman" w:hAnsi="Times New Roman"/>
          <w:lang w:eastAsia="ja-JP"/>
        </w:rPr>
        <w:t xml:space="preserve">　カレント用語、ノンカレント用語は英語のカレンシ</w:t>
      </w:r>
      <w:r w:rsidR="0078432E" w:rsidRPr="00E460A1">
        <w:rPr>
          <w:rFonts w:ascii="Times New Roman" w:hAnsi="Times New Roman"/>
          <w:lang w:eastAsia="ja-JP"/>
        </w:rPr>
        <w:t>ー</w:t>
      </w:r>
      <w:r w:rsidRPr="00E460A1">
        <w:rPr>
          <w:rFonts w:ascii="Times New Roman" w:hAnsi="Times New Roman"/>
          <w:lang w:eastAsia="ja-JP"/>
        </w:rPr>
        <w:t>を示す</w:t>
      </w:r>
    </w:p>
    <w:p w14:paraId="669B57AE" w14:textId="77777777" w:rsidR="00D83D1B" w:rsidRPr="00E460A1" w:rsidRDefault="00D83D1B" w:rsidP="00D83D1B">
      <w:pPr>
        <w:spacing w:before="180"/>
        <w:rPr>
          <w:rFonts w:ascii="Times New Roman" w:hAnsi="Times New Roman"/>
          <w:lang w:eastAsia="ja-JP"/>
        </w:rPr>
      </w:pPr>
    </w:p>
    <w:p w14:paraId="707F9AB4" w14:textId="77777777" w:rsidR="00D83D1B" w:rsidRPr="00E460A1" w:rsidRDefault="00D83D1B" w:rsidP="00D83D1B">
      <w:pPr>
        <w:spacing w:beforeLines="50" w:before="120"/>
        <w:rPr>
          <w:rFonts w:ascii="Times New Roman" w:hAnsi="Times New Roman"/>
          <w:b/>
          <w:lang w:eastAsia="ja-JP"/>
        </w:rPr>
      </w:pPr>
      <w:r w:rsidRPr="00E460A1">
        <w:rPr>
          <w:rFonts w:ascii="Times New Roman" w:hAnsi="Times New Roman"/>
          <w:b/>
          <w:lang w:eastAsia="ja-JP"/>
        </w:rPr>
        <w:t>新規</w:t>
      </w:r>
      <w:r w:rsidRPr="00E460A1">
        <w:rPr>
          <w:rFonts w:ascii="Times New Roman" w:hAnsi="Times New Roman"/>
          <w:b/>
          <w:lang w:eastAsia="ja-JP"/>
        </w:rPr>
        <w:t xml:space="preserve"> SMQ</w:t>
      </w:r>
    </w:p>
    <w:p w14:paraId="6A5EEC31" w14:textId="6F60F00D" w:rsidR="00D83D1B" w:rsidRPr="00E460A1" w:rsidRDefault="00D83D1B" w:rsidP="002E491E">
      <w:pPr>
        <w:pStyle w:val="ac"/>
        <w:rPr>
          <w:szCs w:val="24"/>
        </w:rPr>
      </w:pPr>
      <w:bookmarkStart w:id="44" w:name="_Toc459293163"/>
      <w:bookmarkStart w:id="45" w:name="_Toc32853345"/>
      <w:r w:rsidRPr="00E460A1">
        <w:t>表</w:t>
      </w:r>
      <w:r w:rsidR="00863EF7" w:rsidRPr="00E460A1">
        <w:rPr>
          <w:noProof/>
        </w:rPr>
        <w:fldChar w:fldCharType="begin"/>
      </w:r>
      <w:r w:rsidR="00863EF7" w:rsidRPr="00E460A1">
        <w:rPr>
          <w:noProof/>
        </w:rPr>
        <w:instrText xml:space="preserve"> STYLEREF 1 \s </w:instrText>
      </w:r>
      <w:r w:rsidR="00863EF7" w:rsidRPr="00E460A1">
        <w:rPr>
          <w:noProof/>
        </w:rPr>
        <w:fldChar w:fldCharType="separate"/>
      </w:r>
      <w:r w:rsidR="00C03466">
        <w:rPr>
          <w:noProof/>
        </w:rPr>
        <w:t>4</w:t>
      </w:r>
      <w:r w:rsidR="00863EF7" w:rsidRPr="00E460A1">
        <w:rPr>
          <w:noProof/>
        </w:rPr>
        <w:fldChar w:fldCharType="end"/>
      </w:r>
      <w:r w:rsidRPr="00E460A1">
        <w:noBreakHyphen/>
      </w:r>
      <w:r w:rsidR="00863EF7" w:rsidRPr="00E460A1">
        <w:rPr>
          <w:noProof/>
        </w:rPr>
        <w:fldChar w:fldCharType="begin"/>
      </w:r>
      <w:r w:rsidR="00863EF7" w:rsidRPr="00E460A1">
        <w:rPr>
          <w:noProof/>
        </w:rPr>
        <w:instrText xml:space="preserve"> SEQ Table \* ARABIC \s 1 </w:instrText>
      </w:r>
      <w:r w:rsidR="00863EF7" w:rsidRPr="00E460A1">
        <w:rPr>
          <w:noProof/>
        </w:rPr>
        <w:fldChar w:fldCharType="separate"/>
      </w:r>
      <w:r w:rsidR="00C03466">
        <w:rPr>
          <w:noProof/>
        </w:rPr>
        <w:t>4</w:t>
      </w:r>
      <w:r w:rsidR="00863EF7" w:rsidRPr="00E460A1">
        <w:rPr>
          <w:noProof/>
        </w:rPr>
        <w:fldChar w:fldCharType="end"/>
      </w:r>
      <w:r w:rsidRPr="00E460A1">
        <w:t xml:space="preserve">　</w:t>
      </w:r>
      <w:r w:rsidRPr="00E460A1">
        <w:t>SMQ</w:t>
      </w:r>
      <w:r w:rsidRPr="00E460A1">
        <w:t>への影響のまとめ</w:t>
      </w:r>
      <w:bookmarkEnd w:id="44"/>
      <w:bookmarkEnd w:id="45"/>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093"/>
        <w:gridCol w:w="2126"/>
        <w:gridCol w:w="1559"/>
        <w:gridCol w:w="1701"/>
      </w:tblGrid>
      <w:tr w:rsidR="00D83D1B" w:rsidRPr="00E460A1" w14:paraId="0F629F59" w14:textId="77777777" w:rsidTr="00CA1917">
        <w:trPr>
          <w:trHeight w:val="510"/>
          <w:tblHeader/>
        </w:trPr>
        <w:tc>
          <w:tcPr>
            <w:tcW w:w="2093" w:type="dxa"/>
            <w:tcBorders>
              <w:top w:val="single" w:sz="4" w:space="0" w:color="auto"/>
              <w:bottom w:val="single" w:sz="6" w:space="0" w:color="auto"/>
            </w:tcBorders>
            <w:shd w:val="clear" w:color="auto" w:fill="B3B3B3"/>
            <w:vAlign w:val="center"/>
          </w:tcPr>
          <w:p w14:paraId="5697F6EE" w14:textId="77777777" w:rsidR="00D83D1B" w:rsidRPr="00E460A1" w:rsidRDefault="00D83D1B" w:rsidP="00CA1917">
            <w:pPr>
              <w:jc w:val="center"/>
              <w:rPr>
                <w:rFonts w:ascii="Times New Roman" w:hAnsi="Times New Roman"/>
                <w:b/>
              </w:rPr>
            </w:pPr>
            <w:proofErr w:type="spellStart"/>
            <w:r w:rsidRPr="00E460A1">
              <w:rPr>
                <w:rFonts w:ascii="Times New Roman" w:hAnsi="Times New Roman"/>
                <w:b/>
              </w:rPr>
              <w:t>レベル</w:t>
            </w:r>
            <w:proofErr w:type="spellEnd"/>
          </w:p>
        </w:tc>
        <w:tc>
          <w:tcPr>
            <w:tcW w:w="2126" w:type="dxa"/>
            <w:tcBorders>
              <w:top w:val="single" w:sz="4" w:space="0" w:color="auto"/>
              <w:bottom w:val="single" w:sz="6" w:space="0" w:color="auto"/>
            </w:tcBorders>
            <w:shd w:val="clear" w:color="auto" w:fill="B3B3B3"/>
            <w:vAlign w:val="center"/>
          </w:tcPr>
          <w:p w14:paraId="1EE8EE37" w14:textId="77777777" w:rsidR="00D83D1B" w:rsidRPr="00E460A1" w:rsidRDefault="00D83D1B" w:rsidP="00CA1917">
            <w:pPr>
              <w:jc w:val="center"/>
              <w:rPr>
                <w:rFonts w:ascii="Times New Roman" w:hAnsi="Times New Roman"/>
                <w:b/>
              </w:rPr>
            </w:pPr>
            <w:proofErr w:type="spellStart"/>
            <w:r w:rsidRPr="00E460A1">
              <w:rPr>
                <w:rFonts w:ascii="Times New Roman" w:hAnsi="Times New Roman"/>
                <w:b/>
              </w:rPr>
              <w:t>変更要請</w:t>
            </w:r>
            <w:proofErr w:type="spellEnd"/>
          </w:p>
        </w:tc>
        <w:tc>
          <w:tcPr>
            <w:tcW w:w="1559" w:type="dxa"/>
            <w:tcBorders>
              <w:top w:val="single" w:sz="4" w:space="0" w:color="auto"/>
              <w:bottom w:val="single" w:sz="6" w:space="0" w:color="auto"/>
            </w:tcBorders>
            <w:shd w:val="clear" w:color="auto" w:fill="B3B3B3"/>
            <w:vAlign w:val="center"/>
          </w:tcPr>
          <w:p w14:paraId="69078114" w14:textId="16D1165D" w:rsidR="00D83D1B" w:rsidRPr="00E460A1" w:rsidRDefault="00667115" w:rsidP="00CA1917">
            <w:pPr>
              <w:jc w:val="center"/>
              <w:rPr>
                <w:rFonts w:ascii="Times New Roman" w:hAnsi="Times New Roman"/>
                <w:b/>
                <w:lang w:eastAsia="ja-JP"/>
              </w:rPr>
            </w:pPr>
            <w:r w:rsidRPr="00E460A1">
              <w:rPr>
                <w:rFonts w:ascii="Times New Roman" w:hAnsi="Times New Roman"/>
                <w:b/>
              </w:rPr>
              <w:t>V</w:t>
            </w:r>
            <w:r w:rsidRPr="00E460A1">
              <w:rPr>
                <w:rFonts w:ascii="Times New Roman" w:hAnsi="Times New Roman"/>
                <w:b/>
                <w:lang w:eastAsia="ja-JP"/>
              </w:rPr>
              <w:t>2</w:t>
            </w:r>
            <w:r w:rsidR="001872AD" w:rsidRPr="00E460A1">
              <w:rPr>
                <w:rFonts w:ascii="Times New Roman" w:hAnsi="Times New Roman"/>
                <w:b/>
                <w:lang w:eastAsia="ja-JP"/>
              </w:rPr>
              <w:t>2</w:t>
            </w:r>
            <w:r w:rsidR="00D83D1B" w:rsidRPr="00E460A1">
              <w:rPr>
                <w:rFonts w:ascii="Times New Roman" w:hAnsi="Times New Roman"/>
                <w:b/>
                <w:lang w:eastAsia="ja-JP"/>
              </w:rPr>
              <w:t>.1</w:t>
            </w:r>
          </w:p>
        </w:tc>
        <w:tc>
          <w:tcPr>
            <w:tcW w:w="1701" w:type="dxa"/>
            <w:tcBorders>
              <w:top w:val="single" w:sz="4" w:space="0" w:color="auto"/>
              <w:bottom w:val="single" w:sz="6" w:space="0" w:color="auto"/>
            </w:tcBorders>
            <w:shd w:val="clear" w:color="auto" w:fill="B3B3B3"/>
            <w:vAlign w:val="center"/>
          </w:tcPr>
          <w:p w14:paraId="5FEFD8F2" w14:textId="6E53B08B" w:rsidR="00D83D1B" w:rsidRPr="00E460A1" w:rsidRDefault="002A30D9" w:rsidP="00CA1917">
            <w:pPr>
              <w:jc w:val="center"/>
              <w:rPr>
                <w:rFonts w:ascii="Times New Roman" w:hAnsi="Times New Roman"/>
                <w:b/>
                <w:lang w:eastAsia="ja-JP"/>
              </w:rPr>
            </w:pPr>
            <w:r w:rsidRPr="00E460A1">
              <w:rPr>
                <w:rFonts w:ascii="Times New Roman" w:hAnsi="Times New Roman"/>
                <w:b/>
                <w:szCs w:val="24"/>
              </w:rPr>
              <w:t>V</w:t>
            </w:r>
            <w:r w:rsidR="00D83D1B" w:rsidRPr="00E460A1">
              <w:rPr>
                <w:rFonts w:ascii="Times New Roman" w:hAnsi="Times New Roman"/>
                <w:b/>
                <w:bCs/>
                <w:lang w:eastAsia="ja-JP"/>
              </w:rPr>
              <w:t>2</w:t>
            </w:r>
            <w:r w:rsidR="00647734" w:rsidRPr="00E460A1">
              <w:rPr>
                <w:rFonts w:ascii="Times New Roman" w:hAnsi="Times New Roman"/>
                <w:b/>
                <w:bCs/>
                <w:lang w:eastAsia="ja-JP"/>
              </w:rPr>
              <w:t>3</w:t>
            </w:r>
            <w:r w:rsidR="00D83D1B" w:rsidRPr="00E460A1">
              <w:rPr>
                <w:rFonts w:ascii="Times New Roman" w:hAnsi="Times New Roman"/>
                <w:b/>
                <w:bCs/>
              </w:rPr>
              <w:t>.</w:t>
            </w:r>
            <w:r w:rsidR="00D83D1B" w:rsidRPr="00E460A1">
              <w:rPr>
                <w:rFonts w:ascii="Times New Roman" w:hAnsi="Times New Roman"/>
                <w:b/>
                <w:bCs/>
                <w:lang w:eastAsia="ja-JP"/>
              </w:rPr>
              <w:t>0</w:t>
            </w:r>
          </w:p>
        </w:tc>
      </w:tr>
      <w:tr w:rsidR="007F56D2" w:rsidRPr="00E460A1" w14:paraId="7EE9C8B4" w14:textId="77777777" w:rsidTr="00CA1917">
        <w:trPr>
          <w:trHeight w:val="510"/>
        </w:trPr>
        <w:tc>
          <w:tcPr>
            <w:tcW w:w="2093" w:type="dxa"/>
            <w:tcBorders>
              <w:top w:val="single" w:sz="6" w:space="0" w:color="auto"/>
              <w:bottom w:val="single" w:sz="6" w:space="0" w:color="auto"/>
            </w:tcBorders>
            <w:shd w:val="clear" w:color="auto" w:fill="FFFFFF"/>
            <w:vAlign w:val="center"/>
          </w:tcPr>
          <w:p w14:paraId="5587CE3B" w14:textId="77777777" w:rsidR="007F56D2" w:rsidRPr="00E460A1" w:rsidRDefault="007F56D2" w:rsidP="00CA1917">
            <w:pPr>
              <w:jc w:val="center"/>
              <w:rPr>
                <w:rFonts w:ascii="Times New Roman" w:hAnsi="Times New Roman"/>
                <w:b/>
              </w:rPr>
            </w:pPr>
            <w:r w:rsidRPr="00E460A1">
              <w:rPr>
                <w:rFonts w:ascii="Times New Roman" w:hAnsi="Times New Roman"/>
                <w:b/>
              </w:rPr>
              <w:t>1</w:t>
            </w:r>
          </w:p>
        </w:tc>
        <w:tc>
          <w:tcPr>
            <w:tcW w:w="2126" w:type="dxa"/>
            <w:tcBorders>
              <w:top w:val="single" w:sz="6" w:space="0" w:color="auto"/>
              <w:bottom w:val="single" w:sz="6" w:space="0" w:color="auto"/>
            </w:tcBorders>
            <w:shd w:val="clear" w:color="auto" w:fill="FFFFFF"/>
            <w:vAlign w:val="center"/>
          </w:tcPr>
          <w:p w14:paraId="55FF906A" w14:textId="59813B7D" w:rsidR="007F56D2" w:rsidRPr="00E460A1" w:rsidRDefault="007F56D2" w:rsidP="00CA1917">
            <w:pPr>
              <w:jc w:val="center"/>
              <w:rPr>
                <w:rFonts w:ascii="Times New Roman" w:hAnsi="Times New Roman"/>
                <w:lang w:eastAsia="ja-JP"/>
              </w:rPr>
            </w:pPr>
            <w:r w:rsidRPr="00E460A1">
              <w:rPr>
                <w:rFonts w:ascii="Times New Roman" w:hAnsi="Times New Roman"/>
              </w:rPr>
              <w:t>1</w:t>
            </w:r>
          </w:p>
        </w:tc>
        <w:tc>
          <w:tcPr>
            <w:tcW w:w="1559" w:type="dxa"/>
            <w:tcBorders>
              <w:top w:val="single" w:sz="6" w:space="0" w:color="auto"/>
              <w:bottom w:val="single" w:sz="6" w:space="0" w:color="auto"/>
            </w:tcBorders>
            <w:shd w:val="clear" w:color="auto" w:fill="FFFFFF"/>
            <w:vAlign w:val="center"/>
          </w:tcPr>
          <w:p w14:paraId="48540A53" w14:textId="1BA8BEA2" w:rsidR="007F56D2" w:rsidRPr="00E460A1" w:rsidRDefault="007F56D2" w:rsidP="00CA1917">
            <w:pPr>
              <w:jc w:val="center"/>
              <w:rPr>
                <w:rFonts w:ascii="Times New Roman" w:hAnsi="Times New Roman"/>
              </w:rPr>
            </w:pPr>
            <w:r w:rsidRPr="00E460A1">
              <w:rPr>
                <w:rFonts w:ascii="Times New Roman" w:hAnsi="Times New Roman"/>
              </w:rPr>
              <w:t>10</w:t>
            </w:r>
            <w:r w:rsidR="00647734" w:rsidRPr="00E460A1">
              <w:rPr>
                <w:rFonts w:ascii="Times New Roman" w:hAnsi="Times New Roman"/>
              </w:rPr>
              <w:t>5</w:t>
            </w:r>
          </w:p>
        </w:tc>
        <w:tc>
          <w:tcPr>
            <w:tcW w:w="1701" w:type="dxa"/>
            <w:tcBorders>
              <w:top w:val="single" w:sz="6" w:space="0" w:color="auto"/>
              <w:bottom w:val="single" w:sz="6" w:space="0" w:color="auto"/>
            </w:tcBorders>
            <w:shd w:val="clear" w:color="auto" w:fill="FFFFFF"/>
            <w:vAlign w:val="center"/>
          </w:tcPr>
          <w:p w14:paraId="5B1CE77F" w14:textId="33A60353" w:rsidR="007F56D2" w:rsidRPr="00E460A1" w:rsidRDefault="007F56D2" w:rsidP="00CA1917">
            <w:pPr>
              <w:jc w:val="center"/>
              <w:rPr>
                <w:rFonts w:ascii="Times New Roman" w:hAnsi="Times New Roman"/>
              </w:rPr>
            </w:pPr>
            <w:r w:rsidRPr="00E460A1">
              <w:rPr>
                <w:rFonts w:ascii="Times New Roman" w:hAnsi="Times New Roman"/>
              </w:rPr>
              <w:t>10</w:t>
            </w:r>
            <w:r w:rsidR="00647734" w:rsidRPr="00E460A1">
              <w:rPr>
                <w:rFonts w:ascii="Times New Roman" w:hAnsi="Times New Roman"/>
              </w:rPr>
              <w:t>6</w:t>
            </w:r>
          </w:p>
        </w:tc>
      </w:tr>
      <w:tr w:rsidR="007F56D2" w:rsidRPr="00E460A1" w14:paraId="3EC9BAFC" w14:textId="77777777" w:rsidTr="00CA1917">
        <w:trPr>
          <w:trHeight w:val="510"/>
        </w:trPr>
        <w:tc>
          <w:tcPr>
            <w:tcW w:w="2093" w:type="dxa"/>
            <w:tcBorders>
              <w:top w:val="single" w:sz="6" w:space="0" w:color="auto"/>
              <w:bottom w:val="single" w:sz="6" w:space="0" w:color="auto"/>
            </w:tcBorders>
            <w:shd w:val="clear" w:color="auto" w:fill="FFFFFF"/>
            <w:vAlign w:val="center"/>
          </w:tcPr>
          <w:p w14:paraId="69C58BDD" w14:textId="77777777" w:rsidR="007F56D2" w:rsidRPr="00E460A1" w:rsidRDefault="007F56D2" w:rsidP="00CA1917">
            <w:pPr>
              <w:jc w:val="center"/>
              <w:rPr>
                <w:rFonts w:ascii="Times New Roman" w:hAnsi="Times New Roman"/>
                <w:b/>
              </w:rPr>
            </w:pPr>
            <w:r w:rsidRPr="00E460A1">
              <w:rPr>
                <w:rFonts w:ascii="Times New Roman" w:hAnsi="Times New Roman"/>
                <w:b/>
              </w:rPr>
              <w:t>2</w:t>
            </w:r>
          </w:p>
        </w:tc>
        <w:tc>
          <w:tcPr>
            <w:tcW w:w="2126" w:type="dxa"/>
            <w:tcBorders>
              <w:top w:val="single" w:sz="6" w:space="0" w:color="auto"/>
              <w:bottom w:val="single" w:sz="6" w:space="0" w:color="auto"/>
            </w:tcBorders>
            <w:shd w:val="clear" w:color="auto" w:fill="FFFFFF"/>
            <w:vAlign w:val="center"/>
          </w:tcPr>
          <w:p w14:paraId="5A937B78" w14:textId="7BFABCBE" w:rsidR="007F56D2" w:rsidRPr="00E460A1" w:rsidRDefault="007F56D2" w:rsidP="00CA1917">
            <w:pPr>
              <w:jc w:val="center"/>
              <w:rPr>
                <w:rFonts w:ascii="Times New Roman" w:hAnsi="Times New Roman"/>
              </w:rPr>
            </w:pPr>
            <w:r w:rsidRPr="00E460A1">
              <w:rPr>
                <w:rFonts w:ascii="Times New Roman" w:hAnsi="Times New Roman"/>
              </w:rPr>
              <w:t>0</w:t>
            </w:r>
          </w:p>
        </w:tc>
        <w:tc>
          <w:tcPr>
            <w:tcW w:w="1559" w:type="dxa"/>
            <w:tcBorders>
              <w:top w:val="single" w:sz="6" w:space="0" w:color="auto"/>
              <w:bottom w:val="single" w:sz="6" w:space="0" w:color="auto"/>
            </w:tcBorders>
            <w:shd w:val="clear" w:color="auto" w:fill="FFFFFF"/>
            <w:vAlign w:val="center"/>
          </w:tcPr>
          <w:p w14:paraId="66F490CB" w14:textId="5D27BF01" w:rsidR="007F56D2" w:rsidRPr="00E460A1" w:rsidRDefault="007F56D2" w:rsidP="00CA1917">
            <w:pPr>
              <w:jc w:val="center"/>
              <w:rPr>
                <w:rFonts w:ascii="Times New Roman" w:hAnsi="Times New Roman"/>
              </w:rPr>
            </w:pPr>
            <w:r w:rsidRPr="00E460A1">
              <w:rPr>
                <w:rFonts w:ascii="Times New Roman" w:hAnsi="Times New Roman"/>
              </w:rPr>
              <w:t>82</w:t>
            </w:r>
          </w:p>
        </w:tc>
        <w:tc>
          <w:tcPr>
            <w:tcW w:w="1701" w:type="dxa"/>
            <w:tcBorders>
              <w:top w:val="single" w:sz="6" w:space="0" w:color="auto"/>
              <w:bottom w:val="single" w:sz="6" w:space="0" w:color="auto"/>
            </w:tcBorders>
            <w:shd w:val="clear" w:color="auto" w:fill="FFFFFF"/>
            <w:vAlign w:val="center"/>
          </w:tcPr>
          <w:p w14:paraId="4F63B2A8" w14:textId="58D77E7A" w:rsidR="007F56D2" w:rsidRPr="00E460A1" w:rsidRDefault="007F56D2" w:rsidP="00CA1917">
            <w:pPr>
              <w:jc w:val="center"/>
              <w:rPr>
                <w:rFonts w:ascii="Times New Roman" w:hAnsi="Times New Roman"/>
              </w:rPr>
            </w:pPr>
            <w:r w:rsidRPr="00E460A1">
              <w:rPr>
                <w:rFonts w:ascii="Times New Roman" w:hAnsi="Times New Roman"/>
              </w:rPr>
              <w:t>82</w:t>
            </w:r>
          </w:p>
        </w:tc>
      </w:tr>
      <w:tr w:rsidR="007F56D2" w:rsidRPr="00E460A1" w14:paraId="2077D6D4" w14:textId="77777777" w:rsidTr="00CA1917">
        <w:trPr>
          <w:trHeight w:val="510"/>
        </w:trPr>
        <w:tc>
          <w:tcPr>
            <w:tcW w:w="2093" w:type="dxa"/>
            <w:tcBorders>
              <w:top w:val="single" w:sz="6" w:space="0" w:color="auto"/>
              <w:bottom w:val="single" w:sz="6" w:space="0" w:color="auto"/>
            </w:tcBorders>
            <w:shd w:val="clear" w:color="auto" w:fill="FFFFFF"/>
            <w:vAlign w:val="center"/>
          </w:tcPr>
          <w:p w14:paraId="5C173B39" w14:textId="77777777" w:rsidR="007F56D2" w:rsidRPr="00E460A1" w:rsidRDefault="007F56D2" w:rsidP="00CA1917">
            <w:pPr>
              <w:jc w:val="center"/>
              <w:rPr>
                <w:rFonts w:ascii="Times New Roman" w:hAnsi="Times New Roman"/>
                <w:b/>
              </w:rPr>
            </w:pPr>
            <w:r w:rsidRPr="00E460A1">
              <w:rPr>
                <w:rFonts w:ascii="Times New Roman" w:hAnsi="Times New Roman"/>
                <w:b/>
              </w:rPr>
              <w:t>3</w:t>
            </w:r>
          </w:p>
        </w:tc>
        <w:tc>
          <w:tcPr>
            <w:tcW w:w="2126" w:type="dxa"/>
            <w:tcBorders>
              <w:top w:val="single" w:sz="6" w:space="0" w:color="auto"/>
              <w:bottom w:val="single" w:sz="6" w:space="0" w:color="auto"/>
            </w:tcBorders>
            <w:shd w:val="clear" w:color="auto" w:fill="FFFFFF"/>
            <w:vAlign w:val="center"/>
          </w:tcPr>
          <w:p w14:paraId="0247E635" w14:textId="5E1BE47D" w:rsidR="007F56D2" w:rsidRPr="00E460A1" w:rsidRDefault="007F56D2" w:rsidP="00CA1917">
            <w:pPr>
              <w:jc w:val="center"/>
              <w:rPr>
                <w:rFonts w:ascii="Times New Roman" w:hAnsi="Times New Roman"/>
              </w:rPr>
            </w:pPr>
            <w:r w:rsidRPr="00E460A1">
              <w:rPr>
                <w:rFonts w:ascii="Times New Roman" w:hAnsi="Times New Roman"/>
              </w:rPr>
              <w:t>0</w:t>
            </w:r>
          </w:p>
        </w:tc>
        <w:tc>
          <w:tcPr>
            <w:tcW w:w="1559" w:type="dxa"/>
            <w:tcBorders>
              <w:top w:val="single" w:sz="6" w:space="0" w:color="auto"/>
              <w:bottom w:val="single" w:sz="6" w:space="0" w:color="auto"/>
            </w:tcBorders>
            <w:shd w:val="clear" w:color="auto" w:fill="FFFFFF"/>
            <w:vAlign w:val="center"/>
          </w:tcPr>
          <w:p w14:paraId="1B573355" w14:textId="6F1964E7" w:rsidR="007F56D2" w:rsidRPr="00E460A1" w:rsidRDefault="007F56D2" w:rsidP="00CA1917">
            <w:pPr>
              <w:jc w:val="center"/>
              <w:rPr>
                <w:rFonts w:ascii="Times New Roman" w:hAnsi="Times New Roman"/>
              </w:rPr>
            </w:pPr>
            <w:r w:rsidRPr="00E460A1">
              <w:rPr>
                <w:rFonts w:ascii="Times New Roman" w:hAnsi="Times New Roman"/>
              </w:rPr>
              <w:t>20</w:t>
            </w:r>
          </w:p>
        </w:tc>
        <w:tc>
          <w:tcPr>
            <w:tcW w:w="1701" w:type="dxa"/>
            <w:tcBorders>
              <w:top w:val="single" w:sz="6" w:space="0" w:color="auto"/>
              <w:bottom w:val="single" w:sz="6" w:space="0" w:color="auto"/>
            </w:tcBorders>
            <w:shd w:val="clear" w:color="auto" w:fill="FFFFFF"/>
            <w:vAlign w:val="center"/>
          </w:tcPr>
          <w:p w14:paraId="7B590092" w14:textId="3C40D56C" w:rsidR="007F56D2" w:rsidRPr="00E460A1" w:rsidRDefault="007F56D2" w:rsidP="00CA1917">
            <w:pPr>
              <w:jc w:val="center"/>
              <w:rPr>
                <w:rFonts w:ascii="Times New Roman" w:hAnsi="Times New Roman"/>
              </w:rPr>
            </w:pPr>
            <w:r w:rsidRPr="00E460A1">
              <w:rPr>
                <w:rFonts w:ascii="Times New Roman" w:hAnsi="Times New Roman"/>
              </w:rPr>
              <w:t>20</w:t>
            </w:r>
          </w:p>
        </w:tc>
      </w:tr>
      <w:tr w:rsidR="007F56D2" w:rsidRPr="00E460A1" w14:paraId="7C5EAF68" w14:textId="77777777" w:rsidTr="00CA1917">
        <w:trPr>
          <w:trHeight w:val="510"/>
        </w:trPr>
        <w:tc>
          <w:tcPr>
            <w:tcW w:w="2093" w:type="dxa"/>
            <w:tcBorders>
              <w:top w:val="single" w:sz="6" w:space="0" w:color="auto"/>
              <w:bottom w:val="single" w:sz="6" w:space="0" w:color="auto"/>
            </w:tcBorders>
            <w:shd w:val="clear" w:color="auto" w:fill="FFFFFF"/>
            <w:vAlign w:val="center"/>
          </w:tcPr>
          <w:p w14:paraId="30794B2C" w14:textId="77777777" w:rsidR="007F56D2" w:rsidRPr="00E460A1" w:rsidRDefault="007F56D2" w:rsidP="00CA1917">
            <w:pPr>
              <w:jc w:val="center"/>
              <w:rPr>
                <w:rFonts w:ascii="Times New Roman" w:hAnsi="Times New Roman"/>
                <w:b/>
              </w:rPr>
            </w:pPr>
            <w:r w:rsidRPr="00E460A1">
              <w:rPr>
                <w:rFonts w:ascii="Times New Roman" w:hAnsi="Times New Roman"/>
                <w:b/>
              </w:rPr>
              <w:t>4</w:t>
            </w:r>
          </w:p>
        </w:tc>
        <w:tc>
          <w:tcPr>
            <w:tcW w:w="2126" w:type="dxa"/>
            <w:tcBorders>
              <w:top w:val="single" w:sz="6" w:space="0" w:color="auto"/>
              <w:bottom w:val="single" w:sz="6" w:space="0" w:color="auto"/>
            </w:tcBorders>
            <w:shd w:val="clear" w:color="auto" w:fill="FFFFFF"/>
            <w:vAlign w:val="center"/>
          </w:tcPr>
          <w:p w14:paraId="3845ADC1" w14:textId="1E487278" w:rsidR="007F56D2" w:rsidRPr="00E460A1" w:rsidRDefault="007F56D2" w:rsidP="00CA1917">
            <w:pPr>
              <w:jc w:val="center"/>
              <w:rPr>
                <w:rFonts w:ascii="Times New Roman" w:hAnsi="Times New Roman"/>
              </w:rPr>
            </w:pPr>
            <w:r w:rsidRPr="00E460A1">
              <w:rPr>
                <w:rFonts w:ascii="Times New Roman" w:hAnsi="Times New Roman"/>
              </w:rPr>
              <w:t>0</w:t>
            </w:r>
          </w:p>
        </w:tc>
        <w:tc>
          <w:tcPr>
            <w:tcW w:w="1559" w:type="dxa"/>
            <w:tcBorders>
              <w:top w:val="single" w:sz="6" w:space="0" w:color="auto"/>
              <w:bottom w:val="single" w:sz="6" w:space="0" w:color="auto"/>
            </w:tcBorders>
            <w:shd w:val="clear" w:color="auto" w:fill="FFFFFF"/>
            <w:vAlign w:val="center"/>
          </w:tcPr>
          <w:p w14:paraId="642785A0" w14:textId="5C5C1E17" w:rsidR="007F56D2" w:rsidRPr="00E460A1" w:rsidRDefault="007F56D2" w:rsidP="00CA1917">
            <w:pPr>
              <w:jc w:val="center"/>
              <w:rPr>
                <w:rFonts w:ascii="Times New Roman" w:hAnsi="Times New Roman"/>
              </w:rPr>
            </w:pPr>
            <w:r w:rsidRPr="00E460A1">
              <w:rPr>
                <w:rFonts w:ascii="Times New Roman" w:hAnsi="Times New Roman"/>
              </w:rPr>
              <w:t>16</w:t>
            </w:r>
          </w:p>
        </w:tc>
        <w:tc>
          <w:tcPr>
            <w:tcW w:w="1701" w:type="dxa"/>
            <w:tcBorders>
              <w:top w:val="single" w:sz="6" w:space="0" w:color="auto"/>
              <w:bottom w:val="single" w:sz="6" w:space="0" w:color="auto"/>
            </w:tcBorders>
            <w:shd w:val="clear" w:color="auto" w:fill="FFFFFF"/>
            <w:vAlign w:val="center"/>
          </w:tcPr>
          <w:p w14:paraId="5B3E3406" w14:textId="54FB308C" w:rsidR="007F56D2" w:rsidRPr="00E460A1" w:rsidRDefault="007F56D2" w:rsidP="00CA1917">
            <w:pPr>
              <w:jc w:val="center"/>
              <w:rPr>
                <w:rFonts w:ascii="Times New Roman" w:hAnsi="Times New Roman"/>
              </w:rPr>
            </w:pPr>
            <w:r w:rsidRPr="00E460A1">
              <w:rPr>
                <w:rFonts w:ascii="Times New Roman" w:hAnsi="Times New Roman"/>
              </w:rPr>
              <w:t>16</w:t>
            </w:r>
          </w:p>
        </w:tc>
      </w:tr>
      <w:tr w:rsidR="007F56D2" w:rsidRPr="00E460A1" w14:paraId="4523D3D1" w14:textId="77777777" w:rsidTr="00CA1917">
        <w:trPr>
          <w:trHeight w:val="510"/>
        </w:trPr>
        <w:tc>
          <w:tcPr>
            <w:tcW w:w="2093" w:type="dxa"/>
            <w:tcBorders>
              <w:top w:val="single" w:sz="6" w:space="0" w:color="auto"/>
              <w:bottom w:val="single" w:sz="6" w:space="0" w:color="auto"/>
            </w:tcBorders>
            <w:shd w:val="clear" w:color="auto" w:fill="FFFFFF"/>
            <w:vAlign w:val="center"/>
          </w:tcPr>
          <w:p w14:paraId="577C11D4" w14:textId="77777777" w:rsidR="007F56D2" w:rsidRPr="00E460A1" w:rsidRDefault="007F56D2" w:rsidP="00CA1917">
            <w:pPr>
              <w:jc w:val="center"/>
              <w:rPr>
                <w:rFonts w:ascii="Times New Roman" w:hAnsi="Times New Roman"/>
                <w:b/>
              </w:rPr>
            </w:pPr>
            <w:r w:rsidRPr="00E460A1">
              <w:rPr>
                <w:rFonts w:ascii="Times New Roman" w:hAnsi="Times New Roman"/>
                <w:b/>
              </w:rPr>
              <w:t>5</w:t>
            </w:r>
          </w:p>
        </w:tc>
        <w:tc>
          <w:tcPr>
            <w:tcW w:w="2126" w:type="dxa"/>
            <w:tcBorders>
              <w:top w:val="single" w:sz="6" w:space="0" w:color="auto"/>
              <w:bottom w:val="single" w:sz="6" w:space="0" w:color="auto"/>
            </w:tcBorders>
            <w:shd w:val="clear" w:color="auto" w:fill="FFFFFF"/>
            <w:vAlign w:val="center"/>
          </w:tcPr>
          <w:p w14:paraId="4DC4E554" w14:textId="43823CAE" w:rsidR="007F56D2" w:rsidRPr="00E460A1" w:rsidRDefault="007F56D2" w:rsidP="00CA1917">
            <w:pPr>
              <w:jc w:val="center"/>
              <w:rPr>
                <w:rFonts w:ascii="Times New Roman" w:hAnsi="Times New Roman"/>
              </w:rPr>
            </w:pPr>
            <w:r w:rsidRPr="00E460A1">
              <w:rPr>
                <w:rFonts w:ascii="Times New Roman" w:hAnsi="Times New Roman"/>
              </w:rPr>
              <w:t>0</w:t>
            </w:r>
          </w:p>
        </w:tc>
        <w:tc>
          <w:tcPr>
            <w:tcW w:w="1559" w:type="dxa"/>
            <w:tcBorders>
              <w:top w:val="single" w:sz="6" w:space="0" w:color="auto"/>
              <w:bottom w:val="single" w:sz="6" w:space="0" w:color="auto"/>
            </w:tcBorders>
            <w:shd w:val="clear" w:color="auto" w:fill="FFFFFF"/>
            <w:vAlign w:val="center"/>
          </w:tcPr>
          <w:p w14:paraId="159EB643" w14:textId="765EC689" w:rsidR="007F56D2" w:rsidRPr="00E460A1" w:rsidRDefault="007F56D2" w:rsidP="00CA1917">
            <w:pPr>
              <w:jc w:val="center"/>
              <w:rPr>
                <w:rFonts w:ascii="Times New Roman" w:hAnsi="Times New Roman"/>
              </w:rPr>
            </w:pPr>
            <w:r w:rsidRPr="00E460A1">
              <w:rPr>
                <w:rFonts w:ascii="Times New Roman" w:hAnsi="Times New Roman"/>
              </w:rPr>
              <w:t>2</w:t>
            </w:r>
          </w:p>
        </w:tc>
        <w:tc>
          <w:tcPr>
            <w:tcW w:w="1701" w:type="dxa"/>
            <w:tcBorders>
              <w:top w:val="single" w:sz="6" w:space="0" w:color="auto"/>
              <w:bottom w:val="single" w:sz="6" w:space="0" w:color="auto"/>
            </w:tcBorders>
            <w:shd w:val="clear" w:color="auto" w:fill="FFFFFF"/>
            <w:vAlign w:val="center"/>
          </w:tcPr>
          <w:p w14:paraId="04C2EDA7" w14:textId="2CF3621E" w:rsidR="007F56D2" w:rsidRPr="00E460A1" w:rsidRDefault="007F56D2" w:rsidP="00CA1917">
            <w:pPr>
              <w:jc w:val="center"/>
              <w:rPr>
                <w:rFonts w:ascii="Times New Roman" w:hAnsi="Times New Roman"/>
              </w:rPr>
            </w:pPr>
            <w:r w:rsidRPr="00E460A1">
              <w:rPr>
                <w:rFonts w:ascii="Times New Roman" w:hAnsi="Times New Roman"/>
              </w:rPr>
              <w:t>2</w:t>
            </w:r>
          </w:p>
        </w:tc>
      </w:tr>
    </w:tbl>
    <w:p w14:paraId="39A647A2" w14:textId="77777777" w:rsidR="003C345E" w:rsidRPr="00E460A1" w:rsidRDefault="003C345E" w:rsidP="003C345E">
      <w:pPr>
        <w:rPr>
          <w:rFonts w:ascii="Times New Roman" w:hAnsi="Times New Roman"/>
          <w:caps/>
          <w:kern w:val="28"/>
          <w:szCs w:val="24"/>
          <w:lang w:eastAsia="ja-JP"/>
        </w:rPr>
      </w:pPr>
    </w:p>
    <w:p w14:paraId="274F253A" w14:textId="77777777" w:rsidR="00D83D1B" w:rsidRPr="00E460A1" w:rsidRDefault="00D83D1B" w:rsidP="00367FE9">
      <w:pPr>
        <w:pStyle w:val="2"/>
        <w:spacing w:beforeLines="50" w:before="120"/>
        <w:rPr>
          <w:rFonts w:ascii="Times New Roman" w:hAnsi="Times New Roman"/>
          <w:caps w:val="0"/>
          <w:lang w:eastAsia="ja-JP"/>
        </w:rPr>
      </w:pPr>
      <w:bookmarkStart w:id="46" w:name="_Toc459120491"/>
      <w:bookmarkStart w:id="47" w:name="_Toc32587740"/>
      <w:r w:rsidRPr="00E460A1">
        <w:rPr>
          <w:rFonts w:ascii="Times New Roman" w:hAnsi="Times New Roman"/>
          <w:caps w:val="0"/>
          <w:lang w:eastAsia="ja-JP"/>
        </w:rPr>
        <w:t>4.2</w:t>
      </w:r>
      <w:r w:rsidRPr="00E460A1">
        <w:rPr>
          <w:rFonts w:ascii="Times New Roman" w:hAnsi="Times New Roman"/>
          <w:caps w:val="0"/>
          <w:lang w:eastAsia="ja-JP"/>
        </w:rPr>
        <w:t xml:space="preserve">　</w:t>
      </w:r>
      <w:proofErr w:type="spellStart"/>
      <w:r w:rsidRPr="00E460A1">
        <w:rPr>
          <w:rFonts w:ascii="Times New Roman" w:hAnsi="Times New Roman"/>
          <w:caps w:val="0"/>
          <w:lang w:eastAsia="ja-JP"/>
        </w:rPr>
        <w:t>MedDRA</w:t>
      </w:r>
      <w:proofErr w:type="spellEnd"/>
      <w:r w:rsidRPr="00E460A1">
        <w:rPr>
          <w:rFonts w:ascii="Times New Roman" w:hAnsi="Times New Roman"/>
          <w:caps w:val="0"/>
          <w:lang w:eastAsia="ja-JP"/>
        </w:rPr>
        <w:t>ファイルのレコード数への影響のまとめ</w:t>
      </w:r>
      <w:bookmarkEnd w:id="46"/>
      <w:bookmarkEnd w:id="47"/>
    </w:p>
    <w:p w14:paraId="3ECA9DD9" w14:textId="02DA6305" w:rsidR="0053443A" w:rsidRPr="00E460A1" w:rsidRDefault="00D83D1B" w:rsidP="00D83D1B">
      <w:pPr>
        <w:pStyle w:val="a7"/>
        <w:spacing w:beforeLines="50" w:before="120"/>
        <w:rPr>
          <w:rFonts w:ascii="Times New Roman" w:hAnsi="Times New Roman"/>
          <w:spacing w:val="4"/>
          <w:lang w:eastAsia="ja-JP"/>
        </w:rPr>
      </w:pPr>
      <w:r w:rsidRPr="00E460A1">
        <w:rPr>
          <w:rFonts w:ascii="Times New Roman" w:hAnsi="Times New Roman"/>
          <w:spacing w:val="4"/>
          <w:lang w:eastAsia="ja-JP"/>
        </w:rPr>
        <w:t>次表</w:t>
      </w:r>
      <w:r w:rsidR="00F12550" w:rsidRPr="00E460A1">
        <w:rPr>
          <w:rFonts w:ascii="Times New Roman" w:hAnsi="Times New Roman"/>
          <w:spacing w:val="4"/>
          <w:lang w:eastAsia="ja-JP"/>
        </w:rPr>
        <w:t>（表</w:t>
      </w:r>
      <w:r w:rsidR="00F12550" w:rsidRPr="00E460A1">
        <w:rPr>
          <w:rFonts w:ascii="Times New Roman" w:hAnsi="Times New Roman"/>
          <w:spacing w:val="4"/>
          <w:lang w:eastAsia="ja-JP"/>
        </w:rPr>
        <w:t>4-5</w:t>
      </w:r>
      <w:r w:rsidR="00F12550" w:rsidRPr="00E460A1">
        <w:rPr>
          <w:rFonts w:ascii="Times New Roman" w:hAnsi="Times New Roman"/>
          <w:spacing w:val="4"/>
          <w:lang w:eastAsia="ja-JP"/>
        </w:rPr>
        <w:t>）</w:t>
      </w:r>
      <w:r w:rsidRPr="00E460A1">
        <w:rPr>
          <w:rFonts w:ascii="Times New Roman" w:hAnsi="Times New Roman"/>
          <w:spacing w:val="4"/>
          <w:lang w:eastAsia="ja-JP"/>
        </w:rPr>
        <w:t>はバージョン</w:t>
      </w:r>
      <w:r w:rsidRPr="00E460A1">
        <w:rPr>
          <w:rFonts w:ascii="Times New Roman" w:hAnsi="Times New Roman"/>
          <w:spacing w:val="4"/>
          <w:lang w:eastAsia="ja-JP"/>
        </w:rPr>
        <w:t>2</w:t>
      </w:r>
      <w:r w:rsidR="00647734" w:rsidRPr="00E460A1">
        <w:rPr>
          <w:rFonts w:ascii="Times New Roman" w:hAnsi="Times New Roman"/>
          <w:spacing w:val="4"/>
          <w:lang w:eastAsia="ja-JP"/>
        </w:rPr>
        <w:t>3</w:t>
      </w:r>
      <w:r w:rsidRPr="00E460A1">
        <w:rPr>
          <w:rFonts w:ascii="Times New Roman" w:hAnsi="Times New Roman"/>
          <w:spacing w:val="4"/>
          <w:lang w:eastAsia="ja-JP"/>
        </w:rPr>
        <w:t>.0</w:t>
      </w:r>
      <w:r w:rsidRPr="00E460A1">
        <w:rPr>
          <w:rFonts w:ascii="Times New Roman" w:hAnsi="Times New Roman"/>
          <w:spacing w:val="4"/>
          <w:lang w:eastAsia="ja-JP"/>
        </w:rPr>
        <w:t>中の</w:t>
      </w:r>
      <w:proofErr w:type="spellStart"/>
      <w:r w:rsidRPr="00E460A1">
        <w:rPr>
          <w:rFonts w:ascii="Times New Roman" w:hAnsi="Times New Roman"/>
          <w:spacing w:val="4"/>
          <w:lang w:eastAsia="ja-JP"/>
        </w:rPr>
        <w:t>MedDRA</w:t>
      </w:r>
      <w:proofErr w:type="spellEnd"/>
      <w:r w:rsidRPr="00E460A1">
        <w:rPr>
          <w:rFonts w:ascii="Times New Roman" w:hAnsi="Times New Roman"/>
          <w:spacing w:val="4"/>
          <w:lang w:eastAsia="ja-JP"/>
        </w:rPr>
        <w:t>用語への影響をまとめたもので、参考までに掲載した。</w:t>
      </w:r>
    </w:p>
    <w:p w14:paraId="09D47841" w14:textId="74E607DF" w:rsidR="00D83D1B" w:rsidRPr="00E460A1" w:rsidRDefault="00D83D1B" w:rsidP="002E491E">
      <w:pPr>
        <w:pStyle w:val="ac"/>
      </w:pPr>
      <w:bookmarkStart w:id="48" w:name="_Toc459293164"/>
      <w:bookmarkStart w:id="49" w:name="_Toc32853346"/>
      <w:r w:rsidRPr="00E460A1">
        <w:t>表</w:t>
      </w:r>
      <w:r w:rsidR="00863EF7" w:rsidRPr="00E460A1">
        <w:rPr>
          <w:noProof/>
        </w:rPr>
        <w:fldChar w:fldCharType="begin"/>
      </w:r>
      <w:r w:rsidR="00863EF7" w:rsidRPr="00E460A1">
        <w:rPr>
          <w:noProof/>
        </w:rPr>
        <w:instrText xml:space="preserve"> STYLEREF 1 \s </w:instrText>
      </w:r>
      <w:r w:rsidR="00863EF7" w:rsidRPr="00E460A1">
        <w:rPr>
          <w:noProof/>
        </w:rPr>
        <w:fldChar w:fldCharType="separate"/>
      </w:r>
      <w:r w:rsidR="00C03466">
        <w:rPr>
          <w:noProof/>
        </w:rPr>
        <w:t>4</w:t>
      </w:r>
      <w:r w:rsidR="00863EF7" w:rsidRPr="00E460A1">
        <w:rPr>
          <w:noProof/>
        </w:rPr>
        <w:fldChar w:fldCharType="end"/>
      </w:r>
      <w:r w:rsidRPr="00E460A1">
        <w:noBreakHyphen/>
        <w:t>5</w:t>
      </w:r>
      <w:r w:rsidRPr="00E460A1">
        <w:t xml:space="preserve">　</w:t>
      </w:r>
      <w:proofErr w:type="spellStart"/>
      <w:r w:rsidRPr="00E460A1">
        <w:t>MedDRA</w:t>
      </w:r>
      <w:proofErr w:type="spellEnd"/>
      <w:r w:rsidRPr="00E460A1">
        <w:t>ファイルのレコード件数への影響</w:t>
      </w:r>
      <w:bookmarkEnd w:id="48"/>
      <w:bookmarkEnd w:id="49"/>
    </w:p>
    <w:tbl>
      <w:tblPr>
        <w:tblW w:w="0" w:type="auto"/>
        <w:jc w:val="center"/>
        <w:shd w:val="clear" w:color="auto" w:fill="D9D9D9"/>
        <w:tblLayout w:type="fixed"/>
        <w:tblLook w:val="0000" w:firstRow="0" w:lastRow="0" w:firstColumn="0" w:lastColumn="0" w:noHBand="0" w:noVBand="0"/>
      </w:tblPr>
      <w:tblGrid>
        <w:gridCol w:w="4517"/>
        <w:gridCol w:w="1743"/>
        <w:gridCol w:w="1678"/>
      </w:tblGrid>
      <w:tr w:rsidR="007F56D2" w:rsidRPr="00E460A1" w14:paraId="6B872511" w14:textId="77777777" w:rsidTr="0053443A">
        <w:trPr>
          <w:trHeight w:val="296"/>
          <w:jc w:val="center"/>
        </w:trPr>
        <w:tc>
          <w:tcPr>
            <w:tcW w:w="4517"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tcPr>
          <w:p w14:paraId="3715FEC0" w14:textId="77777777" w:rsidR="007F56D2" w:rsidRPr="00E460A1" w:rsidRDefault="007F56D2" w:rsidP="0053443A">
            <w:pPr>
              <w:spacing w:line="0" w:lineRule="atLeast"/>
              <w:rPr>
                <w:rFonts w:ascii="Times New Roman" w:hAnsi="Times New Roman"/>
                <w:b/>
                <w:sz w:val="20"/>
                <w:lang w:eastAsia="ja-JP"/>
              </w:rPr>
            </w:pPr>
            <w:r w:rsidRPr="00E460A1">
              <w:rPr>
                <w:rFonts w:ascii="Times New Roman" w:hAnsi="Times New Roman"/>
                <w:b/>
                <w:sz w:val="20"/>
                <w:lang w:eastAsia="ja-JP"/>
              </w:rPr>
              <w:t>INTL_ORD.ASC</w:t>
            </w:r>
          </w:p>
        </w:tc>
        <w:tc>
          <w:tcPr>
            <w:tcW w:w="1743" w:type="dxa"/>
            <w:tcBorders>
              <w:top w:val="single" w:sz="8" w:space="0" w:color="auto"/>
              <w:left w:val="nil"/>
              <w:bottom w:val="single" w:sz="8" w:space="0" w:color="auto"/>
              <w:right w:val="single" w:sz="8" w:space="0" w:color="auto"/>
            </w:tcBorders>
            <w:shd w:val="clear" w:color="auto" w:fill="auto"/>
            <w:noWrap/>
            <w:vAlign w:val="center"/>
          </w:tcPr>
          <w:p w14:paraId="61DADADF" w14:textId="77777777" w:rsidR="007F56D2" w:rsidRPr="00E460A1" w:rsidRDefault="007F56D2" w:rsidP="00F11BB1">
            <w:pPr>
              <w:spacing w:beforeLines="50" w:before="120" w:afterLines="40" w:after="96" w:line="0" w:lineRule="atLeast"/>
              <w:jc w:val="center"/>
              <w:rPr>
                <w:rFonts w:ascii="Times New Roman" w:hAnsi="Times New Roman"/>
                <w:b/>
                <w:sz w:val="20"/>
                <w:lang w:eastAsia="ja-JP"/>
              </w:rPr>
            </w:pPr>
            <w:r w:rsidRPr="00E460A1">
              <w:rPr>
                <w:rFonts w:ascii="Times New Roman" w:hAnsi="Times New Roman"/>
                <w:b/>
                <w:sz w:val="20"/>
                <w:lang w:eastAsia="ja-JP"/>
              </w:rPr>
              <w:t>追加</w:t>
            </w:r>
          </w:p>
        </w:tc>
        <w:tc>
          <w:tcPr>
            <w:tcW w:w="1678" w:type="dxa"/>
            <w:tcBorders>
              <w:top w:val="single" w:sz="8" w:space="0" w:color="auto"/>
              <w:left w:val="nil"/>
              <w:bottom w:val="single" w:sz="8" w:space="0" w:color="auto"/>
              <w:right w:val="single" w:sz="8" w:space="0" w:color="auto"/>
            </w:tcBorders>
            <w:shd w:val="clear" w:color="auto" w:fill="auto"/>
            <w:noWrap/>
            <w:vAlign w:val="center"/>
          </w:tcPr>
          <w:p w14:paraId="240B9606" w14:textId="19FE2519" w:rsidR="007F56D2" w:rsidRPr="00E460A1" w:rsidRDefault="007F56D2" w:rsidP="00F11BB1">
            <w:pPr>
              <w:spacing w:beforeLines="50" w:before="120" w:afterLines="40" w:after="96" w:line="0" w:lineRule="atLeast"/>
              <w:ind w:rightChars="122" w:right="268"/>
              <w:jc w:val="right"/>
              <w:rPr>
                <w:rFonts w:ascii="Times New Roman" w:hAnsi="Times New Roman"/>
                <w:sz w:val="20"/>
                <w:lang w:eastAsia="ja-JP"/>
              </w:rPr>
            </w:pPr>
            <w:r w:rsidRPr="00E460A1">
              <w:rPr>
                <w:rFonts w:ascii="Times New Roman" w:hAnsi="Times New Roman"/>
              </w:rPr>
              <w:t>0</w:t>
            </w:r>
          </w:p>
        </w:tc>
      </w:tr>
      <w:tr w:rsidR="007F56D2" w:rsidRPr="00E460A1" w14:paraId="5DE037CB" w14:textId="77777777" w:rsidTr="0053443A">
        <w:trPr>
          <w:trHeight w:val="296"/>
          <w:jc w:val="center"/>
        </w:trPr>
        <w:tc>
          <w:tcPr>
            <w:tcW w:w="4517" w:type="dxa"/>
            <w:vMerge/>
            <w:tcBorders>
              <w:top w:val="single" w:sz="8" w:space="0" w:color="auto"/>
              <w:left w:val="single" w:sz="8" w:space="0" w:color="auto"/>
              <w:bottom w:val="single" w:sz="8" w:space="0" w:color="auto"/>
              <w:right w:val="single" w:sz="8" w:space="0" w:color="auto"/>
            </w:tcBorders>
            <w:shd w:val="clear" w:color="auto" w:fill="auto"/>
            <w:vAlign w:val="center"/>
          </w:tcPr>
          <w:p w14:paraId="3AA5E28E" w14:textId="77777777" w:rsidR="007F56D2" w:rsidRPr="00E460A1" w:rsidRDefault="007F56D2" w:rsidP="0053443A">
            <w:pPr>
              <w:spacing w:line="0" w:lineRule="atLeast"/>
              <w:rPr>
                <w:rFonts w:ascii="Times New Roman" w:hAnsi="Times New Roman"/>
                <w:b/>
                <w:sz w:val="20"/>
                <w:lang w:eastAsia="ja-JP"/>
              </w:rPr>
            </w:pPr>
          </w:p>
        </w:tc>
        <w:tc>
          <w:tcPr>
            <w:tcW w:w="1743" w:type="dxa"/>
            <w:tcBorders>
              <w:top w:val="single" w:sz="8" w:space="0" w:color="auto"/>
              <w:left w:val="nil"/>
              <w:bottom w:val="single" w:sz="8" w:space="0" w:color="auto"/>
              <w:right w:val="single" w:sz="8" w:space="0" w:color="auto"/>
            </w:tcBorders>
            <w:shd w:val="clear" w:color="auto" w:fill="auto"/>
            <w:noWrap/>
            <w:vAlign w:val="center"/>
          </w:tcPr>
          <w:p w14:paraId="08F1324A" w14:textId="77777777" w:rsidR="007F56D2" w:rsidRPr="00E460A1" w:rsidRDefault="007F56D2" w:rsidP="00F11BB1">
            <w:pPr>
              <w:spacing w:beforeLines="50" w:before="120" w:afterLines="40" w:after="96" w:line="0" w:lineRule="atLeast"/>
              <w:jc w:val="center"/>
              <w:rPr>
                <w:rFonts w:ascii="Times New Roman" w:hAnsi="Times New Roman"/>
                <w:b/>
                <w:sz w:val="20"/>
                <w:lang w:eastAsia="ja-JP"/>
              </w:rPr>
            </w:pPr>
            <w:r w:rsidRPr="00E460A1">
              <w:rPr>
                <w:rFonts w:ascii="Times New Roman" w:hAnsi="Times New Roman"/>
                <w:b/>
                <w:sz w:val="20"/>
                <w:lang w:eastAsia="ja-JP"/>
              </w:rPr>
              <w:t>削除</w:t>
            </w:r>
          </w:p>
        </w:tc>
        <w:tc>
          <w:tcPr>
            <w:tcW w:w="1678" w:type="dxa"/>
            <w:tcBorders>
              <w:top w:val="single" w:sz="8" w:space="0" w:color="auto"/>
              <w:left w:val="nil"/>
              <w:bottom w:val="single" w:sz="8" w:space="0" w:color="auto"/>
              <w:right w:val="single" w:sz="8" w:space="0" w:color="auto"/>
            </w:tcBorders>
            <w:shd w:val="clear" w:color="auto" w:fill="auto"/>
            <w:noWrap/>
            <w:vAlign w:val="center"/>
          </w:tcPr>
          <w:p w14:paraId="2822E60D" w14:textId="45E1DF83" w:rsidR="007F56D2" w:rsidRPr="00E460A1" w:rsidRDefault="007F56D2" w:rsidP="00F11BB1">
            <w:pPr>
              <w:spacing w:beforeLines="50" w:before="120" w:afterLines="40" w:after="96" w:line="0" w:lineRule="atLeast"/>
              <w:ind w:rightChars="122" w:right="268"/>
              <w:jc w:val="right"/>
              <w:rPr>
                <w:rFonts w:ascii="Times New Roman" w:hAnsi="Times New Roman"/>
                <w:sz w:val="20"/>
                <w:lang w:eastAsia="ja-JP"/>
              </w:rPr>
            </w:pPr>
            <w:r w:rsidRPr="00E460A1">
              <w:rPr>
                <w:rFonts w:ascii="Times New Roman" w:hAnsi="Times New Roman"/>
              </w:rPr>
              <w:t>0</w:t>
            </w:r>
          </w:p>
        </w:tc>
      </w:tr>
      <w:tr w:rsidR="007F56D2" w:rsidRPr="00E460A1" w14:paraId="1F6AB2EB" w14:textId="77777777" w:rsidTr="0053443A">
        <w:trPr>
          <w:trHeight w:val="146"/>
          <w:jc w:val="center"/>
        </w:trPr>
        <w:tc>
          <w:tcPr>
            <w:tcW w:w="4517" w:type="dxa"/>
            <w:vMerge/>
            <w:tcBorders>
              <w:top w:val="single" w:sz="8" w:space="0" w:color="auto"/>
              <w:left w:val="single" w:sz="8" w:space="0" w:color="auto"/>
              <w:bottom w:val="single" w:sz="8" w:space="0" w:color="auto"/>
              <w:right w:val="single" w:sz="8" w:space="0" w:color="auto"/>
            </w:tcBorders>
            <w:shd w:val="clear" w:color="auto" w:fill="auto"/>
            <w:vAlign w:val="center"/>
          </w:tcPr>
          <w:p w14:paraId="7DC953FD" w14:textId="77777777" w:rsidR="007F56D2" w:rsidRPr="00E460A1" w:rsidRDefault="007F56D2" w:rsidP="0053443A">
            <w:pPr>
              <w:spacing w:line="0" w:lineRule="atLeast"/>
              <w:rPr>
                <w:rFonts w:ascii="Times New Roman" w:hAnsi="Times New Roman"/>
                <w:b/>
                <w:sz w:val="20"/>
                <w:lang w:eastAsia="ja-JP"/>
              </w:rPr>
            </w:pPr>
          </w:p>
        </w:tc>
        <w:tc>
          <w:tcPr>
            <w:tcW w:w="1743" w:type="dxa"/>
            <w:tcBorders>
              <w:top w:val="single" w:sz="8" w:space="0" w:color="auto"/>
              <w:left w:val="nil"/>
              <w:bottom w:val="single" w:sz="8" w:space="0" w:color="auto"/>
              <w:right w:val="single" w:sz="8" w:space="0" w:color="auto"/>
            </w:tcBorders>
            <w:shd w:val="clear" w:color="auto" w:fill="auto"/>
            <w:noWrap/>
            <w:vAlign w:val="center"/>
          </w:tcPr>
          <w:p w14:paraId="2FA80AAC" w14:textId="77777777" w:rsidR="007F56D2" w:rsidRPr="00E460A1" w:rsidRDefault="007F56D2" w:rsidP="00F11BB1">
            <w:pPr>
              <w:spacing w:beforeLines="50" w:before="120" w:afterLines="40" w:after="96" w:line="0" w:lineRule="atLeast"/>
              <w:jc w:val="center"/>
              <w:rPr>
                <w:rFonts w:ascii="Times New Roman" w:hAnsi="Times New Roman"/>
                <w:b/>
                <w:sz w:val="20"/>
                <w:lang w:eastAsia="ja-JP"/>
              </w:rPr>
            </w:pPr>
            <w:r w:rsidRPr="00E460A1">
              <w:rPr>
                <w:rFonts w:ascii="Times New Roman" w:hAnsi="Times New Roman"/>
                <w:b/>
                <w:sz w:val="20"/>
                <w:lang w:eastAsia="ja-JP"/>
              </w:rPr>
              <w:t>変更</w:t>
            </w:r>
          </w:p>
        </w:tc>
        <w:tc>
          <w:tcPr>
            <w:tcW w:w="1678" w:type="dxa"/>
            <w:tcBorders>
              <w:top w:val="single" w:sz="8" w:space="0" w:color="auto"/>
              <w:left w:val="nil"/>
              <w:bottom w:val="single" w:sz="8" w:space="0" w:color="auto"/>
              <w:right w:val="single" w:sz="8" w:space="0" w:color="auto"/>
            </w:tcBorders>
            <w:shd w:val="clear" w:color="auto" w:fill="auto"/>
            <w:noWrap/>
            <w:vAlign w:val="center"/>
          </w:tcPr>
          <w:p w14:paraId="5CAE2267" w14:textId="05487D9C" w:rsidR="007F56D2" w:rsidRPr="00E460A1" w:rsidRDefault="007F56D2" w:rsidP="00F11BB1">
            <w:pPr>
              <w:spacing w:beforeLines="50" w:before="120" w:afterLines="40" w:after="96" w:line="0" w:lineRule="atLeast"/>
              <w:ind w:rightChars="122" w:right="268"/>
              <w:jc w:val="right"/>
              <w:rPr>
                <w:rFonts w:ascii="Times New Roman" w:hAnsi="Times New Roman"/>
                <w:sz w:val="20"/>
                <w:lang w:eastAsia="ja-JP"/>
              </w:rPr>
            </w:pPr>
            <w:r w:rsidRPr="00E460A1">
              <w:rPr>
                <w:rFonts w:ascii="Times New Roman" w:hAnsi="Times New Roman"/>
              </w:rPr>
              <w:t>0</w:t>
            </w:r>
          </w:p>
        </w:tc>
      </w:tr>
      <w:tr w:rsidR="007F56D2" w:rsidRPr="00E460A1" w14:paraId="50A2F9B3" w14:textId="77777777" w:rsidTr="0053443A">
        <w:trPr>
          <w:trHeight w:val="296"/>
          <w:jc w:val="center"/>
        </w:trPr>
        <w:tc>
          <w:tcPr>
            <w:tcW w:w="4517" w:type="dxa"/>
            <w:vMerge w:val="restart"/>
            <w:tcBorders>
              <w:top w:val="nil"/>
              <w:left w:val="single" w:sz="8" w:space="0" w:color="auto"/>
              <w:bottom w:val="single" w:sz="8" w:space="0" w:color="000000"/>
              <w:right w:val="single" w:sz="8" w:space="0" w:color="auto"/>
            </w:tcBorders>
            <w:shd w:val="clear" w:color="auto" w:fill="D9D9D9"/>
            <w:noWrap/>
            <w:vAlign w:val="center"/>
          </w:tcPr>
          <w:p w14:paraId="5B5EB19E" w14:textId="77777777" w:rsidR="007F56D2" w:rsidRPr="00E460A1" w:rsidRDefault="007F56D2" w:rsidP="0053443A">
            <w:pPr>
              <w:spacing w:line="0" w:lineRule="atLeast"/>
              <w:rPr>
                <w:rFonts w:ascii="Times New Roman" w:hAnsi="Times New Roman"/>
                <w:b/>
                <w:sz w:val="20"/>
              </w:rPr>
            </w:pPr>
            <w:r w:rsidRPr="00E460A1">
              <w:rPr>
                <w:rFonts w:ascii="Times New Roman" w:hAnsi="Times New Roman"/>
                <w:b/>
                <w:sz w:val="20"/>
                <w:lang w:eastAsia="ja-JP"/>
              </w:rPr>
              <w:t>SO</w:t>
            </w:r>
            <w:r w:rsidRPr="00E460A1">
              <w:rPr>
                <w:rFonts w:ascii="Times New Roman" w:hAnsi="Times New Roman"/>
                <w:b/>
                <w:sz w:val="20"/>
              </w:rPr>
              <w:t>C.ASC</w:t>
            </w:r>
          </w:p>
        </w:tc>
        <w:tc>
          <w:tcPr>
            <w:tcW w:w="1743" w:type="dxa"/>
            <w:tcBorders>
              <w:top w:val="nil"/>
              <w:left w:val="nil"/>
              <w:bottom w:val="single" w:sz="8" w:space="0" w:color="auto"/>
              <w:right w:val="single" w:sz="8" w:space="0" w:color="auto"/>
            </w:tcBorders>
            <w:shd w:val="clear" w:color="auto" w:fill="D9D9D9"/>
            <w:noWrap/>
            <w:vAlign w:val="center"/>
          </w:tcPr>
          <w:p w14:paraId="5AD0E8D7" w14:textId="77777777" w:rsidR="007F56D2" w:rsidRPr="00E460A1" w:rsidRDefault="007F56D2" w:rsidP="00F11BB1">
            <w:pPr>
              <w:spacing w:beforeLines="50" w:before="120" w:afterLines="40" w:after="96" w:line="0" w:lineRule="atLeast"/>
              <w:jc w:val="center"/>
              <w:rPr>
                <w:rFonts w:ascii="Times New Roman" w:hAnsi="Times New Roman"/>
                <w:b/>
                <w:sz w:val="20"/>
              </w:rPr>
            </w:pPr>
            <w:proofErr w:type="spellStart"/>
            <w:r w:rsidRPr="00E460A1">
              <w:rPr>
                <w:rFonts w:ascii="Times New Roman" w:hAnsi="Times New Roman"/>
                <w:b/>
                <w:sz w:val="20"/>
              </w:rPr>
              <w:t>追加</w:t>
            </w:r>
            <w:proofErr w:type="spellEnd"/>
          </w:p>
        </w:tc>
        <w:tc>
          <w:tcPr>
            <w:tcW w:w="1678" w:type="dxa"/>
            <w:tcBorders>
              <w:top w:val="nil"/>
              <w:left w:val="nil"/>
              <w:bottom w:val="single" w:sz="8" w:space="0" w:color="auto"/>
              <w:right w:val="single" w:sz="8" w:space="0" w:color="auto"/>
            </w:tcBorders>
            <w:shd w:val="clear" w:color="auto" w:fill="D9D9D9"/>
            <w:noWrap/>
            <w:vAlign w:val="center"/>
          </w:tcPr>
          <w:p w14:paraId="1B817645" w14:textId="4907750E" w:rsidR="007F56D2" w:rsidRPr="00E460A1" w:rsidRDefault="007F56D2" w:rsidP="00F11BB1">
            <w:pPr>
              <w:spacing w:beforeLines="50" w:before="120" w:afterLines="40" w:after="96" w:line="0" w:lineRule="atLeast"/>
              <w:ind w:rightChars="122" w:right="268"/>
              <w:jc w:val="right"/>
              <w:rPr>
                <w:rFonts w:ascii="Times New Roman" w:hAnsi="Times New Roman"/>
                <w:sz w:val="20"/>
              </w:rPr>
            </w:pPr>
            <w:r w:rsidRPr="00E460A1">
              <w:rPr>
                <w:rFonts w:ascii="Times New Roman" w:hAnsi="Times New Roman"/>
              </w:rPr>
              <w:t>0</w:t>
            </w:r>
          </w:p>
        </w:tc>
      </w:tr>
      <w:tr w:rsidR="007F56D2" w:rsidRPr="00E460A1" w14:paraId="4DA4BCAE" w14:textId="77777777" w:rsidTr="0053443A">
        <w:trPr>
          <w:trHeight w:val="296"/>
          <w:jc w:val="center"/>
        </w:trPr>
        <w:tc>
          <w:tcPr>
            <w:tcW w:w="4517" w:type="dxa"/>
            <w:vMerge/>
            <w:tcBorders>
              <w:top w:val="nil"/>
              <w:left w:val="single" w:sz="8" w:space="0" w:color="auto"/>
              <w:bottom w:val="single" w:sz="8" w:space="0" w:color="000000"/>
              <w:right w:val="single" w:sz="8" w:space="0" w:color="auto"/>
            </w:tcBorders>
            <w:shd w:val="clear" w:color="auto" w:fill="D9D9D9"/>
            <w:vAlign w:val="center"/>
          </w:tcPr>
          <w:p w14:paraId="1752308E" w14:textId="77777777" w:rsidR="007F56D2" w:rsidRPr="00E460A1" w:rsidRDefault="007F56D2" w:rsidP="0053443A">
            <w:pPr>
              <w:spacing w:line="0" w:lineRule="atLeast"/>
              <w:rPr>
                <w:rFonts w:ascii="Times New Roman" w:hAnsi="Times New Roman"/>
                <w:b/>
                <w:sz w:val="20"/>
              </w:rPr>
            </w:pPr>
          </w:p>
        </w:tc>
        <w:tc>
          <w:tcPr>
            <w:tcW w:w="1743" w:type="dxa"/>
            <w:tcBorders>
              <w:top w:val="nil"/>
              <w:left w:val="nil"/>
              <w:bottom w:val="single" w:sz="8" w:space="0" w:color="auto"/>
              <w:right w:val="single" w:sz="8" w:space="0" w:color="auto"/>
            </w:tcBorders>
            <w:shd w:val="clear" w:color="auto" w:fill="D9D9D9"/>
            <w:noWrap/>
            <w:vAlign w:val="center"/>
          </w:tcPr>
          <w:p w14:paraId="471D79F9" w14:textId="77777777" w:rsidR="007F56D2" w:rsidRPr="00E460A1" w:rsidRDefault="007F56D2" w:rsidP="00F11BB1">
            <w:pPr>
              <w:spacing w:beforeLines="50" w:before="120" w:afterLines="40" w:after="96" w:line="0" w:lineRule="atLeast"/>
              <w:jc w:val="center"/>
              <w:rPr>
                <w:rFonts w:ascii="Times New Roman" w:hAnsi="Times New Roman"/>
                <w:b/>
                <w:sz w:val="20"/>
              </w:rPr>
            </w:pPr>
            <w:proofErr w:type="spellStart"/>
            <w:r w:rsidRPr="00E460A1">
              <w:rPr>
                <w:rFonts w:ascii="Times New Roman" w:hAnsi="Times New Roman"/>
                <w:b/>
                <w:sz w:val="20"/>
              </w:rPr>
              <w:t>削除</w:t>
            </w:r>
            <w:proofErr w:type="spellEnd"/>
          </w:p>
        </w:tc>
        <w:tc>
          <w:tcPr>
            <w:tcW w:w="1678" w:type="dxa"/>
            <w:tcBorders>
              <w:top w:val="nil"/>
              <w:left w:val="nil"/>
              <w:bottom w:val="single" w:sz="8" w:space="0" w:color="auto"/>
              <w:right w:val="single" w:sz="8" w:space="0" w:color="auto"/>
            </w:tcBorders>
            <w:shd w:val="clear" w:color="auto" w:fill="D9D9D9"/>
            <w:noWrap/>
            <w:vAlign w:val="center"/>
          </w:tcPr>
          <w:p w14:paraId="50DD1CBF" w14:textId="3E227A72" w:rsidR="007F56D2" w:rsidRPr="00E460A1" w:rsidRDefault="007F56D2" w:rsidP="00F11BB1">
            <w:pPr>
              <w:spacing w:beforeLines="50" w:before="120" w:afterLines="40" w:after="96" w:line="0" w:lineRule="atLeast"/>
              <w:ind w:rightChars="122" w:right="268"/>
              <w:jc w:val="right"/>
              <w:rPr>
                <w:rFonts w:ascii="Times New Roman" w:hAnsi="Times New Roman"/>
                <w:sz w:val="20"/>
              </w:rPr>
            </w:pPr>
            <w:r w:rsidRPr="00E460A1">
              <w:rPr>
                <w:rFonts w:ascii="Times New Roman" w:hAnsi="Times New Roman"/>
              </w:rPr>
              <w:t>0</w:t>
            </w:r>
          </w:p>
        </w:tc>
      </w:tr>
      <w:tr w:rsidR="007F56D2" w:rsidRPr="00E460A1" w14:paraId="1120DB8C" w14:textId="77777777" w:rsidTr="002D6CB3">
        <w:trPr>
          <w:trHeight w:val="65"/>
          <w:jc w:val="center"/>
        </w:trPr>
        <w:tc>
          <w:tcPr>
            <w:tcW w:w="4517" w:type="dxa"/>
            <w:vMerge/>
            <w:tcBorders>
              <w:top w:val="nil"/>
              <w:left w:val="single" w:sz="8" w:space="0" w:color="auto"/>
              <w:bottom w:val="single" w:sz="8" w:space="0" w:color="auto"/>
              <w:right w:val="single" w:sz="8" w:space="0" w:color="auto"/>
            </w:tcBorders>
            <w:shd w:val="clear" w:color="auto" w:fill="D9D9D9"/>
            <w:vAlign w:val="center"/>
          </w:tcPr>
          <w:p w14:paraId="43E72B43" w14:textId="77777777" w:rsidR="007F56D2" w:rsidRPr="00E460A1" w:rsidRDefault="007F56D2" w:rsidP="0053443A">
            <w:pPr>
              <w:spacing w:line="0" w:lineRule="atLeast"/>
              <w:rPr>
                <w:rFonts w:ascii="Times New Roman" w:hAnsi="Times New Roman"/>
                <w:b/>
                <w:sz w:val="20"/>
              </w:rPr>
            </w:pPr>
          </w:p>
        </w:tc>
        <w:tc>
          <w:tcPr>
            <w:tcW w:w="1743" w:type="dxa"/>
            <w:tcBorders>
              <w:top w:val="nil"/>
              <w:left w:val="nil"/>
              <w:bottom w:val="single" w:sz="8" w:space="0" w:color="auto"/>
              <w:right w:val="single" w:sz="8" w:space="0" w:color="auto"/>
            </w:tcBorders>
            <w:shd w:val="clear" w:color="auto" w:fill="D9D9D9"/>
            <w:noWrap/>
            <w:vAlign w:val="center"/>
          </w:tcPr>
          <w:p w14:paraId="16739131" w14:textId="77777777" w:rsidR="007F56D2" w:rsidRPr="00E460A1" w:rsidRDefault="007F56D2" w:rsidP="00F11BB1">
            <w:pPr>
              <w:spacing w:beforeLines="50" w:before="120" w:afterLines="40" w:after="96" w:line="0" w:lineRule="atLeast"/>
              <w:jc w:val="center"/>
              <w:rPr>
                <w:rFonts w:ascii="Times New Roman" w:hAnsi="Times New Roman"/>
                <w:b/>
                <w:sz w:val="20"/>
              </w:rPr>
            </w:pPr>
            <w:proofErr w:type="spellStart"/>
            <w:r w:rsidRPr="00E460A1">
              <w:rPr>
                <w:rFonts w:ascii="Times New Roman" w:hAnsi="Times New Roman"/>
                <w:b/>
                <w:sz w:val="20"/>
              </w:rPr>
              <w:t>変更</w:t>
            </w:r>
            <w:proofErr w:type="spellEnd"/>
          </w:p>
        </w:tc>
        <w:tc>
          <w:tcPr>
            <w:tcW w:w="1678" w:type="dxa"/>
            <w:tcBorders>
              <w:top w:val="nil"/>
              <w:left w:val="nil"/>
              <w:bottom w:val="single" w:sz="8" w:space="0" w:color="auto"/>
              <w:right w:val="single" w:sz="8" w:space="0" w:color="auto"/>
            </w:tcBorders>
            <w:shd w:val="clear" w:color="auto" w:fill="D9D9D9"/>
            <w:noWrap/>
            <w:vAlign w:val="center"/>
          </w:tcPr>
          <w:p w14:paraId="6A95D532" w14:textId="4BC03185" w:rsidR="007F56D2" w:rsidRPr="00E460A1" w:rsidRDefault="007F56D2" w:rsidP="00F11BB1">
            <w:pPr>
              <w:spacing w:beforeLines="50" w:before="120" w:afterLines="40" w:after="96" w:line="0" w:lineRule="atLeast"/>
              <w:ind w:rightChars="122" w:right="268"/>
              <w:jc w:val="right"/>
              <w:rPr>
                <w:rFonts w:ascii="Times New Roman" w:hAnsi="Times New Roman"/>
                <w:sz w:val="20"/>
              </w:rPr>
            </w:pPr>
            <w:r w:rsidRPr="00E460A1">
              <w:rPr>
                <w:rFonts w:ascii="Times New Roman" w:hAnsi="Times New Roman"/>
              </w:rPr>
              <w:t>0</w:t>
            </w:r>
          </w:p>
        </w:tc>
      </w:tr>
      <w:tr w:rsidR="00DF330D" w:rsidRPr="00E460A1" w14:paraId="6EBE949E" w14:textId="77777777" w:rsidTr="002D6CB3">
        <w:trPr>
          <w:trHeight w:val="296"/>
          <w:jc w:val="center"/>
        </w:trPr>
        <w:tc>
          <w:tcPr>
            <w:tcW w:w="451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3493516B" w14:textId="77777777" w:rsidR="00DF330D" w:rsidRPr="00E460A1" w:rsidRDefault="00DF330D" w:rsidP="0053443A">
            <w:pPr>
              <w:spacing w:line="0" w:lineRule="atLeast"/>
              <w:rPr>
                <w:rFonts w:ascii="Times New Roman" w:hAnsi="Times New Roman"/>
                <w:b/>
                <w:sz w:val="20"/>
              </w:rPr>
            </w:pPr>
            <w:r w:rsidRPr="00E460A1">
              <w:rPr>
                <w:rFonts w:ascii="Times New Roman" w:hAnsi="Times New Roman"/>
                <w:b/>
                <w:sz w:val="20"/>
              </w:rPr>
              <w:lastRenderedPageBreak/>
              <w:t>SOC_HLGT.ASC</w:t>
            </w:r>
          </w:p>
        </w:tc>
        <w:tc>
          <w:tcPr>
            <w:tcW w:w="1743" w:type="dxa"/>
            <w:tcBorders>
              <w:top w:val="single" w:sz="8" w:space="0" w:color="auto"/>
              <w:left w:val="nil"/>
              <w:bottom w:val="single" w:sz="8" w:space="0" w:color="auto"/>
              <w:right w:val="single" w:sz="8" w:space="0" w:color="auto"/>
            </w:tcBorders>
            <w:shd w:val="clear" w:color="auto" w:fill="auto"/>
            <w:noWrap/>
            <w:vAlign w:val="center"/>
          </w:tcPr>
          <w:p w14:paraId="12A73B42" w14:textId="77777777" w:rsidR="00DF330D" w:rsidRPr="00E460A1" w:rsidRDefault="00DF330D" w:rsidP="00F11BB1">
            <w:pPr>
              <w:spacing w:beforeLines="50" w:before="120" w:afterLines="40" w:after="96" w:line="0" w:lineRule="atLeast"/>
              <w:jc w:val="center"/>
              <w:rPr>
                <w:rFonts w:ascii="Times New Roman" w:hAnsi="Times New Roman"/>
                <w:b/>
                <w:sz w:val="20"/>
              </w:rPr>
            </w:pPr>
            <w:proofErr w:type="spellStart"/>
            <w:r w:rsidRPr="00E460A1">
              <w:rPr>
                <w:rFonts w:ascii="Times New Roman" w:hAnsi="Times New Roman"/>
                <w:b/>
                <w:sz w:val="20"/>
              </w:rPr>
              <w:t>追加</w:t>
            </w:r>
            <w:proofErr w:type="spellEnd"/>
          </w:p>
        </w:tc>
        <w:tc>
          <w:tcPr>
            <w:tcW w:w="1678" w:type="dxa"/>
            <w:tcBorders>
              <w:top w:val="single" w:sz="8" w:space="0" w:color="auto"/>
              <w:left w:val="nil"/>
              <w:bottom w:val="single" w:sz="8" w:space="0" w:color="auto"/>
              <w:right w:val="single" w:sz="8" w:space="0" w:color="auto"/>
            </w:tcBorders>
            <w:shd w:val="clear" w:color="auto" w:fill="auto"/>
            <w:noWrap/>
            <w:vAlign w:val="center"/>
          </w:tcPr>
          <w:p w14:paraId="34990E19" w14:textId="0F155E75" w:rsidR="00DF330D" w:rsidRPr="00E460A1" w:rsidRDefault="00647734" w:rsidP="00F11BB1">
            <w:pPr>
              <w:spacing w:beforeLines="50" w:before="120" w:afterLines="40" w:after="96" w:line="0" w:lineRule="atLeast"/>
              <w:ind w:rightChars="122" w:right="268"/>
              <w:jc w:val="right"/>
              <w:rPr>
                <w:rFonts w:ascii="Times New Roman" w:hAnsi="Times New Roman"/>
                <w:sz w:val="20"/>
                <w:lang w:eastAsia="ja-JP"/>
              </w:rPr>
            </w:pPr>
            <w:r w:rsidRPr="00E460A1">
              <w:rPr>
                <w:rFonts w:ascii="Times New Roman" w:hAnsi="Times New Roman"/>
              </w:rPr>
              <w:t>1</w:t>
            </w:r>
          </w:p>
        </w:tc>
      </w:tr>
      <w:tr w:rsidR="00DF330D" w:rsidRPr="00E460A1" w14:paraId="0DA130E5" w14:textId="77777777" w:rsidTr="0053443A">
        <w:trPr>
          <w:trHeight w:val="296"/>
          <w:jc w:val="center"/>
        </w:trPr>
        <w:tc>
          <w:tcPr>
            <w:tcW w:w="4517" w:type="dxa"/>
            <w:vMerge/>
            <w:tcBorders>
              <w:top w:val="nil"/>
              <w:left w:val="single" w:sz="8" w:space="0" w:color="auto"/>
              <w:bottom w:val="single" w:sz="8" w:space="0" w:color="000000"/>
              <w:right w:val="single" w:sz="8" w:space="0" w:color="auto"/>
            </w:tcBorders>
            <w:shd w:val="clear" w:color="auto" w:fill="auto"/>
            <w:vAlign w:val="center"/>
          </w:tcPr>
          <w:p w14:paraId="205872CD" w14:textId="77777777" w:rsidR="00DF330D" w:rsidRPr="00E460A1" w:rsidRDefault="00DF330D" w:rsidP="0053443A">
            <w:pPr>
              <w:spacing w:line="0" w:lineRule="atLeast"/>
              <w:rPr>
                <w:rFonts w:ascii="Times New Roman" w:hAnsi="Times New Roman"/>
                <w:b/>
                <w:sz w:val="20"/>
              </w:rPr>
            </w:pPr>
          </w:p>
        </w:tc>
        <w:tc>
          <w:tcPr>
            <w:tcW w:w="1743" w:type="dxa"/>
            <w:tcBorders>
              <w:top w:val="nil"/>
              <w:left w:val="nil"/>
              <w:bottom w:val="single" w:sz="8" w:space="0" w:color="auto"/>
              <w:right w:val="single" w:sz="8" w:space="0" w:color="auto"/>
            </w:tcBorders>
            <w:shd w:val="clear" w:color="auto" w:fill="auto"/>
            <w:noWrap/>
            <w:vAlign w:val="center"/>
          </w:tcPr>
          <w:p w14:paraId="7C38F09F" w14:textId="77777777" w:rsidR="00DF330D" w:rsidRPr="00E460A1" w:rsidRDefault="00DF330D" w:rsidP="00F11BB1">
            <w:pPr>
              <w:spacing w:beforeLines="50" w:before="120" w:afterLines="40" w:after="96" w:line="0" w:lineRule="atLeast"/>
              <w:jc w:val="center"/>
              <w:rPr>
                <w:rFonts w:ascii="Times New Roman" w:hAnsi="Times New Roman"/>
                <w:b/>
                <w:sz w:val="20"/>
              </w:rPr>
            </w:pPr>
            <w:proofErr w:type="spellStart"/>
            <w:r w:rsidRPr="00E460A1">
              <w:rPr>
                <w:rFonts w:ascii="Times New Roman" w:hAnsi="Times New Roman"/>
                <w:b/>
                <w:sz w:val="20"/>
              </w:rPr>
              <w:t>削除</w:t>
            </w:r>
            <w:proofErr w:type="spellEnd"/>
          </w:p>
        </w:tc>
        <w:tc>
          <w:tcPr>
            <w:tcW w:w="1678" w:type="dxa"/>
            <w:tcBorders>
              <w:top w:val="nil"/>
              <w:left w:val="nil"/>
              <w:bottom w:val="single" w:sz="8" w:space="0" w:color="auto"/>
              <w:right w:val="single" w:sz="8" w:space="0" w:color="auto"/>
            </w:tcBorders>
            <w:shd w:val="clear" w:color="auto" w:fill="auto"/>
            <w:noWrap/>
            <w:vAlign w:val="center"/>
          </w:tcPr>
          <w:p w14:paraId="2F73EEE9" w14:textId="41D5655B" w:rsidR="00DF330D" w:rsidRPr="00E460A1" w:rsidRDefault="00647734" w:rsidP="00F11BB1">
            <w:pPr>
              <w:spacing w:beforeLines="50" w:before="120" w:afterLines="40" w:after="96" w:line="0" w:lineRule="atLeast"/>
              <w:ind w:rightChars="122" w:right="268"/>
              <w:jc w:val="right"/>
              <w:rPr>
                <w:rFonts w:ascii="Times New Roman" w:hAnsi="Times New Roman"/>
                <w:sz w:val="20"/>
              </w:rPr>
            </w:pPr>
            <w:r w:rsidRPr="00E460A1">
              <w:rPr>
                <w:rFonts w:ascii="Times New Roman" w:hAnsi="Times New Roman"/>
              </w:rPr>
              <w:t>1</w:t>
            </w:r>
          </w:p>
        </w:tc>
      </w:tr>
      <w:tr w:rsidR="00DF330D" w:rsidRPr="00E460A1" w14:paraId="7C9422A5" w14:textId="77777777" w:rsidTr="0053443A">
        <w:trPr>
          <w:trHeight w:val="296"/>
          <w:jc w:val="center"/>
        </w:trPr>
        <w:tc>
          <w:tcPr>
            <w:tcW w:w="4517" w:type="dxa"/>
            <w:vMerge/>
            <w:tcBorders>
              <w:top w:val="nil"/>
              <w:left w:val="single" w:sz="8" w:space="0" w:color="auto"/>
              <w:bottom w:val="single" w:sz="8" w:space="0" w:color="000000"/>
              <w:right w:val="single" w:sz="8" w:space="0" w:color="auto"/>
            </w:tcBorders>
            <w:shd w:val="clear" w:color="auto" w:fill="auto"/>
            <w:vAlign w:val="center"/>
          </w:tcPr>
          <w:p w14:paraId="7BDD8945" w14:textId="77777777" w:rsidR="00DF330D" w:rsidRPr="00E460A1" w:rsidRDefault="00DF330D" w:rsidP="0053443A">
            <w:pPr>
              <w:spacing w:line="0" w:lineRule="atLeast"/>
              <w:rPr>
                <w:rFonts w:ascii="Times New Roman" w:hAnsi="Times New Roman"/>
                <w:b/>
                <w:sz w:val="20"/>
              </w:rPr>
            </w:pPr>
          </w:p>
        </w:tc>
        <w:tc>
          <w:tcPr>
            <w:tcW w:w="1743" w:type="dxa"/>
            <w:tcBorders>
              <w:top w:val="nil"/>
              <w:left w:val="nil"/>
              <w:bottom w:val="single" w:sz="8" w:space="0" w:color="auto"/>
              <w:right w:val="single" w:sz="8" w:space="0" w:color="auto"/>
            </w:tcBorders>
            <w:shd w:val="clear" w:color="auto" w:fill="auto"/>
            <w:noWrap/>
            <w:vAlign w:val="center"/>
          </w:tcPr>
          <w:p w14:paraId="7CE8123A" w14:textId="77777777" w:rsidR="00DF330D" w:rsidRPr="00E460A1" w:rsidRDefault="00DF330D" w:rsidP="00F11BB1">
            <w:pPr>
              <w:spacing w:beforeLines="50" w:before="120" w:afterLines="40" w:after="96" w:line="0" w:lineRule="atLeast"/>
              <w:jc w:val="center"/>
              <w:rPr>
                <w:rFonts w:ascii="Times New Roman" w:hAnsi="Times New Roman"/>
                <w:b/>
                <w:sz w:val="20"/>
              </w:rPr>
            </w:pPr>
            <w:proofErr w:type="spellStart"/>
            <w:r w:rsidRPr="00E460A1">
              <w:rPr>
                <w:rFonts w:ascii="Times New Roman" w:hAnsi="Times New Roman"/>
                <w:b/>
                <w:sz w:val="20"/>
              </w:rPr>
              <w:t>変更</w:t>
            </w:r>
            <w:proofErr w:type="spellEnd"/>
          </w:p>
        </w:tc>
        <w:tc>
          <w:tcPr>
            <w:tcW w:w="1678" w:type="dxa"/>
            <w:tcBorders>
              <w:top w:val="nil"/>
              <w:left w:val="nil"/>
              <w:bottom w:val="single" w:sz="8" w:space="0" w:color="auto"/>
              <w:right w:val="single" w:sz="8" w:space="0" w:color="auto"/>
            </w:tcBorders>
            <w:shd w:val="clear" w:color="auto" w:fill="auto"/>
            <w:noWrap/>
            <w:vAlign w:val="center"/>
          </w:tcPr>
          <w:p w14:paraId="6E102624" w14:textId="329E1D0A" w:rsidR="00DF330D" w:rsidRPr="00E460A1" w:rsidRDefault="00647734" w:rsidP="00F11BB1">
            <w:pPr>
              <w:spacing w:beforeLines="50" w:before="120" w:afterLines="40" w:after="96" w:line="0" w:lineRule="atLeast"/>
              <w:ind w:rightChars="122" w:right="268"/>
              <w:jc w:val="right"/>
              <w:rPr>
                <w:rFonts w:ascii="Times New Roman" w:hAnsi="Times New Roman"/>
                <w:sz w:val="20"/>
              </w:rPr>
            </w:pPr>
            <w:r w:rsidRPr="00E460A1">
              <w:rPr>
                <w:rFonts w:ascii="Times New Roman" w:hAnsi="Times New Roman"/>
              </w:rPr>
              <w:t>0</w:t>
            </w:r>
          </w:p>
        </w:tc>
      </w:tr>
      <w:tr w:rsidR="00DF330D" w:rsidRPr="00E460A1" w14:paraId="750C1AA7" w14:textId="77777777" w:rsidTr="0053443A">
        <w:trPr>
          <w:trHeight w:val="296"/>
          <w:jc w:val="center"/>
        </w:trPr>
        <w:tc>
          <w:tcPr>
            <w:tcW w:w="4517" w:type="dxa"/>
            <w:vMerge w:val="restart"/>
            <w:tcBorders>
              <w:top w:val="nil"/>
              <w:left w:val="single" w:sz="8" w:space="0" w:color="auto"/>
              <w:bottom w:val="single" w:sz="8" w:space="0" w:color="000000"/>
              <w:right w:val="single" w:sz="8" w:space="0" w:color="auto"/>
            </w:tcBorders>
            <w:shd w:val="clear" w:color="auto" w:fill="D9D9D9"/>
            <w:noWrap/>
            <w:vAlign w:val="center"/>
          </w:tcPr>
          <w:p w14:paraId="5A01FF9D" w14:textId="77777777" w:rsidR="00DF330D" w:rsidRPr="00E460A1" w:rsidRDefault="00DF330D" w:rsidP="0053443A">
            <w:pPr>
              <w:spacing w:line="0" w:lineRule="atLeast"/>
              <w:rPr>
                <w:rFonts w:ascii="Times New Roman" w:hAnsi="Times New Roman"/>
                <w:b/>
                <w:sz w:val="20"/>
              </w:rPr>
            </w:pPr>
            <w:r w:rsidRPr="00E460A1">
              <w:rPr>
                <w:rFonts w:ascii="Times New Roman" w:hAnsi="Times New Roman"/>
                <w:b/>
                <w:sz w:val="20"/>
              </w:rPr>
              <w:t>HLGT.ASC</w:t>
            </w:r>
          </w:p>
        </w:tc>
        <w:tc>
          <w:tcPr>
            <w:tcW w:w="1743" w:type="dxa"/>
            <w:tcBorders>
              <w:top w:val="nil"/>
              <w:left w:val="nil"/>
              <w:bottom w:val="single" w:sz="8" w:space="0" w:color="auto"/>
              <w:right w:val="single" w:sz="8" w:space="0" w:color="auto"/>
            </w:tcBorders>
            <w:shd w:val="clear" w:color="auto" w:fill="D9D9D9"/>
            <w:noWrap/>
            <w:vAlign w:val="center"/>
          </w:tcPr>
          <w:p w14:paraId="19B804A0" w14:textId="77777777" w:rsidR="00DF330D" w:rsidRPr="00E460A1" w:rsidRDefault="00DF330D" w:rsidP="00F11BB1">
            <w:pPr>
              <w:spacing w:beforeLines="50" w:before="120" w:afterLines="40" w:after="96" w:line="0" w:lineRule="atLeast"/>
              <w:jc w:val="center"/>
              <w:rPr>
                <w:rFonts w:ascii="Times New Roman" w:hAnsi="Times New Roman"/>
                <w:b/>
                <w:sz w:val="20"/>
              </w:rPr>
            </w:pPr>
            <w:proofErr w:type="spellStart"/>
            <w:r w:rsidRPr="00E460A1">
              <w:rPr>
                <w:rFonts w:ascii="Times New Roman" w:hAnsi="Times New Roman"/>
                <w:b/>
                <w:sz w:val="20"/>
              </w:rPr>
              <w:t>追加</w:t>
            </w:r>
            <w:proofErr w:type="spellEnd"/>
          </w:p>
        </w:tc>
        <w:tc>
          <w:tcPr>
            <w:tcW w:w="1678" w:type="dxa"/>
            <w:tcBorders>
              <w:top w:val="nil"/>
              <w:left w:val="nil"/>
              <w:bottom w:val="single" w:sz="8" w:space="0" w:color="auto"/>
              <w:right w:val="single" w:sz="8" w:space="0" w:color="auto"/>
            </w:tcBorders>
            <w:shd w:val="clear" w:color="auto" w:fill="D9D9D9"/>
            <w:noWrap/>
            <w:vAlign w:val="center"/>
          </w:tcPr>
          <w:p w14:paraId="439638C1" w14:textId="76CCDF52" w:rsidR="00DF330D" w:rsidRPr="00E460A1" w:rsidRDefault="00647734" w:rsidP="00F11BB1">
            <w:pPr>
              <w:spacing w:beforeLines="50" w:before="120" w:afterLines="40" w:after="96" w:line="0" w:lineRule="atLeast"/>
              <w:ind w:rightChars="122" w:right="268"/>
              <w:jc w:val="right"/>
              <w:rPr>
                <w:rFonts w:ascii="Times New Roman" w:hAnsi="Times New Roman"/>
                <w:sz w:val="20"/>
                <w:lang w:eastAsia="ja-JP"/>
              </w:rPr>
            </w:pPr>
            <w:r w:rsidRPr="00E460A1">
              <w:rPr>
                <w:rFonts w:ascii="Times New Roman" w:hAnsi="Times New Roman"/>
              </w:rPr>
              <w:t>1</w:t>
            </w:r>
          </w:p>
        </w:tc>
      </w:tr>
      <w:tr w:rsidR="00DF330D" w:rsidRPr="00E460A1" w14:paraId="60B09E51" w14:textId="77777777" w:rsidTr="0053443A">
        <w:trPr>
          <w:trHeight w:val="296"/>
          <w:jc w:val="center"/>
        </w:trPr>
        <w:tc>
          <w:tcPr>
            <w:tcW w:w="4517" w:type="dxa"/>
            <w:vMerge/>
            <w:tcBorders>
              <w:top w:val="nil"/>
              <w:left w:val="single" w:sz="8" w:space="0" w:color="auto"/>
              <w:bottom w:val="single" w:sz="8" w:space="0" w:color="000000"/>
              <w:right w:val="single" w:sz="8" w:space="0" w:color="auto"/>
            </w:tcBorders>
            <w:shd w:val="clear" w:color="auto" w:fill="D9D9D9"/>
            <w:vAlign w:val="center"/>
          </w:tcPr>
          <w:p w14:paraId="6C677100" w14:textId="77777777" w:rsidR="00DF330D" w:rsidRPr="00E460A1" w:rsidRDefault="00DF330D" w:rsidP="0053443A">
            <w:pPr>
              <w:spacing w:line="0" w:lineRule="atLeast"/>
              <w:rPr>
                <w:rFonts w:ascii="Times New Roman" w:hAnsi="Times New Roman"/>
                <w:b/>
                <w:sz w:val="20"/>
              </w:rPr>
            </w:pPr>
          </w:p>
        </w:tc>
        <w:tc>
          <w:tcPr>
            <w:tcW w:w="1743" w:type="dxa"/>
            <w:tcBorders>
              <w:top w:val="nil"/>
              <w:left w:val="nil"/>
              <w:bottom w:val="single" w:sz="8" w:space="0" w:color="auto"/>
              <w:right w:val="single" w:sz="8" w:space="0" w:color="auto"/>
            </w:tcBorders>
            <w:shd w:val="clear" w:color="auto" w:fill="D9D9D9"/>
            <w:noWrap/>
            <w:vAlign w:val="center"/>
          </w:tcPr>
          <w:p w14:paraId="57670269" w14:textId="77777777" w:rsidR="00DF330D" w:rsidRPr="00E460A1" w:rsidRDefault="00DF330D" w:rsidP="00F11BB1">
            <w:pPr>
              <w:spacing w:beforeLines="50" w:before="120" w:afterLines="40" w:after="96" w:line="0" w:lineRule="atLeast"/>
              <w:jc w:val="center"/>
              <w:rPr>
                <w:rFonts w:ascii="Times New Roman" w:hAnsi="Times New Roman"/>
                <w:b/>
                <w:sz w:val="20"/>
              </w:rPr>
            </w:pPr>
            <w:proofErr w:type="spellStart"/>
            <w:r w:rsidRPr="00E460A1">
              <w:rPr>
                <w:rFonts w:ascii="Times New Roman" w:hAnsi="Times New Roman"/>
                <w:b/>
                <w:sz w:val="20"/>
              </w:rPr>
              <w:t>削除</w:t>
            </w:r>
            <w:proofErr w:type="spellEnd"/>
          </w:p>
        </w:tc>
        <w:tc>
          <w:tcPr>
            <w:tcW w:w="1678" w:type="dxa"/>
            <w:tcBorders>
              <w:top w:val="nil"/>
              <w:left w:val="nil"/>
              <w:bottom w:val="single" w:sz="8" w:space="0" w:color="auto"/>
              <w:right w:val="single" w:sz="8" w:space="0" w:color="auto"/>
            </w:tcBorders>
            <w:shd w:val="clear" w:color="auto" w:fill="D9D9D9"/>
            <w:noWrap/>
            <w:vAlign w:val="center"/>
          </w:tcPr>
          <w:p w14:paraId="25D46843" w14:textId="2CA05310" w:rsidR="00DF330D" w:rsidRPr="00E460A1" w:rsidRDefault="00647734" w:rsidP="00F11BB1">
            <w:pPr>
              <w:spacing w:beforeLines="50" w:before="120" w:afterLines="40" w:after="96" w:line="0" w:lineRule="atLeast"/>
              <w:ind w:rightChars="122" w:right="268"/>
              <w:jc w:val="right"/>
              <w:rPr>
                <w:rFonts w:ascii="Times New Roman" w:hAnsi="Times New Roman"/>
                <w:sz w:val="20"/>
              </w:rPr>
            </w:pPr>
            <w:r w:rsidRPr="00E460A1">
              <w:rPr>
                <w:rFonts w:ascii="Times New Roman" w:hAnsi="Times New Roman"/>
              </w:rPr>
              <w:t>1</w:t>
            </w:r>
          </w:p>
        </w:tc>
      </w:tr>
      <w:tr w:rsidR="00DF330D" w:rsidRPr="00E460A1" w14:paraId="485BBEFD" w14:textId="77777777" w:rsidTr="0053443A">
        <w:trPr>
          <w:trHeight w:val="296"/>
          <w:jc w:val="center"/>
        </w:trPr>
        <w:tc>
          <w:tcPr>
            <w:tcW w:w="4517" w:type="dxa"/>
            <w:vMerge/>
            <w:tcBorders>
              <w:top w:val="nil"/>
              <w:left w:val="single" w:sz="8" w:space="0" w:color="auto"/>
              <w:bottom w:val="single" w:sz="8" w:space="0" w:color="000000"/>
              <w:right w:val="single" w:sz="8" w:space="0" w:color="auto"/>
            </w:tcBorders>
            <w:shd w:val="clear" w:color="auto" w:fill="D9D9D9"/>
            <w:vAlign w:val="center"/>
          </w:tcPr>
          <w:p w14:paraId="72B66A4E" w14:textId="77777777" w:rsidR="00DF330D" w:rsidRPr="00E460A1" w:rsidRDefault="00DF330D" w:rsidP="0053443A">
            <w:pPr>
              <w:spacing w:line="0" w:lineRule="atLeast"/>
              <w:rPr>
                <w:rFonts w:ascii="Times New Roman" w:hAnsi="Times New Roman"/>
                <w:b/>
                <w:sz w:val="20"/>
              </w:rPr>
            </w:pPr>
          </w:p>
        </w:tc>
        <w:tc>
          <w:tcPr>
            <w:tcW w:w="1743" w:type="dxa"/>
            <w:tcBorders>
              <w:top w:val="nil"/>
              <w:left w:val="nil"/>
              <w:bottom w:val="single" w:sz="8" w:space="0" w:color="auto"/>
              <w:right w:val="single" w:sz="8" w:space="0" w:color="auto"/>
            </w:tcBorders>
            <w:shd w:val="clear" w:color="auto" w:fill="D9D9D9"/>
            <w:noWrap/>
            <w:vAlign w:val="center"/>
          </w:tcPr>
          <w:p w14:paraId="5B192D38" w14:textId="77777777" w:rsidR="00DF330D" w:rsidRPr="00E460A1" w:rsidRDefault="00DF330D" w:rsidP="00F11BB1">
            <w:pPr>
              <w:spacing w:beforeLines="50" w:before="120" w:afterLines="40" w:after="96" w:line="0" w:lineRule="atLeast"/>
              <w:jc w:val="center"/>
              <w:rPr>
                <w:rFonts w:ascii="Times New Roman" w:hAnsi="Times New Roman"/>
                <w:b/>
                <w:sz w:val="20"/>
              </w:rPr>
            </w:pPr>
            <w:proofErr w:type="spellStart"/>
            <w:r w:rsidRPr="00E460A1">
              <w:rPr>
                <w:rFonts w:ascii="Times New Roman" w:hAnsi="Times New Roman"/>
                <w:b/>
                <w:sz w:val="20"/>
              </w:rPr>
              <w:t>変更</w:t>
            </w:r>
            <w:proofErr w:type="spellEnd"/>
          </w:p>
        </w:tc>
        <w:tc>
          <w:tcPr>
            <w:tcW w:w="1678" w:type="dxa"/>
            <w:tcBorders>
              <w:top w:val="nil"/>
              <w:left w:val="nil"/>
              <w:bottom w:val="single" w:sz="8" w:space="0" w:color="auto"/>
              <w:right w:val="single" w:sz="8" w:space="0" w:color="auto"/>
            </w:tcBorders>
            <w:shd w:val="clear" w:color="auto" w:fill="D9D9D9"/>
            <w:noWrap/>
            <w:vAlign w:val="center"/>
          </w:tcPr>
          <w:p w14:paraId="6FE892FC" w14:textId="1D9F5379" w:rsidR="00DF330D" w:rsidRPr="00E460A1" w:rsidRDefault="00647734" w:rsidP="00F11BB1">
            <w:pPr>
              <w:spacing w:beforeLines="50" w:before="120" w:afterLines="40" w:after="96" w:line="0" w:lineRule="atLeast"/>
              <w:ind w:rightChars="122" w:right="268"/>
              <w:jc w:val="right"/>
              <w:rPr>
                <w:rFonts w:ascii="Times New Roman" w:hAnsi="Times New Roman"/>
                <w:sz w:val="20"/>
              </w:rPr>
            </w:pPr>
            <w:r w:rsidRPr="00E460A1">
              <w:rPr>
                <w:rFonts w:ascii="Times New Roman" w:hAnsi="Times New Roman"/>
              </w:rPr>
              <w:t>0</w:t>
            </w:r>
          </w:p>
        </w:tc>
      </w:tr>
      <w:tr w:rsidR="00DF330D" w:rsidRPr="00E460A1" w14:paraId="27E2842A" w14:textId="77777777" w:rsidTr="0053443A">
        <w:trPr>
          <w:trHeight w:val="296"/>
          <w:jc w:val="center"/>
        </w:trPr>
        <w:tc>
          <w:tcPr>
            <w:tcW w:w="4517" w:type="dxa"/>
            <w:vMerge w:val="restart"/>
            <w:tcBorders>
              <w:top w:val="nil"/>
              <w:left w:val="single" w:sz="8" w:space="0" w:color="auto"/>
              <w:bottom w:val="single" w:sz="8" w:space="0" w:color="000000"/>
              <w:right w:val="single" w:sz="8" w:space="0" w:color="auto"/>
            </w:tcBorders>
            <w:shd w:val="clear" w:color="auto" w:fill="auto"/>
            <w:noWrap/>
            <w:vAlign w:val="center"/>
          </w:tcPr>
          <w:p w14:paraId="02BACA0E" w14:textId="77777777" w:rsidR="00DF330D" w:rsidRPr="00E460A1" w:rsidRDefault="00DF330D" w:rsidP="0053443A">
            <w:pPr>
              <w:spacing w:line="0" w:lineRule="atLeast"/>
              <w:rPr>
                <w:rFonts w:ascii="Times New Roman" w:hAnsi="Times New Roman"/>
                <w:b/>
                <w:sz w:val="20"/>
              </w:rPr>
            </w:pPr>
            <w:r w:rsidRPr="00E460A1">
              <w:rPr>
                <w:rFonts w:ascii="Times New Roman" w:hAnsi="Times New Roman"/>
                <w:b/>
                <w:sz w:val="20"/>
              </w:rPr>
              <w:t>HLGT_HLT.ASC</w:t>
            </w:r>
          </w:p>
        </w:tc>
        <w:tc>
          <w:tcPr>
            <w:tcW w:w="1743" w:type="dxa"/>
            <w:tcBorders>
              <w:top w:val="nil"/>
              <w:left w:val="nil"/>
              <w:bottom w:val="single" w:sz="8" w:space="0" w:color="auto"/>
              <w:right w:val="single" w:sz="8" w:space="0" w:color="auto"/>
            </w:tcBorders>
            <w:shd w:val="clear" w:color="auto" w:fill="auto"/>
            <w:noWrap/>
            <w:vAlign w:val="center"/>
          </w:tcPr>
          <w:p w14:paraId="52E61BE7" w14:textId="77777777" w:rsidR="00DF330D" w:rsidRPr="00E460A1" w:rsidRDefault="00DF330D" w:rsidP="00F11BB1">
            <w:pPr>
              <w:spacing w:beforeLines="50" w:before="120" w:afterLines="40" w:after="96" w:line="0" w:lineRule="atLeast"/>
              <w:jc w:val="center"/>
              <w:rPr>
                <w:rFonts w:ascii="Times New Roman" w:hAnsi="Times New Roman"/>
                <w:b/>
                <w:sz w:val="20"/>
              </w:rPr>
            </w:pPr>
            <w:proofErr w:type="spellStart"/>
            <w:r w:rsidRPr="00E460A1">
              <w:rPr>
                <w:rFonts w:ascii="Times New Roman" w:hAnsi="Times New Roman"/>
                <w:b/>
                <w:sz w:val="20"/>
              </w:rPr>
              <w:t>追加</w:t>
            </w:r>
            <w:proofErr w:type="spellEnd"/>
          </w:p>
        </w:tc>
        <w:tc>
          <w:tcPr>
            <w:tcW w:w="1678" w:type="dxa"/>
            <w:tcBorders>
              <w:top w:val="nil"/>
              <w:left w:val="nil"/>
              <w:bottom w:val="single" w:sz="8" w:space="0" w:color="auto"/>
              <w:right w:val="single" w:sz="8" w:space="0" w:color="auto"/>
            </w:tcBorders>
            <w:shd w:val="clear" w:color="auto" w:fill="auto"/>
            <w:noWrap/>
            <w:vAlign w:val="center"/>
          </w:tcPr>
          <w:p w14:paraId="60C95C30" w14:textId="04520774" w:rsidR="00DF330D" w:rsidRPr="00E460A1" w:rsidRDefault="00647734" w:rsidP="00F11BB1">
            <w:pPr>
              <w:spacing w:beforeLines="50" w:before="120" w:afterLines="40" w:after="96" w:line="0" w:lineRule="atLeast"/>
              <w:ind w:rightChars="122" w:right="268"/>
              <w:jc w:val="right"/>
              <w:rPr>
                <w:rFonts w:ascii="Times New Roman" w:hAnsi="Times New Roman"/>
                <w:sz w:val="20"/>
                <w:lang w:eastAsia="ja-JP"/>
              </w:rPr>
            </w:pPr>
            <w:r w:rsidRPr="00E460A1">
              <w:rPr>
                <w:rFonts w:ascii="Times New Roman" w:hAnsi="Times New Roman"/>
              </w:rPr>
              <w:t>7</w:t>
            </w:r>
          </w:p>
        </w:tc>
      </w:tr>
      <w:tr w:rsidR="00DF330D" w:rsidRPr="00E460A1" w14:paraId="76A5F420" w14:textId="77777777" w:rsidTr="0053443A">
        <w:trPr>
          <w:trHeight w:val="296"/>
          <w:jc w:val="center"/>
        </w:trPr>
        <w:tc>
          <w:tcPr>
            <w:tcW w:w="4517" w:type="dxa"/>
            <w:vMerge/>
            <w:tcBorders>
              <w:top w:val="nil"/>
              <w:left w:val="single" w:sz="8" w:space="0" w:color="auto"/>
              <w:bottom w:val="single" w:sz="8" w:space="0" w:color="000000"/>
              <w:right w:val="single" w:sz="8" w:space="0" w:color="auto"/>
            </w:tcBorders>
            <w:shd w:val="clear" w:color="auto" w:fill="auto"/>
            <w:vAlign w:val="center"/>
          </w:tcPr>
          <w:p w14:paraId="37F51A39" w14:textId="77777777" w:rsidR="00DF330D" w:rsidRPr="00E460A1" w:rsidRDefault="00DF330D" w:rsidP="0053443A">
            <w:pPr>
              <w:spacing w:line="0" w:lineRule="atLeast"/>
              <w:rPr>
                <w:rFonts w:ascii="Times New Roman" w:hAnsi="Times New Roman"/>
                <w:b/>
                <w:sz w:val="20"/>
              </w:rPr>
            </w:pPr>
          </w:p>
        </w:tc>
        <w:tc>
          <w:tcPr>
            <w:tcW w:w="1743" w:type="dxa"/>
            <w:tcBorders>
              <w:top w:val="nil"/>
              <w:left w:val="nil"/>
              <w:bottom w:val="single" w:sz="8" w:space="0" w:color="auto"/>
              <w:right w:val="single" w:sz="8" w:space="0" w:color="auto"/>
            </w:tcBorders>
            <w:shd w:val="clear" w:color="auto" w:fill="auto"/>
            <w:noWrap/>
            <w:vAlign w:val="center"/>
          </w:tcPr>
          <w:p w14:paraId="50FBC3D0" w14:textId="77777777" w:rsidR="00DF330D" w:rsidRPr="00E460A1" w:rsidRDefault="00DF330D" w:rsidP="00F11BB1">
            <w:pPr>
              <w:spacing w:beforeLines="50" w:before="120" w:afterLines="40" w:after="96" w:line="0" w:lineRule="atLeast"/>
              <w:jc w:val="center"/>
              <w:rPr>
                <w:rFonts w:ascii="Times New Roman" w:hAnsi="Times New Roman"/>
                <w:b/>
                <w:sz w:val="20"/>
              </w:rPr>
            </w:pPr>
            <w:proofErr w:type="spellStart"/>
            <w:r w:rsidRPr="00E460A1">
              <w:rPr>
                <w:rFonts w:ascii="Times New Roman" w:hAnsi="Times New Roman"/>
                <w:b/>
                <w:sz w:val="20"/>
              </w:rPr>
              <w:t>削除</w:t>
            </w:r>
            <w:proofErr w:type="spellEnd"/>
          </w:p>
        </w:tc>
        <w:tc>
          <w:tcPr>
            <w:tcW w:w="1678" w:type="dxa"/>
            <w:tcBorders>
              <w:top w:val="nil"/>
              <w:left w:val="nil"/>
              <w:bottom w:val="single" w:sz="8" w:space="0" w:color="auto"/>
              <w:right w:val="single" w:sz="8" w:space="0" w:color="auto"/>
            </w:tcBorders>
            <w:shd w:val="clear" w:color="auto" w:fill="auto"/>
            <w:noWrap/>
            <w:vAlign w:val="center"/>
          </w:tcPr>
          <w:p w14:paraId="6593EADC" w14:textId="59F48CFC" w:rsidR="00DF330D" w:rsidRPr="00E460A1" w:rsidRDefault="00647734" w:rsidP="00F11BB1">
            <w:pPr>
              <w:spacing w:beforeLines="50" w:before="120" w:afterLines="40" w:after="96" w:line="0" w:lineRule="atLeast"/>
              <w:ind w:rightChars="122" w:right="268"/>
              <w:jc w:val="right"/>
              <w:rPr>
                <w:rFonts w:ascii="Times New Roman" w:hAnsi="Times New Roman"/>
                <w:sz w:val="20"/>
                <w:lang w:eastAsia="ja-JP"/>
              </w:rPr>
            </w:pPr>
            <w:r w:rsidRPr="00E460A1">
              <w:rPr>
                <w:rFonts w:ascii="Times New Roman" w:hAnsi="Times New Roman"/>
              </w:rPr>
              <w:t>7</w:t>
            </w:r>
          </w:p>
        </w:tc>
      </w:tr>
      <w:tr w:rsidR="00DF330D" w:rsidRPr="00E460A1" w14:paraId="63C1E915" w14:textId="77777777" w:rsidTr="0053443A">
        <w:trPr>
          <w:trHeight w:val="296"/>
          <w:jc w:val="center"/>
        </w:trPr>
        <w:tc>
          <w:tcPr>
            <w:tcW w:w="4517" w:type="dxa"/>
            <w:vMerge/>
            <w:tcBorders>
              <w:top w:val="nil"/>
              <w:left w:val="single" w:sz="8" w:space="0" w:color="auto"/>
              <w:bottom w:val="single" w:sz="8" w:space="0" w:color="000000"/>
              <w:right w:val="single" w:sz="8" w:space="0" w:color="auto"/>
            </w:tcBorders>
            <w:shd w:val="clear" w:color="auto" w:fill="auto"/>
            <w:vAlign w:val="center"/>
          </w:tcPr>
          <w:p w14:paraId="579379A4" w14:textId="77777777" w:rsidR="00DF330D" w:rsidRPr="00E460A1" w:rsidRDefault="00DF330D" w:rsidP="0053443A">
            <w:pPr>
              <w:spacing w:line="0" w:lineRule="atLeast"/>
              <w:rPr>
                <w:rFonts w:ascii="Times New Roman" w:hAnsi="Times New Roman"/>
                <w:b/>
                <w:sz w:val="20"/>
              </w:rPr>
            </w:pPr>
          </w:p>
        </w:tc>
        <w:tc>
          <w:tcPr>
            <w:tcW w:w="1743" w:type="dxa"/>
            <w:tcBorders>
              <w:top w:val="nil"/>
              <w:left w:val="nil"/>
              <w:bottom w:val="single" w:sz="8" w:space="0" w:color="auto"/>
              <w:right w:val="single" w:sz="8" w:space="0" w:color="auto"/>
            </w:tcBorders>
            <w:shd w:val="clear" w:color="auto" w:fill="auto"/>
            <w:noWrap/>
            <w:vAlign w:val="center"/>
          </w:tcPr>
          <w:p w14:paraId="4FAE78E5" w14:textId="77777777" w:rsidR="00DF330D" w:rsidRPr="00E460A1" w:rsidRDefault="00DF330D" w:rsidP="00F11BB1">
            <w:pPr>
              <w:spacing w:beforeLines="50" w:before="120" w:afterLines="40" w:after="96" w:line="0" w:lineRule="atLeast"/>
              <w:jc w:val="center"/>
              <w:rPr>
                <w:rFonts w:ascii="Times New Roman" w:hAnsi="Times New Roman"/>
                <w:b/>
                <w:sz w:val="20"/>
              </w:rPr>
            </w:pPr>
            <w:proofErr w:type="spellStart"/>
            <w:r w:rsidRPr="00E460A1">
              <w:rPr>
                <w:rFonts w:ascii="Times New Roman" w:hAnsi="Times New Roman"/>
                <w:b/>
                <w:sz w:val="20"/>
              </w:rPr>
              <w:t>変更</w:t>
            </w:r>
            <w:proofErr w:type="spellEnd"/>
          </w:p>
        </w:tc>
        <w:tc>
          <w:tcPr>
            <w:tcW w:w="1678" w:type="dxa"/>
            <w:tcBorders>
              <w:top w:val="nil"/>
              <w:left w:val="nil"/>
              <w:bottom w:val="single" w:sz="8" w:space="0" w:color="auto"/>
              <w:right w:val="single" w:sz="8" w:space="0" w:color="auto"/>
            </w:tcBorders>
            <w:shd w:val="clear" w:color="auto" w:fill="auto"/>
            <w:noWrap/>
            <w:vAlign w:val="center"/>
          </w:tcPr>
          <w:p w14:paraId="7360CDBE" w14:textId="15D180F5" w:rsidR="00DF330D" w:rsidRPr="00E460A1" w:rsidRDefault="00647734" w:rsidP="00F11BB1">
            <w:pPr>
              <w:spacing w:beforeLines="50" w:before="120" w:afterLines="40" w:after="96" w:line="0" w:lineRule="atLeast"/>
              <w:ind w:rightChars="122" w:right="268"/>
              <w:jc w:val="right"/>
              <w:rPr>
                <w:rFonts w:ascii="Times New Roman" w:hAnsi="Times New Roman"/>
                <w:sz w:val="20"/>
              </w:rPr>
            </w:pPr>
            <w:r w:rsidRPr="00E460A1">
              <w:rPr>
                <w:rFonts w:ascii="Times New Roman" w:hAnsi="Times New Roman"/>
              </w:rPr>
              <w:t>0</w:t>
            </w:r>
          </w:p>
        </w:tc>
      </w:tr>
      <w:tr w:rsidR="00DF330D" w:rsidRPr="00E460A1" w14:paraId="4906133C" w14:textId="77777777" w:rsidTr="0053443A">
        <w:trPr>
          <w:trHeight w:val="296"/>
          <w:jc w:val="center"/>
        </w:trPr>
        <w:tc>
          <w:tcPr>
            <w:tcW w:w="4517" w:type="dxa"/>
            <w:vMerge w:val="restart"/>
            <w:tcBorders>
              <w:top w:val="nil"/>
              <w:left w:val="single" w:sz="8" w:space="0" w:color="auto"/>
              <w:bottom w:val="single" w:sz="8" w:space="0" w:color="000000"/>
              <w:right w:val="single" w:sz="8" w:space="0" w:color="auto"/>
            </w:tcBorders>
            <w:shd w:val="clear" w:color="auto" w:fill="D9D9D9"/>
            <w:noWrap/>
            <w:vAlign w:val="center"/>
          </w:tcPr>
          <w:p w14:paraId="2117BC99" w14:textId="77777777" w:rsidR="00DF330D" w:rsidRPr="00E460A1" w:rsidRDefault="00DF330D" w:rsidP="0053443A">
            <w:pPr>
              <w:spacing w:line="0" w:lineRule="atLeast"/>
              <w:rPr>
                <w:rFonts w:ascii="Times New Roman" w:hAnsi="Times New Roman"/>
                <w:b/>
                <w:sz w:val="20"/>
              </w:rPr>
            </w:pPr>
            <w:r w:rsidRPr="00E460A1">
              <w:rPr>
                <w:rFonts w:ascii="Times New Roman" w:hAnsi="Times New Roman"/>
                <w:b/>
                <w:sz w:val="20"/>
              </w:rPr>
              <w:t>HLT.ASC</w:t>
            </w:r>
          </w:p>
        </w:tc>
        <w:tc>
          <w:tcPr>
            <w:tcW w:w="1743" w:type="dxa"/>
            <w:tcBorders>
              <w:top w:val="nil"/>
              <w:left w:val="nil"/>
              <w:bottom w:val="single" w:sz="8" w:space="0" w:color="auto"/>
              <w:right w:val="single" w:sz="8" w:space="0" w:color="auto"/>
            </w:tcBorders>
            <w:shd w:val="clear" w:color="auto" w:fill="D9D9D9"/>
            <w:noWrap/>
            <w:vAlign w:val="center"/>
          </w:tcPr>
          <w:p w14:paraId="26AAF7A0" w14:textId="77777777" w:rsidR="00DF330D" w:rsidRPr="00E460A1" w:rsidRDefault="00DF330D" w:rsidP="00F11BB1">
            <w:pPr>
              <w:spacing w:beforeLines="50" w:before="120" w:afterLines="40" w:after="96" w:line="0" w:lineRule="atLeast"/>
              <w:jc w:val="center"/>
              <w:rPr>
                <w:rFonts w:ascii="Times New Roman" w:hAnsi="Times New Roman"/>
                <w:b/>
                <w:sz w:val="20"/>
              </w:rPr>
            </w:pPr>
            <w:proofErr w:type="spellStart"/>
            <w:r w:rsidRPr="00E460A1">
              <w:rPr>
                <w:rFonts w:ascii="Times New Roman" w:hAnsi="Times New Roman"/>
                <w:b/>
                <w:sz w:val="20"/>
              </w:rPr>
              <w:t>追加</w:t>
            </w:r>
            <w:proofErr w:type="spellEnd"/>
          </w:p>
        </w:tc>
        <w:tc>
          <w:tcPr>
            <w:tcW w:w="1678" w:type="dxa"/>
            <w:tcBorders>
              <w:top w:val="nil"/>
              <w:left w:val="nil"/>
              <w:bottom w:val="single" w:sz="8" w:space="0" w:color="auto"/>
              <w:right w:val="single" w:sz="8" w:space="0" w:color="auto"/>
            </w:tcBorders>
            <w:shd w:val="clear" w:color="auto" w:fill="D9D9D9"/>
            <w:noWrap/>
            <w:vAlign w:val="center"/>
          </w:tcPr>
          <w:p w14:paraId="07EA77E4" w14:textId="214CEF94" w:rsidR="00DF330D" w:rsidRPr="00E460A1" w:rsidRDefault="00647734" w:rsidP="00F11BB1">
            <w:pPr>
              <w:spacing w:beforeLines="50" w:before="120" w:afterLines="40" w:after="96" w:line="0" w:lineRule="atLeast"/>
              <w:ind w:rightChars="122" w:right="268"/>
              <w:jc w:val="right"/>
              <w:rPr>
                <w:rFonts w:ascii="Times New Roman" w:hAnsi="Times New Roman"/>
                <w:sz w:val="20"/>
                <w:lang w:eastAsia="ja-JP"/>
              </w:rPr>
            </w:pPr>
            <w:r w:rsidRPr="00E460A1">
              <w:rPr>
                <w:rFonts w:ascii="Times New Roman" w:hAnsi="Times New Roman"/>
              </w:rPr>
              <w:t>3</w:t>
            </w:r>
          </w:p>
        </w:tc>
      </w:tr>
      <w:tr w:rsidR="00DF330D" w:rsidRPr="00E460A1" w14:paraId="3A59347D" w14:textId="77777777" w:rsidTr="0053443A">
        <w:trPr>
          <w:trHeight w:val="296"/>
          <w:jc w:val="center"/>
        </w:trPr>
        <w:tc>
          <w:tcPr>
            <w:tcW w:w="4517" w:type="dxa"/>
            <w:vMerge/>
            <w:tcBorders>
              <w:top w:val="nil"/>
              <w:left w:val="single" w:sz="8" w:space="0" w:color="auto"/>
              <w:bottom w:val="single" w:sz="8" w:space="0" w:color="000000"/>
              <w:right w:val="single" w:sz="8" w:space="0" w:color="auto"/>
            </w:tcBorders>
            <w:shd w:val="clear" w:color="auto" w:fill="D9D9D9"/>
            <w:vAlign w:val="center"/>
          </w:tcPr>
          <w:p w14:paraId="091CC17D" w14:textId="77777777" w:rsidR="00DF330D" w:rsidRPr="00E460A1" w:rsidRDefault="00DF330D" w:rsidP="0053443A">
            <w:pPr>
              <w:spacing w:line="0" w:lineRule="atLeast"/>
              <w:rPr>
                <w:rFonts w:ascii="Times New Roman" w:hAnsi="Times New Roman"/>
                <w:b/>
                <w:sz w:val="20"/>
              </w:rPr>
            </w:pPr>
          </w:p>
        </w:tc>
        <w:tc>
          <w:tcPr>
            <w:tcW w:w="1743" w:type="dxa"/>
            <w:tcBorders>
              <w:top w:val="nil"/>
              <w:left w:val="nil"/>
              <w:bottom w:val="single" w:sz="8" w:space="0" w:color="auto"/>
              <w:right w:val="single" w:sz="8" w:space="0" w:color="auto"/>
            </w:tcBorders>
            <w:shd w:val="clear" w:color="auto" w:fill="D9D9D9"/>
            <w:noWrap/>
            <w:vAlign w:val="center"/>
          </w:tcPr>
          <w:p w14:paraId="2F377FF9" w14:textId="77777777" w:rsidR="00DF330D" w:rsidRPr="00E460A1" w:rsidRDefault="00DF330D" w:rsidP="00F11BB1">
            <w:pPr>
              <w:spacing w:beforeLines="50" w:before="120" w:afterLines="40" w:after="96" w:line="0" w:lineRule="atLeast"/>
              <w:jc w:val="center"/>
              <w:rPr>
                <w:rFonts w:ascii="Times New Roman" w:hAnsi="Times New Roman"/>
                <w:b/>
                <w:sz w:val="20"/>
              </w:rPr>
            </w:pPr>
            <w:proofErr w:type="spellStart"/>
            <w:r w:rsidRPr="00E460A1">
              <w:rPr>
                <w:rFonts w:ascii="Times New Roman" w:hAnsi="Times New Roman"/>
                <w:b/>
                <w:sz w:val="20"/>
              </w:rPr>
              <w:t>削除</w:t>
            </w:r>
            <w:proofErr w:type="spellEnd"/>
          </w:p>
        </w:tc>
        <w:tc>
          <w:tcPr>
            <w:tcW w:w="1678" w:type="dxa"/>
            <w:tcBorders>
              <w:top w:val="nil"/>
              <w:left w:val="nil"/>
              <w:bottom w:val="single" w:sz="8" w:space="0" w:color="auto"/>
              <w:right w:val="single" w:sz="8" w:space="0" w:color="auto"/>
            </w:tcBorders>
            <w:shd w:val="clear" w:color="auto" w:fill="D9D9D9"/>
            <w:noWrap/>
            <w:vAlign w:val="center"/>
          </w:tcPr>
          <w:p w14:paraId="7F3549B2" w14:textId="1F8FB990" w:rsidR="00DF330D" w:rsidRPr="00E460A1" w:rsidRDefault="00647734" w:rsidP="00F11BB1">
            <w:pPr>
              <w:spacing w:beforeLines="50" w:before="120" w:afterLines="40" w:after="96" w:line="0" w:lineRule="atLeast"/>
              <w:ind w:rightChars="122" w:right="268"/>
              <w:jc w:val="right"/>
              <w:rPr>
                <w:rFonts w:ascii="Times New Roman" w:hAnsi="Times New Roman"/>
                <w:sz w:val="20"/>
                <w:lang w:eastAsia="ja-JP"/>
              </w:rPr>
            </w:pPr>
            <w:r w:rsidRPr="00E460A1">
              <w:rPr>
                <w:rFonts w:ascii="Times New Roman" w:hAnsi="Times New Roman"/>
              </w:rPr>
              <w:t>3</w:t>
            </w:r>
          </w:p>
        </w:tc>
      </w:tr>
      <w:tr w:rsidR="007F56D2" w:rsidRPr="00E460A1" w14:paraId="0F8C6943" w14:textId="77777777" w:rsidTr="0053443A">
        <w:trPr>
          <w:trHeight w:val="324"/>
          <w:jc w:val="center"/>
        </w:trPr>
        <w:tc>
          <w:tcPr>
            <w:tcW w:w="4517" w:type="dxa"/>
            <w:vMerge/>
            <w:tcBorders>
              <w:top w:val="nil"/>
              <w:left w:val="single" w:sz="8" w:space="0" w:color="auto"/>
              <w:bottom w:val="single" w:sz="8" w:space="0" w:color="000000"/>
              <w:right w:val="single" w:sz="8" w:space="0" w:color="auto"/>
            </w:tcBorders>
            <w:shd w:val="clear" w:color="auto" w:fill="D9D9D9"/>
            <w:vAlign w:val="center"/>
          </w:tcPr>
          <w:p w14:paraId="0B3F7EF3" w14:textId="77777777" w:rsidR="007F56D2" w:rsidRPr="00E460A1" w:rsidRDefault="007F56D2" w:rsidP="0053443A">
            <w:pPr>
              <w:spacing w:line="0" w:lineRule="atLeast"/>
              <w:rPr>
                <w:rFonts w:ascii="Times New Roman" w:hAnsi="Times New Roman"/>
                <w:b/>
                <w:sz w:val="20"/>
              </w:rPr>
            </w:pPr>
          </w:p>
        </w:tc>
        <w:tc>
          <w:tcPr>
            <w:tcW w:w="1743" w:type="dxa"/>
            <w:tcBorders>
              <w:top w:val="nil"/>
              <w:left w:val="nil"/>
              <w:bottom w:val="single" w:sz="8" w:space="0" w:color="auto"/>
              <w:right w:val="single" w:sz="8" w:space="0" w:color="auto"/>
            </w:tcBorders>
            <w:shd w:val="clear" w:color="auto" w:fill="D9D9D9"/>
            <w:noWrap/>
            <w:vAlign w:val="center"/>
          </w:tcPr>
          <w:p w14:paraId="1DF5D418" w14:textId="77777777" w:rsidR="007F56D2" w:rsidRPr="00E460A1" w:rsidRDefault="007F56D2" w:rsidP="00F11BB1">
            <w:pPr>
              <w:adjustRightInd w:val="0"/>
              <w:spacing w:beforeLines="50" w:before="120" w:afterLines="40" w:after="96" w:line="0" w:lineRule="atLeast"/>
              <w:jc w:val="center"/>
              <w:rPr>
                <w:rFonts w:ascii="Times New Roman" w:hAnsi="Times New Roman"/>
                <w:b/>
                <w:sz w:val="20"/>
              </w:rPr>
            </w:pPr>
            <w:proofErr w:type="spellStart"/>
            <w:r w:rsidRPr="00E460A1">
              <w:rPr>
                <w:rFonts w:ascii="Times New Roman" w:hAnsi="Times New Roman"/>
                <w:b/>
                <w:sz w:val="20"/>
              </w:rPr>
              <w:t>変更</w:t>
            </w:r>
            <w:proofErr w:type="spellEnd"/>
          </w:p>
        </w:tc>
        <w:tc>
          <w:tcPr>
            <w:tcW w:w="1678" w:type="dxa"/>
            <w:tcBorders>
              <w:top w:val="nil"/>
              <w:left w:val="nil"/>
              <w:bottom w:val="single" w:sz="8" w:space="0" w:color="auto"/>
              <w:right w:val="single" w:sz="8" w:space="0" w:color="auto"/>
            </w:tcBorders>
            <w:shd w:val="clear" w:color="auto" w:fill="D9D9D9"/>
            <w:noWrap/>
            <w:vAlign w:val="center"/>
          </w:tcPr>
          <w:p w14:paraId="7AD66FD0" w14:textId="67CE9703" w:rsidR="007F56D2" w:rsidRPr="00E460A1" w:rsidRDefault="00647734" w:rsidP="00F11BB1">
            <w:pPr>
              <w:adjustRightInd w:val="0"/>
              <w:spacing w:beforeLines="50" w:before="120" w:afterLines="40" w:after="96" w:line="0" w:lineRule="atLeast"/>
              <w:ind w:rightChars="122" w:right="268"/>
              <w:jc w:val="right"/>
              <w:rPr>
                <w:rFonts w:ascii="Times New Roman" w:hAnsi="Times New Roman"/>
                <w:sz w:val="20"/>
              </w:rPr>
            </w:pPr>
            <w:r w:rsidRPr="00E460A1">
              <w:rPr>
                <w:rFonts w:ascii="Times New Roman" w:hAnsi="Times New Roman"/>
              </w:rPr>
              <w:t>0</w:t>
            </w:r>
          </w:p>
        </w:tc>
      </w:tr>
      <w:tr w:rsidR="00DF330D" w:rsidRPr="00E460A1" w14:paraId="053735D1" w14:textId="77777777" w:rsidTr="0053443A">
        <w:trPr>
          <w:trHeight w:val="258"/>
          <w:jc w:val="center"/>
        </w:trPr>
        <w:tc>
          <w:tcPr>
            <w:tcW w:w="4517" w:type="dxa"/>
            <w:vMerge w:val="restart"/>
            <w:tcBorders>
              <w:top w:val="nil"/>
              <w:left w:val="single" w:sz="8" w:space="0" w:color="auto"/>
              <w:bottom w:val="single" w:sz="8" w:space="0" w:color="000000"/>
              <w:right w:val="single" w:sz="8" w:space="0" w:color="auto"/>
            </w:tcBorders>
            <w:shd w:val="clear" w:color="auto" w:fill="auto"/>
            <w:noWrap/>
            <w:vAlign w:val="center"/>
          </w:tcPr>
          <w:p w14:paraId="18AEFBFF" w14:textId="77777777" w:rsidR="00DF330D" w:rsidRPr="00E460A1" w:rsidRDefault="00DF330D" w:rsidP="0053443A">
            <w:pPr>
              <w:spacing w:line="0" w:lineRule="atLeast"/>
              <w:rPr>
                <w:rFonts w:ascii="Times New Roman" w:hAnsi="Times New Roman"/>
                <w:b/>
                <w:sz w:val="20"/>
              </w:rPr>
            </w:pPr>
            <w:r w:rsidRPr="00E460A1">
              <w:rPr>
                <w:rFonts w:ascii="Times New Roman" w:hAnsi="Times New Roman"/>
                <w:b/>
                <w:sz w:val="20"/>
              </w:rPr>
              <w:t>HLT_PT.ASC</w:t>
            </w:r>
          </w:p>
        </w:tc>
        <w:tc>
          <w:tcPr>
            <w:tcW w:w="1743" w:type="dxa"/>
            <w:tcBorders>
              <w:top w:val="nil"/>
              <w:left w:val="nil"/>
              <w:bottom w:val="single" w:sz="8" w:space="0" w:color="auto"/>
              <w:right w:val="single" w:sz="8" w:space="0" w:color="auto"/>
            </w:tcBorders>
            <w:shd w:val="clear" w:color="auto" w:fill="auto"/>
            <w:noWrap/>
            <w:vAlign w:val="center"/>
          </w:tcPr>
          <w:p w14:paraId="0C061226" w14:textId="77777777" w:rsidR="00DF330D" w:rsidRPr="00E460A1" w:rsidRDefault="00DF330D" w:rsidP="00F11BB1">
            <w:pPr>
              <w:adjustRightInd w:val="0"/>
              <w:spacing w:beforeLines="50" w:before="120" w:afterLines="40" w:after="96" w:line="0" w:lineRule="atLeast"/>
              <w:jc w:val="center"/>
              <w:rPr>
                <w:rFonts w:ascii="Times New Roman" w:hAnsi="Times New Roman"/>
                <w:b/>
                <w:sz w:val="20"/>
              </w:rPr>
            </w:pPr>
            <w:proofErr w:type="spellStart"/>
            <w:r w:rsidRPr="00E460A1">
              <w:rPr>
                <w:rFonts w:ascii="Times New Roman" w:hAnsi="Times New Roman"/>
                <w:b/>
                <w:sz w:val="20"/>
              </w:rPr>
              <w:t>追加</w:t>
            </w:r>
            <w:proofErr w:type="spellEnd"/>
          </w:p>
        </w:tc>
        <w:tc>
          <w:tcPr>
            <w:tcW w:w="1678" w:type="dxa"/>
            <w:tcBorders>
              <w:top w:val="nil"/>
              <w:left w:val="nil"/>
              <w:bottom w:val="single" w:sz="8" w:space="0" w:color="auto"/>
              <w:right w:val="single" w:sz="8" w:space="0" w:color="auto"/>
            </w:tcBorders>
            <w:shd w:val="clear" w:color="auto" w:fill="auto"/>
            <w:noWrap/>
            <w:vAlign w:val="center"/>
          </w:tcPr>
          <w:p w14:paraId="5FF2EB3C" w14:textId="7B8435CA" w:rsidR="00DF330D" w:rsidRPr="00E460A1" w:rsidRDefault="00647734" w:rsidP="00F11BB1">
            <w:pPr>
              <w:adjustRightInd w:val="0"/>
              <w:spacing w:beforeLines="50" w:before="120" w:afterLines="40" w:after="96" w:line="0" w:lineRule="atLeast"/>
              <w:ind w:rightChars="122" w:right="268"/>
              <w:jc w:val="right"/>
              <w:rPr>
                <w:rFonts w:ascii="Times New Roman" w:hAnsi="Times New Roman"/>
                <w:sz w:val="20"/>
                <w:lang w:eastAsia="ja-JP"/>
              </w:rPr>
            </w:pPr>
            <w:r w:rsidRPr="00E460A1">
              <w:rPr>
                <w:rFonts w:ascii="Times New Roman" w:hAnsi="Times New Roman"/>
              </w:rPr>
              <w:t>848</w:t>
            </w:r>
          </w:p>
        </w:tc>
      </w:tr>
      <w:tr w:rsidR="00DF330D" w:rsidRPr="00E460A1" w14:paraId="3E5A3DB7" w14:textId="77777777" w:rsidTr="0053443A">
        <w:trPr>
          <w:trHeight w:val="264"/>
          <w:jc w:val="center"/>
        </w:trPr>
        <w:tc>
          <w:tcPr>
            <w:tcW w:w="4517" w:type="dxa"/>
            <w:vMerge/>
            <w:tcBorders>
              <w:top w:val="nil"/>
              <w:left w:val="single" w:sz="8" w:space="0" w:color="auto"/>
              <w:bottom w:val="single" w:sz="8" w:space="0" w:color="000000"/>
              <w:right w:val="single" w:sz="8" w:space="0" w:color="auto"/>
            </w:tcBorders>
            <w:shd w:val="clear" w:color="auto" w:fill="auto"/>
            <w:vAlign w:val="center"/>
          </w:tcPr>
          <w:p w14:paraId="32183E4F" w14:textId="77777777" w:rsidR="00DF330D" w:rsidRPr="00E460A1" w:rsidRDefault="00DF330D" w:rsidP="0053443A">
            <w:pPr>
              <w:spacing w:line="0" w:lineRule="atLeast"/>
              <w:rPr>
                <w:rFonts w:ascii="Times New Roman" w:hAnsi="Times New Roman"/>
                <w:b/>
                <w:sz w:val="20"/>
              </w:rPr>
            </w:pPr>
          </w:p>
        </w:tc>
        <w:tc>
          <w:tcPr>
            <w:tcW w:w="1743" w:type="dxa"/>
            <w:tcBorders>
              <w:top w:val="nil"/>
              <w:left w:val="nil"/>
              <w:bottom w:val="single" w:sz="8" w:space="0" w:color="auto"/>
              <w:right w:val="single" w:sz="8" w:space="0" w:color="auto"/>
            </w:tcBorders>
            <w:shd w:val="clear" w:color="auto" w:fill="auto"/>
            <w:noWrap/>
            <w:vAlign w:val="center"/>
          </w:tcPr>
          <w:p w14:paraId="671B3D0E" w14:textId="77777777" w:rsidR="00DF330D" w:rsidRPr="00E460A1" w:rsidRDefault="00DF330D" w:rsidP="00F11BB1">
            <w:pPr>
              <w:adjustRightInd w:val="0"/>
              <w:spacing w:beforeLines="50" w:before="120" w:afterLines="40" w:after="96" w:line="0" w:lineRule="atLeast"/>
              <w:jc w:val="center"/>
              <w:rPr>
                <w:rFonts w:ascii="Times New Roman" w:hAnsi="Times New Roman"/>
                <w:b/>
                <w:sz w:val="20"/>
              </w:rPr>
            </w:pPr>
            <w:proofErr w:type="spellStart"/>
            <w:r w:rsidRPr="00E460A1">
              <w:rPr>
                <w:rFonts w:ascii="Times New Roman" w:hAnsi="Times New Roman"/>
                <w:b/>
                <w:sz w:val="20"/>
              </w:rPr>
              <w:t>削除</w:t>
            </w:r>
            <w:proofErr w:type="spellEnd"/>
          </w:p>
        </w:tc>
        <w:tc>
          <w:tcPr>
            <w:tcW w:w="1678" w:type="dxa"/>
            <w:tcBorders>
              <w:top w:val="nil"/>
              <w:left w:val="nil"/>
              <w:bottom w:val="single" w:sz="8" w:space="0" w:color="auto"/>
              <w:right w:val="single" w:sz="8" w:space="0" w:color="auto"/>
            </w:tcBorders>
            <w:shd w:val="clear" w:color="auto" w:fill="auto"/>
            <w:noWrap/>
            <w:vAlign w:val="center"/>
          </w:tcPr>
          <w:p w14:paraId="1B02328E" w14:textId="1A106F36" w:rsidR="00DF330D" w:rsidRPr="00E460A1" w:rsidRDefault="00647734" w:rsidP="00F11BB1">
            <w:pPr>
              <w:adjustRightInd w:val="0"/>
              <w:spacing w:beforeLines="50" w:before="120" w:afterLines="40" w:after="96" w:line="0" w:lineRule="atLeast"/>
              <w:ind w:rightChars="122" w:right="268"/>
              <w:jc w:val="right"/>
              <w:rPr>
                <w:rFonts w:ascii="Times New Roman" w:hAnsi="Times New Roman"/>
                <w:sz w:val="20"/>
                <w:lang w:eastAsia="ja-JP"/>
              </w:rPr>
            </w:pPr>
            <w:r w:rsidRPr="00E460A1">
              <w:rPr>
                <w:rFonts w:ascii="Times New Roman" w:hAnsi="Times New Roman"/>
              </w:rPr>
              <w:t>271</w:t>
            </w:r>
          </w:p>
        </w:tc>
      </w:tr>
      <w:tr w:rsidR="00DF330D" w:rsidRPr="00E460A1" w14:paraId="7B8AC928" w14:textId="77777777" w:rsidTr="0053443A">
        <w:trPr>
          <w:trHeight w:val="270"/>
          <w:jc w:val="center"/>
        </w:trPr>
        <w:tc>
          <w:tcPr>
            <w:tcW w:w="4517" w:type="dxa"/>
            <w:vMerge/>
            <w:tcBorders>
              <w:top w:val="nil"/>
              <w:left w:val="single" w:sz="8" w:space="0" w:color="auto"/>
              <w:bottom w:val="single" w:sz="8" w:space="0" w:color="000000"/>
              <w:right w:val="single" w:sz="8" w:space="0" w:color="auto"/>
            </w:tcBorders>
            <w:shd w:val="clear" w:color="auto" w:fill="auto"/>
            <w:vAlign w:val="center"/>
          </w:tcPr>
          <w:p w14:paraId="26FE5DF0" w14:textId="77777777" w:rsidR="00DF330D" w:rsidRPr="00E460A1" w:rsidRDefault="00DF330D" w:rsidP="0053443A">
            <w:pPr>
              <w:spacing w:line="0" w:lineRule="atLeast"/>
              <w:rPr>
                <w:rFonts w:ascii="Times New Roman" w:hAnsi="Times New Roman"/>
                <w:b/>
                <w:sz w:val="20"/>
              </w:rPr>
            </w:pPr>
          </w:p>
        </w:tc>
        <w:tc>
          <w:tcPr>
            <w:tcW w:w="1743" w:type="dxa"/>
            <w:tcBorders>
              <w:top w:val="nil"/>
              <w:left w:val="nil"/>
              <w:bottom w:val="single" w:sz="8" w:space="0" w:color="auto"/>
              <w:right w:val="single" w:sz="8" w:space="0" w:color="auto"/>
            </w:tcBorders>
            <w:shd w:val="clear" w:color="auto" w:fill="auto"/>
            <w:noWrap/>
            <w:vAlign w:val="center"/>
          </w:tcPr>
          <w:p w14:paraId="07668C78" w14:textId="77777777" w:rsidR="00DF330D" w:rsidRPr="00E460A1" w:rsidRDefault="00DF330D" w:rsidP="00F11BB1">
            <w:pPr>
              <w:adjustRightInd w:val="0"/>
              <w:spacing w:beforeLines="50" w:before="120" w:afterLines="40" w:after="96" w:line="0" w:lineRule="atLeast"/>
              <w:jc w:val="center"/>
              <w:rPr>
                <w:rFonts w:ascii="Times New Roman" w:hAnsi="Times New Roman"/>
                <w:b/>
                <w:sz w:val="20"/>
              </w:rPr>
            </w:pPr>
            <w:proofErr w:type="spellStart"/>
            <w:r w:rsidRPr="00E460A1">
              <w:rPr>
                <w:rFonts w:ascii="Times New Roman" w:hAnsi="Times New Roman"/>
                <w:b/>
                <w:sz w:val="20"/>
              </w:rPr>
              <w:t>変更</w:t>
            </w:r>
            <w:proofErr w:type="spellEnd"/>
          </w:p>
        </w:tc>
        <w:tc>
          <w:tcPr>
            <w:tcW w:w="1678" w:type="dxa"/>
            <w:tcBorders>
              <w:top w:val="nil"/>
              <w:left w:val="nil"/>
              <w:bottom w:val="single" w:sz="8" w:space="0" w:color="auto"/>
              <w:right w:val="single" w:sz="8" w:space="0" w:color="auto"/>
            </w:tcBorders>
            <w:shd w:val="clear" w:color="auto" w:fill="auto"/>
            <w:noWrap/>
            <w:vAlign w:val="center"/>
          </w:tcPr>
          <w:p w14:paraId="042787A0" w14:textId="03872298" w:rsidR="00DF330D" w:rsidRPr="00E460A1" w:rsidRDefault="00647734" w:rsidP="00F11BB1">
            <w:pPr>
              <w:adjustRightInd w:val="0"/>
              <w:spacing w:beforeLines="50" w:before="120" w:afterLines="40" w:after="96" w:line="0" w:lineRule="atLeast"/>
              <w:ind w:rightChars="122" w:right="268"/>
              <w:jc w:val="right"/>
              <w:rPr>
                <w:rFonts w:ascii="Times New Roman" w:hAnsi="Times New Roman"/>
                <w:sz w:val="20"/>
              </w:rPr>
            </w:pPr>
            <w:r w:rsidRPr="00E460A1">
              <w:rPr>
                <w:rFonts w:ascii="Times New Roman" w:hAnsi="Times New Roman"/>
              </w:rPr>
              <w:t>0</w:t>
            </w:r>
          </w:p>
        </w:tc>
      </w:tr>
      <w:tr w:rsidR="00DF330D" w:rsidRPr="00E460A1" w14:paraId="443B50DD" w14:textId="77777777" w:rsidTr="0053443A">
        <w:trPr>
          <w:trHeight w:val="296"/>
          <w:jc w:val="center"/>
        </w:trPr>
        <w:tc>
          <w:tcPr>
            <w:tcW w:w="4517" w:type="dxa"/>
            <w:vMerge w:val="restart"/>
            <w:tcBorders>
              <w:top w:val="single" w:sz="8" w:space="0" w:color="auto"/>
              <w:left w:val="single" w:sz="8" w:space="0" w:color="auto"/>
              <w:bottom w:val="single" w:sz="6" w:space="0" w:color="auto"/>
              <w:right w:val="single" w:sz="6" w:space="0" w:color="auto"/>
            </w:tcBorders>
            <w:shd w:val="clear" w:color="auto" w:fill="D9D9D9"/>
            <w:noWrap/>
            <w:vAlign w:val="center"/>
          </w:tcPr>
          <w:p w14:paraId="1654010A" w14:textId="77777777" w:rsidR="00DF330D" w:rsidRPr="00E460A1" w:rsidRDefault="00DF330D" w:rsidP="0053443A">
            <w:pPr>
              <w:spacing w:line="0" w:lineRule="atLeast"/>
              <w:rPr>
                <w:rFonts w:ascii="Times New Roman" w:hAnsi="Times New Roman"/>
                <w:b/>
                <w:sz w:val="20"/>
              </w:rPr>
            </w:pPr>
            <w:r w:rsidRPr="00E460A1">
              <w:rPr>
                <w:rFonts w:ascii="Times New Roman" w:hAnsi="Times New Roman"/>
                <w:b/>
                <w:sz w:val="20"/>
              </w:rPr>
              <w:t>MDHIER.ASC</w:t>
            </w:r>
          </w:p>
        </w:tc>
        <w:tc>
          <w:tcPr>
            <w:tcW w:w="1743" w:type="dxa"/>
            <w:tcBorders>
              <w:top w:val="single" w:sz="8" w:space="0" w:color="auto"/>
              <w:left w:val="single" w:sz="6" w:space="0" w:color="auto"/>
              <w:bottom w:val="single" w:sz="6" w:space="0" w:color="auto"/>
              <w:right w:val="single" w:sz="6" w:space="0" w:color="auto"/>
            </w:tcBorders>
            <w:shd w:val="clear" w:color="auto" w:fill="D9D9D9"/>
            <w:noWrap/>
            <w:vAlign w:val="center"/>
          </w:tcPr>
          <w:p w14:paraId="2FB899B3" w14:textId="77777777" w:rsidR="00DF330D" w:rsidRPr="00E460A1" w:rsidRDefault="00DF330D" w:rsidP="00F11BB1">
            <w:pPr>
              <w:spacing w:beforeLines="50" w:before="120" w:afterLines="40" w:after="96" w:line="0" w:lineRule="atLeast"/>
              <w:jc w:val="center"/>
              <w:rPr>
                <w:rFonts w:ascii="Times New Roman" w:hAnsi="Times New Roman"/>
                <w:b/>
                <w:sz w:val="20"/>
              </w:rPr>
            </w:pPr>
            <w:proofErr w:type="spellStart"/>
            <w:r w:rsidRPr="00E460A1">
              <w:rPr>
                <w:rFonts w:ascii="Times New Roman" w:hAnsi="Times New Roman"/>
                <w:b/>
                <w:sz w:val="20"/>
              </w:rPr>
              <w:t>追加</w:t>
            </w:r>
            <w:proofErr w:type="spellEnd"/>
          </w:p>
        </w:tc>
        <w:tc>
          <w:tcPr>
            <w:tcW w:w="1678" w:type="dxa"/>
            <w:tcBorders>
              <w:top w:val="single" w:sz="8" w:space="0" w:color="auto"/>
              <w:left w:val="single" w:sz="6" w:space="0" w:color="auto"/>
              <w:bottom w:val="single" w:sz="6" w:space="0" w:color="auto"/>
              <w:right w:val="single" w:sz="8" w:space="0" w:color="auto"/>
            </w:tcBorders>
            <w:shd w:val="clear" w:color="auto" w:fill="D9D9D9"/>
            <w:noWrap/>
            <w:vAlign w:val="center"/>
          </w:tcPr>
          <w:p w14:paraId="57ED434A" w14:textId="7246C8A1" w:rsidR="00DF330D" w:rsidRPr="00E460A1" w:rsidRDefault="00647734" w:rsidP="00F11BB1">
            <w:pPr>
              <w:spacing w:beforeLines="50" w:before="120" w:afterLines="40" w:after="96" w:line="0" w:lineRule="atLeast"/>
              <w:ind w:rightChars="122" w:right="268"/>
              <w:jc w:val="right"/>
              <w:rPr>
                <w:rFonts w:ascii="Times New Roman" w:hAnsi="Times New Roman"/>
                <w:sz w:val="20"/>
                <w:lang w:eastAsia="ja-JP"/>
              </w:rPr>
            </w:pPr>
            <w:r w:rsidRPr="00E460A1">
              <w:rPr>
                <w:rFonts w:ascii="Times New Roman" w:hAnsi="Times New Roman"/>
              </w:rPr>
              <w:t>984</w:t>
            </w:r>
          </w:p>
        </w:tc>
      </w:tr>
      <w:tr w:rsidR="00DF330D" w:rsidRPr="00E460A1" w14:paraId="02DBEEC1" w14:textId="77777777" w:rsidTr="0053443A">
        <w:trPr>
          <w:trHeight w:val="296"/>
          <w:jc w:val="center"/>
        </w:trPr>
        <w:tc>
          <w:tcPr>
            <w:tcW w:w="4517" w:type="dxa"/>
            <w:vMerge/>
            <w:tcBorders>
              <w:top w:val="single" w:sz="6" w:space="0" w:color="auto"/>
              <w:left w:val="single" w:sz="8" w:space="0" w:color="auto"/>
              <w:bottom w:val="single" w:sz="6" w:space="0" w:color="auto"/>
              <w:right w:val="single" w:sz="6" w:space="0" w:color="auto"/>
            </w:tcBorders>
            <w:shd w:val="clear" w:color="auto" w:fill="D9D9D9"/>
            <w:vAlign w:val="center"/>
          </w:tcPr>
          <w:p w14:paraId="329A061A" w14:textId="77777777" w:rsidR="00DF330D" w:rsidRPr="00E460A1" w:rsidRDefault="00DF330D" w:rsidP="0053443A">
            <w:pPr>
              <w:spacing w:line="0" w:lineRule="atLeast"/>
              <w:rPr>
                <w:rFonts w:ascii="Times New Roman" w:hAnsi="Times New Roman"/>
                <w:b/>
                <w:sz w:val="20"/>
              </w:rPr>
            </w:pPr>
          </w:p>
        </w:tc>
        <w:tc>
          <w:tcPr>
            <w:tcW w:w="1743" w:type="dxa"/>
            <w:tcBorders>
              <w:top w:val="single" w:sz="6" w:space="0" w:color="auto"/>
              <w:left w:val="single" w:sz="6" w:space="0" w:color="auto"/>
              <w:bottom w:val="single" w:sz="6" w:space="0" w:color="auto"/>
              <w:right w:val="single" w:sz="6" w:space="0" w:color="auto"/>
            </w:tcBorders>
            <w:shd w:val="clear" w:color="auto" w:fill="D9D9D9"/>
            <w:noWrap/>
            <w:vAlign w:val="center"/>
          </w:tcPr>
          <w:p w14:paraId="59E8E8CA" w14:textId="77777777" w:rsidR="00DF330D" w:rsidRPr="00E460A1" w:rsidRDefault="00DF330D" w:rsidP="00F11BB1">
            <w:pPr>
              <w:spacing w:beforeLines="50" w:before="120" w:afterLines="40" w:after="96" w:line="0" w:lineRule="atLeast"/>
              <w:jc w:val="center"/>
              <w:rPr>
                <w:rFonts w:ascii="Times New Roman" w:hAnsi="Times New Roman"/>
                <w:b/>
                <w:sz w:val="20"/>
              </w:rPr>
            </w:pPr>
            <w:proofErr w:type="spellStart"/>
            <w:r w:rsidRPr="00E460A1">
              <w:rPr>
                <w:rFonts w:ascii="Times New Roman" w:hAnsi="Times New Roman"/>
                <w:b/>
                <w:sz w:val="20"/>
              </w:rPr>
              <w:t>削除</w:t>
            </w:r>
            <w:proofErr w:type="spellEnd"/>
          </w:p>
        </w:tc>
        <w:tc>
          <w:tcPr>
            <w:tcW w:w="1678" w:type="dxa"/>
            <w:tcBorders>
              <w:top w:val="single" w:sz="6" w:space="0" w:color="auto"/>
              <w:left w:val="single" w:sz="6" w:space="0" w:color="auto"/>
              <w:bottom w:val="single" w:sz="6" w:space="0" w:color="auto"/>
              <w:right w:val="single" w:sz="8" w:space="0" w:color="auto"/>
            </w:tcBorders>
            <w:shd w:val="clear" w:color="auto" w:fill="D9D9D9"/>
            <w:noWrap/>
            <w:vAlign w:val="center"/>
          </w:tcPr>
          <w:p w14:paraId="573762F3" w14:textId="208BB729" w:rsidR="00DF330D" w:rsidRPr="00E460A1" w:rsidRDefault="00647734" w:rsidP="00F11BB1">
            <w:pPr>
              <w:spacing w:beforeLines="50" w:before="120" w:afterLines="40" w:after="96" w:line="0" w:lineRule="atLeast"/>
              <w:ind w:rightChars="122" w:right="268"/>
              <w:jc w:val="right"/>
              <w:rPr>
                <w:rFonts w:ascii="Times New Roman" w:hAnsi="Times New Roman"/>
                <w:sz w:val="20"/>
                <w:lang w:eastAsia="ja-JP"/>
              </w:rPr>
            </w:pPr>
            <w:r w:rsidRPr="00E460A1">
              <w:rPr>
                <w:rFonts w:ascii="Times New Roman" w:hAnsi="Times New Roman"/>
              </w:rPr>
              <w:t>353</w:t>
            </w:r>
          </w:p>
        </w:tc>
      </w:tr>
      <w:tr w:rsidR="00DF330D" w:rsidRPr="00E460A1" w14:paraId="51DFF367" w14:textId="77777777" w:rsidTr="0053443A">
        <w:trPr>
          <w:trHeight w:val="296"/>
          <w:jc w:val="center"/>
        </w:trPr>
        <w:tc>
          <w:tcPr>
            <w:tcW w:w="4517" w:type="dxa"/>
            <w:vMerge/>
            <w:tcBorders>
              <w:top w:val="single" w:sz="6" w:space="0" w:color="auto"/>
              <w:left w:val="single" w:sz="8" w:space="0" w:color="auto"/>
              <w:bottom w:val="single" w:sz="6" w:space="0" w:color="auto"/>
              <w:right w:val="single" w:sz="6" w:space="0" w:color="auto"/>
            </w:tcBorders>
            <w:vAlign w:val="center"/>
          </w:tcPr>
          <w:p w14:paraId="4A6319DC" w14:textId="77777777" w:rsidR="00DF330D" w:rsidRPr="00E460A1" w:rsidRDefault="00DF330D" w:rsidP="0053443A">
            <w:pPr>
              <w:spacing w:line="0" w:lineRule="atLeast"/>
              <w:rPr>
                <w:rFonts w:ascii="Times New Roman" w:hAnsi="Times New Roman"/>
                <w:b/>
                <w:sz w:val="20"/>
              </w:rPr>
            </w:pPr>
          </w:p>
        </w:tc>
        <w:tc>
          <w:tcPr>
            <w:tcW w:w="1743" w:type="dxa"/>
            <w:tcBorders>
              <w:top w:val="single" w:sz="6" w:space="0" w:color="auto"/>
              <w:left w:val="single" w:sz="6" w:space="0" w:color="auto"/>
              <w:bottom w:val="single" w:sz="6" w:space="0" w:color="auto"/>
              <w:right w:val="single" w:sz="6" w:space="0" w:color="auto"/>
            </w:tcBorders>
            <w:shd w:val="clear" w:color="auto" w:fill="D9D9D9"/>
            <w:noWrap/>
            <w:vAlign w:val="center"/>
          </w:tcPr>
          <w:p w14:paraId="56E3EC28" w14:textId="77777777" w:rsidR="00DF330D" w:rsidRPr="00E460A1" w:rsidRDefault="00DF330D" w:rsidP="00F11BB1">
            <w:pPr>
              <w:spacing w:beforeLines="50" w:before="120" w:afterLines="40" w:after="96" w:line="0" w:lineRule="atLeast"/>
              <w:jc w:val="center"/>
              <w:rPr>
                <w:rFonts w:ascii="Times New Roman" w:hAnsi="Times New Roman"/>
                <w:b/>
                <w:sz w:val="20"/>
              </w:rPr>
            </w:pPr>
            <w:proofErr w:type="spellStart"/>
            <w:r w:rsidRPr="00E460A1">
              <w:rPr>
                <w:rFonts w:ascii="Times New Roman" w:hAnsi="Times New Roman"/>
                <w:b/>
                <w:sz w:val="20"/>
              </w:rPr>
              <w:t>変更</w:t>
            </w:r>
            <w:proofErr w:type="spellEnd"/>
          </w:p>
        </w:tc>
        <w:tc>
          <w:tcPr>
            <w:tcW w:w="1678" w:type="dxa"/>
            <w:tcBorders>
              <w:top w:val="single" w:sz="6" w:space="0" w:color="auto"/>
              <w:left w:val="single" w:sz="6" w:space="0" w:color="auto"/>
              <w:bottom w:val="single" w:sz="6" w:space="0" w:color="auto"/>
              <w:right w:val="single" w:sz="8" w:space="0" w:color="auto"/>
            </w:tcBorders>
            <w:shd w:val="clear" w:color="auto" w:fill="E0E0E0"/>
            <w:noWrap/>
            <w:vAlign w:val="center"/>
          </w:tcPr>
          <w:p w14:paraId="00E7A635" w14:textId="2AFE5E50" w:rsidR="00DF330D" w:rsidRPr="00E460A1" w:rsidRDefault="00647734" w:rsidP="00F11BB1">
            <w:pPr>
              <w:spacing w:beforeLines="50" w:before="120" w:afterLines="40" w:after="96" w:line="0" w:lineRule="atLeast"/>
              <w:ind w:rightChars="122" w:right="268"/>
              <w:jc w:val="right"/>
              <w:rPr>
                <w:rFonts w:ascii="Times New Roman" w:hAnsi="Times New Roman"/>
                <w:sz w:val="20"/>
              </w:rPr>
            </w:pPr>
            <w:r w:rsidRPr="00E460A1">
              <w:rPr>
                <w:rFonts w:ascii="Times New Roman" w:hAnsi="Times New Roman"/>
              </w:rPr>
              <w:t>0</w:t>
            </w:r>
          </w:p>
        </w:tc>
      </w:tr>
      <w:tr w:rsidR="00DF330D" w:rsidRPr="00E460A1" w14:paraId="736F91F5" w14:textId="77777777" w:rsidTr="0053443A">
        <w:trPr>
          <w:trHeight w:val="296"/>
          <w:jc w:val="center"/>
        </w:trPr>
        <w:tc>
          <w:tcPr>
            <w:tcW w:w="4517" w:type="dxa"/>
            <w:vMerge w:val="restart"/>
            <w:tcBorders>
              <w:top w:val="single" w:sz="6" w:space="0" w:color="auto"/>
              <w:left w:val="single" w:sz="8" w:space="0" w:color="auto"/>
              <w:bottom w:val="single" w:sz="6" w:space="0" w:color="auto"/>
              <w:right w:val="single" w:sz="6" w:space="0" w:color="auto"/>
            </w:tcBorders>
            <w:shd w:val="clear" w:color="auto" w:fill="auto"/>
            <w:noWrap/>
            <w:vAlign w:val="center"/>
          </w:tcPr>
          <w:p w14:paraId="1789A072" w14:textId="77777777" w:rsidR="00DF330D" w:rsidRPr="00E460A1" w:rsidRDefault="00DF330D" w:rsidP="0053443A">
            <w:pPr>
              <w:spacing w:line="0" w:lineRule="atLeast"/>
              <w:rPr>
                <w:rFonts w:ascii="Times New Roman" w:hAnsi="Times New Roman"/>
                <w:b/>
                <w:sz w:val="20"/>
              </w:rPr>
            </w:pPr>
            <w:r w:rsidRPr="00E460A1">
              <w:rPr>
                <w:rFonts w:ascii="Times New Roman" w:hAnsi="Times New Roman"/>
                <w:b/>
                <w:sz w:val="20"/>
              </w:rPr>
              <w:t>PT.ASC</w:t>
            </w:r>
          </w:p>
        </w:tc>
        <w:tc>
          <w:tcPr>
            <w:tcW w:w="1743"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5DCF52E" w14:textId="77777777" w:rsidR="00DF330D" w:rsidRPr="00E460A1" w:rsidRDefault="00DF330D" w:rsidP="00F11BB1">
            <w:pPr>
              <w:spacing w:beforeLines="50" w:before="120" w:afterLines="40" w:after="96" w:line="0" w:lineRule="atLeast"/>
              <w:jc w:val="center"/>
              <w:rPr>
                <w:rFonts w:ascii="Times New Roman" w:hAnsi="Times New Roman"/>
                <w:b/>
                <w:sz w:val="20"/>
              </w:rPr>
            </w:pPr>
            <w:proofErr w:type="spellStart"/>
            <w:r w:rsidRPr="00E460A1">
              <w:rPr>
                <w:rFonts w:ascii="Times New Roman" w:hAnsi="Times New Roman"/>
                <w:b/>
                <w:sz w:val="20"/>
              </w:rPr>
              <w:t>追加</w:t>
            </w:r>
            <w:proofErr w:type="spellEnd"/>
          </w:p>
        </w:tc>
        <w:tc>
          <w:tcPr>
            <w:tcW w:w="1678" w:type="dxa"/>
            <w:tcBorders>
              <w:top w:val="single" w:sz="6" w:space="0" w:color="auto"/>
              <w:left w:val="single" w:sz="6" w:space="0" w:color="auto"/>
              <w:bottom w:val="single" w:sz="6" w:space="0" w:color="auto"/>
              <w:right w:val="single" w:sz="8" w:space="0" w:color="auto"/>
            </w:tcBorders>
            <w:shd w:val="clear" w:color="auto" w:fill="auto"/>
            <w:noWrap/>
            <w:vAlign w:val="center"/>
          </w:tcPr>
          <w:p w14:paraId="58B6AF4A" w14:textId="7B74E24C" w:rsidR="00DF330D" w:rsidRPr="00E460A1" w:rsidRDefault="00647734" w:rsidP="00F11BB1">
            <w:pPr>
              <w:spacing w:beforeLines="50" w:before="120" w:afterLines="40" w:after="96" w:line="0" w:lineRule="atLeast"/>
              <w:ind w:rightChars="122" w:right="268"/>
              <w:jc w:val="right"/>
              <w:rPr>
                <w:rFonts w:ascii="Times New Roman" w:hAnsi="Times New Roman"/>
                <w:sz w:val="20"/>
                <w:lang w:eastAsia="ja-JP"/>
              </w:rPr>
            </w:pPr>
            <w:r w:rsidRPr="00E460A1">
              <w:rPr>
                <w:rFonts w:ascii="Times New Roman" w:hAnsi="Times New Roman"/>
              </w:rPr>
              <w:t>392</w:t>
            </w:r>
          </w:p>
        </w:tc>
      </w:tr>
      <w:tr w:rsidR="00DF330D" w:rsidRPr="00E460A1" w14:paraId="535E1FD7" w14:textId="77777777" w:rsidTr="0053443A">
        <w:trPr>
          <w:trHeight w:val="296"/>
          <w:jc w:val="center"/>
        </w:trPr>
        <w:tc>
          <w:tcPr>
            <w:tcW w:w="4517" w:type="dxa"/>
            <w:vMerge/>
            <w:tcBorders>
              <w:top w:val="single" w:sz="6" w:space="0" w:color="auto"/>
              <w:left w:val="single" w:sz="8" w:space="0" w:color="auto"/>
              <w:bottom w:val="single" w:sz="6" w:space="0" w:color="auto"/>
              <w:right w:val="single" w:sz="6" w:space="0" w:color="auto"/>
            </w:tcBorders>
            <w:shd w:val="clear" w:color="auto" w:fill="auto"/>
            <w:vAlign w:val="center"/>
          </w:tcPr>
          <w:p w14:paraId="1A3F494F" w14:textId="77777777" w:rsidR="00DF330D" w:rsidRPr="00E460A1" w:rsidRDefault="00DF330D" w:rsidP="0053443A">
            <w:pPr>
              <w:spacing w:line="0" w:lineRule="atLeast"/>
              <w:rPr>
                <w:rFonts w:ascii="Times New Roman" w:hAnsi="Times New Roman"/>
                <w:b/>
                <w:sz w:val="20"/>
              </w:rPr>
            </w:pPr>
          </w:p>
        </w:tc>
        <w:tc>
          <w:tcPr>
            <w:tcW w:w="1743"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EC255B" w14:textId="77777777" w:rsidR="00DF330D" w:rsidRPr="00E460A1" w:rsidRDefault="00DF330D" w:rsidP="00F11BB1">
            <w:pPr>
              <w:spacing w:beforeLines="50" w:before="120" w:afterLines="40" w:after="96" w:line="0" w:lineRule="atLeast"/>
              <w:jc w:val="center"/>
              <w:rPr>
                <w:rFonts w:ascii="Times New Roman" w:hAnsi="Times New Roman"/>
                <w:b/>
                <w:sz w:val="20"/>
              </w:rPr>
            </w:pPr>
            <w:proofErr w:type="spellStart"/>
            <w:r w:rsidRPr="00E460A1">
              <w:rPr>
                <w:rFonts w:ascii="Times New Roman" w:hAnsi="Times New Roman"/>
                <w:b/>
                <w:sz w:val="20"/>
              </w:rPr>
              <w:t>削除</w:t>
            </w:r>
            <w:proofErr w:type="spellEnd"/>
          </w:p>
        </w:tc>
        <w:tc>
          <w:tcPr>
            <w:tcW w:w="1678" w:type="dxa"/>
            <w:tcBorders>
              <w:top w:val="single" w:sz="6" w:space="0" w:color="auto"/>
              <w:left w:val="single" w:sz="6" w:space="0" w:color="auto"/>
              <w:bottom w:val="single" w:sz="6" w:space="0" w:color="auto"/>
              <w:right w:val="single" w:sz="8" w:space="0" w:color="auto"/>
            </w:tcBorders>
            <w:shd w:val="clear" w:color="auto" w:fill="auto"/>
            <w:noWrap/>
            <w:vAlign w:val="center"/>
          </w:tcPr>
          <w:p w14:paraId="6661DCBD" w14:textId="4E1A8980" w:rsidR="00DF330D" w:rsidRPr="00E460A1" w:rsidRDefault="00647734" w:rsidP="00F11BB1">
            <w:pPr>
              <w:spacing w:beforeLines="50" w:before="120" w:afterLines="40" w:after="96" w:line="0" w:lineRule="atLeast"/>
              <w:ind w:rightChars="122" w:right="268"/>
              <w:jc w:val="right"/>
              <w:rPr>
                <w:rFonts w:ascii="Times New Roman" w:hAnsi="Times New Roman"/>
                <w:sz w:val="20"/>
                <w:lang w:eastAsia="ja-JP"/>
              </w:rPr>
            </w:pPr>
            <w:r w:rsidRPr="00E460A1">
              <w:rPr>
                <w:rFonts w:ascii="Times New Roman" w:hAnsi="Times New Roman"/>
              </w:rPr>
              <w:t>57</w:t>
            </w:r>
          </w:p>
        </w:tc>
      </w:tr>
      <w:tr w:rsidR="00DF330D" w:rsidRPr="00E460A1" w14:paraId="6594415C" w14:textId="77777777" w:rsidTr="0053443A">
        <w:trPr>
          <w:trHeight w:val="77"/>
          <w:jc w:val="center"/>
        </w:trPr>
        <w:tc>
          <w:tcPr>
            <w:tcW w:w="4517" w:type="dxa"/>
            <w:vMerge/>
            <w:tcBorders>
              <w:top w:val="single" w:sz="6" w:space="0" w:color="auto"/>
              <w:left w:val="single" w:sz="8" w:space="0" w:color="auto"/>
              <w:bottom w:val="single" w:sz="6" w:space="0" w:color="auto"/>
              <w:right w:val="single" w:sz="6" w:space="0" w:color="auto"/>
            </w:tcBorders>
            <w:vAlign w:val="center"/>
          </w:tcPr>
          <w:p w14:paraId="5CF86B7F" w14:textId="77777777" w:rsidR="00DF330D" w:rsidRPr="00E460A1" w:rsidRDefault="00DF330D" w:rsidP="0053443A">
            <w:pPr>
              <w:spacing w:line="0" w:lineRule="atLeast"/>
              <w:rPr>
                <w:rFonts w:ascii="Times New Roman" w:hAnsi="Times New Roman"/>
                <w:b/>
                <w:sz w:val="20"/>
              </w:rPr>
            </w:pPr>
          </w:p>
        </w:tc>
        <w:tc>
          <w:tcPr>
            <w:tcW w:w="1743" w:type="dxa"/>
            <w:tcBorders>
              <w:top w:val="single" w:sz="6" w:space="0" w:color="auto"/>
              <w:left w:val="single" w:sz="6" w:space="0" w:color="auto"/>
              <w:bottom w:val="single" w:sz="6" w:space="0" w:color="auto"/>
              <w:right w:val="single" w:sz="6" w:space="0" w:color="auto"/>
            </w:tcBorders>
            <w:noWrap/>
            <w:vAlign w:val="center"/>
          </w:tcPr>
          <w:p w14:paraId="4140D2A9" w14:textId="77777777" w:rsidR="00DF330D" w:rsidRPr="00E460A1" w:rsidRDefault="00DF330D" w:rsidP="00F11BB1">
            <w:pPr>
              <w:spacing w:beforeLines="50" w:before="120" w:afterLines="40" w:after="96" w:line="0" w:lineRule="atLeast"/>
              <w:jc w:val="center"/>
              <w:rPr>
                <w:rFonts w:ascii="Times New Roman" w:hAnsi="Times New Roman"/>
                <w:b/>
                <w:sz w:val="20"/>
              </w:rPr>
            </w:pPr>
            <w:proofErr w:type="spellStart"/>
            <w:r w:rsidRPr="00E460A1">
              <w:rPr>
                <w:rFonts w:ascii="Times New Roman" w:hAnsi="Times New Roman"/>
                <w:b/>
                <w:sz w:val="20"/>
              </w:rPr>
              <w:t>変更</w:t>
            </w:r>
            <w:proofErr w:type="spellEnd"/>
          </w:p>
        </w:tc>
        <w:tc>
          <w:tcPr>
            <w:tcW w:w="1678" w:type="dxa"/>
            <w:tcBorders>
              <w:top w:val="single" w:sz="6" w:space="0" w:color="auto"/>
              <w:left w:val="single" w:sz="6" w:space="0" w:color="auto"/>
              <w:bottom w:val="single" w:sz="6" w:space="0" w:color="auto"/>
              <w:right w:val="single" w:sz="8" w:space="0" w:color="auto"/>
            </w:tcBorders>
            <w:shd w:val="clear" w:color="auto" w:fill="auto"/>
            <w:noWrap/>
            <w:vAlign w:val="center"/>
          </w:tcPr>
          <w:p w14:paraId="6EDE69F8" w14:textId="6B19D222" w:rsidR="00DF330D" w:rsidRPr="00E460A1" w:rsidRDefault="00647734" w:rsidP="00F11BB1">
            <w:pPr>
              <w:spacing w:beforeLines="50" w:before="120" w:afterLines="40" w:after="96" w:line="0" w:lineRule="atLeast"/>
              <w:ind w:rightChars="122" w:right="268"/>
              <w:jc w:val="right"/>
              <w:rPr>
                <w:rFonts w:ascii="Times New Roman" w:hAnsi="Times New Roman"/>
                <w:sz w:val="20"/>
                <w:lang w:eastAsia="ja-JP"/>
              </w:rPr>
            </w:pPr>
            <w:r w:rsidRPr="00E460A1">
              <w:rPr>
                <w:rFonts w:ascii="Times New Roman" w:hAnsi="Times New Roman"/>
              </w:rPr>
              <w:t>65</w:t>
            </w:r>
          </w:p>
        </w:tc>
      </w:tr>
      <w:tr w:rsidR="00DF330D" w:rsidRPr="00E460A1" w14:paraId="1C407551" w14:textId="77777777" w:rsidTr="0053443A">
        <w:trPr>
          <w:trHeight w:val="296"/>
          <w:jc w:val="center"/>
        </w:trPr>
        <w:tc>
          <w:tcPr>
            <w:tcW w:w="4517" w:type="dxa"/>
            <w:vMerge w:val="restart"/>
            <w:tcBorders>
              <w:top w:val="single" w:sz="6" w:space="0" w:color="auto"/>
              <w:left w:val="single" w:sz="8" w:space="0" w:color="auto"/>
              <w:bottom w:val="single" w:sz="6" w:space="0" w:color="auto"/>
              <w:right w:val="single" w:sz="6" w:space="0" w:color="auto"/>
            </w:tcBorders>
            <w:shd w:val="clear" w:color="auto" w:fill="D9D9D9"/>
            <w:noWrap/>
            <w:vAlign w:val="center"/>
          </w:tcPr>
          <w:p w14:paraId="039C406A" w14:textId="77777777" w:rsidR="00DF330D" w:rsidRPr="00E460A1" w:rsidRDefault="00DF330D" w:rsidP="0053443A">
            <w:pPr>
              <w:spacing w:line="0" w:lineRule="atLeast"/>
              <w:rPr>
                <w:rFonts w:ascii="Times New Roman" w:hAnsi="Times New Roman"/>
                <w:b/>
                <w:sz w:val="20"/>
              </w:rPr>
            </w:pPr>
            <w:r w:rsidRPr="00E460A1">
              <w:rPr>
                <w:rFonts w:ascii="Times New Roman" w:hAnsi="Times New Roman"/>
                <w:b/>
                <w:sz w:val="20"/>
              </w:rPr>
              <w:t>LLT.ASC</w:t>
            </w:r>
          </w:p>
        </w:tc>
        <w:tc>
          <w:tcPr>
            <w:tcW w:w="1743" w:type="dxa"/>
            <w:tcBorders>
              <w:top w:val="single" w:sz="6" w:space="0" w:color="auto"/>
              <w:left w:val="single" w:sz="6" w:space="0" w:color="auto"/>
              <w:bottom w:val="single" w:sz="6" w:space="0" w:color="auto"/>
              <w:right w:val="single" w:sz="6" w:space="0" w:color="auto"/>
            </w:tcBorders>
            <w:shd w:val="clear" w:color="auto" w:fill="D9D9D9"/>
            <w:noWrap/>
            <w:vAlign w:val="center"/>
          </w:tcPr>
          <w:p w14:paraId="1C5FDBC1" w14:textId="77777777" w:rsidR="00DF330D" w:rsidRPr="00E460A1" w:rsidRDefault="00DF330D" w:rsidP="00F11BB1">
            <w:pPr>
              <w:spacing w:beforeLines="50" w:before="120" w:afterLines="40" w:after="96" w:line="0" w:lineRule="atLeast"/>
              <w:jc w:val="center"/>
              <w:rPr>
                <w:rFonts w:ascii="Times New Roman" w:hAnsi="Times New Roman"/>
                <w:b/>
                <w:sz w:val="20"/>
              </w:rPr>
            </w:pPr>
            <w:proofErr w:type="spellStart"/>
            <w:r w:rsidRPr="00E460A1">
              <w:rPr>
                <w:rFonts w:ascii="Times New Roman" w:hAnsi="Times New Roman"/>
                <w:b/>
                <w:sz w:val="20"/>
              </w:rPr>
              <w:t>追加</w:t>
            </w:r>
            <w:proofErr w:type="spellEnd"/>
          </w:p>
        </w:tc>
        <w:tc>
          <w:tcPr>
            <w:tcW w:w="1678" w:type="dxa"/>
            <w:tcBorders>
              <w:top w:val="single" w:sz="6" w:space="0" w:color="auto"/>
              <w:left w:val="single" w:sz="6" w:space="0" w:color="auto"/>
              <w:bottom w:val="single" w:sz="6" w:space="0" w:color="auto"/>
              <w:right w:val="single" w:sz="8" w:space="0" w:color="auto"/>
            </w:tcBorders>
            <w:shd w:val="clear" w:color="auto" w:fill="D9D9D9"/>
            <w:noWrap/>
            <w:vAlign w:val="center"/>
          </w:tcPr>
          <w:p w14:paraId="247E4C43" w14:textId="589F4C00" w:rsidR="00DF330D" w:rsidRPr="00E460A1" w:rsidRDefault="00647734" w:rsidP="00F11BB1">
            <w:pPr>
              <w:spacing w:beforeLines="50" w:before="120" w:afterLines="40" w:after="96" w:line="0" w:lineRule="atLeast"/>
              <w:ind w:rightChars="122" w:right="268"/>
              <w:jc w:val="right"/>
              <w:rPr>
                <w:rFonts w:ascii="Times New Roman" w:hAnsi="Times New Roman"/>
                <w:sz w:val="20"/>
                <w:lang w:eastAsia="ja-JP"/>
              </w:rPr>
            </w:pPr>
            <w:r w:rsidRPr="00E460A1">
              <w:rPr>
                <w:rFonts w:ascii="Times New Roman" w:hAnsi="Times New Roman"/>
              </w:rPr>
              <w:t>918</w:t>
            </w:r>
          </w:p>
        </w:tc>
      </w:tr>
      <w:tr w:rsidR="00DF330D" w:rsidRPr="00E460A1" w14:paraId="503579BF" w14:textId="77777777" w:rsidTr="0053443A">
        <w:trPr>
          <w:trHeight w:val="296"/>
          <w:jc w:val="center"/>
        </w:trPr>
        <w:tc>
          <w:tcPr>
            <w:tcW w:w="4517" w:type="dxa"/>
            <w:vMerge/>
            <w:tcBorders>
              <w:top w:val="single" w:sz="6" w:space="0" w:color="auto"/>
              <w:left w:val="single" w:sz="8" w:space="0" w:color="auto"/>
              <w:bottom w:val="single" w:sz="6" w:space="0" w:color="auto"/>
              <w:right w:val="single" w:sz="6" w:space="0" w:color="auto"/>
            </w:tcBorders>
            <w:shd w:val="clear" w:color="auto" w:fill="D9D9D9"/>
            <w:vAlign w:val="center"/>
          </w:tcPr>
          <w:p w14:paraId="6FE16922" w14:textId="77777777" w:rsidR="00DF330D" w:rsidRPr="00E460A1" w:rsidRDefault="00DF330D" w:rsidP="0053443A">
            <w:pPr>
              <w:spacing w:line="0" w:lineRule="atLeast"/>
              <w:rPr>
                <w:rFonts w:ascii="Times New Roman" w:hAnsi="Times New Roman"/>
                <w:b/>
                <w:sz w:val="20"/>
              </w:rPr>
            </w:pPr>
          </w:p>
        </w:tc>
        <w:tc>
          <w:tcPr>
            <w:tcW w:w="1743" w:type="dxa"/>
            <w:tcBorders>
              <w:top w:val="single" w:sz="6" w:space="0" w:color="auto"/>
              <w:left w:val="single" w:sz="6" w:space="0" w:color="auto"/>
              <w:bottom w:val="single" w:sz="6" w:space="0" w:color="auto"/>
              <w:right w:val="single" w:sz="6" w:space="0" w:color="auto"/>
            </w:tcBorders>
            <w:shd w:val="clear" w:color="auto" w:fill="D9D9D9"/>
            <w:noWrap/>
            <w:vAlign w:val="center"/>
          </w:tcPr>
          <w:p w14:paraId="358B2CD9" w14:textId="77777777" w:rsidR="00DF330D" w:rsidRPr="00E460A1" w:rsidRDefault="00DF330D" w:rsidP="00F11BB1">
            <w:pPr>
              <w:spacing w:beforeLines="50" w:before="120" w:afterLines="40" w:after="96" w:line="0" w:lineRule="atLeast"/>
              <w:jc w:val="center"/>
              <w:rPr>
                <w:rFonts w:ascii="Times New Roman" w:hAnsi="Times New Roman"/>
                <w:b/>
                <w:sz w:val="20"/>
              </w:rPr>
            </w:pPr>
            <w:proofErr w:type="spellStart"/>
            <w:r w:rsidRPr="00E460A1">
              <w:rPr>
                <w:rFonts w:ascii="Times New Roman" w:hAnsi="Times New Roman"/>
                <w:b/>
                <w:sz w:val="20"/>
              </w:rPr>
              <w:t>削除</w:t>
            </w:r>
            <w:proofErr w:type="spellEnd"/>
          </w:p>
        </w:tc>
        <w:tc>
          <w:tcPr>
            <w:tcW w:w="1678" w:type="dxa"/>
            <w:tcBorders>
              <w:top w:val="single" w:sz="6" w:space="0" w:color="auto"/>
              <w:left w:val="single" w:sz="6" w:space="0" w:color="auto"/>
              <w:bottom w:val="single" w:sz="6" w:space="0" w:color="auto"/>
              <w:right w:val="single" w:sz="8" w:space="0" w:color="auto"/>
            </w:tcBorders>
            <w:shd w:val="clear" w:color="auto" w:fill="D9D9D9"/>
            <w:noWrap/>
            <w:vAlign w:val="center"/>
          </w:tcPr>
          <w:p w14:paraId="37443F19" w14:textId="72337A55" w:rsidR="00DF330D" w:rsidRPr="00E460A1" w:rsidRDefault="00647734" w:rsidP="00F11BB1">
            <w:pPr>
              <w:spacing w:beforeLines="50" w:before="120" w:afterLines="40" w:after="96" w:line="0" w:lineRule="atLeast"/>
              <w:ind w:rightChars="122" w:right="268"/>
              <w:jc w:val="right"/>
              <w:rPr>
                <w:rFonts w:ascii="Times New Roman" w:hAnsi="Times New Roman"/>
                <w:sz w:val="20"/>
              </w:rPr>
            </w:pPr>
            <w:r w:rsidRPr="00E460A1">
              <w:rPr>
                <w:rFonts w:ascii="Times New Roman" w:hAnsi="Times New Roman"/>
              </w:rPr>
              <w:t>0</w:t>
            </w:r>
          </w:p>
        </w:tc>
      </w:tr>
      <w:tr w:rsidR="00DF330D" w:rsidRPr="00E460A1" w14:paraId="742208AA" w14:textId="77777777" w:rsidTr="0053443A">
        <w:trPr>
          <w:trHeight w:val="296"/>
          <w:jc w:val="center"/>
        </w:trPr>
        <w:tc>
          <w:tcPr>
            <w:tcW w:w="4517" w:type="dxa"/>
            <w:vMerge/>
            <w:tcBorders>
              <w:top w:val="single" w:sz="6" w:space="0" w:color="auto"/>
              <w:left w:val="single" w:sz="8" w:space="0" w:color="auto"/>
              <w:bottom w:val="single" w:sz="6" w:space="0" w:color="auto"/>
              <w:right w:val="single" w:sz="6" w:space="0" w:color="auto"/>
            </w:tcBorders>
            <w:vAlign w:val="center"/>
          </w:tcPr>
          <w:p w14:paraId="2E8C8228" w14:textId="77777777" w:rsidR="00DF330D" w:rsidRPr="00E460A1" w:rsidRDefault="00DF330D" w:rsidP="0053443A">
            <w:pPr>
              <w:spacing w:line="0" w:lineRule="atLeast"/>
              <w:rPr>
                <w:rFonts w:ascii="Times New Roman" w:hAnsi="Times New Roman"/>
                <w:b/>
                <w:sz w:val="20"/>
              </w:rPr>
            </w:pPr>
          </w:p>
        </w:tc>
        <w:tc>
          <w:tcPr>
            <w:tcW w:w="1743" w:type="dxa"/>
            <w:tcBorders>
              <w:top w:val="single" w:sz="6" w:space="0" w:color="auto"/>
              <w:left w:val="single" w:sz="6" w:space="0" w:color="auto"/>
              <w:bottom w:val="single" w:sz="6" w:space="0" w:color="auto"/>
              <w:right w:val="single" w:sz="6" w:space="0" w:color="auto"/>
            </w:tcBorders>
            <w:shd w:val="clear" w:color="auto" w:fill="E0E0E0"/>
            <w:noWrap/>
            <w:vAlign w:val="center"/>
          </w:tcPr>
          <w:p w14:paraId="5F6A1657" w14:textId="77777777" w:rsidR="00DF330D" w:rsidRPr="00E460A1" w:rsidRDefault="00DF330D" w:rsidP="00F11BB1">
            <w:pPr>
              <w:spacing w:beforeLines="50" w:before="120" w:afterLines="40" w:after="96" w:line="0" w:lineRule="atLeast"/>
              <w:jc w:val="center"/>
              <w:rPr>
                <w:rFonts w:ascii="Times New Roman" w:hAnsi="Times New Roman"/>
                <w:b/>
                <w:sz w:val="20"/>
              </w:rPr>
            </w:pPr>
            <w:proofErr w:type="spellStart"/>
            <w:r w:rsidRPr="00E460A1">
              <w:rPr>
                <w:rFonts w:ascii="Times New Roman" w:hAnsi="Times New Roman"/>
                <w:b/>
                <w:sz w:val="20"/>
              </w:rPr>
              <w:t>変更</w:t>
            </w:r>
            <w:proofErr w:type="spellEnd"/>
          </w:p>
        </w:tc>
        <w:tc>
          <w:tcPr>
            <w:tcW w:w="1678" w:type="dxa"/>
            <w:tcBorders>
              <w:top w:val="single" w:sz="6" w:space="0" w:color="auto"/>
              <w:left w:val="single" w:sz="6" w:space="0" w:color="auto"/>
              <w:bottom w:val="single" w:sz="6" w:space="0" w:color="auto"/>
              <w:right w:val="single" w:sz="8" w:space="0" w:color="auto"/>
            </w:tcBorders>
            <w:shd w:val="clear" w:color="auto" w:fill="E0E0E0"/>
            <w:noWrap/>
            <w:vAlign w:val="center"/>
          </w:tcPr>
          <w:p w14:paraId="03E7F155" w14:textId="3BE90305" w:rsidR="00DF330D" w:rsidRPr="00E460A1" w:rsidRDefault="00647734" w:rsidP="00F11BB1">
            <w:pPr>
              <w:spacing w:beforeLines="50" w:before="120" w:afterLines="40" w:after="96" w:line="0" w:lineRule="atLeast"/>
              <w:ind w:rightChars="122" w:right="268"/>
              <w:jc w:val="right"/>
              <w:rPr>
                <w:rFonts w:ascii="Times New Roman" w:hAnsi="Times New Roman"/>
                <w:sz w:val="20"/>
                <w:lang w:eastAsia="ja-JP"/>
              </w:rPr>
            </w:pPr>
            <w:r w:rsidRPr="00E460A1">
              <w:rPr>
                <w:rFonts w:ascii="Times New Roman" w:hAnsi="Times New Roman"/>
              </w:rPr>
              <w:t>305</w:t>
            </w:r>
          </w:p>
        </w:tc>
      </w:tr>
      <w:tr w:rsidR="00DF330D" w:rsidRPr="00E460A1" w14:paraId="55093599" w14:textId="77777777" w:rsidTr="0053443A">
        <w:trPr>
          <w:trHeight w:val="302"/>
          <w:jc w:val="center"/>
        </w:trPr>
        <w:tc>
          <w:tcPr>
            <w:tcW w:w="4517" w:type="dxa"/>
            <w:vMerge w:val="restart"/>
            <w:tcBorders>
              <w:top w:val="single" w:sz="8" w:space="0" w:color="auto"/>
              <w:left w:val="single" w:sz="8" w:space="0" w:color="auto"/>
              <w:bottom w:val="single" w:sz="6" w:space="0" w:color="auto"/>
              <w:right w:val="single" w:sz="6" w:space="0" w:color="auto"/>
            </w:tcBorders>
            <w:shd w:val="clear" w:color="auto" w:fill="auto"/>
            <w:vAlign w:val="center"/>
          </w:tcPr>
          <w:p w14:paraId="58B36A33" w14:textId="77777777" w:rsidR="00DF330D" w:rsidRPr="00E460A1" w:rsidRDefault="00DF330D" w:rsidP="0053443A">
            <w:pPr>
              <w:spacing w:line="0" w:lineRule="atLeast"/>
              <w:rPr>
                <w:rFonts w:ascii="Times New Roman" w:hAnsi="Times New Roman"/>
                <w:b/>
                <w:sz w:val="20"/>
              </w:rPr>
            </w:pPr>
            <w:r w:rsidRPr="00E460A1">
              <w:rPr>
                <w:rFonts w:ascii="Times New Roman" w:hAnsi="Times New Roman"/>
                <w:b/>
                <w:sz w:val="20"/>
              </w:rPr>
              <w:t>SMQ_LIST.ASC</w:t>
            </w:r>
            <w:r w:rsidRPr="00E460A1">
              <w:rPr>
                <w:rFonts w:ascii="Times New Roman" w:hAnsi="Times New Roman"/>
                <w:sz w:val="20"/>
                <w:vertAlign w:val="superscript"/>
              </w:rPr>
              <w:t>1</w:t>
            </w:r>
          </w:p>
        </w:tc>
        <w:tc>
          <w:tcPr>
            <w:tcW w:w="1743" w:type="dxa"/>
            <w:tcBorders>
              <w:top w:val="single" w:sz="8" w:space="0" w:color="auto"/>
              <w:left w:val="single" w:sz="6" w:space="0" w:color="auto"/>
              <w:bottom w:val="single" w:sz="6" w:space="0" w:color="auto"/>
              <w:right w:val="single" w:sz="6" w:space="0" w:color="auto"/>
            </w:tcBorders>
            <w:shd w:val="clear" w:color="auto" w:fill="auto"/>
            <w:noWrap/>
            <w:vAlign w:val="center"/>
          </w:tcPr>
          <w:p w14:paraId="75FE1DE3" w14:textId="77777777" w:rsidR="00DF330D" w:rsidRPr="00E460A1" w:rsidRDefault="00DF330D" w:rsidP="00F11BB1">
            <w:pPr>
              <w:spacing w:beforeLines="50" w:before="120" w:afterLines="40" w:after="96" w:line="0" w:lineRule="atLeast"/>
              <w:jc w:val="center"/>
              <w:rPr>
                <w:rFonts w:ascii="Times New Roman" w:hAnsi="Times New Roman"/>
                <w:b/>
                <w:sz w:val="20"/>
              </w:rPr>
            </w:pPr>
            <w:proofErr w:type="spellStart"/>
            <w:r w:rsidRPr="00E460A1">
              <w:rPr>
                <w:rFonts w:ascii="Times New Roman" w:hAnsi="Times New Roman"/>
                <w:b/>
                <w:sz w:val="20"/>
              </w:rPr>
              <w:t>追加</w:t>
            </w:r>
            <w:proofErr w:type="spellEnd"/>
          </w:p>
        </w:tc>
        <w:tc>
          <w:tcPr>
            <w:tcW w:w="1678" w:type="dxa"/>
            <w:tcBorders>
              <w:top w:val="single" w:sz="8" w:space="0" w:color="auto"/>
              <w:left w:val="single" w:sz="6" w:space="0" w:color="auto"/>
              <w:bottom w:val="single" w:sz="6" w:space="0" w:color="auto"/>
              <w:right w:val="single" w:sz="8" w:space="0" w:color="auto"/>
            </w:tcBorders>
            <w:shd w:val="clear" w:color="auto" w:fill="auto"/>
            <w:noWrap/>
            <w:vAlign w:val="center"/>
          </w:tcPr>
          <w:p w14:paraId="30CD74DE" w14:textId="2E853FDD" w:rsidR="00DF330D" w:rsidRPr="00E460A1" w:rsidRDefault="00DF330D" w:rsidP="00F11BB1">
            <w:pPr>
              <w:spacing w:beforeLines="50" w:before="120" w:afterLines="40" w:after="96" w:line="0" w:lineRule="atLeast"/>
              <w:ind w:rightChars="122" w:right="268"/>
              <w:jc w:val="right"/>
              <w:rPr>
                <w:rFonts w:ascii="Times New Roman" w:hAnsi="Times New Roman"/>
                <w:sz w:val="20"/>
                <w:lang w:eastAsia="ja-JP"/>
              </w:rPr>
            </w:pPr>
            <w:r w:rsidRPr="00E460A1">
              <w:rPr>
                <w:rFonts w:ascii="Times New Roman" w:hAnsi="Times New Roman"/>
              </w:rPr>
              <w:t>1</w:t>
            </w:r>
          </w:p>
        </w:tc>
      </w:tr>
      <w:tr w:rsidR="00DF330D" w:rsidRPr="00E460A1" w14:paraId="18B32E49" w14:textId="77777777" w:rsidTr="0053443A">
        <w:trPr>
          <w:trHeight w:val="302"/>
          <w:jc w:val="center"/>
        </w:trPr>
        <w:tc>
          <w:tcPr>
            <w:tcW w:w="4517" w:type="dxa"/>
            <w:vMerge/>
            <w:tcBorders>
              <w:top w:val="single" w:sz="6" w:space="0" w:color="auto"/>
              <w:left w:val="single" w:sz="8" w:space="0" w:color="auto"/>
              <w:bottom w:val="single" w:sz="6" w:space="0" w:color="auto"/>
              <w:right w:val="single" w:sz="6" w:space="0" w:color="auto"/>
            </w:tcBorders>
            <w:shd w:val="clear" w:color="auto" w:fill="auto"/>
            <w:vAlign w:val="center"/>
          </w:tcPr>
          <w:p w14:paraId="5D5A1D53" w14:textId="77777777" w:rsidR="00DF330D" w:rsidRPr="00E460A1" w:rsidRDefault="00DF330D" w:rsidP="0053443A">
            <w:pPr>
              <w:spacing w:line="0" w:lineRule="atLeast"/>
              <w:rPr>
                <w:rFonts w:ascii="Times New Roman" w:hAnsi="Times New Roman"/>
                <w:sz w:val="20"/>
              </w:rPr>
            </w:pPr>
          </w:p>
        </w:tc>
        <w:tc>
          <w:tcPr>
            <w:tcW w:w="1743"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523E4D3" w14:textId="77777777" w:rsidR="00DF330D" w:rsidRPr="00E460A1" w:rsidRDefault="00DF330D" w:rsidP="00F11BB1">
            <w:pPr>
              <w:spacing w:beforeLines="50" w:before="120" w:afterLines="40" w:after="96" w:line="0" w:lineRule="atLeast"/>
              <w:jc w:val="center"/>
              <w:rPr>
                <w:rFonts w:ascii="Times New Roman" w:hAnsi="Times New Roman"/>
                <w:b/>
                <w:sz w:val="20"/>
              </w:rPr>
            </w:pPr>
            <w:proofErr w:type="spellStart"/>
            <w:r w:rsidRPr="00E460A1">
              <w:rPr>
                <w:rFonts w:ascii="Times New Roman" w:hAnsi="Times New Roman"/>
                <w:b/>
                <w:sz w:val="20"/>
              </w:rPr>
              <w:t>削除</w:t>
            </w:r>
            <w:proofErr w:type="spellEnd"/>
          </w:p>
        </w:tc>
        <w:tc>
          <w:tcPr>
            <w:tcW w:w="1678" w:type="dxa"/>
            <w:tcBorders>
              <w:top w:val="single" w:sz="6" w:space="0" w:color="auto"/>
              <w:left w:val="single" w:sz="6" w:space="0" w:color="auto"/>
              <w:bottom w:val="single" w:sz="6" w:space="0" w:color="auto"/>
              <w:right w:val="single" w:sz="8" w:space="0" w:color="auto"/>
            </w:tcBorders>
            <w:shd w:val="clear" w:color="auto" w:fill="auto"/>
            <w:noWrap/>
            <w:vAlign w:val="center"/>
          </w:tcPr>
          <w:p w14:paraId="2D0E4D2B" w14:textId="48EFC9E4" w:rsidR="00DF330D" w:rsidRPr="00E460A1" w:rsidRDefault="00DF330D" w:rsidP="00F11BB1">
            <w:pPr>
              <w:spacing w:beforeLines="50" w:before="120" w:afterLines="40" w:after="96" w:line="0" w:lineRule="atLeast"/>
              <w:ind w:rightChars="122" w:right="268"/>
              <w:jc w:val="right"/>
              <w:rPr>
                <w:rFonts w:ascii="Times New Roman" w:hAnsi="Times New Roman"/>
                <w:sz w:val="20"/>
              </w:rPr>
            </w:pPr>
            <w:r w:rsidRPr="00E460A1">
              <w:rPr>
                <w:rFonts w:ascii="Times New Roman" w:hAnsi="Times New Roman"/>
              </w:rPr>
              <w:t>0</w:t>
            </w:r>
          </w:p>
        </w:tc>
      </w:tr>
      <w:tr w:rsidR="00DF330D" w:rsidRPr="00E460A1" w14:paraId="1B01A7D0" w14:textId="77777777" w:rsidTr="0053443A">
        <w:trPr>
          <w:trHeight w:val="302"/>
          <w:jc w:val="center"/>
        </w:trPr>
        <w:tc>
          <w:tcPr>
            <w:tcW w:w="4517" w:type="dxa"/>
            <w:vMerge/>
            <w:tcBorders>
              <w:top w:val="single" w:sz="6" w:space="0" w:color="auto"/>
              <w:left w:val="single" w:sz="8" w:space="0" w:color="auto"/>
              <w:bottom w:val="single" w:sz="8" w:space="0" w:color="auto"/>
              <w:right w:val="single" w:sz="6" w:space="0" w:color="auto"/>
            </w:tcBorders>
            <w:shd w:val="clear" w:color="auto" w:fill="auto"/>
            <w:vAlign w:val="center"/>
          </w:tcPr>
          <w:p w14:paraId="2D035AD2" w14:textId="77777777" w:rsidR="00DF330D" w:rsidRPr="00E460A1" w:rsidRDefault="00DF330D" w:rsidP="0053443A">
            <w:pPr>
              <w:spacing w:line="0" w:lineRule="atLeast"/>
              <w:rPr>
                <w:rFonts w:ascii="Times New Roman" w:hAnsi="Times New Roman"/>
                <w:sz w:val="20"/>
              </w:rPr>
            </w:pPr>
          </w:p>
        </w:tc>
        <w:tc>
          <w:tcPr>
            <w:tcW w:w="1743" w:type="dxa"/>
            <w:tcBorders>
              <w:top w:val="single" w:sz="6" w:space="0" w:color="auto"/>
              <w:left w:val="single" w:sz="6" w:space="0" w:color="auto"/>
              <w:bottom w:val="single" w:sz="8" w:space="0" w:color="auto"/>
              <w:right w:val="single" w:sz="6" w:space="0" w:color="auto"/>
            </w:tcBorders>
            <w:shd w:val="clear" w:color="auto" w:fill="auto"/>
            <w:noWrap/>
            <w:vAlign w:val="center"/>
          </w:tcPr>
          <w:p w14:paraId="74BFFBE2" w14:textId="77777777" w:rsidR="00DF330D" w:rsidRPr="00E460A1" w:rsidRDefault="00DF330D" w:rsidP="00F11BB1">
            <w:pPr>
              <w:spacing w:beforeLines="50" w:before="120" w:afterLines="40" w:after="96" w:line="0" w:lineRule="atLeast"/>
              <w:jc w:val="center"/>
              <w:rPr>
                <w:rFonts w:ascii="Times New Roman" w:hAnsi="Times New Roman"/>
                <w:b/>
                <w:sz w:val="20"/>
              </w:rPr>
            </w:pPr>
            <w:proofErr w:type="spellStart"/>
            <w:r w:rsidRPr="00E460A1">
              <w:rPr>
                <w:rFonts w:ascii="Times New Roman" w:hAnsi="Times New Roman"/>
                <w:b/>
                <w:sz w:val="20"/>
              </w:rPr>
              <w:t>変更</w:t>
            </w:r>
            <w:proofErr w:type="spellEnd"/>
          </w:p>
        </w:tc>
        <w:tc>
          <w:tcPr>
            <w:tcW w:w="1678" w:type="dxa"/>
            <w:tcBorders>
              <w:top w:val="single" w:sz="6" w:space="0" w:color="auto"/>
              <w:left w:val="single" w:sz="6" w:space="0" w:color="auto"/>
              <w:bottom w:val="single" w:sz="8" w:space="0" w:color="auto"/>
              <w:right w:val="single" w:sz="8" w:space="0" w:color="auto"/>
            </w:tcBorders>
            <w:shd w:val="clear" w:color="auto" w:fill="auto"/>
            <w:noWrap/>
            <w:vAlign w:val="center"/>
          </w:tcPr>
          <w:p w14:paraId="042F05E4" w14:textId="75259F45" w:rsidR="00DF330D" w:rsidRPr="00E460A1" w:rsidRDefault="00647734" w:rsidP="00F11BB1">
            <w:pPr>
              <w:spacing w:beforeLines="50" w:before="120" w:afterLines="40" w:after="96" w:line="0" w:lineRule="atLeast"/>
              <w:ind w:rightChars="122" w:right="268"/>
              <w:jc w:val="right"/>
              <w:rPr>
                <w:rFonts w:ascii="Times New Roman" w:hAnsi="Times New Roman"/>
                <w:sz w:val="20"/>
                <w:lang w:eastAsia="ja-JP"/>
              </w:rPr>
            </w:pPr>
            <w:r w:rsidRPr="00E460A1">
              <w:rPr>
                <w:rFonts w:ascii="Times New Roman" w:hAnsi="Times New Roman"/>
              </w:rPr>
              <w:t>225</w:t>
            </w:r>
          </w:p>
        </w:tc>
      </w:tr>
      <w:tr w:rsidR="00DF330D" w:rsidRPr="00E460A1" w14:paraId="2428AE7B" w14:textId="77777777" w:rsidTr="0053443A">
        <w:trPr>
          <w:trHeight w:val="302"/>
          <w:jc w:val="center"/>
        </w:trPr>
        <w:tc>
          <w:tcPr>
            <w:tcW w:w="4517" w:type="dxa"/>
            <w:vMerge w:val="restart"/>
            <w:tcBorders>
              <w:top w:val="single" w:sz="8" w:space="0" w:color="auto"/>
              <w:left w:val="single" w:sz="8" w:space="0" w:color="auto"/>
              <w:bottom w:val="single" w:sz="6" w:space="0" w:color="auto"/>
              <w:right w:val="single" w:sz="6" w:space="0" w:color="auto"/>
            </w:tcBorders>
            <w:shd w:val="clear" w:color="auto" w:fill="E0E0E0"/>
            <w:vAlign w:val="center"/>
          </w:tcPr>
          <w:p w14:paraId="298FA1F1" w14:textId="77777777" w:rsidR="00DF330D" w:rsidRPr="00E460A1" w:rsidRDefault="00DF330D" w:rsidP="0053443A">
            <w:pPr>
              <w:spacing w:line="0" w:lineRule="atLeast"/>
              <w:rPr>
                <w:rFonts w:ascii="Times New Roman" w:hAnsi="Times New Roman"/>
                <w:b/>
                <w:sz w:val="20"/>
              </w:rPr>
            </w:pPr>
            <w:r w:rsidRPr="00E460A1">
              <w:rPr>
                <w:rFonts w:ascii="Times New Roman" w:hAnsi="Times New Roman"/>
                <w:b/>
                <w:sz w:val="20"/>
              </w:rPr>
              <w:lastRenderedPageBreak/>
              <w:t>SMQ_CONTENT.ASC</w:t>
            </w:r>
          </w:p>
        </w:tc>
        <w:tc>
          <w:tcPr>
            <w:tcW w:w="1743" w:type="dxa"/>
            <w:tcBorders>
              <w:top w:val="single" w:sz="8" w:space="0" w:color="auto"/>
              <w:left w:val="single" w:sz="6" w:space="0" w:color="auto"/>
              <w:bottom w:val="single" w:sz="6" w:space="0" w:color="auto"/>
              <w:right w:val="single" w:sz="6" w:space="0" w:color="auto"/>
            </w:tcBorders>
            <w:shd w:val="clear" w:color="auto" w:fill="E0E0E0"/>
            <w:noWrap/>
            <w:vAlign w:val="center"/>
          </w:tcPr>
          <w:p w14:paraId="06446A0E" w14:textId="77777777" w:rsidR="00DF330D" w:rsidRPr="00E460A1" w:rsidRDefault="00DF330D" w:rsidP="00F11BB1">
            <w:pPr>
              <w:spacing w:beforeLines="50" w:before="120" w:afterLines="40" w:after="96" w:line="0" w:lineRule="atLeast"/>
              <w:jc w:val="center"/>
              <w:rPr>
                <w:rFonts w:ascii="Times New Roman" w:hAnsi="Times New Roman"/>
                <w:b/>
                <w:sz w:val="20"/>
              </w:rPr>
            </w:pPr>
            <w:proofErr w:type="spellStart"/>
            <w:r w:rsidRPr="00E460A1">
              <w:rPr>
                <w:rFonts w:ascii="Times New Roman" w:hAnsi="Times New Roman"/>
                <w:b/>
                <w:sz w:val="20"/>
              </w:rPr>
              <w:t>追加</w:t>
            </w:r>
            <w:proofErr w:type="spellEnd"/>
          </w:p>
        </w:tc>
        <w:tc>
          <w:tcPr>
            <w:tcW w:w="1678" w:type="dxa"/>
            <w:tcBorders>
              <w:top w:val="single" w:sz="8" w:space="0" w:color="auto"/>
              <w:left w:val="single" w:sz="6" w:space="0" w:color="auto"/>
              <w:bottom w:val="single" w:sz="6" w:space="0" w:color="auto"/>
              <w:right w:val="single" w:sz="8" w:space="0" w:color="auto"/>
            </w:tcBorders>
            <w:shd w:val="clear" w:color="auto" w:fill="E0E0E0"/>
            <w:noWrap/>
            <w:vAlign w:val="center"/>
          </w:tcPr>
          <w:p w14:paraId="09A543DA" w14:textId="3F5C0CB5" w:rsidR="00DF330D" w:rsidRPr="00E460A1" w:rsidRDefault="00647734" w:rsidP="00F11BB1">
            <w:pPr>
              <w:spacing w:beforeLines="50" w:before="120" w:afterLines="40" w:after="96" w:line="0" w:lineRule="atLeast"/>
              <w:ind w:rightChars="122" w:right="268"/>
              <w:jc w:val="right"/>
              <w:rPr>
                <w:rFonts w:ascii="Times New Roman" w:hAnsi="Times New Roman"/>
                <w:sz w:val="20"/>
                <w:lang w:eastAsia="ja-JP"/>
              </w:rPr>
            </w:pPr>
            <w:r w:rsidRPr="00E460A1">
              <w:rPr>
                <w:rFonts w:ascii="Times New Roman" w:hAnsi="Times New Roman"/>
              </w:rPr>
              <w:t>4,484</w:t>
            </w:r>
          </w:p>
        </w:tc>
      </w:tr>
      <w:tr w:rsidR="00DF330D" w:rsidRPr="00E460A1" w14:paraId="35D810B2" w14:textId="77777777" w:rsidTr="0053443A">
        <w:trPr>
          <w:trHeight w:val="302"/>
          <w:jc w:val="center"/>
        </w:trPr>
        <w:tc>
          <w:tcPr>
            <w:tcW w:w="4517" w:type="dxa"/>
            <w:vMerge/>
            <w:tcBorders>
              <w:top w:val="single" w:sz="6" w:space="0" w:color="auto"/>
              <w:left w:val="single" w:sz="8" w:space="0" w:color="auto"/>
              <w:bottom w:val="single" w:sz="6" w:space="0" w:color="auto"/>
              <w:right w:val="single" w:sz="6" w:space="0" w:color="auto"/>
            </w:tcBorders>
            <w:shd w:val="clear" w:color="auto" w:fill="D9D9D9"/>
            <w:vAlign w:val="center"/>
          </w:tcPr>
          <w:p w14:paraId="47BA6592" w14:textId="77777777" w:rsidR="00DF330D" w:rsidRPr="00E460A1" w:rsidRDefault="00DF330D" w:rsidP="00DF330D">
            <w:pPr>
              <w:spacing w:before="180" w:line="0" w:lineRule="atLeast"/>
              <w:rPr>
                <w:rFonts w:ascii="Times New Roman" w:hAnsi="Times New Roman"/>
                <w:sz w:val="20"/>
              </w:rPr>
            </w:pPr>
          </w:p>
        </w:tc>
        <w:tc>
          <w:tcPr>
            <w:tcW w:w="1743" w:type="dxa"/>
            <w:tcBorders>
              <w:top w:val="single" w:sz="6" w:space="0" w:color="auto"/>
              <w:left w:val="single" w:sz="6" w:space="0" w:color="auto"/>
              <w:bottom w:val="single" w:sz="6" w:space="0" w:color="auto"/>
              <w:right w:val="single" w:sz="6" w:space="0" w:color="auto"/>
            </w:tcBorders>
            <w:shd w:val="clear" w:color="auto" w:fill="D9D9D9"/>
            <w:noWrap/>
            <w:vAlign w:val="center"/>
          </w:tcPr>
          <w:p w14:paraId="54D7776B" w14:textId="77777777" w:rsidR="00DF330D" w:rsidRPr="00E460A1" w:rsidRDefault="00DF330D" w:rsidP="00F11BB1">
            <w:pPr>
              <w:spacing w:beforeLines="50" w:before="120" w:afterLines="40" w:after="96" w:line="0" w:lineRule="atLeast"/>
              <w:jc w:val="center"/>
              <w:rPr>
                <w:rFonts w:ascii="Times New Roman" w:hAnsi="Times New Roman"/>
                <w:b/>
                <w:sz w:val="20"/>
              </w:rPr>
            </w:pPr>
            <w:proofErr w:type="spellStart"/>
            <w:r w:rsidRPr="00E460A1">
              <w:rPr>
                <w:rFonts w:ascii="Times New Roman" w:hAnsi="Times New Roman"/>
                <w:b/>
                <w:sz w:val="20"/>
              </w:rPr>
              <w:t>削除</w:t>
            </w:r>
            <w:proofErr w:type="spellEnd"/>
          </w:p>
        </w:tc>
        <w:tc>
          <w:tcPr>
            <w:tcW w:w="1678" w:type="dxa"/>
            <w:tcBorders>
              <w:top w:val="single" w:sz="6" w:space="0" w:color="auto"/>
              <w:left w:val="single" w:sz="6" w:space="0" w:color="auto"/>
              <w:bottom w:val="single" w:sz="6" w:space="0" w:color="auto"/>
              <w:right w:val="single" w:sz="8" w:space="0" w:color="auto"/>
            </w:tcBorders>
            <w:shd w:val="clear" w:color="auto" w:fill="D9D9D9"/>
            <w:noWrap/>
            <w:vAlign w:val="center"/>
          </w:tcPr>
          <w:p w14:paraId="690D147E" w14:textId="4ADD7497" w:rsidR="00DF330D" w:rsidRPr="00E460A1" w:rsidRDefault="00DF330D" w:rsidP="00F11BB1">
            <w:pPr>
              <w:spacing w:beforeLines="50" w:before="120" w:afterLines="40" w:after="96" w:line="0" w:lineRule="atLeast"/>
              <w:ind w:rightChars="122" w:right="268"/>
              <w:jc w:val="right"/>
              <w:rPr>
                <w:rFonts w:ascii="Times New Roman" w:hAnsi="Times New Roman"/>
                <w:sz w:val="20"/>
              </w:rPr>
            </w:pPr>
            <w:r w:rsidRPr="00E460A1">
              <w:rPr>
                <w:rFonts w:ascii="Times New Roman" w:hAnsi="Times New Roman"/>
              </w:rPr>
              <w:t>0</w:t>
            </w:r>
          </w:p>
        </w:tc>
      </w:tr>
      <w:tr w:rsidR="00DF330D" w:rsidRPr="00E460A1" w14:paraId="5EE3F901" w14:textId="77777777" w:rsidTr="0053443A">
        <w:trPr>
          <w:trHeight w:val="302"/>
          <w:jc w:val="center"/>
        </w:trPr>
        <w:tc>
          <w:tcPr>
            <w:tcW w:w="4517" w:type="dxa"/>
            <w:vMerge/>
            <w:tcBorders>
              <w:top w:val="single" w:sz="6" w:space="0" w:color="auto"/>
              <w:left w:val="single" w:sz="8" w:space="0" w:color="auto"/>
              <w:bottom w:val="single" w:sz="8" w:space="0" w:color="auto"/>
              <w:right w:val="single" w:sz="6" w:space="0" w:color="auto"/>
            </w:tcBorders>
            <w:shd w:val="clear" w:color="auto" w:fill="D9D9D9"/>
            <w:vAlign w:val="center"/>
          </w:tcPr>
          <w:p w14:paraId="3D055E39" w14:textId="77777777" w:rsidR="00DF330D" w:rsidRPr="00E460A1" w:rsidRDefault="00DF330D" w:rsidP="00DF330D">
            <w:pPr>
              <w:spacing w:before="180" w:line="0" w:lineRule="atLeast"/>
              <w:rPr>
                <w:rFonts w:ascii="Times New Roman" w:hAnsi="Times New Roman"/>
                <w:sz w:val="20"/>
              </w:rPr>
            </w:pPr>
          </w:p>
        </w:tc>
        <w:tc>
          <w:tcPr>
            <w:tcW w:w="1743" w:type="dxa"/>
            <w:tcBorders>
              <w:top w:val="single" w:sz="6" w:space="0" w:color="auto"/>
              <w:left w:val="single" w:sz="6" w:space="0" w:color="auto"/>
              <w:bottom w:val="single" w:sz="8" w:space="0" w:color="auto"/>
              <w:right w:val="single" w:sz="6" w:space="0" w:color="auto"/>
            </w:tcBorders>
            <w:shd w:val="clear" w:color="auto" w:fill="D9D9D9"/>
            <w:noWrap/>
            <w:vAlign w:val="center"/>
          </w:tcPr>
          <w:p w14:paraId="11FC7738" w14:textId="77777777" w:rsidR="00DF330D" w:rsidRPr="00E460A1" w:rsidRDefault="00DF330D" w:rsidP="00F11BB1">
            <w:pPr>
              <w:spacing w:beforeLines="50" w:before="120" w:afterLines="40" w:after="96" w:line="0" w:lineRule="atLeast"/>
              <w:jc w:val="center"/>
              <w:rPr>
                <w:rFonts w:ascii="Times New Roman" w:hAnsi="Times New Roman"/>
                <w:b/>
                <w:sz w:val="20"/>
              </w:rPr>
            </w:pPr>
            <w:proofErr w:type="spellStart"/>
            <w:r w:rsidRPr="00E460A1">
              <w:rPr>
                <w:rFonts w:ascii="Times New Roman" w:hAnsi="Times New Roman"/>
                <w:b/>
                <w:sz w:val="20"/>
              </w:rPr>
              <w:t>変更</w:t>
            </w:r>
            <w:proofErr w:type="spellEnd"/>
          </w:p>
        </w:tc>
        <w:tc>
          <w:tcPr>
            <w:tcW w:w="1678" w:type="dxa"/>
            <w:tcBorders>
              <w:top w:val="single" w:sz="6" w:space="0" w:color="auto"/>
              <w:left w:val="single" w:sz="6" w:space="0" w:color="auto"/>
              <w:bottom w:val="single" w:sz="8" w:space="0" w:color="auto"/>
              <w:right w:val="single" w:sz="8" w:space="0" w:color="auto"/>
            </w:tcBorders>
            <w:shd w:val="clear" w:color="auto" w:fill="D9D9D9"/>
            <w:noWrap/>
            <w:vAlign w:val="center"/>
          </w:tcPr>
          <w:p w14:paraId="1D764FE6" w14:textId="4960524C" w:rsidR="00DF330D" w:rsidRPr="00E460A1" w:rsidRDefault="00647734" w:rsidP="00F11BB1">
            <w:pPr>
              <w:spacing w:beforeLines="50" w:before="120" w:afterLines="40" w:after="96" w:line="0" w:lineRule="atLeast"/>
              <w:ind w:rightChars="122" w:right="268"/>
              <w:jc w:val="right"/>
              <w:rPr>
                <w:rFonts w:ascii="Times New Roman" w:hAnsi="Times New Roman"/>
                <w:sz w:val="20"/>
                <w:lang w:eastAsia="ja-JP"/>
              </w:rPr>
            </w:pPr>
            <w:r w:rsidRPr="00E460A1">
              <w:rPr>
                <w:rFonts w:ascii="Times New Roman" w:hAnsi="Times New Roman"/>
              </w:rPr>
              <w:t>187</w:t>
            </w:r>
          </w:p>
        </w:tc>
      </w:tr>
    </w:tbl>
    <w:p w14:paraId="6AD47C05" w14:textId="77777777" w:rsidR="00D83D1B" w:rsidRPr="00E460A1" w:rsidRDefault="00D83D1B" w:rsidP="00D83D1B">
      <w:pPr>
        <w:spacing w:beforeLines="20" w:before="48"/>
        <w:jc w:val="center"/>
        <w:rPr>
          <w:rFonts w:ascii="Times New Roman" w:hAnsi="Times New Roman"/>
          <w:lang w:eastAsia="ja-JP"/>
        </w:rPr>
      </w:pPr>
      <w:r w:rsidRPr="00E460A1">
        <w:rPr>
          <w:rFonts w:ascii="Times New Roman" w:hAnsi="Times New Roman"/>
          <w:vertAlign w:val="superscript"/>
          <w:lang w:eastAsia="ja-JP"/>
        </w:rPr>
        <w:t xml:space="preserve">1  </w:t>
      </w:r>
      <w:r w:rsidRPr="00E460A1">
        <w:rPr>
          <w:rFonts w:ascii="Times New Roman" w:hAnsi="Times New Roman"/>
          <w:lang w:eastAsia="ja-JP"/>
        </w:rPr>
        <w:t>SMQ</w:t>
      </w:r>
      <w:r w:rsidRPr="00E460A1">
        <w:rPr>
          <w:rFonts w:ascii="Times New Roman" w:hAnsi="Times New Roman"/>
          <w:lang w:eastAsia="ja-JP"/>
        </w:rPr>
        <w:t>の件数は上位（レベル</w:t>
      </w:r>
      <w:r w:rsidRPr="00E460A1">
        <w:rPr>
          <w:rFonts w:ascii="Times New Roman" w:hAnsi="Times New Roman"/>
          <w:lang w:eastAsia="ja-JP"/>
        </w:rPr>
        <w:t>1</w:t>
      </w:r>
      <w:r w:rsidRPr="00E460A1">
        <w:rPr>
          <w:rFonts w:ascii="Times New Roman" w:hAnsi="Times New Roman"/>
          <w:lang w:eastAsia="ja-JP"/>
        </w:rPr>
        <w:t>）およびサブ</w:t>
      </w:r>
      <w:r w:rsidRPr="00E460A1">
        <w:rPr>
          <w:rFonts w:ascii="Times New Roman" w:hAnsi="Times New Roman"/>
          <w:lang w:eastAsia="ja-JP"/>
        </w:rPr>
        <w:t>SMQ</w:t>
      </w:r>
      <w:r w:rsidRPr="00E460A1">
        <w:rPr>
          <w:rFonts w:ascii="Times New Roman" w:hAnsi="Times New Roman"/>
          <w:lang w:eastAsia="ja-JP"/>
        </w:rPr>
        <w:t>の両者を含む。</w:t>
      </w:r>
    </w:p>
    <w:p w14:paraId="3B16F655" w14:textId="77777777" w:rsidR="003C345E" w:rsidRPr="00E460A1" w:rsidRDefault="003C345E" w:rsidP="003C345E">
      <w:pPr>
        <w:rPr>
          <w:rFonts w:ascii="Times New Roman" w:hAnsi="Times New Roman"/>
          <w:caps/>
          <w:kern w:val="28"/>
          <w:szCs w:val="24"/>
          <w:lang w:eastAsia="ja-JP"/>
        </w:rPr>
      </w:pPr>
    </w:p>
    <w:p w14:paraId="422FBFB3" w14:textId="77777777" w:rsidR="00EF163C" w:rsidRPr="00E460A1" w:rsidRDefault="00EF163C" w:rsidP="000F487A">
      <w:pPr>
        <w:rPr>
          <w:rFonts w:ascii="Times New Roman" w:hAnsi="Times New Roman"/>
          <w:caps/>
          <w:kern w:val="28"/>
          <w:szCs w:val="24"/>
          <w:lang w:eastAsia="ja-JP"/>
        </w:rPr>
      </w:pPr>
    </w:p>
    <w:p w14:paraId="74A6B1CA" w14:textId="6848545B" w:rsidR="00D83D1B" w:rsidRPr="00E460A1" w:rsidRDefault="00D83D1B" w:rsidP="00367FE9">
      <w:pPr>
        <w:pStyle w:val="2"/>
        <w:spacing w:beforeLines="50" w:before="120"/>
        <w:rPr>
          <w:rFonts w:ascii="Times New Roman" w:hAnsi="Times New Roman"/>
          <w:caps w:val="0"/>
          <w:lang w:eastAsia="ja-JP"/>
        </w:rPr>
      </w:pPr>
      <w:bookmarkStart w:id="50" w:name="_Toc32587741"/>
      <w:r w:rsidRPr="00E460A1">
        <w:rPr>
          <w:rFonts w:ascii="Times New Roman" w:hAnsi="Times New Roman"/>
          <w:caps w:val="0"/>
          <w:lang w:eastAsia="ja-JP"/>
        </w:rPr>
        <w:t>4.3</w:t>
      </w:r>
      <w:r w:rsidR="00E615A6" w:rsidRPr="00E460A1">
        <w:rPr>
          <w:rFonts w:ascii="Times New Roman" w:hAnsi="Times New Roman"/>
          <w:caps w:val="0"/>
          <w:lang w:eastAsia="ja-JP"/>
        </w:rPr>
        <w:t xml:space="preserve">　</w:t>
      </w:r>
      <w:proofErr w:type="spellStart"/>
      <w:r w:rsidRPr="00E460A1">
        <w:rPr>
          <w:rFonts w:ascii="Times New Roman" w:hAnsi="Times New Roman"/>
          <w:caps w:val="0"/>
          <w:lang w:eastAsia="ja-JP"/>
        </w:rPr>
        <w:t>MedDRA</w:t>
      </w:r>
      <w:proofErr w:type="spellEnd"/>
      <w:r w:rsidRPr="00E460A1">
        <w:rPr>
          <w:rFonts w:ascii="Times New Roman" w:hAnsi="Times New Roman"/>
          <w:caps w:val="0"/>
          <w:lang w:eastAsia="ja-JP"/>
        </w:rPr>
        <w:t>の用語数</w:t>
      </w:r>
      <w:bookmarkEnd w:id="50"/>
    </w:p>
    <w:p w14:paraId="39FF9AD4" w14:textId="7044CAD8" w:rsidR="00D83D1B" w:rsidRPr="00E460A1" w:rsidRDefault="00D83D1B" w:rsidP="00D83D1B">
      <w:pPr>
        <w:spacing w:beforeLines="50" w:before="120"/>
        <w:rPr>
          <w:rFonts w:ascii="Times New Roman" w:hAnsi="Times New Roman"/>
          <w:lang w:eastAsia="ja-JP"/>
        </w:rPr>
      </w:pPr>
      <w:r w:rsidRPr="00E460A1">
        <w:rPr>
          <w:rFonts w:ascii="Times New Roman" w:hAnsi="Times New Roman"/>
          <w:lang w:eastAsia="ja-JP"/>
        </w:rPr>
        <w:t>次表</w:t>
      </w:r>
      <w:r w:rsidR="00CC6F93" w:rsidRPr="00E460A1">
        <w:rPr>
          <w:rFonts w:ascii="Times New Roman" w:hAnsi="Times New Roman"/>
          <w:lang w:eastAsia="ja-JP"/>
        </w:rPr>
        <w:t>（表</w:t>
      </w:r>
      <w:r w:rsidR="00CC6F93" w:rsidRPr="00E460A1">
        <w:rPr>
          <w:rFonts w:ascii="Times New Roman" w:hAnsi="Times New Roman"/>
          <w:lang w:eastAsia="ja-JP"/>
        </w:rPr>
        <w:t>4-6</w:t>
      </w:r>
      <w:r w:rsidR="00CC6F93" w:rsidRPr="00E460A1">
        <w:rPr>
          <w:rFonts w:ascii="Times New Roman" w:hAnsi="Times New Roman"/>
          <w:lang w:eastAsia="ja-JP"/>
        </w:rPr>
        <w:t>）</w:t>
      </w:r>
      <w:r w:rsidRPr="00E460A1">
        <w:rPr>
          <w:rFonts w:ascii="Times New Roman" w:hAnsi="Times New Roman"/>
          <w:lang w:eastAsia="ja-JP"/>
        </w:rPr>
        <w:t>は</w:t>
      </w:r>
      <w:r w:rsidRPr="00E460A1">
        <w:rPr>
          <w:rFonts w:ascii="Times New Roman" w:hAnsi="Times New Roman"/>
          <w:lang w:eastAsia="ja-JP"/>
        </w:rPr>
        <w:t>SOC</w:t>
      </w:r>
      <w:r w:rsidRPr="00E460A1">
        <w:rPr>
          <w:rFonts w:ascii="Times New Roman" w:hAnsi="Times New Roman"/>
          <w:lang w:eastAsia="ja-JP"/>
        </w:rPr>
        <w:t>毎に、</w:t>
      </w:r>
      <w:r w:rsidRPr="00E460A1">
        <w:rPr>
          <w:rFonts w:ascii="Times New Roman" w:hAnsi="Times New Roman"/>
          <w:lang w:eastAsia="ja-JP"/>
        </w:rPr>
        <w:t>HLGT</w:t>
      </w:r>
      <w:r w:rsidRPr="00E460A1">
        <w:rPr>
          <w:rFonts w:ascii="Times New Roman" w:hAnsi="Times New Roman"/>
          <w:lang w:eastAsia="ja-JP"/>
        </w:rPr>
        <w:t>、</w:t>
      </w:r>
      <w:r w:rsidRPr="00E460A1">
        <w:rPr>
          <w:rFonts w:ascii="Times New Roman" w:hAnsi="Times New Roman"/>
          <w:lang w:eastAsia="ja-JP"/>
        </w:rPr>
        <w:t>HLT</w:t>
      </w:r>
      <w:r w:rsidRPr="00E460A1">
        <w:rPr>
          <w:rFonts w:ascii="Times New Roman" w:hAnsi="Times New Roman"/>
          <w:lang w:eastAsia="ja-JP"/>
        </w:rPr>
        <w:t>、プライマリーおよびセカンダリーにリンクする</w:t>
      </w:r>
      <w:r w:rsidRPr="00E460A1">
        <w:rPr>
          <w:rFonts w:ascii="Times New Roman" w:hAnsi="Times New Roman"/>
          <w:lang w:eastAsia="ja-JP"/>
        </w:rPr>
        <w:t>PT</w:t>
      </w:r>
      <w:r w:rsidRPr="00E460A1">
        <w:rPr>
          <w:rFonts w:ascii="Times New Roman" w:hAnsi="Times New Roman"/>
          <w:lang w:eastAsia="ja-JP"/>
        </w:rPr>
        <w:t>と</w:t>
      </w:r>
      <w:r w:rsidRPr="00E460A1">
        <w:rPr>
          <w:rFonts w:ascii="Times New Roman" w:hAnsi="Times New Roman"/>
          <w:lang w:eastAsia="ja-JP"/>
        </w:rPr>
        <w:t>LLT</w:t>
      </w:r>
      <w:r w:rsidRPr="00E460A1">
        <w:rPr>
          <w:rFonts w:ascii="Times New Roman" w:hAnsi="Times New Roman"/>
          <w:lang w:eastAsia="ja-JP"/>
        </w:rPr>
        <w:t>、プライマリーにリンクする</w:t>
      </w:r>
      <w:r w:rsidRPr="00E460A1">
        <w:rPr>
          <w:rFonts w:ascii="Times New Roman" w:hAnsi="Times New Roman"/>
          <w:lang w:eastAsia="ja-JP"/>
        </w:rPr>
        <w:t>PT</w:t>
      </w:r>
      <w:r w:rsidRPr="00E460A1">
        <w:rPr>
          <w:rFonts w:ascii="Times New Roman" w:hAnsi="Times New Roman"/>
          <w:lang w:eastAsia="ja-JP"/>
        </w:rPr>
        <w:t>と</w:t>
      </w:r>
      <w:r w:rsidRPr="00E460A1">
        <w:rPr>
          <w:rFonts w:ascii="Times New Roman" w:hAnsi="Times New Roman"/>
          <w:lang w:eastAsia="ja-JP"/>
        </w:rPr>
        <w:t>LLT</w:t>
      </w:r>
      <w:r w:rsidRPr="00E460A1">
        <w:rPr>
          <w:rFonts w:ascii="Times New Roman" w:hAnsi="Times New Roman"/>
          <w:lang w:eastAsia="ja-JP"/>
        </w:rPr>
        <w:t>の用語数を示している。</w:t>
      </w:r>
      <w:r w:rsidR="00DF330D" w:rsidRPr="00E460A1">
        <w:rPr>
          <w:rFonts w:ascii="Times New Roman" w:hAnsi="Times New Roman"/>
          <w:lang w:eastAsia="ja-JP"/>
        </w:rPr>
        <w:t>LLT</w:t>
      </w:r>
      <w:r w:rsidR="00DF330D" w:rsidRPr="00E460A1">
        <w:rPr>
          <w:rFonts w:ascii="Times New Roman" w:hAnsi="Times New Roman"/>
          <w:lang w:eastAsia="ja-JP"/>
        </w:rPr>
        <w:t>の件数には</w:t>
      </w:r>
      <w:r w:rsidR="00DF330D" w:rsidRPr="00E460A1">
        <w:rPr>
          <w:rFonts w:ascii="Times New Roman" w:hAnsi="Times New Roman"/>
          <w:lang w:eastAsia="ja-JP"/>
        </w:rPr>
        <w:t>PT</w:t>
      </w:r>
      <w:r w:rsidR="00DF330D" w:rsidRPr="00E460A1">
        <w:rPr>
          <w:rFonts w:ascii="Times New Roman" w:hAnsi="Times New Roman"/>
          <w:lang w:eastAsia="ja-JP"/>
        </w:rPr>
        <w:t>も含</w:t>
      </w:r>
      <w:r w:rsidR="0078432E" w:rsidRPr="00E460A1">
        <w:rPr>
          <w:rFonts w:ascii="Times New Roman" w:hAnsi="Times New Roman"/>
          <w:lang w:eastAsia="ja-JP"/>
        </w:rPr>
        <w:t>まれる</w:t>
      </w:r>
      <w:r w:rsidR="00DF330D" w:rsidRPr="00E460A1">
        <w:rPr>
          <w:rFonts w:ascii="Times New Roman" w:hAnsi="Times New Roman"/>
          <w:lang w:eastAsia="ja-JP"/>
        </w:rPr>
        <w:t>ことに留意すること。</w:t>
      </w:r>
    </w:p>
    <w:p w14:paraId="1DE38804" w14:textId="37C8FE9B" w:rsidR="00D83D1B" w:rsidRPr="00E460A1" w:rsidRDefault="00D83D1B" w:rsidP="002E491E">
      <w:pPr>
        <w:pStyle w:val="ac"/>
      </w:pPr>
      <w:bookmarkStart w:id="51" w:name="_Toc32853347"/>
      <w:r w:rsidRPr="00E460A1">
        <w:t>表</w:t>
      </w:r>
      <w:r w:rsidRPr="00E460A1">
        <w:t>4-6</w:t>
      </w:r>
      <w:r w:rsidRPr="00E460A1">
        <w:t xml:space="preserve">　</w:t>
      </w:r>
      <w:proofErr w:type="spellStart"/>
      <w:r w:rsidRPr="00E460A1">
        <w:t>MedDRA</w:t>
      </w:r>
      <w:proofErr w:type="spellEnd"/>
      <w:r w:rsidRPr="00E460A1">
        <w:t xml:space="preserve"> </w:t>
      </w:r>
      <w:r w:rsidRPr="00E460A1">
        <w:t>の用語数</w:t>
      </w:r>
      <w:bookmarkEnd w:id="51"/>
    </w:p>
    <w:tbl>
      <w:tblPr>
        <w:tblW w:w="9481"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2093"/>
        <w:gridCol w:w="1417"/>
        <w:gridCol w:w="1276"/>
        <w:gridCol w:w="1418"/>
        <w:gridCol w:w="1417"/>
        <w:gridCol w:w="845"/>
        <w:gridCol w:w="1015"/>
      </w:tblGrid>
      <w:tr w:rsidR="00D83D1B" w:rsidRPr="00E460A1" w14:paraId="4B3CD261" w14:textId="77777777" w:rsidTr="000F487A">
        <w:trPr>
          <w:trHeight w:val="765"/>
          <w:tblHeader/>
        </w:trPr>
        <w:tc>
          <w:tcPr>
            <w:tcW w:w="2093" w:type="dxa"/>
            <w:tcBorders>
              <w:top w:val="single" w:sz="4" w:space="0" w:color="000000"/>
              <w:bottom w:val="single" w:sz="6" w:space="0" w:color="000000"/>
            </w:tcBorders>
            <w:shd w:val="clear" w:color="000000" w:fill="B3B3B3"/>
            <w:vAlign w:val="center"/>
          </w:tcPr>
          <w:p w14:paraId="3CE5C27E" w14:textId="77777777" w:rsidR="00D83D1B" w:rsidRPr="00E460A1" w:rsidRDefault="00D83D1B" w:rsidP="00BD4586">
            <w:pPr>
              <w:spacing w:before="180"/>
              <w:jc w:val="center"/>
              <w:rPr>
                <w:rFonts w:ascii="Times New Roman" w:hAnsi="Times New Roman"/>
                <w:b/>
                <w:bCs/>
                <w:color w:val="000000"/>
              </w:rPr>
            </w:pPr>
            <w:r w:rsidRPr="00E460A1">
              <w:rPr>
                <w:rFonts w:ascii="Times New Roman" w:hAnsi="Times New Roman"/>
                <w:b/>
                <w:bCs/>
                <w:color w:val="000000"/>
              </w:rPr>
              <w:t>SOC</w:t>
            </w:r>
          </w:p>
        </w:tc>
        <w:tc>
          <w:tcPr>
            <w:tcW w:w="1417" w:type="dxa"/>
            <w:tcBorders>
              <w:top w:val="single" w:sz="4" w:space="0" w:color="000000"/>
              <w:bottom w:val="single" w:sz="6" w:space="0" w:color="000000"/>
            </w:tcBorders>
            <w:shd w:val="clear" w:color="000000" w:fill="B3B3B3"/>
            <w:vAlign w:val="center"/>
          </w:tcPr>
          <w:p w14:paraId="556328B9" w14:textId="77777777" w:rsidR="00D83D1B" w:rsidRPr="00E460A1" w:rsidRDefault="00D83D1B" w:rsidP="00BD4586">
            <w:pPr>
              <w:spacing w:before="180"/>
              <w:jc w:val="center"/>
              <w:rPr>
                <w:rFonts w:ascii="Times New Roman" w:hAnsi="Times New Roman"/>
                <w:b/>
                <w:bCs/>
                <w:color w:val="000000"/>
                <w:lang w:eastAsia="ja-JP"/>
              </w:rPr>
            </w:pPr>
            <w:r w:rsidRPr="00E460A1">
              <w:rPr>
                <w:rFonts w:ascii="Times New Roman" w:hAnsi="Times New Roman"/>
                <w:b/>
                <w:bCs/>
                <w:color w:val="000000"/>
                <w:lang w:eastAsia="ja-JP"/>
              </w:rPr>
              <w:t xml:space="preserve">LLT* </w:t>
            </w:r>
          </w:p>
          <w:p w14:paraId="581E2FF3" w14:textId="77777777" w:rsidR="00D83D1B" w:rsidRPr="00E460A1" w:rsidRDefault="00D83D1B" w:rsidP="00BD4586">
            <w:pPr>
              <w:spacing w:before="180"/>
              <w:ind w:rightChars="-50" w:right="-110"/>
              <w:jc w:val="center"/>
              <w:rPr>
                <w:rFonts w:ascii="Times New Roman" w:hAnsi="Times New Roman"/>
                <w:b/>
                <w:bCs/>
                <w:color w:val="000000"/>
                <w:sz w:val="12"/>
                <w:szCs w:val="12"/>
                <w:lang w:eastAsia="ja-JP"/>
              </w:rPr>
            </w:pPr>
            <w:r w:rsidRPr="00E460A1">
              <w:rPr>
                <w:rFonts w:ascii="Times New Roman" w:hAnsi="Times New Roman"/>
                <w:b/>
                <w:bCs/>
                <w:color w:val="000000"/>
                <w:sz w:val="12"/>
                <w:szCs w:val="12"/>
                <w:lang w:eastAsia="ja-JP"/>
              </w:rPr>
              <w:t>（プライマリー）</w:t>
            </w:r>
            <w:r w:rsidRPr="00E460A1">
              <w:rPr>
                <w:rFonts w:ascii="Times New Roman" w:hAnsi="Times New Roman"/>
                <w:b/>
                <w:bCs/>
                <w:sz w:val="12"/>
                <w:szCs w:val="12"/>
                <w:vertAlign w:val="superscript"/>
                <w:lang w:eastAsia="ja-JP"/>
              </w:rPr>
              <w:t>1</w:t>
            </w:r>
          </w:p>
        </w:tc>
        <w:tc>
          <w:tcPr>
            <w:tcW w:w="1276" w:type="dxa"/>
            <w:tcBorders>
              <w:top w:val="single" w:sz="4" w:space="0" w:color="000000"/>
              <w:bottom w:val="single" w:sz="6" w:space="0" w:color="000000"/>
            </w:tcBorders>
            <w:shd w:val="clear" w:color="000000" w:fill="B3B3B3"/>
            <w:vAlign w:val="center"/>
          </w:tcPr>
          <w:p w14:paraId="192268F4" w14:textId="77777777" w:rsidR="00D83D1B" w:rsidRPr="00E460A1" w:rsidRDefault="00D83D1B" w:rsidP="00BD4586">
            <w:pPr>
              <w:spacing w:before="180"/>
              <w:jc w:val="center"/>
              <w:rPr>
                <w:rFonts w:ascii="Times New Roman" w:hAnsi="Times New Roman"/>
                <w:b/>
                <w:bCs/>
                <w:color w:val="000000"/>
                <w:lang w:eastAsia="ja-JP"/>
              </w:rPr>
            </w:pPr>
            <w:r w:rsidRPr="00E460A1">
              <w:rPr>
                <w:rFonts w:ascii="Times New Roman" w:hAnsi="Times New Roman"/>
                <w:b/>
                <w:bCs/>
                <w:color w:val="000000"/>
                <w:lang w:eastAsia="ja-JP"/>
              </w:rPr>
              <w:t>PT</w:t>
            </w:r>
          </w:p>
          <w:p w14:paraId="58210CCA" w14:textId="77777777" w:rsidR="00D83D1B" w:rsidRPr="00E460A1" w:rsidRDefault="00D83D1B" w:rsidP="00BD4586">
            <w:pPr>
              <w:spacing w:before="180"/>
              <w:jc w:val="center"/>
              <w:rPr>
                <w:rFonts w:ascii="Times New Roman" w:hAnsi="Times New Roman"/>
                <w:b/>
                <w:bCs/>
                <w:color w:val="000000"/>
                <w:lang w:eastAsia="ja-JP"/>
              </w:rPr>
            </w:pPr>
            <w:r w:rsidRPr="00E460A1">
              <w:rPr>
                <w:rFonts w:ascii="Times New Roman" w:hAnsi="Times New Roman"/>
                <w:b/>
                <w:bCs/>
                <w:color w:val="000000"/>
                <w:sz w:val="12"/>
                <w:szCs w:val="12"/>
                <w:lang w:eastAsia="ja-JP"/>
              </w:rPr>
              <w:t>（プライマリー）</w:t>
            </w:r>
            <w:r w:rsidRPr="00E460A1">
              <w:rPr>
                <w:rFonts w:ascii="Times New Roman" w:hAnsi="Times New Roman"/>
                <w:b/>
                <w:bCs/>
                <w:color w:val="000000"/>
                <w:sz w:val="12"/>
                <w:szCs w:val="12"/>
                <w:vertAlign w:val="superscript"/>
                <w:lang w:eastAsia="ja-JP"/>
              </w:rPr>
              <w:t>1</w:t>
            </w:r>
          </w:p>
        </w:tc>
        <w:tc>
          <w:tcPr>
            <w:tcW w:w="1418" w:type="dxa"/>
            <w:tcBorders>
              <w:top w:val="single" w:sz="4" w:space="0" w:color="000000"/>
              <w:bottom w:val="single" w:sz="6" w:space="0" w:color="000000"/>
            </w:tcBorders>
            <w:shd w:val="clear" w:color="000000" w:fill="B3B3B3"/>
            <w:vAlign w:val="center"/>
          </w:tcPr>
          <w:p w14:paraId="06F48B69" w14:textId="77777777" w:rsidR="00D83D1B" w:rsidRPr="00E460A1" w:rsidRDefault="00D83D1B" w:rsidP="00BD4586">
            <w:pPr>
              <w:spacing w:before="180"/>
              <w:jc w:val="center"/>
              <w:rPr>
                <w:rFonts w:ascii="Times New Roman" w:hAnsi="Times New Roman"/>
                <w:b/>
                <w:bCs/>
                <w:color w:val="000000"/>
                <w:lang w:eastAsia="ja-JP"/>
              </w:rPr>
            </w:pPr>
            <w:r w:rsidRPr="00E460A1">
              <w:rPr>
                <w:rFonts w:ascii="Times New Roman" w:hAnsi="Times New Roman"/>
                <w:b/>
                <w:bCs/>
                <w:color w:val="000000"/>
                <w:lang w:eastAsia="ja-JP"/>
              </w:rPr>
              <w:t xml:space="preserve">LLT* </w:t>
            </w:r>
          </w:p>
          <w:p w14:paraId="6E94EF71" w14:textId="77777777" w:rsidR="00D83D1B" w:rsidRPr="00E460A1" w:rsidRDefault="00D83D1B" w:rsidP="000F487A">
            <w:pPr>
              <w:spacing w:before="120"/>
              <w:jc w:val="center"/>
              <w:rPr>
                <w:rFonts w:ascii="Times New Roman" w:hAnsi="Times New Roman"/>
                <w:b/>
                <w:bCs/>
                <w:color w:val="000000"/>
                <w:lang w:eastAsia="ja-JP"/>
              </w:rPr>
            </w:pPr>
            <w:r w:rsidRPr="00E460A1">
              <w:rPr>
                <w:rFonts w:ascii="Times New Roman" w:hAnsi="Times New Roman"/>
                <w:b/>
                <w:bCs/>
                <w:color w:val="000000"/>
                <w:sz w:val="12"/>
                <w:szCs w:val="12"/>
                <w:lang w:eastAsia="ja-JP"/>
              </w:rPr>
              <w:t>（プライマリーと</w:t>
            </w:r>
            <w:r w:rsidRPr="00E460A1">
              <w:rPr>
                <w:rFonts w:ascii="Times New Roman" w:hAnsi="Times New Roman"/>
                <w:b/>
                <w:bCs/>
                <w:color w:val="000000"/>
                <w:sz w:val="12"/>
                <w:szCs w:val="12"/>
                <w:lang w:eastAsia="ja-JP"/>
              </w:rPr>
              <w:br/>
            </w:r>
            <w:r w:rsidRPr="00E460A1">
              <w:rPr>
                <w:rFonts w:ascii="Times New Roman" w:hAnsi="Times New Roman"/>
                <w:b/>
                <w:bCs/>
                <w:color w:val="000000"/>
                <w:sz w:val="12"/>
                <w:szCs w:val="12"/>
                <w:lang w:eastAsia="ja-JP"/>
              </w:rPr>
              <w:t>セカンダリー）</w:t>
            </w:r>
            <w:r w:rsidRPr="00E460A1">
              <w:rPr>
                <w:rFonts w:ascii="Times New Roman" w:hAnsi="Times New Roman"/>
                <w:b/>
                <w:bCs/>
                <w:color w:val="000000"/>
                <w:sz w:val="12"/>
                <w:szCs w:val="12"/>
                <w:vertAlign w:val="superscript"/>
                <w:lang w:eastAsia="ja-JP"/>
              </w:rPr>
              <w:t>2</w:t>
            </w:r>
          </w:p>
        </w:tc>
        <w:tc>
          <w:tcPr>
            <w:tcW w:w="1417" w:type="dxa"/>
            <w:tcBorders>
              <w:top w:val="single" w:sz="4" w:space="0" w:color="000000"/>
              <w:bottom w:val="single" w:sz="6" w:space="0" w:color="000000"/>
            </w:tcBorders>
            <w:shd w:val="clear" w:color="000000" w:fill="B3B3B3"/>
            <w:vAlign w:val="center"/>
          </w:tcPr>
          <w:p w14:paraId="62B2BA02" w14:textId="77777777" w:rsidR="00D83D1B" w:rsidRPr="00E460A1" w:rsidRDefault="00D83D1B" w:rsidP="00BD4586">
            <w:pPr>
              <w:spacing w:before="180"/>
              <w:jc w:val="center"/>
              <w:rPr>
                <w:rFonts w:ascii="Times New Roman" w:hAnsi="Times New Roman"/>
                <w:b/>
                <w:bCs/>
                <w:color w:val="000000"/>
                <w:lang w:eastAsia="ja-JP"/>
              </w:rPr>
            </w:pPr>
            <w:r w:rsidRPr="00E460A1">
              <w:rPr>
                <w:rFonts w:ascii="Times New Roman" w:hAnsi="Times New Roman"/>
                <w:b/>
                <w:bCs/>
                <w:color w:val="000000"/>
                <w:lang w:eastAsia="ja-JP"/>
              </w:rPr>
              <w:t>PT</w:t>
            </w:r>
          </w:p>
          <w:p w14:paraId="7D96D795" w14:textId="77777777" w:rsidR="00D83D1B" w:rsidRPr="00E460A1" w:rsidRDefault="00D83D1B" w:rsidP="000F487A">
            <w:pPr>
              <w:spacing w:before="120"/>
              <w:jc w:val="center"/>
              <w:rPr>
                <w:rFonts w:ascii="Times New Roman" w:hAnsi="Times New Roman"/>
                <w:b/>
                <w:bCs/>
                <w:color w:val="000000"/>
                <w:lang w:eastAsia="ja-JP"/>
              </w:rPr>
            </w:pPr>
            <w:r w:rsidRPr="00E460A1">
              <w:rPr>
                <w:rFonts w:ascii="Times New Roman" w:hAnsi="Times New Roman"/>
                <w:b/>
                <w:bCs/>
                <w:color w:val="000000"/>
                <w:sz w:val="12"/>
                <w:szCs w:val="12"/>
                <w:lang w:eastAsia="ja-JP"/>
              </w:rPr>
              <w:t>（プライマリーと</w:t>
            </w:r>
            <w:r w:rsidRPr="00E460A1">
              <w:rPr>
                <w:rFonts w:ascii="Times New Roman" w:hAnsi="Times New Roman"/>
                <w:b/>
                <w:bCs/>
                <w:color w:val="000000"/>
                <w:sz w:val="12"/>
                <w:szCs w:val="12"/>
                <w:lang w:eastAsia="ja-JP"/>
              </w:rPr>
              <w:br/>
            </w:r>
            <w:r w:rsidRPr="00E460A1">
              <w:rPr>
                <w:rFonts w:ascii="Times New Roman" w:hAnsi="Times New Roman"/>
                <w:b/>
                <w:bCs/>
                <w:color w:val="000000"/>
                <w:sz w:val="12"/>
                <w:szCs w:val="12"/>
                <w:lang w:eastAsia="ja-JP"/>
              </w:rPr>
              <w:t>セカンダリー）</w:t>
            </w:r>
            <w:r w:rsidRPr="00E460A1">
              <w:rPr>
                <w:rFonts w:ascii="Times New Roman" w:hAnsi="Times New Roman"/>
                <w:b/>
                <w:bCs/>
                <w:color w:val="000000"/>
                <w:sz w:val="12"/>
                <w:szCs w:val="12"/>
                <w:vertAlign w:val="superscript"/>
                <w:lang w:eastAsia="ja-JP"/>
              </w:rPr>
              <w:t>2</w:t>
            </w:r>
          </w:p>
        </w:tc>
        <w:tc>
          <w:tcPr>
            <w:tcW w:w="845" w:type="dxa"/>
            <w:tcBorders>
              <w:top w:val="single" w:sz="4" w:space="0" w:color="000000"/>
              <w:bottom w:val="single" w:sz="6" w:space="0" w:color="000000"/>
            </w:tcBorders>
            <w:shd w:val="clear" w:color="000000" w:fill="B3B3B3"/>
            <w:vAlign w:val="center"/>
          </w:tcPr>
          <w:p w14:paraId="1ED96ECF" w14:textId="77777777" w:rsidR="00D83D1B" w:rsidRPr="00E460A1" w:rsidRDefault="00D83D1B" w:rsidP="00BD4586">
            <w:pPr>
              <w:spacing w:before="180"/>
              <w:jc w:val="center"/>
              <w:rPr>
                <w:rFonts w:ascii="Times New Roman" w:hAnsi="Times New Roman"/>
                <w:b/>
                <w:bCs/>
                <w:color w:val="000000"/>
                <w:lang w:eastAsia="ja-JP"/>
              </w:rPr>
            </w:pPr>
            <w:r w:rsidRPr="00E460A1">
              <w:rPr>
                <w:rFonts w:ascii="Times New Roman" w:hAnsi="Times New Roman"/>
                <w:b/>
                <w:bCs/>
                <w:color w:val="000000"/>
                <w:lang w:eastAsia="ja-JP"/>
              </w:rPr>
              <w:t>HLT</w:t>
            </w:r>
            <w:r w:rsidRPr="00E460A1">
              <w:rPr>
                <w:rFonts w:ascii="Times New Roman" w:hAnsi="Times New Roman"/>
                <w:b/>
                <w:bCs/>
                <w:vertAlign w:val="superscript"/>
                <w:lang w:eastAsia="ja-JP"/>
              </w:rPr>
              <w:t>3</w:t>
            </w:r>
          </w:p>
        </w:tc>
        <w:tc>
          <w:tcPr>
            <w:tcW w:w="1015" w:type="dxa"/>
            <w:tcBorders>
              <w:top w:val="single" w:sz="4" w:space="0" w:color="000000"/>
              <w:bottom w:val="single" w:sz="6" w:space="0" w:color="000000"/>
            </w:tcBorders>
            <w:shd w:val="clear" w:color="000000" w:fill="B3B3B3"/>
            <w:vAlign w:val="center"/>
          </w:tcPr>
          <w:p w14:paraId="167CC275" w14:textId="77777777" w:rsidR="00D83D1B" w:rsidRPr="00E460A1" w:rsidRDefault="00D83D1B" w:rsidP="00BD4586">
            <w:pPr>
              <w:spacing w:before="180"/>
              <w:jc w:val="center"/>
              <w:rPr>
                <w:rFonts w:ascii="Times New Roman" w:hAnsi="Times New Roman"/>
                <w:b/>
                <w:bCs/>
                <w:color w:val="000000"/>
                <w:lang w:eastAsia="ja-JP"/>
              </w:rPr>
            </w:pPr>
            <w:r w:rsidRPr="00E460A1">
              <w:rPr>
                <w:rFonts w:ascii="Times New Roman" w:hAnsi="Times New Roman"/>
                <w:b/>
                <w:bCs/>
                <w:color w:val="000000"/>
                <w:lang w:eastAsia="ja-JP"/>
              </w:rPr>
              <w:t>HLGT</w:t>
            </w:r>
            <w:r w:rsidRPr="00E460A1">
              <w:rPr>
                <w:rFonts w:ascii="Times New Roman" w:hAnsi="Times New Roman"/>
                <w:b/>
                <w:bCs/>
                <w:vertAlign w:val="superscript"/>
                <w:lang w:eastAsia="ja-JP"/>
              </w:rPr>
              <w:t>3</w:t>
            </w:r>
          </w:p>
        </w:tc>
      </w:tr>
      <w:tr w:rsidR="006F57ED" w:rsidRPr="00E460A1" w14:paraId="339034A8" w14:textId="77777777" w:rsidTr="000F487A">
        <w:trPr>
          <w:trHeight w:val="774"/>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775F9ED6" w14:textId="77777777" w:rsidR="006F57ED" w:rsidRPr="00E460A1" w:rsidRDefault="006F57ED" w:rsidP="006F57ED">
            <w:pPr>
              <w:spacing w:line="300" w:lineRule="exact"/>
              <w:rPr>
                <w:rFonts w:ascii="Times New Roman" w:hAnsi="Times New Roman"/>
                <w:color w:val="000000"/>
                <w:sz w:val="21"/>
                <w:szCs w:val="21"/>
                <w:lang w:eastAsia="ja-JP"/>
              </w:rPr>
            </w:pPr>
            <w:r w:rsidRPr="00E460A1">
              <w:rPr>
                <w:rFonts w:ascii="Times New Roman" w:hAnsi="Times New Roman"/>
                <w:color w:val="000000"/>
                <w:sz w:val="21"/>
                <w:szCs w:val="21"/>
                <w:lang w:eastAsia="ja-JP"/>
              </w:rPr>
              <w:t>血液およびリンパ系障害</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5D8283" w14:textId="0F41FF96" w:rsidR="006F57ED" w:rsidRPr="00E460A1" w:rsidRDefault="006F57ED" w:rsidP="006F57ED">
            <w:pPr>
              <w:spacing w:before="120" w:line="300" w:lineRule="exact"/>
              <w:jc w:val="center"/>
              <w:rPr>
                <w:rFonts w:ascii="Times New Roman" w:hAnsi="Times New Roman"/>
                <w:color w:val="000000"/>
                <w:szCs w:val="21"/>
                <w:lang w:eastAsia="ja-JP"/>
              </w:rPr>
            </w:pPr>
            <w:r w:rsidRPr="00E460A1">
              <w:rPr>
                <w:rFonts w:ascii="Times New Roman" w:hAnsi="Times New Roman"/>
                <w:color w:val="000000"/>
              </w:rPr>
              <w:t>1,</w:t>
            </w:r>
            <w:r w:rsidR="00A32239" w:rsidRPr="00E460A1">
              <w:rPr>
                <w:rFonts w:ascii="Times New Roman" w:hAnsi="Times New Roman"/>
                <w:color w:val="000000"/>
              </w:rPr>
              <w:t>190</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649E59" w14:textId="71F6C607" w:rsidR="006F57ED" w:rsidRPr="00E460A1" w:rsidRDefault="00A32239" w:rsidP="006F57ED">
            <w:pPr>
              <w:spacing w:before="120" w:line="300" w:lineRule="exact"/>
              <w:jc w:val="center"/>
              <w:rPr>
                <w:rFonts w:ascii="Times New Roman" w:hAnsi="Times New Roman"/>
                <w:color w:val="000000"/>
                <w:szCs w:val="21"/>
                <w:lang w:eastAsia="ja-JP"/>
              </w:rPr>
            </w:pPr>
            <w:r w:rsidRPr="00E460A1">
              <w:rPr>
                <w:rFonts w:ascii="Times New Roman" w:hAnsi="Times New Roman"/>
                <w:color w:val="000000"/>
              </w:rPr>
              <w:t>302</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1BB678" w14:textId="2317DEA6" w:rsidR="006F57ED" w:rsidRPr="00E460A1" w:rsidRDefault="006F57ED" w:rsidP="006F57ED">
            <w:pPr>
              <w:spacing w:before="120" w:line="300" w:lineRule="exact"/>
              <w:jc w:val="center"/>
              <w:rPr>
                <w:rFonts w:ascii="Times New Roman" w:hAnsi="Times New Roman"/>
                <w:color w:val="000000"/>
                <w:szCs w:val="21"/>
                <w:lang w:eastAsia="ja-JP"/>
              </w:rPr>
            </w:pPr>
            <w:r w:rsidRPr="00E460A1">
              <w:rPr>
                <w:rFonts w:ascii="Times New Roman" w:hAnsi="Times New Roman"/>
                <w:color w:val="000000"/>
              </w:rPr>
              <w:t>4,</w:t>
            </w:r>
            <w:r w:rsidR="00A32239" w:rsidRPr="00E460A1">
              <w:rPr>
                <w:rFonts w:ascii="Times New Roman" w:hAnsi="Times New Roman"/>
                <w:color w:val="000000"/>
              </w:rPr>
              <w:t>409</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533CFEB" w14:textId="65C5538E" w:rsidR="006F57ED" w:rsidRPr="00E460A1" w:rsidRDefault="006F57ED" w:rsidP="006F57ED">
            <w:pPr>
              <w:spacing w:before="120" w:line="300" w:lineRule="exact"/>
              <w:jc w:val="center"/>
              <w:rPr>
                <w:rFonts w:ascii="Times New Roman" w:hAnsi="Times New Roman"/>
                <w:color w:val="000000"/>
                <w:szCs w:val="21"/>
                <w:lang w:eastAsia="ja-JP"/>
              </w:rPr>
            </w:pPr>
            <w:r w:rsidRPr="00E460A1">
              <w:rPr>
                <w:rFonts w:ascii="Times New Roman" w:hAnsi="Times New Roman"/>
                <w:color w:val="000000"/>
              </w:rPr>
              <w:t>1,0</w:t>
            </w:r>
            <w:r w:rsidR="00A32239" w:rsidRPr="00E460A1">
              <w:rPr>
                <w:rFonts w:ascii="Times New Roman" w:hAnsi="Times New Roman"/>
                <w:color w:val="000000"/>
              </w:rPr>
              <w:t>54</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BC384C" w14:textId="1190319A" w:rsidR="006F57ED" w:rsidRPr="00E460A1" w:rsidRDefault="006F57ED" w:rsidP="006F57ED">
            <w:pPr>
              <w:spacing w:before="120" w:line="300" w:lineRule="exact"/>
              <w:jc w:val="center"/>
              <w:rPr>
                <w:rFonts w:ascii="Times New Roman" w:hAnsi="Times New Roman"/>
                <w:color w:val="000000"/>
                <w:szCs w:val="21"/>
              </w:rPr>
            </w:pPr>
            <w:r w:rsidRPr="00E460A1">
              <w:rPr>
                <w:rFonts w:ascii="Times New Roman" w:hAnsi="Times New Roman"/>
                <w:color w:val="000000"/>
              </w:rPr>
              <w:t>88</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2C891DB" w14:textId="63CBA55A" w:rsidR="006F57ED" w:rsidRPr="00E460A1" w:rsidRDefault="006F57ED" w:rsidP="006F57ED">
            <w:pPr>
              <w:spacing w:before="120" w:line="300" w:lineRule="exact"/>
              <w:jc w:val="center"/>
              <w:rPr>
                <w:rFonts w:ascii="Times New Roman" w:hAnsi="Times New Roman"/>
                <w:color w:val="000000"/>
                <w:szCs w:val="21"/>
              </w:rPr>
            </w:pPr>
            <w:r w:rsidRPr="00E460A1">
              <w:rPr>
                <w:rFonts w:ascii="Times New Roman" w:hAnsi="Times New Roman"/>
                <w:color w:val="000000"/>
              </w:rPr>
              <w:t>17</w:t>
            </w:r>
          </w:p>
        </w:tc>
      </w:tr>
      <w:tr w:rsidR="006F57ED" w:rsidRPr="00E460A1" w14:paraId="56C63F02" w14:textId="77777777" w:rsidTr="000F487A">
        <w:trPr>
          <w:trHeight w:val="732"/>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3E40F06A" w14:textId="77777777" w:rsidR="006F57ED" w:rsidRPr="00E460A1" w:rsidRDefault="006F57ED" w:rsidP="006F57ED">
            <w:pPr>
              <w:spacing w:line="300" w:lineRule="exact"/>
              <w:rPr>
                <w:rFonts w:ascii="Times New Roman" w:hAnsi="Times New Roman"/>
                <w:color w:val="000000"/>
                <w:sz w:val="21"/>
                <w:szCs w:val="21"/>
                <w:lang w:eastAsia="ja-JP"/>
              </w:rPr>
            </w:pPr>
            <w:proofErr w:type="spellStart"/>
            <w:r w:rsidRPr="00E460A1">
              <w:rPr>
                <w:rFonts w:ascii="Times New Roman" w:hAnsi="Times New Roman"/>
                <w:color w:val="000000"/>
                <w:sz w:val="21"/>
                <w:szCs w:val="21"/>
              </w:rPr>
              <w:t>心臓障害</w:t>
            </w:r>
            <w:proofErr w:type="spellEnd"/>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53F51D" w14:textId="3DB951C8"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1,</w:t>
            </w:r>
            <w:r w:rsidR="00A32239" w:rsidRPr="00E460A1">
              <w:rPr>
                <w:rFonts w:ascii="Times New Roman" w:hAnsi="Times New Roman"/>
                <w:color w:val="000000"/>
              </w:rPr>
              <w:t>509</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EF34E0" w14:textId="09834AE3"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3</w:t>
            </w:r>
            <w:r w:rsidR="00A32239" w:rsidRPr="00E460A1">
              <w:rPr>
                <w:rFonts w:ascii="Times New Roman" w:hAnsi="Times New Roman"/>
                <w:color w:val="000000"/>
              </w:rPr>
              <w:t>66</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CC38F6" w14:textId="0CDCA928"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2,4</w:t>
            </w:r>
            <w:r w:rsidR="00A32239" w:rsidRPr="00E460A1">
              <w:rPr>
                <w:rFonts w:ascii="Times New Roman" w:hAnsi="Times New Roman"/>
                <w:color w:val="000000"/>
              </w:rPr>
              <w:t>55</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B20910" w14:textId="085209F9"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6</w:t>
            </w:r>
            <w:r w:rsidR="00A32239" w:rsidRPr="00E460A1">
              <w:rPr>
                <w:rFonts w:ascii="Times New Roman" w:hAnsi="Times New Roman"/>
                <w:color w:val="000000"/>
              </w:rPr>
              <w:t>48</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128087" w14:textId="224756F7" w:rsidR="006F57ED" w:rsidRPr="00E460A1" w:rsidRDefault="006F57ED" w:rsidP="006F57ED">
            <w:pPr>
              <w:spacing w:line="300" w:lineRule="exact"/>
              <w:jc w:val="center"/>
              <w:rPr>
                <w:rFonts w:ascii="Times New Roman" w:hAnsi="Times New Roman"/>
                <w:color w:val="000000"/>
                <w:szCs w:val="21"/>
              </w:rPr>
            </w:pPr>
            <w:r w:rsidRPr="00E460A1">
              <w:rPr>
                <w:rFonts w:ascii="Times New Roman" w:hAnsi="Times New Roman"/>
                <w:color w:val="000000"/>
              </w:rPr>
              <w:t>36</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CD9B374" w14:textId="25DFFA87" w:rsidR="006F57ED" w:rsidRPr="00E460A1" w:rsidRDefault="006F57ED" w:rsidP="006F57ED">
            <w:pPr>
              <w:spacing w:line="300" w:lineRule="exact"/>
              <w:jc w:val="center"/>
              <w:rPr>
                <w:rFonts w:ascii="Times New Roman" w:hAnsi="Times New Roman"/>
                <w:color w:val="000000"/>
                <w:szCs w:val="21"/>
              </w:rPr>
            </w:pPr>
            <w:r w:rsidRPr="00E460A1">
              <w:rPr>
                <w:rFonts w:ascii="Times New Roman" w:hAnsi="Times New Roman"/>
                <w:color w:val="000000"/>
              </w:rPr>
              <w:t>10</w:t>
            </w:r>
          </w:p>
        </w:tc>
      </w:tr>
      <w:tr w:rsidR="006F57ED" w:rsidRPr="00E460A1" w14:paraId="6C4618FE" w14:textId="77777777" w:rsidTr="000F487A">
        <w:trPr>
          <w:trHeight w:val="775"/>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0E6C0FB7" w14:textId="77777777" w:rsidR="006F57ED" w:rsidRPr="00E460A1" w:rsidRDefault="006F57ED" w:rsidP="006F57ED">
            <w:pPr>
              <w:spacing w:line="300" w:lineRule="exact"/>
              <w:rPr>
                <w:rFonts w:ascii="Times New Roman" w:hAnsi="Times New Roman"/>
                <w:color w:val="000000"/>
                <w:sz w:val="21"/>
                <w:szCs w:val="21"/>
                <w:lang w:eastAsia="ja-JP"/>
              </w:rPr>
            </w:pPr>
            <w:r w:rsidRPr="00E460A1">
              <w:rPr>
                <w:rFonts w:ascii="Times New Roman" w:hAnsi="Times New Roman"/>
                <w:color w:val="000000"/>
                <w:sz w:val="21"/>
                <w:szCs w:val="21"/>
                <w:lang w:eastAsia="ja-JP"/>
              </w:rPr>
              <w:t>先天性、家族性および遺伝性障害</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2A386BE" w14:textId="4E554FE7" w:rsidR="006F57ED" w:rsidRPr="00E460A1" w:rsidRDefault="00A32239"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4,036</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7507C2" w14:textId="39E71E78"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1,</w:t>
            </w:r>
            <w:r w:rsidR="00A32239" w:rsidRPr="00E460A1">
              <w:rPr>
                <w:rFonts w:ascii="Times New Roman" w:hAnsi="Times New Roman"/>
                <w:color w:val="000000"/>
              </w:rPr>
              <w:t>594</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B7640F" w14:textId="7288BB5B" w:rsidR="006F57ED" w:rsidRPr="00E460A1" w:rsidRDefault="00A32239"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4,036</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867156" w14:textId="02888321"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1,</w:t>
            </w:r>
            <w:r w:rsidR="00A32239" w:rsidRPr="00E460A1">
              <w:rPr>
                <w:rFonts w:ascii="Times New Roman" w:hAnsi="Times New Roman"/>
                <w:color w:val="000000"/>
              </w:rPr>
              <w:t>594</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B6BA93" w14:textId="4A1B4036" w:rsidR="006F57ED" w:rsidRPr="00E460A1" w:rsidRDefault="00A32239" w:rsidP="006F57ED">
            <w:pPr>
              <w:spacing w:line="300" w:lineRule="exact"/>
              <w:jc w:val="center"/>
              <w:rPr>
                <w:rFonts w:ascii="Times New Roman" w:hAnsi="Times New Roman"/>
                <w:color w:val="000000"/>
                <w:szCs w:val="21"/>
              </w:rPr>
            </w:pPr>
            <w:r w:rsidRPr="00E460A1">
              <w:rPr>
                <w:rFonts w:ascii="Times New Roman" w:hAnsi="Times New Roman"/>
                <w:color w:val="000000"/>
              </w:rPr>
              <w:t>100</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D205412" w14:textId="500D7C09" w:rsidR="006F57ED" w:rsidRPr="00E460A1" w:rsidRDefault="006F57ED" w:rsidP="006F57ED">
            <w:pPr>
              <w:spacing w:line="300" w:lineRule="exact"/>
              <w:jc w:val="center"/>
              <w:rPr>
                <w:rFonts w:ascii="Times New Roman" w:hAnsi="Times New Roman"/>
                <w:color w:val="000000"/>
                <w:szCs w:val="21"/>
              </w:rPr>
            </w:pPr>
            <w:r w:rsidRPr="00E460A1">
              <w:rPr>
                <w:rFonts w:ascii="Times New Roman" w:hAnsi="Times New Roman"/>
                <w:color w:val="000000"/>
              </w:rPr>
              <w:t>19</w:t>
            </w:r>
          </w:p>
        </w:tc>
      </w:tr>
      <w:tr w:rsidR="006F57ED" w:rsidRPr="00E460A1" w14:paraId="5E02B81D" w14:textId="77777777" w:rsidTr="000F487A">
        <w:trPr>
          <w:trHeight w:val="746"/>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5839BC09" w14:textId="77777777" w:rsidR="006F57ED" w:rsidRPr="00E460A1" w:rsidRDefault="006F57ED" w:rsidP="006F57ED">
            <w:pPr>
              <w:spacing w:line="300" w:lineRule="exact"/>
              <w:rPr>
                <w:rFonts w:ascii="Times New Roman" w:hAnsi="Times New Roman"/>
                <w:color w:val="000000"/>
                <w:sz w:val="21"/>
                <w:szCs w:val="21"/>
              </w:rPr>
            </w:pPr>
            <w:proofErr w:type="spellStart"/>
            <w:r w:rsidRPr="00E460A1">
              <w:rPr>
                <w:rFonts w:ascii="Times New Roman" w:hAnsi="Times New Roman"/>
                <w:color w:val="000000"/>
                <w:sz w:val="21"/>
                <w:szCs w:val="21"/>
              </w:rPr>
              <w:t>耳および迷路障害</w:t>
            </w:r>
            <w:proofErr w:type="spellEnd"/>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EF9789" w14:textId="127B2C71"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44</w:t>
            </w:r>
            <w:r w:rsidR="00A32239" w:rsidRPr="00E460A1">
              <w:rPr>
                <w:rFonts w:ascii="Times New Roman" w:hAnsi="Times New Roman"/>
                <w:color w:val="000000"/>
              </w:rPr>
              <w:t>5</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953CAF" w14:textId="1A64A6D9"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9</w:t>
            </w:r>
            <w:r w:rsidR="00A32239" w:rsidRPr="00E460A1">
              <w:rPr>
                <w:rFonts w:ascii="Times New Roman" w:hAnsi="Times New Roman"/>
                <w:color w:val="000000"/>
              </w:rPr>
              <w:t>5</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45DE36" w14:textId="2261845D"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8</w:t>
            </w:r>
            <w:r w:rsidR="00A32239" w:rsidRPr="00E460A1">
              <w:rPr>
                <w:rFonts w:ascii="Times New Roman" w:hAnsi="Times New Roman"/>
                <w:color w:val="000000"/>
              </w:rPr>
              <w:t>72</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6AB93F" w14:textId="121F99BD"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2</w:t>
            </w:r>
            <w:r w:rsidR="00A32239" w:rsidRPr="00E460A1">
              <w:rPr>
                <w:rFonts w:ascii="Times New Roman" w:hAnsi="Times New Roman"/>
                <w:color w:val="000000"/>
              </w:rPr>
              <w:t>26</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519B00" w14:textId="23A4A34C" w:rsidR="006F57ED" w:rsidRPr="00E460A1" w:rsidRDefault="006F57ED" w:rsidP="006F57ED">
            <w:pPr>
              <w:spacing w:line="300" w:lineRule="exact"/>
              <w:jc w:val="center"/>
              <w:rPr>
                <w:rFonts w:ascii="Times New Roman" w:hAnsi="Times New Roman"/>
                <w:color w:val="000000"/>
                <w:szCs w:val="21"/>
              </w:rPr>
            </w:pPr>
            <w:r w:rsidRPr="00E460A1">
              <w:rPr>
                <w:rFonts w:ascii="Times New Roman" w:hAnsi="Times New Roman"/>
                <w:color w:val="000000"/>
              </w:rPr>
              <w:t>17</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4B4252C" w14:textId="7E19715F" w:rsidR="006F57ED" w:rsidRPr="00E460A1" w:rsidRDefault="006F57ED" w:rsidP="006F57ED">
            <w:pPr>
              <w:spacing w:line="300" w:lineRule="exact"/>
              <w:jc w:val="center"/>
              <w:rPr>
                <w:rFonts w:ascii="Times New Roman" w:hAnsi="Times New Roman"/>
                <w:color w:val="000000"/>
                <w:szCs w:val="21"/>
              </w:rPr>
            </w:pPr>
            <w:r w:rsidRPr="00E460A1">
              <w:rPr>
                <w:rFonts w:ascii="Times New Roman" w:hAnsi="Times New Roman"/>
                <w:color w:val="000000"/>
              </w:rPr>
              <w:t>6</w:t>
            </w:r>
          </w:p>
        </w:tc>
      </w:tr>
      <w:tr w:rsidR="006F57ED" w:rsidRPr="00E460A1" w14:paraId="2A0D1A91" w14:textId="77777777" w:rsidTr="000F487A">
        <w:trPr>
          <w:trHeight w:val="775"/>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295E140B" w14:textId="77777777" w:rsidR="006F57ED" w:rsidRPr="00E460A1" w:rsidRDefault="006F57ED" w:rsidP="006F57ED">
            <w:pPr>
              <w:spacing w:line="300" w:lineRule="exact"/>
              <w:rPr>
                <w:rFonts w:ascii="Times New Roman" w:hAnsi="Times New Roman"/>
                <w:color w:val="000000"/>
                <w:sz w:val="21"/>
                <w:szCs w:val="21"/>
              </w:rPr>
            </w:pPr>
            <w:proofErr w:type="spellStart"/>
            <w:r w:rsidRPr="00E460A1">
              <w:rPr>
                <w:rFonts w:ascii="Times New Roman" w:hAnsi="Times New Roman"/>
                <w:color w:val="000000"/>
                <w:sz w:val="21"/>
                <w:szCs w:val="21"/>
              </w:rPr>
              <w:t>内分泌障害</w:t>
            </w:r>
            <w:proofErr w:type="spellEnd"/>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33A5DE" w14:textId="615992BE"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68</w:t>
            </w:r>
            <w:r w:rsidR="00A32239" w:rsidRPr="00E460A1">
              <w:rPr>
                <w:rFonts w:ascii="Times New Roman" w:hAnsi="Times New Roman"/>
                <w:color w:val="000000"/>
              </w:rPr>
              <w:t>9</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6EEE24" w14:textId="445F6DDF"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19</w:t>
            </w:r>
            <w:r w:rsidR="00A32239" w:rsidRPr="00E460A1">
              <w:rPr>
                <w:rFonts w:ascii="Times New Roman" w:hAnsi="Times New Roman"/>
                <w:color w:val="000000"/>
              </w:rPr>
              <w:t>6</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B2D9A2" w14:textId="1C06DE9A"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1,8</w:t>
            </w:r>
            <w:r w:rsidR="00A32239" w:rsidRPr="00E460A1">
              <w:rPr>
                <w:rFonts w:ascii="Times New Roman" w:hAnsi="Times New Roman"/>
                <w:color w:val="000000"/>
              </w:rPr>
              <w:t>87</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53EDC0" w14:textId="4E968493"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5</w:t>
            </w:r>
            <w:r w:rsidR="00A32239" w:rsidRPr="00E460A1">
              <w:rPr>
                <w:rFonts w:ascii="Times New Roman" w:hAnsi="Times New Roman"/>
                <w:color w:val="000000"/>
              </w:rPr>
              <w:t>76</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D4A6AF" w14:textId="1EF9E884" w:rsidR="006F57ED" w:rsidRPr="00E460A1" w:rsidRDefault="006F57ED" w:rsidP="006F57ED">
            <w:pPr>
              <w:spacing w:line="300" w:lineRule="exact"/>
              <w:jc w:val="center"/>
              <w:rPr>
                <w:rFonts w:ascii="Times New Roman" w:hAnsi="Times New Roman"/>
                <w:color w:val="000000"/>
                <w:szCs w:val="21"/>
              </w:rPr>
            </w:pPr>
            <w:r w:rsidRPr="00E460A1">
              <w:rPr>
                <w:rFonts w:ascii="Times New Roman" w:hAnsi="Times New Roman"/>
                <w:color w:val="000000"/>
              </w:rPr>
              <w:t>38</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60B496F" w14:textId="7459C8E5" w:rsidR="006F57ED" w:rsidRPr="00E460A1" w:rsidRDefault="006F57ED" w:rsidP="006F57ED">
            <w:pPr>
              <w:spacing w:line="300" w:lineRule="exact"/>
              <w:jc w:val="center"/>
              <w:rPr>
                <w:rFonts w:ascii="Times New Roman" w:hAnsi="Times New Roman"/>
                <w:color w:val="000000"/>
                <w:szCs w:val="21"/>
              </w:rPr>
            </w:pPr>
            <w:r w:rsidRPr="00E460A1">
              <w:rPr>
                <w:rFonts w:ascii="Times New Roman" w:hAnsi="Times New Roman"/>
                <w:color w:val="000000"/>
              </w:rPr>
              <w:t>9</w:t>
            </w:r>
          </w:p>
        </w:tc>
      </w:tr>
      <w:tr w:rsidR="006F57ED" w:rsidRPr="00E460A1" w14:paraId="2FF1973A" w14:textId="77777777" w:rsidTr="000F487A">
        <w:trPr>
          <w:trHeight w:val="802"/>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53C0EE3D" w14:textId="77777777" w:rsidR="006F57ED" w:rsidRPr="00E460A1" w:rsidRDefault="006F57ED" w:rsidP="006F57ED">
            <w:pPr>
              <w:spacing w:line="300" w:lineRule="exact"/>
              <w:rPr>
                <w:rFonts w:ascii="Times New Roman" w:hAnsi="Times New Roman"/>
                <w:color w:val="000000"/>
                <w:sz w:val="21"/>
                <w:szCs w:val="21"/>
              </w:rPr>
            </w:pPr>
            <w:proofErr w:type="spellStart"/>
            <w:r w:rsidRPr="00E460A1">
              <w:rPr>
                <w:rFonts w:ascii="Times New Roman" w:hAnsi="Times New Roman"/>
                <w:color w:val="000000"/>
                <w:sz w:val="21"/>
                <w:szCs w:val="21"/>
              </w:rPr>
              <w:t>眼障害</w:t>
            </w:r>
            <w:proofErr w:type="spellEnd"/>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807187" w14:textId="7F68D1F1"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2,5</w:t>
            </w:r>
            <w:r w:rsidR="00A32239" w:rsidRPr="00E460A1">
              <w:rPr>
                <w:rFonts w:ascii="Times New Roman" w:hAnsi="Times New Roman"/>
                <w:color w:val="000000"/>
              </w:rPr>
              <w:t>41</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9019F0" w14:textId="734B02E2"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6</w:t>
            </w:r>
            <w:r w:rsidR="00A32239" w:rsidRPr="00E460A1">
              <w:rPr>
                <w:rFonts w:ascii="Times New Roman" w:hAnsi="Times New Roman"/>
                <w:color w:val="000000"/>
              </w:rPr>
              <w:t>42</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3FFA7C" w14:textId="1FBA8D84"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3,</w:t>
            </w:r>
            <w:r w:rsidR="00A32239" w:rsidRPr="00E460A1">
              <w:rPr>
                <w:rFonts w:ascii="Times New Roman" w:hAnsi="Times New Roman"/>
                <w:color w:val="000000"/>
              </w:rPr>
              <w:t>930</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7928E9" w14:textId="52D3CCB4"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1,0</w:t>
            </w:r>
            <w:r w:rsidR="00A32239" w:rsidRPr="00E460A1">
              <w:rPr>
                <w:rFonts w:ascii="Times New Roman" w:hAnsi="Times New Roman"/>
                <w:color w:val="000000"/>
              </w:rPr>
              <w:t>94</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233F85" w14:textId="1D7AD0BA" w:rsidR="006F57ED" w:rsidRPr="00E460A1" w:rsidRDefault="006F57ED" w:rsidP="006F57ED">
            <w:pPr>
              <w:spacing w:line="300" w:lineRule="exact"/>
              <w:jc w:val="center"/>
              <w:rPr>
                <w:rFonts w:ascii="Times New Roman" w:hAnsi="Times New Roman"/>
                <w:color w:val="000000"/>
                <w:szCs w:val="21"/>
              </w:rPr>
            </w:pPr>
            <w:r w:rsidRPr="00E460A1">
              <w:rPr>
                <w:rFonts w:ascii="Times New Roman" w:hAnsi="Times New Roman"/>
                <w:color w:val="000000"/>
              </w:rPr>
              <w:t>63</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B48B917" w14:textId="0BA63C4D" w:rsidR="006F57ED" w:rsidRPr="00E460A1" w:rsidRDefault="006F57ED" w:rsidP="006F57ED">
            <w:pPr>
              <w:spacing w:line="300" w:lineRule="exact"/>
              <w:jc w:val="center"/>
              <w:rPr>
                <w:rFonts w:ascii="Times New Roman" w:hAnsi="Times New Roman"/>
                <w:color w:val="000000"/>
                <w:szCs w:val="21"/>
              </w:rPr>
            </w:pPr>
            <w:r w:rsidRPr="00E460A1">
              <w:rPr>
                <w:rFonts w:ascii="Times New Roman" w:hAnsi="Times New Roman"/>
                <w:color w:val="000000"/>
              </w:rPr>
              <w:t>13</w:t>
            </w:r>
          </w:p>
        </w:tc>
      </w:tr>
      <w:tr w:rsidR="006F57ED" w:rsidRPr="00E460A1" w14:paraId="0CEFD4A7" w14:textId="77777777" w:rsidTr="000F487A">
        <w:trPr>
          <w:trHeight w:val="774"/>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624346E3" w14:textId="77777777" w:rsidR="006F57ED" w:rsidRPr="00E460A1" w:rsidRDefault="006F57ED" w:rsidP="006F57ED">
            <w:pPr>
              <w:spacing w:line="300" w:lineRule="exact"/>
              <w:rPr>
                <w:rFonts w:ascii="Times New Roman" w:hAnsi="Times New Roman"/>
                <w:color w:val="000000"/>
                <w:sz w:val="21"/>
                <w:szCs w:val="21"/>
              </w:rPr>
            </w:pPr>
            <w:proofErr w:type="spellStart"/>
            <w:r w:rsidRPr="00E460A1">
              <w:rPr>
                <w:rFonts w:ascii="Times New Roman" w:hAnsi="Times New Roman"/>
                <w:color w:val="000000"/>
                <w:sz w:val="21"/>
                <w:szCs w:val="21"/>
              </w:rPr>
              <w:t>胃腸障害</w:t>
            </w:r>
            <w:proofErr w:type="spellEnd"/>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0362DB" w14:textId="226107BC"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3,9</w:t>
            </w:r>
            <w:r w:rsidR="00A32239" w:rsidRPr="00E460A1">
              <w:rPr>
                <w:rFonts w:ascii="Times New Roman" w:hAnsi="Times New Roman"/>
                <w:color w:val="000000"/>
              </w:rPr>
              <w:t>71</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F45714" w14:textId="7F7271D0" w:rsidR="006F57ED" w:rsidRPr="00E460A1" w:rsidRDefault="00A32239"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905</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BD8D34" w14:textId="64853371"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7,7</w:t>
            </w:r>
            <w:r w:rsidR="00A32239" w:rsidRPr="00E460A1">
              <w:rPr>
                <w:rFonts w:ascii="Times New Roman" w:hAnsi="Times New Roman"/>
                <w:color w:val="000000"/>
              </w:rPr>
              <w:t>71</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DEF64E" w14:textId="6513720E"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1,7</w:t>
            </w:r>
            <w:r w:rsidR="00A32239" w:rsidRPr="00E460A1">
              <w:rPr>
                <w:rFonts w:ascii="Times New Roman" w:hAnsi="Times New Roman"/>
                <w:color w:val="000000"/>
              </w:rPr>
              <w:t>95</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9BF643" w14:textId="360B7487" w:rsidR="006F57ED" w:rsidRPr="00E460A1" w:rsidRDefault="006F57ED" w:rsidP="006F57ED">
            <w:pPr>
              <w:spacing w:line="300" w:lineRule="exact"/>
              <w:jc w:val="center"/>
              <w:rPr>
                <w:rFonts w:ascii="Times New Roman" w:hAnsi="Times New Roman"/>
                <w:color w:val="000000"/>
                <w:szCs w:val="21"/>
              </w:rPr>
            </w:pPr>
            <w:r w:rsidRPr="00E460A1">
              <w:rPr>
                <w:rFonts w:ascii="Times New Roman" w:hAnsi="Times New Roman"/>
                <w:color w:val="000000"/>
              </w:rPr>
              <w:t>10</w:t>
            </w:r>
            <w:r w:rsidR="00A32239" w:rsidRPr="00E460A1">
              <w:rPr>
                <w:rFonts w:ascii="Times New Roman" w:hAnsi="Times New Roman"/>
                <w:color w:val="000000"/>
              </w:rPr>
              <w:t>5</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6433FB4" w14:textId="2DE8BDC0" w:rsidR="006F57ED" w:rsidRPr="00E460A1" w:rsidRDefault="006F57ED" w:rsidP="006F57ED">
            <w:pPr>
              <w:spacing w:line="300" w:lineRule="exact"/>
              <w:jc w:val="center"/>
              <w:rPr>
                <w:rFonts w:ascii="Times New Roman" w:hAnsi="Times New Roman"/>
                <w:color w:val="000000"/>
                <w:szCs w:val="21"/>
              </w:rPr>
            </w:pPr>
            <w:r w:rsidRPr="00E460A1">
              <w:rPr>
                <w:rFonts w:ascii="Times New Roman" w:hAnsi="Times New Roman"/>
                <w:color w:val="000000"/>
              </w:rPr>
              <w:t>21</w:t>
            </w:r>
          </w:p>
        </w:tc>
      </w:tr>
      <w:tr w:rsidR="006F57ED" w:rsidRPr="00E460A1" w14:paraId="4A626DF1" w14:textId="77777777" w:rsidTr="000F487A">
        <w:trPr>
          <w:trHeight w:val="830"/>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67BDD2AC" w14:textId="77777777" w:rsidR="006F57ED" w:rsidRPr="00E460A1" w:rsidRDefault="006F57ED" w:rsidP="006F57ED">
            <w:pPr>
              <w:spacing w:line="300" w:lineRule="exact"/>
              <w:rPr>
                <w:rFonts w:ascii="Times New Roman" w:hAnsi="Times New Roman"/>
                <w:color w:val="000000"/>
                <w:sz w:val="21"/>
                <w:szCs w:val="21"/>
                <w:lang w:eastAsia="ja-JP"/>
              </w:rPr>
            </w:pPr>
            <w:r w:rsidRPr="00E460A1">
              <w:rPr>
                <w:rFonts w:ascii="Times New Roman" w:hAnsi="Times New Roman"/>
                <w:color w:val="000000"/>
                <w:sz w:val="21"/>
                <w:szCs w:val="21"/>
                <w:lang w:eastAsia="ja-JP"/>
              </w:rPr>
              <w:t>一般・全身障害および投与部位の状態</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47FFAD" w14:textId="70823907"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2,</w:t>
            </w:r>
            <w:r w:rsidR="00A32239" w:rsidRPr="00E460A1">
              <w:rPr>
                <w:rFonts w:ascii="Times New Roman" w:hAnsi="Times New Roman"/>
                <w:color w:val="000000"/>
              </w:rPr>
              <w:t>464</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287EF7" w14:textId="4ED2C784" w:rsidR="006F57ED" w:rsidRPr="00E460A1" w:rsidRDefault="00A32239"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992</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9BB1F5" w14:textId="073CE41B"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3,</w:t>
            </w:r>
            <w:r w:rsidR="00A32239" w:rsidRPr="00E460A1">
              <w:rPr>
                <w:rFonts w:ascii="Times New Roman" w:hAnsi="Times New Roman"/>
                <w:color w:val="000000"/>
              </w:rPr>
              <w:t>395</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06D0F5" w14:textId="4607886B"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1,3</w:t>
            </w:r>
            <w:r w:rsidR="00A32239" w:rsidRPr="00E460A1">
              <w:rPr>
                <w:rFonts w:ascii="Times New Roman" w:hAnsi="Times New Roman"/>
                <w:color w:val="000000"/>
              </w:rPr>
              <w:t>35</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8B0F62" w14:textId="2A095BF2" w:rsidR="006F57ED" w:rsidRPr="00E460A1" w:rsidRDefault="006F57ED" w:rsidP="006F57ED">
            <w:pPr>
              <w:spacing w:line="300" w:lineRule="exact"/>
              <w:jc w:val="center"/>
              <w:rPr>
                <w:rFonts w:ascii="Times New Roman" w:hAnsi="Times New Roman"/>
                <w:color w:val="000000"/>
                <w:szCs w:val="21"/>
              </w:rPr>
            </w:pPr>
            <w:r w:rsidRPr="00E460A1">
              <w:rPr>
                <w:rFonts w:ascii="Times New Roman" w:hAnsi="Times New Roman"/>
                <w:color w:val="000000"/>
              </w:rPr>
              <w:t>3</w:t>
            </w:r>
            <w:r w:rsidR="00A32239" w:rsidRPr="00E460A1">
              <w:rPr>
                <w:rFonts w:ascii="Times New Roman" w:hAnsi="Times New Roman"/>
                <w:color w:val="000000"/>
              </w:rPr>
              <w:t>5</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ADA0E45" w14:textId="20BDFD38" w:rsidR="006F57ED" w:rsidRPr="00E460A1" w:rsidRDefault="006F57ED" w:rsidP="006F57ED">
            <w:pPr>
              <w:spacing w:line="300" w:lineRule="exact"/>
              <w:jc w:val="center"/>
              <w:rPr>
                <w:rFonts w:ascii="Times New Roman" w:hAnsi="Times New Roman"/>
                <w:color w:val="000000"/>
                <w:szCs w:val="21"/>
              </w:rPr>
            </w:pPr>
            <w:r w:rsidRPr="00E460A1">
              <w:rPr>
                <w:rFonts w:ascii="Times New Roman" w:hAnsi="Times New Roman"/>
                <w:color w:val="000000"/>
              </w:rPr>
              <w:t>7</w:t>
            </w:r>
          </w:p>
        </w:tc>
      </w:tr>
      <w:tr w:rsidR="006F57ED" w:rsidRPr="00E460A1" w14:paraId="63AB330A" w14:textId="77777777" w:rsidTr="000F487A">
        <w:trPr>
          <w:trHeight w:val="732"/>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3D20A093" w14:textId="77777777" w:rsidR="006F57ED" w:rsidRPr="00E460A1" w:rsidRDefault="006F57ED" w:rsidP="006F57ED">
            <w:pPr>
              <w:spacing w:line="300" w:lineRule="exact"/>
              <w:rPr>
                <w:rFonts w:ascii="Times New Roman" w:hAnsi="Times New Roman"/>
                <w:color w:val="000000"/>
                <w:sz w:val="21"/>
                <w:szCs w:val="21"/>
              </w:rPr>
            </w:pPr>
            <w:proofErr w:type="spellStart"/>
            <w:r w:rsidRPr="00E460A1">
              <w:rPr>
                <w:rFonts w:ascii="Times New Roman" w:hAnsi="Times New Roman"/>
                <w:color w:val="000000"/>
                <w:sz w:val="21"/>
                <w:szCs w:val="21"/>
              </w:rPr>
              <w:t>肝胆道系障害</w:t>
            </w:r>
            <w:proofErr w:type="spellEnd"/>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BD0211" w14:textId="44191C0B"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6</w:t>
            </w:r>
            <w:r w:rsidR="00A32239" w:rsidRPr="00E460A1">
              <w:rPr>
                <w:rFonts w:ascii="Times New Roman" w:hAnsi="Times New Roman"/>
                <w:color w:val="000000"/>
              </w:rPr>
              <w:t>89</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0517C7" w14:textId="1255B6A1"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2</w:t>
            </w:r>
            <w:r w:rsidR="00A32239" w:rsidRPr="00E460A1">
              <w:rPr>
                <w:rFonts w:ascii="Times New Roman" w:hAnsi="Times New Roman"/>
                <w:color w:val="000000"/>
              </w:rPr>
              <w:t>10</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6DD959" w14:textId="7D4BEFCA"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1,5</w:t>
            </w:r>
            <w:r w:rsidR="00A32239" w:rsidRPr="00E460A1">
              <w:rPr>
                <w:rFonts w:ascii="Times New Roman" w:hAnsi="Times New Roman"/>
                <w:color w:val="000000"/>
              </w:rPr>
              <w:t>29</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38240A" w14:textId="653B0627"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4</w:t>
            </w:r>
            <w:r w:rsidR="00A32239" w:rsidRPr="00E460A1">
              <w:rPr>
                <w:rFonts w:ascii="Times New Roman" w:hAnsi="Times New Roman"/>
                <w:color w:val="000000"/>
              </w:rPr>
              <w:t>51</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CB8572" w14:textId="2B7C7489" w:rsidR="006F57ED" w:rsidRPr="00E460A1" w:rsidRDefault="006F57ED" w:rsidP="006F57ED">
            <w:pPr>
              <w:spacing w:line="300" w:lineRule="exact"/>
              <w:jc w:val="center"/>
              <w:rPr>
                <w:rFonts w:ascii="Times New Roman" w:hAnsi="Times New Roman"/>
                <w:color w:val="000000"/>
                <w:szCs w:val="21"/>
              </w:rPr>
            </w:pPr>
            <w:r w:rsidRPr="00E460A1">
              <w:rPr>
                <w:rFonts w:ascii="Times New Roman" w:hAnsi="Times New Roman"/>
                <w:color w:val="000000"/>
              </w:rPr>
              <w:t>19</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6CB633F" w14:textId="608F65D6" w:rsidR="006F57ED" w:rsidRPr="00E460A1" w:rsidRDefault="006F57ED" w:rsidP="006F57ED">
            <w:pPr>
              <w:spacing w:line="300" w:lineRule="exact"/>
              <w:jc w:val="center"/>
              <w:rPr>
                <w:rFonts w:ascii="Times New Roman" w:hAnsi="Times New Roman"/>
                <w:color w:val="000000"/>
                <w:szCs w:val="21"/>
              </w:rPr>
            </w:pPr>
            <w:r w:rsidRPr="00E460A1">
              <w:rPr>
                <w:rFonts w:ascii="Times New Roman" w:hAnsi="Times New Roman"/>
                <w:color w:val="000000"/>
              </w:rPr>
              <w:t>4</w:t>
            </w:r>
          </w:p>
        </w:tc>
      </w:tr>
      <w:tr w:rsidR="006F57ED" w:rsidRPr="00E460A1" w14:paraId="580A6A3A" w14:textId="77777777" w:rsidTr="000F487A">
        <w:trPr>
          <w:trHeight w:val="761"/>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39D1E797" w14:textId="77777777" w:rsidR="006F57ED" w:rsidRPr="00E460A1" w:rsidRDefault="006F57ED" w:rsidP="006F57ED">
            <w:pPr>
              <w:spacing w:line="300" w:lineRule="exact"/>
              <w:rPr>
                <w:rFonts w:ascii="Times New Roman" w:hAnsi="Times New Roman"/>
                <w:color w:val="000000"/>
                <w:sz w:val="21"/>
                <w:szCs w:val="21"/>
              </w:rPr>
            </w:pPr>
            <w:proofErr w:type="spellStart"/>
            <w:r w:rsidRPr="00E460A1">
              <w:rPr>
                <w:rFonts w:ascii="Times New Roman" w:hAnsi="Times New Roman"/>
                <w:color w:val="000000"/>
                <w:sz w:val="21"/>
                <w:szCs w:val="21"/>
              </w:rPr>
              <w:t>免疫系障害</w:t>
            </w:r>
            <w:proofErr w:type="spellEnd"/>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AE6758" w14:textId="2467E40E" w:rsidR="006F57ED" w:rsidRPr="00E460A1" w:rsidRDefault="00A32239"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519</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BF6C7D" w14:textId="40A4B76A"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1</w:t>
            </w:r>
            <w:r w:rsidR="00A32239" w:rsidRPr="00E460A1">
              <w:rPr>
                <w:rFonts w:ascii="Times New Roman" w:hAnsi="Times New Roman"/>
                <w:color w:val="000000"/>
              </w:rPr>
              <w:t>51</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7B1E93A" w14:textId="0A1D3E8B"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2,</w:t>
            </w:r>
            <w:r w:rsidR="00A32239" w:rsidRPr="00E460A1">
              <w:rPr>
                <w:rFonts w:ascii="Times New Roman" w:hAnsi="Times New Roman"/>
                <w:color w:val="000000"/>
              </w:rPr>
              <w:t>830</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4D2C9C" w14:textId="1EF51697"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7</w:t>
            </w:r>
            <w:r w:rsidR="00A32239" w:rsidRPr="00E460A1">
              <w:rPr>
                <w:rFonts w:ascii="Times New Roman" w:hAnsi="Times New Roman"/>
                <w:color w:val="000000"/>
              </w:rPr>
              <w:t>91</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B55502" w14:textId="195FE332" w:rsidR="006F57ED" w:rsidRPr="00E460A1" w:rsidRDefault="006F57ED" w:rsidP="006F57ED">
            <w:pPr>
              <w:spacing w:line="300" w:lineRule="exact"/>
              <w:jc w:val="center"/>
              <w:rPr>
                <w:rFonts w:ascii="Times New Roman" w:hAnsi="Times New Roman"/>
                <w:color w:val="000000"/>
                <w:szCs w:val="21"/>
              </w:rPr>
            </w:pPr>
            <w:r w:rsidRPr="00E460A1">
              <w:rPr>
                <w:rFonts w:ascii="Times New Roman" w:hAnsi="Times New Roman"/>
                <w:color w:val="000000"/>
              </w:rPr>
              <w:t>26</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D8AFC9F" w14:textId="0E9BB72E" w:rsidR="006F57ED" w:rsidRPr="00E460A1" w:rsidRDefault="006F57ED" w:rsidP="006F57ED">
            <w:pPr>
              <w:spacing w:line="300" w:lineRule="exact"/>
              <w:jc w:val="center"/>
              <w:rPr>
                <w:rFonts w:ascii="Times New Roman" w:hAnsi="Times New Roman"/>
                <w:color w:val="000000"/>
                <w:szCs w:val="21"/>
              </w:rPr>
            </w:pPr>
            <w:r w:rsidRPr="00E460A1">
              <w:rPr>
                <w:rFonts w:ascii="Times New Roman" w:hAnsi="Times New Roman"/>
                <w:color w:val="000000"/>
              </w:rPr>
              <w:t>4</w:t>
            </w:r>
          </w:p>
        </w:tc>
      </w:tr>
      <w:tr w:rsidR="006F57ED" w:rsidRPr="00E460A1" w14:paraId="5D1F8111" w14:textId="77777777" w:rsidTr="000F487A">
        <w:trPr>
          <w:trHeight w:val="774"/>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229A26B0" w14:textId="77777777" w:rsidR="006F57ED" w:rsidRPr="00E460A1" w:rsidRDefault="006F57ED" w:rsidP="006F57ED">
            <w:pPr>
              <w:spacing w:line="300" w:lineRule="exact"/>
              <w:rPr>
                <w:rFonts w:ascii="Times New Roman" w:hAnsi="Times New Roman"/>
                <w:color w:val="000000"/>
                <w:sz w:val="21"/>
                <w:szCs w:val="21"/>
                <w:lang w:eastAsia="ja-JP"/>
              </w:rPr>
            </w:pPr>
            <w:r w:rsidRPr="00E460A1">
              <w:rPr>
                <w:rFonts w:ascii="Times New Roman" w:hAnsi="Times New Roman"/>
                <w:color w:val="000000"/>
                <w:sz w:val="21"/>
                <w:szCs w:val="21"/>
                <w:lang w:eastAsia="ja-JP"/>
              </w:rPr>
              <w:lastRenderedPageBreak/>
              <w:t>感染症および寄生虫症</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CAEBD5" w14:textId="3B706C42"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7,</w:t>
            </w:r>
            <w:r w:rsidR="00EA7285" w:rsidRPr="00E460A1">
              <w:rPr>
                <w:rFonts w:ascii="Times New Roman" w:hAnsi="Times New Roman"/>
                <w:color w:val="000000"/>
              </w:rPr>
              <w:t>373</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C5FF35" w14:textId="62F5EBCD" w:rsidR="006F57ED" w:rsidRPr="00E460A1" w:rsidRDefault="00EA7285"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2,035</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DC49E7" w14:textId="0F6410C9"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7,</w:t>
            </w:r>
            <w:r w:rsidR="00EA7285" w:rsidRPr="00E460A1">
              <w:rPr>
                <w:rFonts w:ascii="Times New Roman" w:hAnsi="Times New Roman"/>
                <w:color w:val="000000"/>
              </w:rPr>
              <w:t>756</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0BFEDB" w14:textId="0CE4A56C"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2,</w:t>
            </w:r>
            <w:r w:rsidR="00EA7285" w:rsidRPr="00E460A1">
              <w:rPr>
                <w:rFonts w:ascii="Times New Roman" w:hAnsi="Times New Roman"/>
                <w:color w:val="000000"/>
              </w:rPr>
              <w:t>147</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3CEC87" w14:textId="26DE00FC" w:rsidR="006F57ED" w:rsidRPr="00E460A1" w:rsidRDefault="006F57ED" w:rsidP="006F57ED">
            <w:pPr>
              <w:spacing w:line="300" w:lineRule="exact"/>
              <w:jc w:val="center"/>
              <w:rPr>
                <w:rFonts w:ascii="Times New Roman" w:hAnsi="Times New Roman"/>
                <w:color w:val="000000"/>
                <w:szCs w:val="21"/>
              </w:rPr>
            </w:pPr>
            <w:r w:rsidRPr="00E460A1">
              <w:rPr>
                <w:rFonts w:ascii="Times New Roman" w:hAnsi="Times New Roman"/>
                <w:color w:val="000000"/>
              </w:rPr>
              <w:t>149</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C4AD021" w14:textId="2DD8954C" w:rsidR="006F57ED" w:rsidRPr="00E460A1" w:rsidRDefault="006F57ED" w:rsidP="006F57ED">
            <w:pPr>
              <w:spacing w:line="300" w:lineRule="exact"/>
              <w:jc w:val="center"/>
              <w:rPr>
                <w:rFonts w:ascii="Times New Roman" w:hAnsi="Times New Roman"/>
                <w:color w:val="000000"/>
                <w:szCs w:val="21"/>
              </w:rPr>
            </w:pPr>
            <w:r w:rsidRPr="00E460A1">
              <w:rPr>
                <w:rFonts w:ascii="Times New Roman" w:hAnsi="Times New Roman"/>
                <w:color w:val="000000"/>
              </w:rPr>
              <w:t>12</w:t>
            </w:r>
          </w:p>
        </w:tc>
      </w:tr>
      <w:tr w:rsidR="006F57ED" w:rsidRPr="00E460A1" w14:paraId="594C8646" w14:textId="77777777" w:rsidTr="000F487A">
        <w:trPr>
          <w:trHeight w:val="784"/>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1CA7456A" w14:textId="7B151287" w:rsidR="006F57ED" w:rsidRPr="00E460A1" w:rsidRDefault="006F57ED" w:rsidP="006F57ED">
            <w:pPr>
              <w:spacing w:line="300" w:lineRule="exact"/>
              <w:rPr>
                <w:rFonts w:ascii="Times New Roman" w:hAnsi="Times New Roman"/>
                <w:color w:val="000000"/>
                <w:sz w:val="21"/>
                <w:szCs w:val="21"/>
                <w:lang w:eastAsia="ja-JP"/>
              </w:rPr>
            </w:pPr>
            <w:r w:rsidRPr="00E460A1">
              <w:rPr>
                <w:rFonts w:ascii="Times New Roman" w:hAnsi="Times New Roman"/>
                <w:color w:val="000000"/>
                <w:sz w:val="21"/>
                <w:szCs w:val="21"/>
                <w:lang w:eastAsia="ja-JP"/>
              </w:rPr>
              <w:t>傷害、中毒および</w:t>
            </w:r>
            <w:r w:rsidR="00CF4419" w:rsidRPr="00E460A1">
              <w:rPr>
                <w:rFonts w:ascii="Times New Roman" w:hAnsi="Times New Roman"/>
                <w:color w:val="000000"/>
                <w:sz w:val="21"/>
                <w:szCs w:val="21"/>
                <w:lang w:eastAsia="ja-JP"/>
              </w:rPr>
              <w:br/>
            </w:r>
            <w:r w:rsidRPr="00E460A1">
              <w:rPr>
                <w:rFonts w:ascii="Times New Roman" w:hAnsi="Times New Roman"/>
                <w:color w:val="000000"/>
                <w:sz w:val="21"/>
                <w:szCs w:val="21"/>
                <w:lang w:eastAsia="ja-JP"/>
              </w:rPr>
              <w:t>処置合併症</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1EBDFC" w14:textId="3AAACEC4"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lang w:eastAsia="ja-JP"/>
              </w:rPr>
              <w:t>6,</w:t>
            </w:r>
            <w:r w:rsidR="00EA7285" w:rsidRPr="00E460A1">
              <w:rPr>
                <w:rFonts w:ascii="Times New Roman" w:hAnsi="Times New Roman"/>
                <w:color w:val="000000"/>
                <w:lang w:eastAsia="ja-JP"/>
              </w:rPr>
              <w:t>925</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6B5B84" w14:textId="45CB0753"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lang w:eastAsia="ja-JP"/>
              </w:rPr>
              <w:t>1,2</w:t>
            </w:r>
            <w:r w:rsidR="00EA7285" w:rsidRPr="00E460A1">
              <w:rPr>
                <w:rFonts w:ascii="Times New Roman" w:hAnsi="Times New Roman"/>
                <w:color w:val="000000"/>
                <w:lang w:eastAsia="ja-JP"/>
              </w:rPr>
              <w:t>77</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A2B12A" w14:textId="18E4D7FE"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lang w:eastAsia="ja-JP"/>
              </w:rPr>
              <w:t>9,</w:t>
            </w:r>
            <w:r w:rsidR="00EA7285" w:rsidRPr="00E460A1">
              <w:rPr>
                <w:rFonts w:ascii="Times New Roman" w:hAnsi="Times New Roman"/>
                <w:color w:val="000000"/>
                <w:lang w:eastAsia="ja-JP"/>
              </w:rPr>
              <w:t>730</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738CC5" w14:textId="1E3EE0C6"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lang w:eastAsia="ja-JP"/>
              </w:rPr>
              <w:t>2,</w:t>
            </w:r>
            <w:r w:rsidR="00EA7285" w:rsidRPr="00E460A1">
              <w:rPr>
                <w:rFonts w:ascii="Times New Roman" w:hAnsi="Times New Roman"/>
                <w:color w:val="000000"/>
                <w:lang w:eastAsia="ja-JP"/>
              </w:rPr>
              <w:t>511</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EC4CB6" w14:textId="494A5DD2"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lang w:eastAsia="ja-JP"/>
              </w:rPr>
              <w:t>78</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247D894" w14:textId="44FE282A"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lang w:eastAsia="ja-JP"/>
              </w:rPr>
              <w:t>9</w:t>
            </w:r>
          </w:p>
        </w:tc>
      </w:tr>
      <w:tr w:rsidR="006F57ED" w:rsidRPr="00E460A1" w14:paraId="46EDD87C" w14:textId="77777777" w:rsidTr="000F487A">
        <w:trPr>
          <w:trHeight w:val="746"/>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67C80378" w14:textId="77777777" w:rsidR="006F57ED" w:rsidRPr="00E460A1" w:rsidRDefault="006F57ED" w:rsidP="006F57ED">
            <w:pPr>
              <w:spacing w:line="300" w:lineRule="exact"/>
              <w:rPr>
                <w:rFonts w:ascii="Times New Roman" w:hAnsi="Times New Roman"/>
                <w:color w:val="000000"/>
                <w:sz w:val="21"/>
                <w:szCs w:val="21"/>
                <w:lang w:eastAsia="ja-JP"/>
              </w:rPr>
            </w:pPr>
            <w:r w:rsidRPr="00E460A1">
              <w:rPr>
                <w:rFonts w:ascii="Times New Roman" w:hAnsi="Times New Roman"/>
                <w:color w:val="000000"/>
                <w:sz w:val="21"/>
                <w:szCs w:val="21"/>
                <w:lang w:eastAsia="ja-JP"/>
              </w:rPr>
              <w:t>臨床検査</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39FCD7" w14:textId="6D41D9ED"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lang w:eastAsia="ja-JP"/>
              </w:rPr>
              <w:t>1</w:t>
            </w:r>
            <w:r w:rsidR="00EA7285" w:rsidRPr="00E460A1">
              <w:rPr>
                <w:rFonts w:ascii="Times New Roman" w:hAnsi="Times New Roman"/>
                <w:color w:val="000000"/>
                <w:lang w:eastAsia="ja-JP"/>
              </w:rPr>
              <w:t>4,110</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A5B3AC" w14:textId="12525CAD"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lang w:eastAsia="ja-JP"/>
              </w:rPr>
              <w:t>5,</w:t>
            </w:r>
            <w:r w:rsidR="00EA7285" w:rsidRPr="00E460A1">
              <w:rPr>
                <w:rFonts w:ascii="Times New Roman" w:hAnsi="Times New Roman"/>
                <w:color w:val="000000"/>
                <w:lang w:eastAsia="ja-JP"/>
              </w:rPr>
              <w:t>887</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EAB928" w14:textId="7CBA0AD2"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lang w:eastAsia="ja-JP"/>
              </w:rPr>
              <w:t>1</w:t>
            </w:r>
            <w:r w:rsidR="00EA7285" w:rsidRPr="00E460A1">
              <w:rPr>
                <w:rFonts w:ascii="Times New Roman" w:hAnsi="Times New Roman"/>
                <w:color w:val="000000"/>
                <w:lang w:eastAsia="ja-JP"/>
              </w:rPr>
              <w:t>4,110</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CE0E1E" w14:textId="083E206A"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lang w:eastAsia="ja-JP"/>
              </w:rPr>
              <w:t>5,</w:t>
            </w:r>
            <w:r w:rsidR="00EA7285" w:rsidRPr="00E460A1">
              <w:rPr>
                <w:rFonts w:ascii="Times New Roman" w:hAnsi="Times New Roman"/>
                <w:color w:val="000000"/>
                <w:lang w:eastAsia="ja-JP"/>
              </w:rPr>
              <w:t>887</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0085E5" w14:textId="0AA9AC54"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lang w:eastAsia="ja-JP"/>
              </w:rPr>
              <w:t>106</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31D525E" w14:textId="2A44BDC0"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lang w:eastAsia="ja-JP"/>
              </w:rPr>
              <w:t>23</w:t>
            </w:r>
          </w:p>
        </w:tc>
      </w:tr>
      <w:tr w:rsidR="006F57ED" w:rsidRPr="00E460A1" w14:paraId="3C45A5D8" w14:textId="77777777" w:rsidTr="000F487A">
        <w:trPr>
          <w:trHeight w:val="792"/>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2D96DC19" w14:textId="77777777" w:rsidR="006F57ED" w:rsidRPr="00E460A1" w:rsidRDefault="006F57ED" w:rsidP="006F57ED">
            <w:pPr>
              <w:spacing w:line="300" w:lineRule="exact"/>
              <w:rPr>
                <w:rFonts w:ascii="Times New Roman" w:hAnsi="Times New Roman"/>
                <w:color w:val="000000"/>
                <w:sz w:val="21"/>
                <w:szCs w:val="21"/>
                <w:lang w:eastAsia="ja-JP"/>
              </w:rPr>
            </w:pPr>
            <w:r w:rsidRPr="00E460A1">
              <w:rPr>
                <w:rFonts w:ascii="Times New Roman" w:hAnsi="Times New Roman"/>
                <w:color w:val="000000"/>
                <w:sz w:val="21"/>
                <w:szCs w:val="21"/>
                <w:lang w:eastAsia="ja-JP"/>
              </w:rPr>
              <w:t>代謝および栄養障害</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8676C3" w14:textId="526E3B61"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lang w:eastAsia="ja-JP"/>
              </w:rPr>
              <w:t>9</w:t>
            </w:r>
            <w:r w:rsidR="00EA7285" w:rsidRPr="00E460A1">
              <w:rPr>
                <w:rFonts w:ascii="Times New Roman" w:hAnsi="Times New Roman"/>
                <w:color w:val="000000"/>
                <w:lang w:eastAsia="ja-JP"/>
              </w:rPr>
              <w:t>93</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86DBDA" w14:textId="69E8CCE8"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lang w:eastAsia="ja-JP"/>
              </w:rPr>
              <w:t>2</w:t>
            </w:r>
            <w:r w:rsidR="00EA7285" w:rsidRPr="00E460A1">
              <w:rPr>
                <w:rFonts w:ascii="Times New Roman" w:hAnsi="Times New Roman"/>
                <w:color w:val="000000"/>
                <w:lang w:eastAsia="ja-JP"/>
              </w:rPr>
              <w:t>95</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ACF8D6" w14:textId="2309C3DD"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lang w:eastAsia="ja-JP"/>
              </w:rPr>
              <w:t>2,</w:t>
            </w:r>
            <w:r w:rsidR="00EA7285" w:rsidRPr="00E460A1">
              <w:rPr>
                <w:rFonts w:ascii="Times New Roman" w:hAnsi="Times New Roman"/>
                <w:color w:val="000000"/>
                <w:lang w:eastAsia="ja-JP"/>
              </w:rPr>
              <w:t>840</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D2FDE2" w14:textId="48ABB81F" w:rsidR="006F57ED" w:rsidRPr="00E460A1" w:rsidRDefault="00ED3B8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lang w:eastAsia="ja-JP"/>
              </w:rPr>
              <w:t>831</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62C6A1" w14:textId="0F742D10"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lang w:eastAsia="ja-JP"/>
              </w:rPr>
              <w:t>63</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76AEE52" w14:textId="76F17FC6"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lang w:eastAsia="ja-JP"/>
              </w:rPr>
              <w:t>14</w:t>
            </w:r>
          </w:p>
        </w:tc>
      </w:tr>
      <w:tr w:rsidR="006F57ED" w:rsidRPr="00E460A1" w14:paraId="7A8F8BB9" w14:textId="77777777" w:rsidTr="000F487A">
        <w:trPr>
          <w:trHeight w:val="770"/>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56F81214" w14:textId="77777777" w:rsidR="006F57ED" w:rsidRPr="00E460A1" w:rsidRDefault="006F57ED" w:rsidP="006F57ED">
            <w:pPr>
              <w:spacing w:line="300" w:lineRule="exact"/>
              <w:rPr>
                <w:rFonts w:ascii="Times New Roman" w:hAnsi="Times New Roman"/>
                <w:color w:val="000000"/>
                <w:sz w:val="21"/>
                <w:szCs w:val="21"/>
                <w:lang w:eastAsia="ja-JP"/>
              </w:rPr>
            </w:pPr>
            <w:r w:rsidRPr="00E460A1">
              <w:rPr>
                <w:rFonts w:ascii="Times New Roman" w:hAnsi="Times New Roman"/>
                <w:color w:val="000000"/>
                <w:sz w:val="21"/>
                <w:szCs w:val="21"/>
                <w:lang w:eastAsia="ja-JP"/>
              </w:rPr>
              <w:t>筋骨格系および結合組織障害</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DA7577" w14:textId="7EC357FF"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lang w:eastAsia="ja-JP"/>
              </w:rPr>
              <w:t>2,6</w:t>
            </w:r>
            <w:r w:rsidR="00ED3B8D" w:rsidRPr="00E460A1">
              <w:rPr>
                <w:rFonts w:ascii="Times New Roman" w:hAnsi="Times New Roman"/>
                <w:color w:val="000000"/>
                <w:lang w:eastAsia="ja-JP"/>
              </w:rPr>
              <w:t>67</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D914CC" w14:textId="2713D091"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lang w:eastAsia="ja-JP"/>
              </w:rPr>
              <w:t>4</w:t>
            </w:r>
            <w:r w:rsidR="00ED3B8D" w:rsidRPr="00E460A1">
              <w:rPr>
                <w:rFonts w:ascii="Times New Roman" w:hAnsi="Times New Roman"/>
                <w:color w:val="000000"/>
                <w:lang w:eastAsia="ja-JP"/>
              </w:rPr>
              <w:t>87</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FFA34A" w14:textId="3E351920"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6,</w:t>
            </w:r>
            <w:r w:rsidR="00ED3B8D" w:rsidRPr="00E460A1">
              <w:rPr>
                <w:rFonts w:ascii="Times New Roman" w:hAnsi="Times New Roman"/>
                <w:color w:val="000000"/>
              </w:rPr>
              <w:t>849</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2804CF" w14:textId="1611C149"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1,</w:t>
            </w:r>
            <w:r w:rsidR="00ED3B8D" w:rsidRPr="00E460A1">
              <w:rPr>
                <w:rFonts w:ascii="Times New Roman" w:hAnsi="Times New Roman"/>
                <w:color w:val="000000"/>
              </w:rPr>
              <w:t>406</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4D3226" w14:textId="3D8728E2" w:rsidR="006F57ED" w:rsidRPr="00E460A1" w:rsidRDefault="006F57ED" w:rsidP="006F57ED">
            <w:pPr>
              <w:spacing w:line="300" w:lineRule="exact"/>
              <w:jc w:val="center"/>
              <w:rPr>
                <w:rFonts w:ascii="Times New Roman" w:hAnsi="Times New Roman"/>
                <w:color w:val="000000"/>
                <w:szCs w:val="21"/>
              </w:rPr>
            </w:pPr>
            <w:r w:rsidRPr="00E460A1">
              <w:rPr>
                <w:rFonts w:ascii="Times New Roman" w:hAnsi="Times New Roman"/>
                <w:color w:val="000000"/>
              </w:rPr>
              <w:t>59</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A899115" w14:textId="0538324F" w:rsidR="006F57ED" w:rsidRPr="00E460A1" w:rsidRDefault="006F57ED" w:rsidP="006F57ED">
            <w:pPr>
              <w:spacing w:line="300" w:lineRule="exact"/>
              <w:jc w:val="center"/>
              <w:rPr>
                <w:rFonts w:ascii="Times New Roman" w:hAnsi="Times New Roman"/>
                <w:color w:val="000000"/>
                <w:szCs w:val="21"/>
              </w:rPr>
            </w:pPr>
            <w:r w:rsidRPr="00E460A1">
              <w:rPr>
                <w:rFonts w:ascii="Times New Roman" w:hAnsi="Times New Roman"/>
                <w:color w:val="000000"/>
              </w:rPr>
              <w:t>11</w:t>
            </w:r>
          </w:p>
        </w:tc>
      </w:tr>
      <w:tr w:rsidR="006F57ED" w:rsidRPr="00E460A1" w14:paraId="668A394D" w14:textId="77777777" w:rsidTr="000F487A">
        <w:trPr>
          <w:trHeight w:val="882"/>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6FF021C7" w14:textId="480175E8" w:rsidR="006F57ED" w:rsidRPr="00E460A1" w:rsidRDefault="006F57ED" w:rsidP="006F57ED">
            <w:pPr>
              <w:spacing w:line="300" w:lineRule="exact"/>
              <w:rPr>
                <w:rFonts w:ascii="Times New Roman" w:hAnsi="Times New Roman"/>
                <w:color w:val="000000"/>
                <w:sz w:val="21"/>
                <w:szCs w:val="21"/>
                <w:lang w:eastAsia="ja-JP"/>
              </w:rPr>
            </w:pPr>
            <w:r w:rsidRPr="00E460A1">
              <w:rPr>
                <w:rFonts w:ascii="Times New Roman" w:hAnsi="Times New Roman"/>
                <w:color w:val="000000"/>
                <w:sz w:val="21"/>
                <w:szCs w:val="21"/>
                <w:lang w:eastAsia="ja-JP"/>
              </w:rPr>
              <w:t>良性、悪性および</w:t>
            </w:r>
            <w:r w:rsidR="00CF4419" w:rsidRPr="00E460A1">
              <w:rPr>
                <w:rFonts w:ascii="Times New Roman" w:hAnsi="Times New Roman"/>
                <w:color w:val="000000"/>
                <w:sz w:val="21"/>
                <w:szCs w:val="21"/>
                <w:lang w:eastAsia="ja-JP"/>
              </w:rPr>
              <w:br/>
            </w:r>
            <w:r w:rsidRPr="00E460A1">
              <w:rPr>
                <w:rFonts w:ascii="Times New Roman" w:hAnsi="Times New Roman"/>
                <w:color w:val="000000"/>
                <w:sz w:val="21"/>
                <w:szCs w:val="21"/>
                <w:lang w:eastAsia="ja-JP"/>
              </w:rPr>
              <w:t>詳細不明の新生物</w:t>
            </w:r>
            <w:r w:rsidRPr="00E460A1">
              <w:rPr>
                <w:rFonts w:ascii="Times New Roman" w:hAnsi="Times New Roman"/>
                <w:color w:val="000000"/>
                <w:sz w:val="21"/>
                <w:szCs w:val="21"/>
                <w:vertAlign w:val="superscript"/>
                <w:lang w:eastAsia="ja-JP"/>
              </w:rPr>
              <w:t>注）</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4CCCF2" w14:textId="4230CD22"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lang w:eastAsia="ja-JP"/>
              </w:rPr>
              <w:t>8,</w:t>
            </w:r>
            <w:r w:rsidR="00ED3B8D" w:rsidRPr="00E460A1">
              <w:rPr>
                <w:rFonts w:ascii="Times New Roman" w:hAnsi="Times New Roman"/>
                <w:color w:val="000000"/>
                <w:lang w:eastAsia="ja-JP"/>
              </w:rPr>
              <w:t>722</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5F5148" w14:textId="653A735B" w:rsidR="006F57ED" w:rsidRPr="00E460A1" w:rsidRDefault="00ED3B8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lang w:eastAsia="ja-JP"/>
              </w:rPr>
              <w:t>2,003</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BE0A2E" w14:textId="0E685A61"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lang w:eastAsia="ja-JP"/>
              </w:rPr>
              <w:t>9,</w:t>
            </w:r>
            <w:r w:rsidR="00ED3B8D" w:rsidRPr="00E460A1">
              <w:rPr>
                <w:rFonts w:ascii="Times New Roman" w:hAnsi="Times New Roman"/>
                <w:color w:val="000000"/>
                <w:lang w:eastAsia="ja-JP"/>
              </w:rPr>
              <w:t>528</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994413" w14:textId="545FF96E"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lang w:eastAsia="ja-JP"/>
              </w:rPr>
              <w:t>2,3</w:t>
            </w:r>
            <w:r w:rsidR="00ED3B8D" w:rsidRPr="00E460A1">
              <w:rPr>
                <w:rFonts w:ascii="Times New Roman" w:hAnsi="Times New Roman"/>
                <w:color w:val="000000"/>
                <w:lang w:eastAsia="ja-JP"/>
              </w:rPr>
              <w:t>30</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D5840B" w14:textId="1030E3A5"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lang w:eastAsia="ja-JP"/>
              </w:rPr>
              <w:t>202</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F374621" w14:textId="3E99F92C"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lang w:eastAsia="ja-JP"/>
              </w:rPr>
              <w:t>39</w:t>
            </w:r>
          </w:p>
        </w:tc>
      </w:tr>
      <w:tr w:rsidR="006F57ED" w:rsidRPr="00E460A1" w14:paraId="27F379E9" w14:textId="77777777" w:rsidTr="000F487A">
        <w:trPr>
          <w:trHeight w:val="838"/>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5FC52C97" w14:textId="77777777" w:rsidR="006F57ED" w:rsidRPr="00E460A1" w:rsidRDefault="006F57ED" w:rsidP="006F57ED">
            <w:pPr>
              <w:spacing w:line="300" w:lineRule="exact"/>
              <w:rPr>
                <w:rFonts w:ascii="Times New Roman" w:hAnsi="Times New Roman"/>
                <w:color w:val="000000"/>
                <w:sz w:val="21"/>
                <w:szCs w:val="21"/>
                <w:lang w:eastAsia="ja-JP"/>
              </w:rPr>
            </w:pPr>
            <w:r w:rsidRPr="00E460A1">
              <w:rPr>
                <w:rFonts w:ascii="Times New Roman" w:hAnsi="Times New Roman"/>
                <w:color w:val="000000"/>
                <w:sz w:val="21"/>
                <w:szCs w:val="21"/>
                <w:lang w:eastAsia="ja-JP"/>
              </w:rPr>
              <w:t>神経系障害</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4C9318" w14:textId="00F0C1AA"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lang w:eastAsia="ja-JP"/>
              </w:rPr>
              <w:t>3,7</w:t>
            </w:r>
            <w:r w:rsidR="00ED3B8D" w:rsidRPr="00E460A1">
              <w:rPr>
                <w:rFonts w:ascii="Times New Roman" w:hAnsi="Times New Roman"/>
                <w:color w:val="000000"/>
                <w:lang w:eastAsia="ja-JP"/>
              </w:rPr>
              <w:t>92</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B3CB52" w14:textId="2F423BEC" w:rsidR="006F57ED" w:rsidRPr="00E460A1" w:rsidRDefault="00ED3B8D" w:rsidP="00ED3B8D">
            <w:pPr>
              <w:spacing w:line="300" w:lineRule="exact"/>
              <w:jc w:val="center"/>
              <w:rPr>
                <w:rFonts w:ascii="Times New Roman" w:hAnsi="Times New Roman"/>
                <w:color w:val="000000"/>
                <w:szCs w:val="21"/>
                <w:lang w:eastAsia="ja-JP"/>
              </w:rPr>
            </w:pPr>
            <w:r w:rsidRPr="00E460A1">
              <w:rPr>
                <w:rFonts w:ascii="Times New Roman" w:hAnsi="Times New Roman"/>
                <w:color w:val="000000"/>
                <w:lang w:eastAsia="ja-JP"/>
              </w:rPr>
              <w:t>1,007</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8BED31" w14:textId="1B01AA2C"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lang w:eastAsia="ja-JP"/>
              </w:rPr>
              <w:t>7,</w:t>
            </w:r>
            <w:r w:rsidR="00ED3B8D" w:rsidRPr="00E460A1">
              <w:rPr>
                <w:rFonts w:ascii="Times New Roman" w:hAnsi="Times New Roman"/>
                <w:color w:val="000000"/>
                <w:lang w:eastAsia="ja-JP"/>
              </w:rPr>
              <w:t>608</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1759EC" w14:textId="29EA2C5F"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lang w:eastAsia="ja-JP"/>
              </w:rPr>
              <w:t>2,0</w:t>
            </w:r>
            <w:r w:rsidR="00ED3B8D" w:rsidRPr="00E460A1">
              <w:rPr>
                <w:rFonts w:ascii="Times New Roman" w:hAnsi="Times New Roman"/>
                <w:color w:val="000000"/>
                <w:lang w:eastAsia="ja-JP"/>
              </w:rPr>
              <w:t>94</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E1ACDF" w14:textId="66E63115"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lang w:eastAsia="ja-JP"/>
              </w:rPr>
              <w:t>108</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BB19D7C" w14:textId="27F5E785"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lang w:eastAsia="ja-JP"/>
              </w:rPr>
              <w:t>20</w:t>
            </w:r>
          </w:p>
        </w:tc>
      </w:tr>
      <w:tr w:rsidR="006F57ED" w:rsidRPr="00E460A1" w14:paraId="3EA8C619" w14:textId="77777777" w:rsidTr="000F487A">
        <w:trPr>
          <w:trHeight w:val="836"/>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4298ADA5" w14:textId="7274CFA8" w:rsidR="006F57ED" w:rsidRPr="00E460A1" w:rsidRDefault="006F57ED" w:rsidP="006F57ED">
            <w:pPr>
              <w:spacing w:line="300" w:lineRule="exact"/>
              <w:rPr>
                <w:rFonts w:ascii="Times New Roman" w:hAnsi="Times New Roman"/>
                <w:color w:val="000000"/>
                <w:sz w:val="21"/>
                <w:szCs w:val="21"/>
                <w:lang w:eastAsia="ja-JP"/>
              </w:rPr>
            </w:pPr>
            <w:r w:rsidRPr="00E460A1">
              <w:rPr>
                <w:rFonts w:ascii="Times New Roman" w:hAnsi="Times New Roman"/>
                <w:color w:val="000000"/>
                <w:sz w:val="21"/>
                <w:szCs w:val="21"/>
                <w:lang w:eastAsia="ja-JP"/>
              </w:rPr>
              <w:t>妊娠、産褥および</w:t>
            </w:r>
            <w:r w:rsidR="00CF4419" w:rsidRPr="00E460A1">
              <w:rPr>
                <w:rFonts w:ascii="Times New Roman" w:hAnsi="Times New Roman"/>
                <w:color w:val="000000"/>
                <w:sz w:val="21"/>
                <w:szCs w:val="21"/>
                <w:lang w:eastAsia="ja-JP"/>
              </w:rPr>
              <w:br/>
            </w:r>
            <w:r w:rsidRPr="00E460A1">
              <w:rPr>
                <w:rFonts w:ascii="Times New Roman" w:hAnsi="Times New Roman"/>
                <w:color w:val="000000"/>
                <w:sz w:val="21"/>
                <w:szCs w:val="21"/>
                <w:lang w:eastAsia="ja-JP"/>
              </w:rPr>
              <w:t>周産期の状態</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4A7026" w14:textId="17B4F432"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lang w:eastAsia="ja-JP"/>
              </w:rPr>
              <w:t>1,6</w:t>
            </w:r>
            <w:r w:rsidR="00ED3B8D" w:rsidRPr="00E460A1">
              <w:rPr>
                <w:rFonts w:ascii="Times New Roman" w:hAnsi="Times New Roman"/>
                <w:color w:val="000000"/>
                <w:lang w:eastAsia="ja-JP"/>
              </w:rPr>
              <w:t>66</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BD6083" w14:textId="1408DC6C"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lang w:eastAsia="ja-JP"/>
              </w:rPr>
              <w:t>2</w:t>
            </w:r>
            <w:r w:rsidR="00ED3B8D" w:rsidRPr="00E460A1">
              <w:rPr>
                <w:rFonts w:ascii="Times New Roman" w:hAnsi="Times New Roman"/>
                <w:color w:val="000000"/>
                <w:lang w:eastAsia="ja-JP"/>
              </w:rPr>
              <w:t>38</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2C3B10" w14:textId="32FCEA8C"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lang w:eastAsia="ja-JP"/>
              </w:rPr>
              <w:t>2,9</w:t>
            </w:r>
            <w:r w:rsidR="00ED3B8D" w:rsidRPr="00E460A1">
              <w:rPr>
                <w:rFonts w:ascii="Times New Roman" w:hAnsi="Times New Roman"/>
                <w:color w:val="000000"/>
                <w:lang w:eastAsia="ja-JP"/>
              </w:rPr>
              <w:t>78</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E29480" w14:textId="2BBECDBF"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lang w:eastAsia="ja-JP"/>
              </w:rPr>
              <w:t>6</w:t>
            </w:r>
            <w:r w:rsidR="00ED3B8D" w:rsidRPr="00E460A1">
              <w:rPr>
                <w:rFonts w:ascii="Times New Roman" w:hAnsi="Times New Roman"/>
                <w:color w:val="000000"/>
                <w:lang w:eastAsia="ja-JP"/>
              </w:rPr>
              <w:t>38</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67DB79" w14:textId="484DD47D"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lang w:eastAsia="ja-JP"/>
              </w:rPr>
              <w:t>48</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D5B9D26" w14:textId="6CDDA8E8"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lang w:eastAsia="ja-JP"/>
              </w:rPr>
              <w:t>8</w:t>
            </w:r>
          </w:p>
        </w:tc>
      </w:tr>
      <w:tr w:rsidR="006F57ED" w:rsidRPr="00E460A1" w14:paraId="71224511" w14:textId="77777777" w:rsidTr="000F487A">
        <w:trPr>
          <w:trHeight w:val="834"/>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6BC47A55" w14:textId="77777777" w:rsidR="006F57ED" w:rsidRPr="00E460A1" w:rsidRDefault="006F57ED" w:rsidP="006F57ED">
            <w:pPr>
              <w:spacing w:line="300" w:lineRule="exact"/>
              <w:rPr>
                <w:rFonts w:ascii="Times New Roman" w:hAnsi="Times New Roman"/>
                <w:color w:val="000000"/>
                <w:sz w:val="21"/>
                <w:szCs w:val="21"/>
                <w:lang w:eastAsia="ja-JP"/>
              </w:rPr>
            </w:pPr>
            <w:r w:rsidRPr="00E460A1">
              <w:rPr>
                <w:rFonts w:ascii="Times New Roman" w:hAnsi="Times New Roman"/>
                <w:color w:val="000000"/>
                <w:sz w:val="21"/>
                <w:szCs w:val="21"/>
                <w:lang w:eastAsia="ja-JP"/>
              </w:rPr>
              <w:t>製品の問題</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95F321" w14:textId="51E7E227" w:rsidR="006F57ED" w:rsidRPr="00E460A1" w:rsidRDefault="00ED3B8D" w:rsidP="006F57ED">
            <w:pPr>
              <w:spacing w:line="300" w:lineRule="exact"/>
              <w:jc w:val="center"/>
              <w:rPr>
                <w:rFonts w:ascii="Times New Roman" w:hAnsi="Times New Roman"/>
                <w:lang w:eastAsia="ja-JP"/>
              </w:rPr>
            </w:pPr>
            <w:r w:rsidRPr="00E460A1">
              <w:rPr>
                <w:rFonts w:ascii="Times New Roman" w:hAnsi="Times New Roman"/>
                <w:color w:val="000000"/>
                <w:lang w:eastAsia="ja-JP"/>
              </w:rPr>
              <w:t>812</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9D3AB0" w14:textId="47DBD87B" w:rsidR="006F57ED" w:rsidRPr="00E460A1" w:rsidRDefault="006F57ED" w:rsidP="006F57ED">
            <w:pPr>
              <w:spacing w:line="300" w:lineRule="exact"/>
              <w:jc w:val="center"/>
              <w:rPr>
                <w:rFonts w:ascii="Times New Roman" w:hAnsi="Times New Roman"/>
                <w:lang w:eastAsia="ja-JP"/>
              </w:rPr>
            </w:pPr>
            <w:r w:rsidRPr="00E460A1">
              <w:rPr>
                <w:rFonts w:ascii="Times New Roman" w:hAnsi="Times New Roman"/>
                <w:color w:val="000000"/>
                <w:lang w:eastAsia="ja-JP"/>
              </w:rPr>
              <w:t>1</w:t>
            </w:r>
            <w:r w:rsidR="00ED3B8D" w:rsidRPr="00E460A1">
              <w:rPr>
                <w:rFonts w:ascii="Times New Roman" w:hAnsi="Times New Roman"/>
                <w:color w:val="000000"/>
                <w:lang w:eastAsia="ja-JP"/>
              </w:rPr>
              <w:t>73</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E15BF7" w14:textId="580CD4D4" w:rsidR="006F57ED" w:rsidRPr="00E460A1" w:rsidRDefault="00ED3B8D" w:rsidP="006F57ED">
            <w:pPr>
              <w:spacing w:line="300" w:lineRule="exact"/>
              <w:jc w:val="center"/>
              <w:rPr>
                <w:rFonts w:ascii="Times New Roman" w:hAnsi="Times New Roman"/>
                <w:lang w:eastAsia="ja-JP"/>
              </w:rPr>
            </w:pPr>
            <w:r w:rsidRPr="00E460A1">
              <w:rPr>
                <w:rFonts w:ascii="Times New Roman" w:hAnsi="Times New Roman"/>
                <w:color w:val="000000"/>
                <w:lang w:eastAsia="ja-JP"/>
              </w:rPr>
              <w:t>831</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91C71B" w14:textId="7F4DA34D" w:rsidR="006F57ED" w:rsidRPr="00E460A1" w:rsidRDefault="006F57ED" w:rsidP="006F57ED">
            <w:pPr>
              <w:spacing w:line="300" w:lineRule="exact"/>
              <w:jc w:val="center"/>
              <w:rPr>
                <w:rFonts w:ascii="Times New Roman" w:hAnsi="Times New Roman"/>
                <w:lang w:eastAsia="ja-JP"/>
              </w:rPr>
            </w:pPr>
            <w:r w:rsidRPr="00E460A1">
              <w:rPr>
                <w:rFonts w:ascii="Times New Roman" w:hAnsi="Times New Roman"/>
                <w:color w:val="000000"/>
              </w:rPr>
              <w:t>1</w:t>
            </w:r>
            <w:r w:rsidR="00ED3B8D" w:rsidRPr="00E460A1">
              <w:rPr>
                <w:rFonts w:ascii="Times New Roman" w:hAnsi="Times New Roman"/>
                <w:color w:val="000000"/>
              </w:rPr>
              <w:t>82</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902F61" w14:textId="6B56C4E7" w:rsidR="006F57ED" w:rsidRPr="00E460A1" w:rsidRDefault="006F57ED" w:rsidP="006F57ED">
            <w:pPr>
              <w:spacing w:line="300" w:lineRule="exact"/>
              <w:jc w:val="center"/>
              <w:rPr>
                <w:rFonts w:ascii="Times New Roman" w:hAnsi="Times New Roman"/>
                <w:lang w:eastAsia="ja-JP"/>
              </w:rPr>
            </w:pPr>
            <w:r w:rsidRPr="00E460A1">
              <w:rPr>
                <w:rFonts w:ascii="Times New Roman" w:hAnsi="Times New Roman"/>
                <w:color w:val="000000"/>
              </w:rPr>
              <w:t>21</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176442D" w14:textId="7ACCB725" w:rsidR="006F57ED" w:rsidRPr="00E460A1" w:rsidRDefault="006F57ED" w:rsidP="006F57ED">
            <w:pPr>
              <w:spacing w:line="300" w:lineRule="exact"/>
              <w:jc w:val="center"/>
              <w:rPr>
                <w:rFonts w:ascii="Times New Roman" w:hAnsi="Times New Roman"/>
                <w:lang w:eastAsia="ja-JP"/>
              </w:rPr>
            </w:pPr>
            <w:r w:rsidRPr="00E460A1">
              <w:rPr>
                <w:rFonts w:ascii="Times New Roman" w:hAnsi="Times New Roman"/>
                <w:color w:val="000000"/>
              </w:rPr>
              <w:t>2</w:t>
            </w:r>
          </w:p>
        </w:tc>
      </w:tr>
      <w:tr w:rsidR="006F57ED" w:rsidRPr="00E460A1" w14:paraId="4230A7F9" w14:textId="77777777" w:rsidTr="000F487A">
        <w:trPr>
          <w:trHeight w:val="834"/>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4AC08B65" w14:textId="77777777" w:rsidR="006F57ED" w:rsidRPr="00E460A1" w:rsidRDefault="006F57ED" w:rsidP="006F57ED">
            <w:pPr>
              <w:spacing w:line="300" w:lineRule="exact"/>
              <w:rPr>
                <w:rFonts w:ascii="Times New Roman" w:hAnsi="Times New Roman"/>
                <w:color w:val="000000"/>
                <w:sz w:val="21"/>
                <w:szCs w:val="21"/>
              </w:rPr>
            </w:pPr>
            <w:proofErr w:type="spellStart"/>
            <w:r w:rsidRPr="00E460A1">
              <w:rPr>
                <w:rFonts w:ascii="Times New Roman" w:hAnsi="Times New Roman"/>
                <w:color w:val="000000"/>
                <w:sz w:val="21"/>
                <w:szCs w:val="21"/>
              </w:rPr>
              <w:t>精神障害</w:t>
            </w:r>
            <w:proofErr w:type="spellEnd"/>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7B08306" w14:textId="607EBC74"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2,</w:t>
            </w:r>
            <w:r w:rsidR="00ED3B8D" w:rsidRPr="00E460A1">
              <w:rPr>
                <w:rFonts w:ascii="Times New Roman" w:hAnsi="Times New Roman"/>
                <w:color w:val="000000"/>
              </w:rPr>
              <w:t>401</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9F5526" w14:textId="7910952A"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5</w:t>
            </w:r>
            <w:r w:rsidR="00ED3B8D" w:rsidRPr="00E460A1">
              <w:rPr>
                <w:rFonts w:ascii="Times New Roman" w:hAnsi="Times New Roman"/>
                <w:color w:val="000000"/>
              </w:rPr>
              <w:t>45</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924FB8" w14:textId="0C376319"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3,</w:t>
            </w:r>
            <w:r w:rsidR="00ED3B8D" w:rsidRPr="00E460A1">
              <w:rPr>
                <w:rFonts w:ascii="Times New Roman" w:hAnsi="Times New Roman"/>
                <w:color w:val="000000"/>
              </w:rPr>
              <w:t>348</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093988" w14:textId="43E16CDB"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8</w:t>
            </w:r>
            <w:r w:rsidR="00ED3B8D" w:rsidRPr="00E460A1">
              <w:rPr>
                <w:rFonts w:ascii="Times New Roman" w:hAnsi="Times New Roman"/>
                <w:color w:val="000000"/>
              </w:rPr>
              <w:t>32</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F101A1" w14:textId="5D84D1B1" w:rsidR="006F57ED" w:rsidRPr="00E460A1" w:rsidRDefault="006F57ED" w:rsidP="006F57ED">
            <w:pPr>
              <w:spacing w:line="300" w:lineRule="exact"/>
              <w:jc w:val="center"/>
              <w:rPr>
                <w:rFonts w:ascii="Times New Roman" w:hAnsi="Times New Roman"/>
                <w:color w:val="000000"/>
                <w:szCs w:val="21"/>
              </w:rPr>
            </w:pPr>
            <w:r w:rsidRPr="00E460A1">
              <w:rPr>
                <w:rFonts w:ascii="Times New Roman" w:hAnsi="Times New Roman"/>
                <w:color w:val="000000"/>
              </w:rPr>
              <w:t>77</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CD8548D" w14:textId="4B6D57C7" w:rsidR="006F57ED" w:rsidRPr="00E460A1" w:rsidRDefault="006F57ED" w:rsidP="006F57ED">
            <w:pPr>
              <w:spacing w:line="300" w:lineRule="exact"/>
              <w:jc w:val="center"/>
              <w:rPr>
                <w:rFonts w:ascii="Times New Roman" w:hAnsi="Times New Roman"/>
                <w:color w:val="000000"/>
                <w:szCs w:val="21"/>
              </w:rPr>
            </w:pPr>
            <w:r w:rsidRPr="00E460A1">
              <w:rPr>
                <w:rFonts w:ascii="Times New Roman" w:hAnsi="Times New Roman"/>
                <w:color w:val="000000"/>
              </w:rPr>
              <w:t>23</w:t>
            </w:r>
          </w:p>
        </w:tc>
      </w:tr>
      <w:tr w:rsidR="006F57ED" w:rsidRPr="00E460A1" w14:paraId="616F1F98" w14:textId="77777777" w:rsidTr="000F487A">
        <w:trPr>
          <w:trHeight w:val="833"/>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5FA8D3F2" w14:textId="77777777" w:rsidR="006F57ED" w:rsidRPr="00E460A1" w:rsidRDefault="006F57ED" w:rsidP="006F57ED">
            <w:pPr>
              <w:spacing w:line="300" w:lineRule="exact"/>
              <w:rPr>
                <w:rFonts w:ascii="Times New Roman" w:hAnsi="Times New Roman"/>
                <w:color w:val="000000"/>
                <w:sz w:val="21"/>
                <w:szCs w:val="21"/>
              </w:rPr>
            </w:pPr>
            <w:proofErr w:type="spellStart"/>
            <w:r w:rsidRPr="00E460A1">
              <w:rPr>
                <w:rFonts w:ascii="Times New Roman" w:hAnsi="Times New Roman"/>
                <w:color w:val="000000"/>
                <w:sz w:val="21"/>
                <w:szCs w:val="21"/>
              </w:rPr>
              <w:t>腎および尿路障害</w:t>
            </w:r>
            <w:proofErr w:type="spellEnd"/>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D7D89B" w14:textId="3A19DEEE"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1,2</w:t>
            </w:r>
            <w:r w:rsidR="00ED3B8D" w:rsidRPr="00E460A1">
              <w:rPr>
                <w:rFonts w:ascii="Times New Roman" w:hAnsi="Times New Roman"/>
                <w:color w:val="000000"/>
              </w:rPr>
              <w:t>65</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9DAF83" w14:textId="0D8A3458" w:rsidR="006F57ED" w:rsidRPr="00E460A1" w:rsidRDefault="006F57ED" w:rsidP="006F57ED">
            <w:pPr>
              <w:spacing w:line="300" w:lineRule="exact"/>
              <w:jc w:val="center"/>
              <w:rPr>
                <w:rFonts w:ascii="Times New Roman" w:hAnsi="Times New Roman"/>
                <w:color w:val="000000"/>
                <w:szCs w:val="21"/>
              </w:rPr>
            </w:pPr>
            <w:r w:rsidRPr="00E460A1">
              <w:rPr>
                <w:rFonts w:ascii="Times New Roman" w:hAnsi="Times New Roman"/>
                <w:color w:val="000000"/>
              </w:rPr>
              <w:t>3</w:t>
            </w:r>
            <w:r w:rsidR="00ED3B8D" w:rsidRPr="00E460A1">
              <w:rPr>
                <w:rFonts w:ascii="Times New Roman" w:hAnsi="Times New Roman"/>
                <w:color w:val="000000"/>
              </w:rPr>
              <w:t>72</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632283" w14:textId="0A06CC52"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2,</w:t>
            </w:r>
            <w:r w:rsidR="00ED3B8D" w:rsidRPr="00E460A1">
              <w:rPr>
                <w:rFonts w:ascii="Times New Roman" w:hAnsi="Times New Roman"/>
                <w:color w:val="000000"/>
              </w:rPr>
              <w:t>703</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2FC10D" w14:textId="41D909AE"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7</w:t>
            </w:r>
            <w:r w:rsidR="00ED3B8D" w:rsidRPr="00E460A1">
              <w:rPr>
                <w:rFonts w:ascii="Times New Roman" w:hAnsi="Times New Roman"/>
                <w:color w:val="000000"/>
              </w:rPr>
              <w:t>78</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0DD1D0" w14:textId="3D678871" w:rsidR="006F57ED" w:rsidRPr="00E460A1" w:rsidRDefault="006F57ED" w:rsidP="006F57ED">
            <w:pPr>
              <w:spacing w:line="300" w:lineRule="exact"/>
              <w:jc w:val="center"/>
              <w:rPr>
                <w:rFonts w:ascii="Times New Roman" w:hAnsi="Times New Roman"/>
                <w:color w:val="000000"/>
                <w:szCs w:val="21"/>
              </w:rPr>
            </w:pPr>
            <w:r w:rsidRPr="00E460A1">
              <w:rPr>
                <w:rFonts w:ascii="Times New Roman" w:hAnsi="Times New Roman"/>
                <w:color w:val="000000"/>
              </w:rPr>
              <w:t>32</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B36D3FB" w14:textId="47EA1F5B" w:rsidR="006F57ED" w:rsidRPr="00E460A1" w:rsidRDefault="006F57ED" w:rsidP="006F57ED">
            <w:pPr>
              <w:spacing w:line="300" w:lineRule="exact"/>
              <w:jc w:val="center"/>
              <w:rPr>
                <w:rFonts w:ascii="Times New Roman" w:hAnsi="Times New Roman"/>
                <w:color w:val="000000"/>
                <w:szCs w:val="21"/>
              </w:rPr>
            </w:pPr>
            <w:r w:rsidRPr="00E460A1">
              <w:rPr>
                <w:rFonts w:ascii="Times New Roman" w:hAnsi="Times New Roman"/>
                <w:color w:val="000000"/>
              </w:rPr>
              <w:t>8</w:t>
            </w:r>
          </w:p>
        </w:tc>
      </w:tr>
      <w:tr w:rsidR="006F57ED" w:rsidRPr="00E460A1" w14:paraId="3763ED23" w14:textId="77777777" w:rsidTr="000F487A">
        <w:trPr>
          <w:trHeight w:val="844"/>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7F1BFB22" w14:textId="77777777" w:rsidR="006F57ED" w:rsidRPr="00E460A1" w:rsidRDefault="006F57ED" w:rsidP="006F57ED">
            <w:pPr>
              <w:spacing w:line="300" w:lineRule="exact"/>
              <w:rPr>
                <w:rFonts w:ascii="Times New Roman" w:hAnsi="Times New Roman"/>
                <w:color w:val="000000"/>
                <w:sz w:val="21"/>
                <w:szCs w:val="21"/>
                <w:lang w:eastAsia="ja-JP"/>
              </w:rPr>
            </w:pPr>
            <w:r w:rsidRPr="00E460A1">
              <w:rPr>
                <w:rFonts w:ascii="Times New Roman" w:hAnsi="Times New Roman"/>
                <w:color w:val="000000"/>
                <w:sz w:val="21"/>
                <w:szCs w:val="21"/>
                <w:lang w:eastAsia="ja-JP"/>
              </w:rPr>
              <w:t>生殖系および乳房障害</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7E3D49" w14:textId="3E553246"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1,</w:t>
            </w:r>
            <w:r w:rsidR="00ED3B8D" w:rsidRPr="00E460A1">
              <w:rPr>
                <w:rFonts w:ascii="Times New Roman" w:hAnsi="Times New Roman"/>
                <w:color w:val="000000"/>
              </w:rPr>
              <w:t>801</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021620" w14:textId="65768E01" w:rsidR="006F57ED" w:rsidRPr="00E460A1" w:rsidRDefault="00ED3B8D" w:rsidP="006F57ED">
            <w:pPr>
              <w:spacing w:line="300" w:lineRule="exact"/>
              <w:jc w:val="center"/>
              <w:rPr>
                <w:rFonts w:ascii="Times New Roman" w:hAnsi="Times New Roman"/>
                <w:color w:val="000000"/>
                <w:szCs w:val="21"/>
              </w:rPr>
            </w:pPr>
            <w:r w:rsidRPr="00E460A1">
              <w:rPr>
                <w:rFonts w:ascii="Times New Roman" w:hAnsi="Times New Roman"/>
                <w:color w:val="000000"/>
              </w:rPr>
              <w:t>509</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17A629" w14:textId="1032AFC2"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4,</w:t>
            </w:r>
            <w:r w:rsidR="00ED3B8D" w:rsidRPr="00E460A1">
              <w:rPr>
                <w:rFonts w:ascii="Times New Roman" w:hAnsi="Times New Roman"/>
                <w:color w:val="000000"/>
              </w:rPr>
              <w:t>395</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4E593F" w14:textId="038D4E77"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1,2</w:t>
            </w:r>
            <w:r w:rsidR="00ED3B8D" w:rsidRPr="00E460A1">
              <w:rPr>
                <w:rFonts w:ascii="Times New Roman" w:hAnsi="Times New Roman"/>
                <w:color w:val="000000"/>
              </w:rPr>
              <w:t>36</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C2A45F" w14:textId="4E9A83EB" w:rsidR="006F57ED" w:rsidRPr="00E460A1" w:rsidRDefault="006F57ED" w:rsidP="006F57ED">
            <w:pPr>
              <w:spacing w:line="300" w:lineRule="exact"/>
              <w:jc w:val="center"/>
              <w:rPr>
                <w:rFonts w:ascii="Times New Roman" w:hAnsi="Times New Roman"/>
                <w:color w:val="000000"/>
                <w:szCs w:val="21"/>
              </w:rPr>
            </w:pPr>
            <w:r w:rsidRPr="00E460A1">
              <w:rPr>
                <w:rFonts w:ascii="Times New Roman" w:hAnsi="Times New Roman"/>
                <w:color w:val="000000"/>
              </w:rPr>
              <w:t>52</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428AC39" w14:textId="18C3BD1E" w:rsidR="006F57ED" w:rsidRPr="00E460A1" w:rsidRDefault="006F57ED" w:rsidP="006F57ED">
            <w:pPr>
              <w:spacing w:line="300" w:lineRule="exact"/>
              <w:jc w:val="center"/>
              <w:rPr>
                <w:rFonts w:ascii="Times New Roman" w:hAnsi="Times New Roman"/>
                <w:color w:val="000000"/>
                <w:szCs w:val="21"/>
              </w:rPr>
            </w:pPr>
            <w:r w:rsidRPr="00E460A1">
              <w:rPr>
                <w:rFonts w:ascii="Times New Roman" w:hAnsi="Times New Roman"/>
                <w:color w:val="000000"/>
              </w:rPr>
              <w:t>16</w:t>
            </w:r>
          </w:p>
        </w:tc>
      </w:tr>
      <w:tr w:rsidR="006F57ED" w:rsidRPr="00E460A1" w14:paraId="0AF3EA83" w14:textId="77777777" w:rsidTr="000F487A">
        <w:trPr>
          <w:trHeight w:val="844"/>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0F8D16CF" w14:textId="77777777" w:rsidR="006F57ED" w:rsidRPr="00E460A1" w:rsidRDefault="006F57ED" w:rsidP="006F57ED">
            <w:pPr>
              <w:spacing w:line="300" w:lineRule="exact"/>
              <w:rPr>
                <w:rFonts w:ascii="Times New Roman" w:hAnsi="Times New Roman"/>
                <w:color w:val="000000"/>
                <w:sz w:val="21"/>
                <w:szCs w:val="21"/>
                <w:lang w:eastAsia="ja-JP"/>
              </w:rPr>
            </w:pPr>
            <w:r w:rsidRPr="00E460A1">
              <w:rPr>
                <w:rFonts w:ascii="Times New Roman" w:hAnsi="Times New Roman"/>
                <w:color w:val="000000"/>
                <w:sz w:val="21"/>
                <w:szCs w:val="21"/>
                <w:lang w:eastAsia="ja-JP"/>
              </w:rPr>
              <w:t>呼吸器、胸郭および縦隔障害</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B0B46E" w14:textId="5F07EC6B"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1,7</w:t>
            </w:r>
            <w:r w:rsidR="00ED3B8D" w:rsidRPr="00E460A1">
              <w:rPr>
                <w:rFonts w:ascii="Times New Roman" w:hAnsi="Times New Roman"/>
                <w:color w:val="000000"/>
              </w:rPr>
              <w:t>93</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06A066" w14:textId="4E059FC2" w:rsidR="006F57ED" w:rsidRPr="00E460A1" w:rsidRDefault="006F57ED" w:rsidP="006F57ED">
            <w:pPr>
              <w:spacing w:line="300" w:lineRule="exact"/>
              <w:jc w:val="center"/>
              <w:rPr>
                <w:rFonts w:ascii="Times New Roman" w:hAnsi="Times New Roman"/>
                <w:color w:val="000000"/>
                <w:szCs w:val="21"/>
              </w:rPr>
            </w:pPr>
            <w:r w:rsidRPr="00E460A1">
              <w:rPr>
                <w:rFonts w:ascii="Times New Roman" w:hAnsi="Times New Roman"/>
                <w:color w:val="000000"/>
              </w:rPr>
              <w:t>5</w:t>
            </w:r>
            <w:r w:rsidR="00ED3B8D" w:rsidRPr="00E460A1">
              <w:rPr>
                <w:rFonts w:ascii="Times New Roman" w:hAnsi="Times New Roman"/>
                <w:color w:val="000000"/>
              </w:rPr>
              <w:t>57</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444AFC" w14:textId="48CEBBFA"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4,3</w:t>
            </w:r>
            <w:r w:rsidR="00ED3B8D" w:rsidRPr="00E460A1">
              <w:rPr>
                <w:rFonts w:ascii="Times New Roman" w:hAnsi="Times New Roman"/>
                <w:color w:val="000000"/>
              </w:rPr>
              <w:t>95</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FD8EE6" w14:textId="3E0E523E"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1,</w:t>
            </w:r>
            <w:r w:rsidR="00ED3B8D" w:rsidRPr="00E460A1">
              <w:rPr>
                <w:rFonts w:ascii="Times New Roman" w:hAnsi="Times New Roman"/>
                <w:color w:val="000000"/>
              </w:rPr>
              <w:t>205</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5FCFDE" w14:textId="21400151" w:rsidR="006F57ED" w:rsidRPr="00E460A1" w:rsidRDefault="006F57ED" w:rsidP="006F57ED">
            <w:pPr>
              <w:spacing w:line="300" w:lineRule="exact"/>
              <w:jc w:val="center"/>
              <w:rPr>
                <w:rFonts w:ascii="Times New Roman" w:hAnsi="Times New Roman"/>
                <w:color w:val="000000"/>
                <w:szCs w:val="21"/>
              </w:rPr>
            </w:pPr>
            <w:r w:rsidRPr="00E460A1">
              <w:rPr>
                <w:rFonts w:ascii="Times New Roman" w:hAnsi="Times New Roman"/>
                <w:color w:val="000000"/>
              </w:rPr>
              <w:t>49</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BB647F9" w14:textId="2F7F340D" w:rsidR="006F57ED" w:rsidRPr="00E460A1" w:rsidRDefault="006F57ED" w:rsidP="006F57ED">
            <w:pPr>
              <w:spacing w:line="300" w:lineRule="exact"/>
              <w:jc w:val="center"/>
              <w:rPr>
                <w:rFonts w:ascii="Times New Roman" w:hAnsi="Times New Roman"/>
                <w:color w:val="000000"/>
                <w:szCs w:val="21"/>
              </w:rPr>
            </w:pPr>
            <w:r w:rsidRPr="00E460A1">
              <w:rPr>
                <w:rFonts w:ascii="Times New Roman" w:hAnsi="Times New Roman"/>
                <w:color w:val="000000"/>
              </w:rPr>
              <w:t>12</w:t>
            </w:r>
          </w:p>
        </w:tc>
      </w:tr>
      <w:tr w:rsidR="006F57ED" w:rsidRPr="00E460A1" w14:paraId="4C2A99FC" w14:textId="77777777" w:rsidTr="000F487A">
        <w:trPr>
          <w:trHeight w:val="774"/>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4A7848E7" w14:textId="77777777" w:rsidR="006F57ED" w:rsidRPr="00E460A1" w:rsidRDefault="006F57ED" w:rsidP="006F57ED">
            <w:pPr>
              <w:spacing w:line="300" w:lineRule="exact"/>
              <w:rPr>
                <w:rFonts w:ascii="Times New Roman" w:hAnsi="Times New Roman"/>
                <w:color w:val="000000"/>
                <w:sz w:val="21"/>
                <w:szCs w:val="21"/>
                <w:lang w:eastAsia="ja-JP"/>
              </w:rPr>
            </w:pPr>
            <w:r w:rsidRPr="00E460A1">
              <w:rPr>
                <w:rFonts w:ascii="Times New Roman" w:hAnsi="Times New Roman"/>
                <w:color w:val="000000"/>
                <w:sz w:val="21"/>
                <w:szCs w:val="21"/>
                <w:lang w:eastAsia="ja-JP"/>
              </w:rPr>
              <w:t>皮膚および皮下組織障害</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91B14B" w14:textId="4675E7FE" w:rsidR="006F57ED" w:rsidRPr="00E460A1" w:rsidRDefault="006F57ED" w:rsidP="006F57ED">
            <w:pPr>
              <w:spacing w:line="300" w:lineRule="exact"/>
              <w:jc w:val="center"/>
              <w:rPr>
                <w:rFonts w:ascii="Times New Roman" w:hAnsi="Times New Roman"/>
                <w:lang w:eastAsia="ja-JP"/>
              </w:rPr>
            </w:pPr>
            <w:r w:rsidRPr="00E460A1">
              <w:rPr>
                <w:rFonts w:ascii="Times New Roman" w:hAnsi="Times New Roman"/>
                <w:color w:val="000000"/>
              </w:rPr>
              <w:t>2,1</w:t>
            </w:r>
            <w:r w:rsidR="00ED3B8D" w:rsidRPr="00E460A1">
              <w:rPr>
                <w:rFonts w:ascii="Times New Roman" w:hAnsi="Times New Roman"/>
                <w:color w:val="000000"/>
              </w:rPr>
              <w:t>90</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4B48E4" w14:textId="3451E273" w:rsidR="006F57ED" w:rsidRPr="00E460A1" w:rsidRDefault="006F57ED" w:rsidP="006F57ED">
            <w:pPr>
              <w:spacing w:line="300" w:lineRule="exact"/>
              <w:jc w:val="center"/>
              <w:rPr>
                <w:rFonts w:ascii="Times New Roman" w:hAnsi="Times New Roman"/>
                <w:color w:val="000000"/>
                <w:szCs w:val="21"/>
              </w:rPr>
            </w:pPr>
            <w:r w:rsidRPr="00E460A1">
              <w:rPr>
                <w:rFonts w:ascii="Times New Roman" w:hAnsi="Times New Roman"/>
                <w:color w:val="000000"/>
              </w:rPr>
              <w:t>5</w:t>
            </w:r>
            <w:r w:rsidR="00ED3B8D" w:rsidRPr="00E460A1">
              <w:rPr>
                <w:rFonts w:ascii="Times New Roman" w:hAnsi="Times New Roman"/>
                <w:color w:val="000000"/>
              </w:rPr>
              <w:t>31</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38009B" w14:textId="44693430" w:rsidR="006F57ED" w:rsidRPr="00E460A1" w:rsidRDefault="00ED3B8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5,581</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7C39D5" w14:textId="1303EA2F"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1,4</w:t>
            </w:r>
            <w:r w:rsidR="00ED3B8D" w:rsidRPr="00E460A1">
              <w:rPr>
                <w:rFonts w:ascii="Times New Roman" w:hAnsi="Times New Roman"/>
                <w:color w:val="000000"/>
              </w:rPr>
              <w:t>81</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C3A694" w14:textId="55DE1C4C" w:rsidR="006F57ED" w:rsidRPr="00E460A1" w:rsidRDefault="006F57ED" w:rsidP="006F57ED">
            <w:pPr>
              <w:spacing w:line="300" w:lineRule="exact"/>
              <w:jc w:val="center"/>
              <w:rPr>
                <w:rFonts w:ascii="Times New Roman" w:hAnsi="Times New Roman"/>
                <w:color w:val="000000"/>
                <w:szCs w:val="21"/>
              </w:rPr>
            </w:pPr>
            <w:r w:rsidRPr="00E460A1">
              <w:rPr>
                <w:rFonts w:ascii="Times New Roman" w:hAnsi="Times New Roman"/>
                <w:color w:val="000000"/>
              </w:rPr>
              <w:t>56</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1DA3B88" w14:textId="44F06D6B" w:rsidR="006F57ED" w:rsidRPr="00E460A1" w:rsidRDefault="006F57ED" w:rsidP="006F57ED">
            <w:pPr>
              <w:spacing w:line="300" w:lineRule="exact"/>
              <w:jc w:val="center"/>
              <w:rPr>
                <w:rFonts w:ascii="Times New Roman" w:hAnsi="Times New Roman"/>
                <w:color w:val="000000"/>
                <w:szCs w:val="21"/>
              </w:rPr>
            </w:pPr>
            <w:r w:rsidRPr="00E460A1">
              <w:rPr>
                <w:rFonts w:ascii="Times New Roman" w:hAnsi="Times New Roman"/>
                <w:color w:val="000000"/>
              </w:rPr>
              <w:t>10</w:t>
            </w:r>
          </w:p>
        </w:tc>
      </w:tr>
      <w:tr w:rsidR="006F57ED" w:rsidRPr="00E460A1" w14:paraId="7EAD33EA" w14:textId="77777777" w:rsidTr="002D6CB3">
        <w:trPr>
          <w:trHeight w:val="991"/>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196240A0" w14:textId="77777777" w:rsidR="006F57ED" w:rsidRPr="00E460A1" w:rsidRDefault="006F57ED" w:rsidP="006F57ED">
            <w:pPr>
              <w:spacing w:line="300" w:lineRule="exact"/>
              <w:rPr>
                <w:rFonts w:ascii="Times New Roman" w:hAnsi="Times New Roman"/>
                <w:color w:val="000000"/>
                <w:sz w:val="21"/>
                <w:szCs w:val="21"/>
              </w:rPr>
            </w:pPr>
            <w:proofErr w:type="spellStart"/>
            <w:r w:rsidRPr="00E460A1">
              <w:rPr>
                <w:rFonts w:ascii="Times New Roman" w:hAnsi="Times New Roman"/>
                <w:color w:val="000000"/>
                <w:sz w:val="21"/>
                <w:szCs w:val="21"/>
              </w:rPr>
              <w:t>社会環境</w:t>
            </w:r>
            <w:proofErr w:type="spellEnd"/>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55F910" w14:textId="183BD143"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64</w:t>
            </w:r>
            <w:r w:rsidR="00ED3B8D" w:rsidRPr="00E460A1">
              <w:rPr>
                <w:rFonts w:ascii="Times New Roman" w:hAnsi="Times New Roman"/>
                <w:color w:val="000000"/>
              </w:rPr>
              <w:t>9</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40CAD5" w14:textId="49D7B60E"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27</w:t>
            </w:r>
            <w:r w:rsidR="00ED3B8D" w:rsidRPr="00E460A1">
              <w:rPr>
                <w:rFonts w:ascii="Times New Roman" w:hAnsi="Times New Roman"/>
                <w:color w:val="000000"/>
              </w:rPr>
              <w:t>9</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B21610" w14:textId="73701232"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64</w:t>
            </w:r>
            <w:r w:rsidR="00ED3B8D" w:rsidRPr="00E460A1">
              <w:rPr>
                <w:rFonts w:ascii="Times New Roman" w:hAnsi="Times New Roman"/>
                <w:color w:val="000000"/>
              </w:rPr>
              <w:t>9</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051EA2" w14:textId="2D770393"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27</w:t>
            </w:r>
            <w:r w:rsidR="00ED3B8D" w:rsidRPr="00E460A1">
              <w:rPr>
                <w:rFonts w:ascii="Times New Roman" w:hAnsi="Times New Roman"/>
                <w:color w:val="000000"/>
              </w:rPr>
              <w:t>9</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74F6E2" w14:textId="19B3E283" w:rsidR="006F57ED" w:rsidRPr="00E460A1" w:rsidRDefault="006F57ED" w:rsidP="006F57ED">
            <w:pPr>
              <w:spacing w:line="300" w:lineRule="exact"/>
              <w:jc w:val="center"/>
              <w:rPr>
                <w:rFonts w:ascii="Times New Roman" w:hAnsi="Times New Roman"/>
                <w:color w:val="000000"/>
                <w:szCs w:val="21"/>
              </w:rPr>
            </w:pPr>
            <w:r w:rsidRPr="00E460A1">
              <w:rPr>
                <w:rFonts w:ascii="Times New Roman" w:hAnsi="Times New Roman"/>
                <w:color w:val="000000"/>
              </w:rPr>
              <w:t>20</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A300142" w14:textId="25058CAA" w:rsidR="006F57ED" w:rsidRPr="00E460A1" w:rsidRDefault="006F57ED" w:rsidP="006F57ED">
            <w:pPr>
              <w:spacing w:line="300" w:lineRule="exact"/>
              <w:jc w:val="center"/>
              <w:rPr>
                <w:rFonts w:ascii="Times New Roman" w:hAnsi="Times New Roman"/>
                <w:color w:val="000000"/>
                <w:szCs w:val="21"/>
              </w:rPr>
            </w:pPr>
            <w:r w:rsidRPr="00E460A1">
              <w:rPr>
                <w:rFonts w:ascii="Times New Roman" w:hAnsi="Times New Roman"/>
                <w:color w:val="000000"/>
              </w:rPr>
              <w:t>7</w:t>
            </w:r>
          </w:p>
        </w:tc>
      </w:tr>
      <w:tr w:rsidR="006F57ED" w:rsidRPr="00E460A1" w14:paraId="25D7704B" w14:textId="77777777" w:rsidTr="000F487A">
        <w:trPr>
          <w:trHeight w:val="836"/>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55AD8A46" w14:textId="77777777" w:rsidR="006F57ED" w:rsidRPr="00E460A1" w:rsidRDefault="006F57ED" w:rsidP="006F57ED">
            <w:pPr>
              <w:spacing w:line="300" w:lineRule="exact"/>
              <w:rPr>
                <w:rFonts w:ascii="Times New Roman" w:hAnsi="Times New Roman"/>
                <w:color w:val="000000"/>
                <w:sz w:val="21"/>
                <w:szCs w:val="21"/>
              </w:rPr>
            </w:pPr>
            <w:proofErr w:type="spellStart"/>
            <w:r w:rsidRPr="00E460A1">
              <w:rPr>
                <w:rFonts w:ascii="Times New Roman" w:hAnsi="Times New Roman"/>
                <w:color w:val="000000"/>
                <w:sz w:val="21"/>
                <w:szCs w:val="21"/>
              </w:rPr>
              <w:lastRenderedPageBreak/>
              <w:t>外科および内科処置</w:t>
            </w:r>
            <w:proofErr w:type="spellEnd"/>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9E796A" w14:textId="49D0D82C"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5,</w:t>
            </w:r>
            <w:r w:rsidR="00ED3B8D" w:rsidRPr="00E460A1">
              <w:rPr>
                <w:rFonts w:ascii="Times New Roman" w:hAnsi="Times New Roman"/>
                <w:color w:val="000000"/>
              </w:rPr>
              <w:t>2</w:t>
            </w:r>
            <w:r w:rsidR="003B5968">
              <w:rPr>
                <w:rFonts w:ascii="Times New Roman" w:hAnsi="Times New Roman"/>
                <w:color w:val="000000"/>
              </w:rPr>
              <w:t>1</w:t>
            </w:r>
            <w:r w:rsidR="00ED3B8D" w:rsidRPr="00E460A1">
              <w:rPr>
                <w:rFonts w:ascii="Times New Roman" w:hAnsi="Times New Roman"/>
                <w:color w:val="000000"/>
              </w:rPr>
              <w:t>8</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A4DD7B" w14:textId="6C01EB8B"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2,</w:t>
            </w:r>
            <w:r w:rsidR="00ED3B8D" w:rsidRPr="00E460A1">
              <w:rPr>
                <w:rFonts w:ascii="Times New Roman" w:hAnsi="Times New Roman"/>
                <w:color w:val="000000"/>
              </w:rPr>
              <w:t>315</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D188D5" w14:textId="20B6325A"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5,</w:t>
            </w:r>
            <w:r w:rsidR="00ED3B8D" w:rsidRPr="00E460A1">
              <w:rPr>
                <w:rFonts w:ascii="Times New Roman" w:hAnsi="Times New Roman"/>
                <w:color w:val="000000"/>
              </w:rPr>
              <w:t>2</w:t>
            </w:r>
            <w:r w:rsidR="003B5968">
              <w:rPr>
                <w:rFonts w:ascii="Times New Roman" w:hAnsi="Times New Roman"/>
                <w:color w:val="000000"/>
              </w:rPr>
              <w:t>1</w:t>
            </w:r>
            <w:r w:rsidR="00ED3B8D" w:rsidRPr="00E460A1">
              <w:rPr>
                <w:rFonts w:ascii="Times New Roman" w:hAnsi="Times New Roman"/>
                <w:color w:val="000000"/>
              </w:rPr>
              <w:t>8</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7B225A" w14:textId="08B66E1B"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2,</w:t>
            </w:r>
            <w:r w:rsidR="00ED3B8D" w:rsidRPr="00E460A1">
              <w:rPr>
                <w:rFonts w:ascii="Times New Roman" w:hAnsi="Times New Roman"/>
                <w:color w:val="000000"/>
              </w:rPr>
              <w:t>315</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E1C1C5" w14:textId="2B5727C4" w:rsidR="006F57ED" w:rsidRPr="00E460A1" w:rsidRDefault="006F57ED" w:rsidP="006F57ED">
            <w:pPr>
              <w:spacing w:line="300" w:lineRule="exact"/>
              <w:jc w:val="center"/>
              <w:rPr>
                <w:rFonts w:ascii="Times New Roman" w:hAnsi="Times New Roman"/>
                <w:color w:val="000000"/>
                <w:szCs w:val="21"/>
              </w:rPr>
            </w:pPr>
            <w:r w:rsidRPr="00E460A1">
              <w:rPr>
                <w:rFonts w:ascii="Times New Roman" w:hAnsi="Times New Roman"/>
                <w:color w:val="000000"/>
              </w:rPr>
              <w:t>141</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CD36BB3" w14:textId="499D513C" w:rsidR="006F57ED" w:rsidRPr="00E460A1" w:rsidRDefault="006F57ED" w:rsidP="006F57ED">
            <w:pPr>
              <w:spacing w:line="300" w:lineRule="exact"/>
              <w:jc w:val="center"/>
              <w:rPr>
                <w:rFonts w:ascii="Times New Roman" w:hAnsi="Times New Roman"/>
                <w:color w:val="000000"/>
                <w:szCs w:val="21"/>
              </w:rPr>
            </w:pPr>
            <w:r w:rsidRPr="00E460A1">
              <w:rPr>
                <w:rFonts w:ascii="Times New Roman" w:hAnsi="Times New Roman"/>
                <w:color w:val="000000"/>
              </w:rPr>
              <w:t>19</w:t>
            </w:r>
          </w:p>
        </w:tc>
      </w:tr>
      <w:tr w:rsidR="006F57ED" w:rsidRPr="00E460A1" w14:paraId="06D36F8A" w14:textId="77777777" w:rsidTr="000F487A">
        <w:trPr>
          <w:trHeight w:val="834"/>
        </w:trPr>
        <w:tc>
          <w:tcPr>
            <w:tcW w:w="2093" w:type="dxa"/>
            <w:tcBorders>
              <w:top w:val="single" w:sz="6" w:space="0" w:color="000000"/>
              <w:left w:val="single" w:sz="4" w:space="0" w:color="000000"/>
              <w:bottom w:val="single" w:sz="4" w:space="0" w:color="000000"/>
              <w:right w:val="single" w:sz="6" w:space="0" w:color="000000"/>
            </w:tcBorders>
            <w:shd w:val="clear" w:color="auto" w:fill="auto"/>
            <w:vAlign w:val="center"/>
          </w:tcPr>
          <w:p w14:paraId="54FBC4E9" w14:textId="77777777" w:rsidR="006F57ED" w:rsidRPr="00E460A1" w:rsidRDefault="006F57ED" w:rsidP="006F57ED">
            <w:pPr>
              <w:spacing w:line="300" w:lineRule="exact"/>
              <w:rPr>
                <w:rFonts w:ascii="Times New Roman" w:hAnsi="Times New Roman"/>
                <w:color w:val="000000"/>
                <w:sz w:val="21"/>
                <w:szCs w:val="21"/>
              </w:rPr>
            </w:pPr>
            <w:proofErr w:type="spellStart"/>
            <w:r w:rsidRPr="00E460A1">
              <w:rPr>
                <w:rFonts w:ascii="Times New Roman" w:hAnsi="Times New Roman"/>
                <w:color w:val="000000"/>
                <w:sz w:val="21"/>
                <w:szCs w:val="21"/>
              </w:rPr>
              <w:t>血管障害</w:t>
            </w:r>
            <w:proofErr w:type="spellEnd"/>
          </w:p>
        </w:tc>
        <w:tc>
          <w:tcPr>
            <w:tcW w:w="1417" w:type="dxa"/>
            <w:tcBorders>
              <w:top w:val="single" w:sz="6" w:space="0" w:color="000000"/>
              <w:left w:val="single" w:sz="6" w:space="0" w:color="000000"/>
              <w:bottom w:val="single" w:sz="4" w:space="0" w:color="000000"/>
              <w:right w:val="single" w:sz="6" w:space="0" w:color="000000"/>
            </w:tcBorders>
            <w:shd w:val="clear" w:color="auto" w:fill="auto"/>
            <w:vAlign w:val="center"/>
          </w:tcPr>
          <w:p w14:paraId="59BE0C6A" w14:textId="59AAB941"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1,3</w:t>
            </w:r>
            <w:r w:rsidR="00ED3B8D" w:rsidRPr="00E460A1">
              <w:rPr>
                <w:rFonts w:ascii="Times New Roman" w:hAnsi="Times New Roman"/>
                <w:color w:val="000000"/>
              </w:rPr>
              <w:t>82</w:t>
            </w:r>
          </w:p>
        </w:tc>
        <w:tc>
          <w:tcPr>
            <w:tcW w:w="1276" w:type="dxa"/>
            <w:tcBorders>
              <w:top w:val="single" w:sz="6" w:space="0" w:color="000000"/>
              <w:left w:val="single" w:sz="6" w:space="0" w:color="000000"/>
              <w:bottom w:val="single" w:sz="4" w:space="0" w:color="000000"/>
              <w:right w:val="single" w:sz="6" w:space="0" w:color="000000"/>
            </w:tcBorders>
            <w:shd w:val="clear" w:color="auto" w:fill="auto"/>
            <w:vAlign w:val="center"/>
          </w:tcPr>
          <w:p w14:paraId="6AEF1C51" w14:textId="0591DC57"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3</w:t>
            </w:r>
            <w:r w:rsidR="00ED3B8D" w:rsidRPr="00E460A1">
              <w:rPr>
                <w:rFonts w:ascii="Times New Roman" w:hAnsi="Times New Roman"/>
                <w:color w:val="000000"/>
              </w:rPr>
              <w:t>26</w:t>
            </w:r>
          </w:p>
        </w:tc>
        <w:tc>
          <w:tcPr>
            <w:tcW w:w="1418" w:type="dxa"/>
            <w:tcBorders>
              <w:top w:val="single" w:sz="6" w:space="0" w:color="000000"/>
              <w:left w:val="single" w:sz="6" w:space="0" w:color="000000"/>
              <w:bottom w:val="single" w:sz="4" w:space="0" w:color="000000"/>
              <w:right w:val="single" w:sz="6" w:space="0" w:color="000000"/>
            </w:tcBorders>
            <w:shd w:val="clear" w:color="auto" w:fill="auto"/>
            <w:vAlign w:val="center"/>
          </w:tcPr>
          <w:p w14:paraId="721E3926" w14:textId="47BEB465" w:rsidR="006F57ED" w:rsidRPr="00E460A1" w:rsidRDefault="00ED3B8D" w:rsidP="006F57ED">
            <w:pPr>
              <w:spacing w:line="300" w:lineRule="exact"/>
              <w:jc w:val="center"/>
              <w:rPr>
                <w:rFonts w:ascii="Times New Roman" w:hAnsi="Times New Roman"/>
                <w:color w:val="000000"/>
                <w:szCs w:val="21"/>
              </w:rPr>
            </w:pPr>
            <w:r w:rsidRPr="00E460A1">
              <w:rPr>
                <w:rFonts w:ascii="Times New Roman" w:hAnsi="Times New Roman"/>
                <w:color w:val="000000"/>
              </w:rPr>
              <w:t>7,031</w:t>
            </w:r>
          </w:p>
        </w:tc>
        <w:tc>
          <w:tcPr>
            <w:tcW w:w="1417" w:type="dxa"/>
            <w:tcBorders>
              <w:top w:val="single" w:sz="6" w:space="0" w:color="000000"/>
              <w:left w:val="single" w:sz="6" w:space="0" w:color="000000"/>
              <w:bottom w:val="single" w:sz="4" w:space="0" w:color="000000"/>
              <w:right w:val="single" w:sz="6" w:space="0" w:color="000000"/>
            </w:tcBorders>
            <w:shd w:val="clear" w:color="auto" w:fill="auto"/>
            <w:vAlign w:val="center"/>
          </w:tcPr>
          <w:p w14:paraId="0C834C09" w14:textId="7A1B68C5" w:rsidR="006F57ED" w:rsidRPr="00E460A1" w:rsidRDefault="006F57ED" w:rsidP="006F57ED">
            <w:pPr>
              <w:spacing w:line="300" w:lineRule="exact"/>
              <w:jc w:val="center"/>
              <w:rPr>
                <w:rFonts w:ascii="Times New Roman" w:hAnsi="Times New Roman"/>
                <w:color w:val="000000"/>
                <w:szCs w:val="21"/>
                <w:lang w:eastAsia="ja-JP"/>
              </w:rPr>
            </w:pPr>
            <w:r w:rsidRPr="00E460A1">
              <w:rPr>
                <w:rFonts w:ascii="Times New Roman" w:hAnsi="Times New Roman"/>
                <w:color w:val="000000"/>
              </w:rPr>
              <w:t>1,</w:t>
            </w:r>
            <w:r w:rsidR="00ED3B8D" w:rsidRPr="00E460A1">
              <w:rPr>
                <w:rFonts w:ascii="Times New Roman" w:hAnsi="Times New Roman"/>
                <w:color w:val="000000"/>
              </w:rPr>
              <w:t>739</w:t>
            </w:r>
          </w:p>
        </w:tc>
        <w:tc>
          <w:tcPr>
            <w:tcW w:w="845" w:type="dxa"/>
            <w:tcBorders>
              <w:top w:val="single" w:sz="6" w:space="0" w:color="000000"/>
              <w:left w:val="single" w:sz="6" w:space="0" w:color="000000"/>
              <w:bottom w:val="single" w:sz="4" w:space="0" w:color="000000"/>
              <w:right w:val="single" w:sz="6" w:space="0" w:color="000000"/>
            </w:tcBorders>
            <w:shd w:val="clear" w:color="auto" w:fill="auto"/>
            <w:vAlign w:val="center"/>
          </w:tcPr>
          <w:p w14:paraId="2408B808" w14:textId="402DA816" w:rsidR="006F57ED" w:rsidRPr="00E460A1" w:rsidRDefault="006F57ED" w:rsidP="006F57ED">
            <w:pPr>
              <w:spacing w:line="300" w:lineRule="exact"/>
              <w:jc w:val="center"/>
              <w:rPr>
                <w:rFonts w:ascii="Times New Roman" w:hAnsi="Times New Roman"/>
                <w:color w:val="000000"/>
                <w:szCs w:val="21"/>
              </w:rPr>
            </w:pPr>
            <w:r w:rsidRPr="00E460A1">
              <w:rPr>
                <w:rFonts w:ascii="Times New Roman" w:hAnsi="Times New Roman"/>
                <w:color w:val="000000"/>
              </w:rPr>
              <w:t>68</w:t>
            </w:r>
          </w:p>
        </w:tc>
        <w:tc>
          <w:tcPr>
            <w:tcW w:w="1015" w:type="dxa"/>
            <w:tcBorders>
              <w:top w:val="single" w:sz="6" w:space="0" w:color="000000"/>
              <w:left w:val="single" w:sz="6" w:space="0" w:color="000000"/>
              <w:bottom w:val="single" w:sz="4" w:space="0" w:color="000000"/>
              <w:right w:val="single" w:sz="4" w:space="0" w:color="000000"/>
            </w:tcBorders>
            <w:shd w:val="clear" w:color="auto" w:fill="auto"/>
            <w:vAlign w:val="center"/>
          </w:tcPr>
          <w:p w14:paraId="7D88DEAC" w14:textId="32963AB8" w:rsidR="006F57ED" w:rsidRPr="00E460A1" w:rsidRDefault="006F57ED" w:rsidP="006F57ED">
            <w:pPr>
              <w:spacing w:line="300" w:lineRule="exact"/>
              <w:jc w:val="center"/>
              <w:rPr>
                <w:rFonts w:ascii="Times New Roman" w:hAnsi="Times New Roman"/>
                <w:color w:val="000000"/>
                <w:szCs w:val="21"/>
              </w:rPr>
            </w:pPr>
            <w:r w:rsidRPr="00E460A1">
              <w:rPr>
                <w:rFonts w:ascii="Times New Roman" w:hAnsi="Times New Roman"/>
                <w:color w:val="000000"/>
              </w:rPr>
              <w:t>11</w:t>
            </w:r>
          </w:p>
        </w:tc>
      </w:tr>
      <w:tr w:rsidR="006F57ED" w:rsidRPr="00E460A1" w14:paraId="1EC0685B" w14:textId="77777777" w:rsidTr="000F487A">
        <w:trPr>
          <w:trHeight w:val="818"/>
        </w:trPr>
        <w:tc>
          <w:tcPr>
            <w:tcW w:w="2093" w:type="dxa"/>
            <w:shd w:val="clear" w:color="auto" w:fill="auto"/>
            <w:vAlign w:val="center"/>
          </w:tcPr>
          <w:p w14:paraId="786AA8C4" w14:textId="77777777" w:rsidR="006F57ED" w:rsidRPr="00E460A1" w:rsidRDefault="006F57ED" w:rsidP="000F487A">
            <w:pPr>
              <w:spacing w:line="300" w:lineRule="exact"/>
              <w:jc w:val="center"/>
              <w:rPr>
                <w:rFonts w:ascii="Times New Roman" w:hAnsi="Times New Roman"/>
                <w:b/>
                <w:sz w:val="21"/>
                <w:szCs w:val="21"/>
              </w:rPr>
            </w:pPr>
            <w:proofErr w:type="spellStart"/>
            <w:r w:rsidRPr="00E460A1">
              <w:rPr>
                <w:rFonts w:ascii="Times New Roman" w:hAnsi="Times New Roman"/>
                <w:b/>
                <w:sz w:val="21"/>
                <w:szCs w:val="21"/>
              </w:rPr>
              <w:t>合計</w:t>
            </w:r>
            <w:proofErr w:type="spellEnd"/>
          </w:p>
        </w:tc>
        <w:tc>
          <w:tcPr>
            <w:tcW w:w="1417" w:type="dxa"/>
            <w:shd w:val="clear" w:color="auto" w:fill="auto"/>
            <w:vAlign w:val="center"/>
          </w:tcPr>
          <w:p w14:paraId="2ED96AC7" w14:textId="088F44DB" w:rsidR="006F57ED" w:rsidRPr="00E460A1" w:rsidRDefault="006F57ED" w:rsidP="006F57ED">
            <w:pPr>
              <w:jc w:val="center"/>
              <w:rPr>
                <w:rFonts w:ascii="Times New Roman" w:hAnsi="Times New Roman"/>
                <w:b/>
                <w:color w:val="000000"/>
              </w:rPr>
            </w:pPr>
            <w:r w:rsidRPr="00E460A1">
              <w:rPr>
                <w:rFonts w:ascii="Times New Roman" w:hAnsi="Times New Roman"/>
                <w:b/>
                <w:color w:val="000000"/>
              </w:rPr>
              <w:t>8</w:t>
            </w:r>
            <w:r w:rsidR="00ED3B8D" w:rsidRPr="00E460A1">
              <w:rPr>
                <w:rFonts w:ascii="Times New Roman" w:hAnsi="Times New Roman"/>
                <w:b/>
                <w:color w:val="000000"/>
              </w:rPr>
              <w:t>1,812</w:t>
            </w:r>
          </w:p>
        </w:tc>
        <w:tc>
          <w:tcPr>
            <w:tcW w:w="1276" w:type="dxa"/>
            <w:shd w:val="clear" w:color="auto" w:fill="auto"/>
            <w:vAlign w:val="center"/>
          </w:tcPr>
          <w:p w14:paraId="65E22CA2" w14:textId="7B513FA0" w:rsidR="006F57ED" w:rsidRPr="00E460A1" w:rsidRDefault="006F57ED" w:rsidP="006F57ED">
            <w:pPr>
              <w:jc w:val="center"/>
              <w:rPr>
                <w:rFonts w:ascii="Times New Roman" w:hAnsi="Times New Roman"/>
                <w:b/>
                <w:color w:val="000000"/>
              </w:rPr>
            </w:pPr>
            <w:r w:rsidRPr="00E460A1">
              <w:rPr>
                <w:rFonts w:ascii="Times New Roman" w:hAnsi="Times New Roman"/>
                <w:b/>
                <w:color w:val="000000"/>
              </w:rPr>
              <w:t>2</w:t>
            </w:r>
            <w:r w:rsidR="00ED3B8D" w:rsidRPr="00E460A1">
              <w:rPr>
                <w:rFonts w:ascii="Times New Roman" w:hAnsi="Times New Roman"/>
                <w:b/>
                <w:color w:val="000000"/>
              </w:rPr>
              <w:t>4,289</w:t>
            </w:r>
          </w:p>
        </w:tc>
        <w:tc>
          <w:tcPr>
            <w:tcW w:w="1418" w:type="dxa"/>
            <w:tcBorders>
              <w:top w:val="single" w:sz="6" w:space="0" w:color="000000"/>
              <w:bottom w:val="single" w:sz="6" w:space="0" w:color="000000"/>
              <w:right w:val="nil"/>
            </w:tcBorders>
            <w:shd w:val="clear" w:color="auto" w:fill="auto"/>
            <w:vAlign w:val="center"/>
          </w:tcPr>
          <w:p w14:paraId="47FF9610" w14:textId="77777777" w:rsidR="006F57ED" w:rsidRPr="00E460A1" w:rsidRDefault="006F57ED" w:rsidP="006F57ED">
            <w:pPr>
              <w:jc w:val="center"/>
              <w:rPr>
                <w:rFonts w:ascii="Times New Roman" w:hAnsi="Times New Roman"/>
                <w:highlight w:val="yellow"/>
              </w:rPr>
            </w:pPr>
          </w:p>
          <w:p w14:paraId="332CBFC0" w14:textId="77777777" w:rsidR="006F57ED" w:rsidRPr="00E460A1" w:rsidRDefault="006F57ED" w:rsidP="006F57ED">
            <w:pPr>
              <w:rPr>
                <w:rFonts w:ascii="Times New Roman" w:hAnsi="Times New Roman"/>
                <w:highlight w:val="yellow"/>
              </w:rPr>
            </w:pPr>
          </w:p>
          <w:p w14:paraId="30D7229C" w14:textId="77777777" w:rsidR="006F57ED" w:rsidRPr="00E460A1" w:rsidRDefault="006F57ED" w:rsidP="006F57ED">
            <w:pPr>
              <w:spacing w:before="180" w:line="300" w:lineRule="exact"/>
              <w:jc w:val="center"/>
              <w:rPr>
                <w:rFonts w:ascii="Times New Roman" w:hAnsi="Times New Roman"/>
                <w:szCs w:val="21"/>
                <w:highlight w:val="yellow"/>
              </w:rPr>
            </w:pPr>
          </w:p>
        </w:tc>
        <w:tc>
          <w:tcPr>
            <w:tcW w:w="1417" w:type="dxa"/>
            <w:tcBorders>
              <w:top w:val="single" w:sz="6" w:space="0" w:color="000000"/>
              <w:left w:val="nil"/>
              <w:bottom w:val="single" w:sz="6" w:space="0" w:color="000000"/>
              <w:right w:val="nil"/>
            </w:tcBorders>
            <w:shd w:val="clear" w:color="auto" w:fill="auto"/>
            <w:vAlign w:val="center"/>
          </w:tcPr>
          <w:p w14:paraId="485799C1" w14:textId="77777777" w:rsidR="006F57ED" w:rsidRPr="00E460A1" w:rsidRDefault="006F57ED" w:rsidP="006F57ED">
            <w:pPr>
              <w:spacing w:before="180" w:line="300" w:lineRule="exact"/>
              <w:jc w:val="center"/>
              <w:rPr>
                <w:rFonts w:ascii="Times New Roman" w:hAnsi="Times New Roman"/>
                <w:szCs w:val="21"/>
                <w:highlight w:val="yellow"/>
              </w:rPr>
            </w:pPr>
          </w:p>
        </w:tc>
        <w:tc>
          <w:tcPr>
            <w:tcW w:w="845" w:type="dxa"/>
            <w:tcBorders>
              <w:top w:val="single" w:sz="6" w:space="0" w:color="000000"/>
              <w:left w:val="nil"/>
              <w:bottom w:val="single" w:sz="6" w:space="0" w:color="000000"/>
              <w:right w:val="nil"/>
            </w:tcBorders>
            <w:shd w:val="clear" w:color="auto" w:fill="auto"/>
            <w:vAlign w:val="center"/>
          </w:tcPr>
          <w:p w14:paraId="63B26E35" w14:textId="77777777" w:rsidR="006F57ED" w:rsidRPr="00E460A1" w:rsidRDefault="006F57ED" w:rsidP="006F57ED">
            <w:pPr>
              <w:spacing w:before="180" w:line="300" w:lineRule="exact"/>
              <w:jc w:val="center"/>
              <w:rPr>
                <w:rFonts w:ascii="Times New Roman" w:hAnsi="Times New Roman"/>
                <w:szCs w:val="21"/>
                <w:highlight w:val="yellow"/>
              </w:rPr>
            </w:pPr>
          </w:p>
        </w:tc>
        <w:tc>
          <w:tcPr>
            <w:tcW w:w="1015" w:type="dxa"/>
            <w:tcBorders>
              <w:top w:val="single" w:sz="6" w:space="0" w:color="000000"/>
              <w:left w:val="nil"/>
              <w:bottom w:val="single" w:sz="6" w:space="0" w:color="000000"/>
              <w:right w:val="single" w:sz="6" w:space="0" w:color="000000"/>
            </w:tcBorders>
            <w:shd w:val="clear" w:color="auto" w:fill="auto"/>
            <w:vAlign w:val="center"/>
          </w:tcPr>
          <w:p w14:paraId="4F3AD313" w14:textId="77777777" w:rsidR="006F57ED" w:rsidRPr="00E460A1" w:rsidRDefault="006F57ED" w:rsidP="006F57ED">
            <w:pPr>
              <w:spacing w:before="180" w:line="300" w:lineRule="exact"/>
              <w:jc w:val="center"/>
              <w:rPr>
                <w:rFonts w:ascii="Times New Roman" w:hAnsi="Times New Roman"/>
                <w:szCs w:val="21"/>
                <w:highlight w:val="yellow"/>
              </w:rPr>
            </w:pPr>
          </w:p>
        </w:tc>
      </w:tr>
    </w:tbl>
    <w:p w14:paraId="5670267A" w14:textId="33BF7476" w:rsidR="00D83D1B" w:rsidRPr="00E460A1" w:rsidRDefault="00D83D1B" w:rsidP="005A5FB8">
      <w:pPr>
        <w:spacing w:beforeLines="50" w:before="120"/>
        <w:ind w:leftChars="118" w:left="262" w:hangingChars="1" w:hanging="2"/>
        <w:rPr>
          <w:rFonts w:ascii="Times New Roman" w:hAnsi="Times New Roman"/>
          <w:lang w:eastAsia="ja-JP"/>
        </w:rPr>
      </w:pPr>
      <w:r w:rsidRPr="00E460A1">
        <w:rPr>
          <w:rFonts w:ascii="Times New Roman" w:hAnsi="Times New Roman"/>
          <w:lang w:eastAsia="ja-JP"/>
        </w:rPr>
        <w:t>注</w:t>
      </w:r>
      <w:r w:rsidR="00873D92">
        <w:rPr>
          <w:rFonts w:ascii="Times New Roman" w:hAnsi="Times New Roman"/>
          <w:lang w:eastAsia="ja-JP"/>
        </w:rPr>
        <w:t>）</w:t>
      </w:r>
      <w:r w:rsidRPr="00E460A1">
        <w:rPr>
          <w:rFonts w:ascii="Times New Roman" w:hAnsi="Times New Roman"/>
          <w:lang w:eastAsia="ja-JP"/>
        </w:rPr>
        <w:t>：良性、悪性および詳細不明の新生物（嚢胞およびポリープを含む）</w:t>
      </w:r>
    </w:p>
    <w:p w14:paraId="18C683DA" w14:textId="77777777" w:rsidR="00D83D1B" w:rsidRPr="00E460A1" w:rsidRDefault="00D83D1B" w:rsidP="00D83D1B">
      <w:pPr>
        <w:tabs>
          <w:tab w:val="left" w:pos="567"/>
        </w:tabs>
        <w:spacing w:beforeLines="50" w:before="120"/>
        <w:rPr>
          <w:rFonts w:ascii="Times New Roman" w:hAnsi="Times New Roman"/>
          <w:lang w:eastAsia="ja-JP"/>
        </w:rPr>
      </w:pPr>
      <w:r w:rsidRPr="00E460A1">
        <w:rPr>
          <w:rFonts w:ascii="Times New Roman" w:hAnsi="Times New Roman"/>
          <w:vertAlign w:val="superscript"/>
          <w:lang w:eastAsia="ja-JP"/>
        </w:rPr>
        <w:t xml:space="preserve">1  </w:t>
      </w:r>
      <w:r w:rsidRPr="00E460A1">
        <w:rPr>
          <w:rFonts w:ascii="Times New Roman" w:hAnsi="Times New Roman"/>
          <w:lang w:eastAsia="ja-JP"/>
        </w:rPr>
        <w:t>数値は該当する</w:t>
      </w:r>
      <w:r w:rsidRPr="00E460A1">
        <w:rPr>
          <w:rFonts w:ascii="Times New Roman" w:hAnsi="Times New Roman"/>
          <w:lang w:eastAsia="ja-JP"/>
        </w:rPr>
        <w:t>SOC</w:t>
      </w:r>
      <w:r w:rsidRPr="00E460A1">
        <w:rPr>
          <w:rFonts w:ascii="Times New Roman" w:hAnsi="Times New Roman"/>
          <w:lang w:eastAsia="ja-JP"/>
        </w:rPr>
        <w:t>をプライマリーとしてリンクする</w:t>
      </w:r>
      <w:r w:rsidRPr="00E460A1">
        <w:rPr>
          <w:rFonts w:ascii="Times New Roman" w:hAnsi="Times New Roman"/>
          <w:lang w:eastAsia="ja-JP"/>
        </w:rPr>
        <w:t>LLT</w:t>
      </w:r>
      <w:r w:rsidRPr="00E460A1">
        <w:rPr>
          <w:rFonts w:ascii="Times New Roman" w:hAnsi="Times New Roman"/>
          <w:lang w:eastAsia="ja-JP"/>
        </w:rPr>
        <w:t>または</w:t>
      </w:r>
      <w:r w:rsidRPr="00E460A1">
        <w:rPr>
          <w:rFonts w:ascii="Times New Roman" w:hAnsi="Times New Roman"/>
          <w:lang w:eastAsia="ja-JP"/>
        </w:rPr>
        <w:t>PT</w:t>
      </w:r>
      <w:r w:rsidRPr="00E460A1">
        <w:rPr>
          <w:rFonts w:ascii="Times New Roman" w:hAnsi="Times New Roman"/>
          <w:lang w:eastAsia="ja-JP"/>
        </w:rPr>
        <w:t>レベルの用語数を示したものである。プライマリーの</w:t>
      </w:r>
      <w:r w:rsidRPr="00E460A1">
        <w:rPr>
          <w:rFonts w:ascii="Times New Roman" w:hAnsi="Times New Roman"/>
          <w:lang w:eastAsia="ja-JP"/>
        </w:rPr>
        <w:t>LLT</w:t>
      </w:r>
      <w:r w:rsidRPr="00E460A1">
        <w:rPr>
          <w:rFonts w:ascii="Times New Roman" w:hAnsi="Times New Roman"/>
          <w:lang w:eastAsia="ja-JP"/>
        </w:rPr>
        <w:t>と</w:t>
      </w:r>
      <w:r w:rsidRPr="00E460A1">
        <w:rPr>
          <w:rFonts w:ascii="Times New Roman" w:hAnsi="Times New Roman"/>
          <w:lang w:eastAsia="ja-JP"/>
        </w:rPr>
        <w:t>PT</w:t>
      </w:r>
      <w:r w:rsidRPr="00E460A1">
        <w:rPr>
          <w:rFonts w:ascii="Times New Roman" w:hAnsi="Times New Roman"/>
          <w:lang w:eastAsia="ja-JP"/>
        </w:rPr>
        <w:t>の合計は表</w:t>
      </w:r>
      <w:r w:rsidRPr="00E460A1">
        <w:rPr>
          <w:rFonts w:ascii="Times New Roman" w:hAnsi="Times New Roman"/>
          <w:lang w:eastAsia="ja-JP"/>
        </w:rPr>
        <w:t>4-2</w:t>
      </w:r>
      <w:r w:rsidRPr="00E460A1">
        <w:rPr>
          <w:rFonts w:ascii="Times New Roman" w:hAnsi="Times New Roman"/>
          <w:lang w:eastAsia="ja-JP"/>
        </w:rPr>
        <w:t>、</w:t>
      </w:r>
      <w:r w:rsidRPr="00E460A1">
        <w:rPr>
          <w:rFonts w:ascii="Times New Roman" w:hAnsi="Times New Roman"/>
          <w:lang w:eastAsia="ja-JP"/>
        </w:rPr>
        <w:t>4-3</w:t>
      </w:r>
      <w:r w:rsidRPr="00E460A1">
        <w:rPr>
          <w:rFonts w:ascii="Times New Roman" w:hAnsi="Times New Roman"/>
          <w:lang w:eastAsia="ja-JP"/>
        </w:rPr>
        <w:t>のものと同じである。</w:t>
      </w:r>
    </w:p>
    <w:p w14:paraId="12BD11C6" w14:textId="77777777" w:rsidR="00D83D1B" w:rsidRPr="00E460A1" w:rsidRDefault="00D83D1B" w:rsidP="00D83D1B">
      <w:pPr>
        <w:widowControl w:val="0"/>
        <w:tabs>
          <w:tab w:val="left" w:pos="567"/>
        </w:tabs>
        <w:spacing w:beforeLines="50" w:before="120"/>
        <w:rPr>
          <w:rFonts w:ascii="Times New Roman" w:hAnsi="Times New Roman"/>
          <w:lang w:eastAsia="ja-JP"/>
        </w:rPr>
      </w:pPr>
      <w:r w:rsidRPr="00E460A1">
        <w:rPr>
          <w:rFonts w:ascii="Times New Roman" w:hAnsi="Times New Roman"/>
          <w:vertAlign w:val="superscript"/>
          <w:lang w:eastAsia="ja-JP"/>
        </w:rPr>
        <w:t>２</w:t>
      </w:r>
      <w:r w:rsidRPr="00E460A1">
        <w:rPr>
          <w:rFonts w:ascii="Times New Roman" w:hAnsi="Times New Roman"/>
          <w:vertAlign w:val="superscript"/>
          <w:lang w:eastAsia="ja-JP"/>
        </w:rPr>
        <w:t xml:space="preserve">  </w:t>
      </w:r>
      <w:r w:rsidRPr="00E460A1">
        <w:rPr>
          <w:rFonts w:ascii="Times New Roman" w:hAnsi="Times New Roman"/>
          <w:lang w:eastAsia="ja-JP"/>
        </w:rPr>
        <w:t>数値は該当する</w:t>
      </w:r>
      <w:r w:rsidRPr="00E460A1">
        <w:rPr>
          <w:rFonts w:ascii="Times New Roman" w:hAnsi="Times New Roman"/>
          <w:lang w:eastAsia="ja-JP"/>
        </w:rPr>
        <w:t>SOC</w:t>
      </w:r>
      <w:r w:rsidRPr="00E460A1">
        <w:rPr>
          <w:rFonts w:ascii="Times New Roman" w:hAnsi="Times New Roman"/>
          <w:lang w:eastAsia="ja-JP"/>
        </w:rPr>
        <w:t>をプライマリーまたはセカンダリーとしてリンクする</w:t>
      </w:r>
      <w:r w:rsidRPr="00E460A1">
        <w:rPr>
          <w:rFonts w:ascii="Times New Roman" w:hAnsi="Times New Roman"/>
          <w:lang w:eastAsia="ja-JP"/>
        </w:rPr>
        <w:t>LLT</w:t>
      </w:r>
      <w:r w:rsidRPr="00E460A1">
        <w:rPr>
          <w:rFonts w:ascii="Times New Roman" w:hAnsi="Times New Roman"/>
          <w:lang w:eastAsia="ja-JP"/>
        </w:rPr>
        <w:t>または</w:t>
      </w:r>
      <w:r w:rsidRPr="00E460A1">
        <w:rPr>
          <w:rFonts w:ascii="Times New Roman" w:hAnsi="Times New Roman"/>
          <w:lang w:eastAsia="ja-JP"/>
        </w:rPr>
        <w:t>PT</w:t>
      </w:r>
      <w:r w:rsidRPr="00E460A1">
        <w:rPr>
          <w:rFonts w:ascii="Times New Roman" w:hAnsi="Times New Roman"/>
          <w:lang w:eastAsia="ja-JP"/>
        </w:rPr>
        <w:t>レベルの用語数を総計したものである。従って</w:t>
      </w:r>
      <w:r w:rsidRPr="00E460A1">
        <w:rPr>
          <w:rFonts w:ascii="Times New Roman" w:hAnsi="Times New Roman"/>
          <w:lang w:eastAsia="ja-JP"/>
        </w:rPr>
        <w:t>LLT</w:t>
      </w:r>
      <w:r w:rsidRPr="00E460A1">
        <w:rPr>
          <w:rFonts w:ascii="Times New Roman" w:hAnsi="Times New Roman"/>
          <w:lang w:eastAsia="ja-JP"/>
        </w:rPr>
        <w:t>および</w:t>
      </w:r>
      <w:r w:rsidRPr="00E460A1">
        <w:rPr>
          <w:rFonts w:ascii="Times New Roman" w:hAnsi="Times New Roman"/>
          <w:lang w:eastAsia="ja-JP"/>
        </w:rPr>
        <w:t>PT</w:t>
      </w:r>
      <w:r w:rsidRPr="00E460A1">
        <w:rPr>
          <w:rFonts w:ascii="Times New Roman" w:hAnsi="Times New Roman"/>
          <w:lang w:eastAsia="ja-JP"/>
        </w:rPr>
        <w:t>の合計数は表</w:t>
      </w:r>
      <w:r w:rsidRPr="00E460A1">
        <w:rPr>
          <w:rFonts w:ascii="Times New Roman" w:hAnsi="Times New Roman"/>
          <w:lang w:eastAsia="ja-JP"/>
        </w:rPr>
        <w:t>4-2</w:t>
      </w:r>
      <w:r w:rsidRPr="00E460A1">
        <w:rPr>
          <w:rFonts w:ascii="Times New Roman" w:hAnsi="Times New Roman"/>
          <w:lang w:eastAsia="ja-JP"/>
        </w:rPr>
        <w:t>、</w:t>
      </w:r>
      <w:r w:rsidRPr="00E460A1">
        <w:rPr>
          <w:rFonts w:ascii="Times New Roman" w:hAnsi="Times New Roman"/>
          <w:lang w:eastAsia="ja-JP"/>
        </w:rPr>
        <w:t>4-3</w:t>
      </w:r>
      <w:r w:rsidRPr="00E460A1">
        <w:rPr>
          <w:rFonts w:ascii="Times New Roman" w:hAnsi="Times New Roman"/>
          <w:lang w:eastAsia="ja-JP"/>
        </w:rPr>
        <w:t>のものより多い。</w:t>
      </w:r>
    </w:p>
    <w:p w14:paraId="7A5F88A8" w14:textId="77777777" w:rsidR="00D83D1B" w:rsidRPr="00E460A1" w:rsidRDefault="00D83D1B" w:rsidP="00D83D1B">
      <w:pPr>
        <w:tabs>
          <w:tab w:val="left" w:pos="567"/>
        </w:tabs>
        <w:spacing w:beforeLines="50" w:before="120"/>
        <w:rPr>
          <w:rFonts w:ascii="Times New Roman" w:hAnsi="Times New Roman"/>
          <w:lang w:eastAsia="ja-JP"/>
        </w:rPr>
      </w:pPr>
      <w:r w:rsidRPr="00E460A1">
        <w:rPr>
          <w:rFonts w:ascii="Times New Roman" w:hAnsi="Times New Roman"/>
          <w:vertAlign w:val="superscript"/>
          <w:lang w:eastAsia="ja-JP"/>
        </w:rPr>
        <w:t>３</w:t>
      </w:r>
      <w:r w:rsidRPr="00E460A1">
        <w:rPr>
          <w:rFonts w:ascii="Times New Roman" w:hAnsi="Times New Roman"/>
          <w:vertAlign w:val="superscript"/>
          <w:lang w:eastAsia="ja-JP"/>
        </w:rPr>
        <w:t xml:space="preserve">  </w:t>
      </w:r>
      <w:r w:rsidRPr="00E460A1">
        <w:rPr>
          <w:rFonts w:ascii="Times New Roman" w:hAnsi="Times New Roman"/>
          <w:lang w:eastAsia="ja-JP"/>
        </w:rPr>
        <w:t>幾つかの</w:t>
      </w:r>
      <w:r w:rsidRPr="00E460A1">
        <w:rPr>
          <w:rFonts w:ascii="Times New Roman" w:hAnsi="Times New Roman"/>
          <w:lang w:eastAsia="ja-JP"/>
        </w:rPr>
        <w:t>HLT</w:t>
      </w:r>
      <w:r w:rsidRPr="00E460A1">
        <w:rPr>
          <w:rFonts w:ascii="Times New Roman" w:hAnsi="Times New Roman"/>
          <w:lang w:eastAsia="ja-JP"/>
        </w:rPr>
        <w:t>および</w:t>
      </w:r>
      <w:r w:rsidRPr="00E460A1">
        <w:rPr>
          <w:rFonts w:ascii="Times New Roman" w:hAnsi="Times New Roman"/>
          <w:lang w:eastAsia="ja-JP"/>
        </w:rPr>
        <w:t>HLGT</w:t>
      </w:r>
      <w:r w:rsidRPr="00E460A1">
        <w:rPr>
          <w:rFonts w:ascii="Times New Roman" w:hAnsi="Times New Roman"/>
          <w:lang w:eastAsia="ja-JP"/>
        </w:rPr>
        <w:t>の用語数は</w:t>
      </w:r>
      <w:proofErr w:type="spellStart"/>
      <w:r w:rsidRPr="00E460A1">
        <w:rPr>
          <w:rFonts w:ascii="Times New Roman" w:hAnsi="Times New Roman"/>
          <w:lang w:eastAsia="ja-JP"/>
        </w:rPr>
        <w:t>MedDRA</w:t>
      </w:r>
      <w:proofErr w:type="spellEnd"/>
      <w:r w:rsidRPr="00E460A1">
        <w:rPr>
          <w:rFonts w:ascii="Times New Roman" w:hAnsi="Times New Roman"/>
          <w:lang w:eastAsia="ja-JP"/>
        </w:rPr>
        <w:t>が多軸性であることから、複数の</w:t>
      </w:r>
      <w:r w:rsidRPr="00E460A1">
        <w:rPr>
          <w:rFonts w:ascii="Times New Roman" w:hAnsi="Times New Roman"/>
          <w:lang w:eastAsia="ja-JP"/>
        </w:rPr>
        <w:t>SOC</w:t>
      </w:r>
      <w:r w:rsidRPr="00E460A1">
        <w:rPr>
          <w:rFonts w:ascii="Times New Roman" w:hAnsi="Times New Roman"/>
          <w:lang w:eastAsia="ja-JP"/>
        </w:rPr>
        <w:t>に重複計上されている（多軸性について</w:t>
      </w:r>
      <w:r w:rsidRPr="00E460A1">
        <w:rPr>
          <w:rFonts w:ascii="Times New Roman" w:hAnsi="Times New Roman"/>
          <w:lang w:eastAsia="ja-JP"/>
        </w:rPr>
        <w:t>ICH</w:t>
      </w:r>
      <w:r w:rsidRPr="00E460A1">
        <w:rPr>
          <w:rFonts w:ascii="Times New Roman" w:hAnsi="Times New Roman"/>
          <w:lang w:eastAsia="ja-JP"/>
        </w:rPr>
        <w:t>国際医薬用語集（</w:t>
      </w:r>
      <w:proofErr w:type="spellStart"/>
      <w:r w:rsidRPr="00E460A1">
        <w:rPr>
          <w:rFonts w:ascii="Times New Roman" w:hAnsi="Times New Roman"/>
          <w:lang w:eastAsia="ja-JP"/>
        </w:rPr>
        <w:t>MedDRA</w:t>
      </w:r>
      <w:proofErr w:type="spellEnd"/>
      <w:r w:rsidRPr="00E460A1">
        <w:rPr>
          <w:rFonts w:ascii="Times New Roman" w:hAnsi="Times New Roman"/>
          <w:lang w:eastAsia="ja-JP"/>
        </w:rPr>
        <w:t>）手引書の</w:t>
      </w:r>
      <w:r w:rsidRPr="00E460A1">
        <w:rPr>
          <w:rFonts w:ascii="Times New Roman" w:hAnsi="Times New Roman"/>
          <w:lang w:eastAsia="ja-JP"/>
        </w:rPr>
        <w:t>2.2</w:t>
      </w:r>
      <w:r w:rsidRPr="00E460A1">
        <w:rPr>
          <w:rFonts w:ascii="Times New Roman" w:hAnsi="Times New Roman"/>
          <w:lang w:eastAsia="ja-JP"/>
        </w:rPr>
        <w:t>項を参照）。</w:t>
      </w:r>
      <w:r w:rsidRPr="00E460A1">
        <w:rPr>
          <w:rFonts w:ascii="Times New Roman" w:hAnsi="Times New Roman"/>
          <w:lang w:eastAsia="ja-JP"/>
        </w:rPr>
        <w:br/>
        <w:t xml:space="preserve"> </w:t>
      </w:r>
      <w:proofErr w:type="spellStart"/>
      <w:r w:rsidRPr="00E460A1">
        <w:rPr>
          <w:rFonts w:ascii="Times New Roman" w:hAnsi="Times New Roman"/>
        </w:rPr>
        <w:t>幾つかの</w:t>
      </w:r>
      <w:r w:rsidRPr="00E460A1">
        <w:rPr>
          <w:rFonts w:ascii="Times New Roman" w:hAnsi="Times New Roman"/>
        </w:rPr>
        <w:t>HLT</w:t>
      </w:r>
      <w:r w:rsidRPr="00E460A1">
        <w:rPr>
          <w:rFonts w:ascii="Times New Roman" w:hAnsi="Times New Roman"/>
        </w:rPr>
        <w:t>、例えば</w:t>
      </w:r>
      <w:r w:rsidRPr="00E460A1">
        <w:rPr>
          <w:rFonts w:ascii="Times New Roman" w:hAnsi="Times New Roman"/>
        </w:rPr>
        <w:t>HLT</w:t>
      </w:r>
      <w:r w:rsidRPr="00E460A1">
        <w:rPr>
          <w:rFonts w:ascii="Times New Roman" w:hAnsi="Times New Roman"/>
        </w:rPr>
        <w:t>「先天性結合組織障害（</w:t>
      </w:r>
      <w:r w:rsidRPr="00E460A1">
        <w:rPr>
          <w:rFonts w:ascii="Times New Roman" w:hAnsi="Times New Roman"/>
        </w:rPr>
        <w:t>Connective</w:t>
      </w:r>
      <w:proofErr w:type="spellEnd"/>
      <w:r w:rsidRPr="00E460A1">
        <w:rPr>
          <w:rFonts w:ascii="Times New Roman" w:hAnsi="Times New Roman"/>
        </w:rPr>
        <w:t xml:space="preserve"> tissue disorders congenital</w:t>
      </w:r>
      <w:r w:rsidRPr="00E460A1">
        <w:rPr>
          <w:rFonts w:ascii="Times New Roman" w:hAnsi="Times New Roman"/>
        </w:rPr>
        <w:t>）</w:t>
      </w:r>
      <w:r w:rsidRPr="00E460A1">
        <w:rPr>
          <w:rFonts w:ascii="Times New Roman" w:hAnsi="Times New Roman"/>
          <w:lang w:eastAsia="ja-JP"/>
        </w:rPr>
        <w:t>」</w:t>
      </w:r>
      <w:r w:rsidRPr="00E460A1">
        <w:rPr>
          <w:rFonts w:ascii="Times New Roman" w:hAnsi="Times New Roman"/>
        </w:rPr>
        <w:t>、</w:t>
      </w:r>
      <w:proofErr w:type="spellStart"/>
      <w:r w:rsidRPr="00E460A1">
        <w:rPr>
          <w:rFonts w:ascii="Times New Roman" w:hAnsi="Times New Roman"/>
        </w:rPr>
        <w:t>HLGT</w:t>
      </w:r>
      <w:r w:rsidRPr="00E460A1">
        <w:rPr>
          <w:rFonts w:ascii="Times New Roman" w:hAnsi="Times New Roman"/>
        </w:rPr>
        <w:t>「先天性筋骨格系および結合組織障害（</w:t>
      </w:r>
      <w:r w:rsidRPr="00E460A1">
        <w:rPr>
          <w:rFonts w:ascii="Times New Roman" w:hAnsi="Times New Roman"/>
        </w:rPr>
        <w:t>Musculoskeletal</w:t>
      </w:r>
      <w:proofErr w:type="spellEnd"/>
      <w:r w:rsidRPr="00E460A1">
        <w:rPr>
          <w:rFonts w:ascii="Times New Roman" w:hAnsi="Times New Roman"/>
        </w:rPr>
        <w:t xml:space="preserve"> and connective tissue disorders congenital</w:t>
      </w:r>
      <w:r w:rsidRPr="00E460A1">
        <w:rPr>
          <w:rFonts w:ascii="Times New Roman" w:hAnsi="Times New Roman"/>
        </w:rPr>
        <w:t>）</w:t>
      </w:r>
      <w:r w:rsidRPr="00E460A1">
        <w:rPr>
          <w:rFonts w:ascii="Times New Roman" w:hAnsi="Times New Roman"/>
          <w:lang w:eastAsia="ja-JP"/>
        </w:rPr>
        <w:t>」</w:t>
      </w:r>
      <w:r w:rsidRPr="00E460A1">
        <w:rPr>
          <w:rFonts w:ascii="Times New Roman" w:hAnsi="Times New Roman"/>
        </w:rPr>
        <w:t>は、ともに</w:t>
      </w:r>
      <w:r w:rsidRPr="00E460A1">
        <w:rPr>
          <w:rFonts w:ascii="Times New Roman" w:hAnsi="Times New Roman"/>
        </w:rPr>
        <w:t>SOC</w:t>
      </w:r>
      <w:r w:rsidRPr="00E460A1">
        <w:rPr>
          <w:rFonts w:ascii="Times New Roman" w:hAnsi="Times New Roman"/>
        </w:rPr>
        <w:t>「先天性、家族性および遺伝性障害」と</w:t>
      </w:r>
      <w:r w:rsidRPr="00E460A1">
        <w:rPr>
          <w:rFonts w:ascii="Times New Roman" w:hAnsi="Times New Roman"/>
        </w:rPr>
        <w:t>SOC</w:t>
      </w:r>
      <w:r w:rsidRPr="00E460A1">
        <w:rPr>
          <w:rFonts w:ascii="Times New Roman" w:hAnsi="Times New Roman"/>
        </w:rPr>
        <w:t>「筋骨格系および結合組織障害」の両者で計上されるように、一つ以上の</w:t>
      </w:r>
      <w:r w:rsidRPr="00E460A1">
        <w:rPr>
          <w:rFonts w:ascii="Times New Roman" w:hAnsi="Times New Roman"/>
        </w:rPr>
        <w:t>SOC</w:t>
      </w:r>
      <w:r w:rsidRPr="00E460A1">
        <w:rPr>
          <w:rFonts w:ascii="Times New Roman" w:hAnsi="Times New Roman"/>
        </w:rPr>
        <w:t>中に計上されている。</w:t>
      </w:r>
      <w:r w:rsidRPr="00E460A1">
        <w:rPr>
          <w:rFonts w:ascii="Times New Roman" w:hAnsi="Times New Roman"/>
          <w:lang w:eastAsia="ja-JP"/>
        </w:rPr>
        <w:t>HLT</w:t>
      </w:r>
      <w:r w:rsidRPr="00E460A1">
        <w:rPr>
          <w:rFonts w:ascii="Times New Roman" w:hAnsi="Times New Roman"/>
          <w:lang w:eastAsia="ja-JP"/>
        </w:rPr>
        <w:t>および</w:t>
      </w:r>
      <w:r w:rsidRPr="00E460A1">
        <w:rPr>
          <w:rFonts w:ascii="Times New Roman" w:hAnsi="Times New Roman"/>
          <w:lang w:eastAsia="ja-JP"/>
        </w:rPr>
        <w:t>HLGT</w:t>
      </w:r>
      <w:r w:rsidRPr="00E460A1">
        <w:rPr>
          <w:rFonts w:ascii="Times New Roman" w:hAnsi="Times New Roman"/>
          <w:lang w:eastAsia="ja-JP"/>
        </w:rPr>
        <w:t>の合計数は表</w:t>
      </w:r>
      <w:r w:rsidRPr="00E460A1">
        <w:rPr>
          <w:rFonts w:ascii="Times New Roman" w:hAnsi="Times New Roman"/>
          <w:lang w:eastAsia="ja-JP"/>
        </w:rPr>
        <w:t>4-1</w:t>
      </w:r>
      <w:r w:rsidRPr="00E460A1">
        <w:rPr>
          <w:rFonts w:ascii="Times New Roman" w:hAnsi="Times New Roman"/>
          <w:lang w:eastAsia="ja-JP"/>
        </w:rPr>
        <w:t>のものより多い。</w:t>
      </w:r>
    </w:p>
    <w:p w14:paraId="1FF30453" w14:textId="77777777" w:rsidR="003C345E" w:rsidRPr="00E460A1" w:rsidRDefault="003C345E" w:rsidP="003C345E">
      <w:pPr>
        <w:rPr>
          <w:rFonts w:ascii="Times New Roman" w:hAnsi="Times New Roman"/>
          <w:caps/>
          <w:kern w:val="28"/>
          <w:szCs w:val="24"/>
          <w:lang w:eastAsia="ja-JP"/>
        </w:rPr>
      </w:pPr>
    </w:p>
    <w:p w14:paraId="3559E3FF" w14:textId="5DFAC217" w:rsidR="00D83D1B" w:rsidRPr="00E460A1" w:rsidRDefault="00E615A6" w:rsidP="00367FE9">
      <w:pPr>
        <w:pStyle w:val="2"/>
        <w:spacing w:beforeLines="50" w:before="120"/>
        <w:rPr>
          <w:rFonts w:ascii="Times New Roman" w:hAnsi="Times New Roman"/>
          <w:caps w:val="0"/>
          <w:lang w:eastAsia="ja-JP"/>
        </w:rPr>
      </w:pPr>
      <w:bookmarkStart w:id="52" w:name="_Toc32587742"/>
      <w:r w:rsidRPr="00E460A1">
        <w:rPr>
          <w:rFonts w:ascii="Times New Roman" w:hAnsi="Times New Roman"/>
          <w:caps w:val="0"/>
          <w:lang w:eastAsia="ja-JP"/>
        </w:rPr>
        <w:t>4.4</w:t>
      </w:r>
      <w:r w:rsidRPr="00E460A1">
        <w:rPr>
          <w:rFonts w:ascii="Times New Roman" w:hAnsi="Times New Roman"/>
          <w:caps w:val="0"/>
          <w:lang w:eastAsia="ja-JP"/>
        </w:rPr>
        <w:t xml:space="preserve">　</w:t>
      </w:r>
      <w:r w:rsidR="00D83D1B" w:rsidRPr="00E460A1">
        <w:rPr>
          <w:rFonts w:ascii="Times New Roman" w:hAnsi="Times New Roman"/>
          <w:caps w:val="0"/>
          <w:lang w:eastAsia="ja-JP"/>
        </w:rPr>
        <w:t>PT</w:t>
      </w:r>
      <w:r w:rsidR="00D83D1B" w:rsidRPr="00E460A1">
        <w:rPr>
          <w:rFonts w:ascii="Times New Roman" w:hAnsi="Times New Roman"/>
          <w:caps w:val="0"/>
          <w:lang w:eastAsia="ja-JP"/>
        </w:rPr>
        <w:t>と</w:t>
      </w:r>
      <w:r w:rsidR="00D83D1B" w:rsidRPr="00E460A1">
        <w:rPr>
          <w:rFonts w:ascii="Times New Roman" w:hAnsi="Times New Roman"/>
          <w:caps w:val="0"/>
          <w:lang w:eastAsia="ja-JP"/>
        </w:rPr>
        <w:t xml:space="preserve"> LLT</w:t>
      </w:r>
      <w:r w:rsidR="00D83D1B" w:rsidRPr="00E460A1">
        <w:rPr>
          <w:rFonts w:ascii="Times New Roman" w:hAnsi="Times New Roman"/>
          <w:caps w:val="0"/>
          <w:lang w:eastAsia="ja-JP"/>
        </w:rPr>
        <w:t>の名称表記の変更</w:t>
      </w:r>
      <w:bookmarkEnd w:id="52"/>
    </w:p>
    <w:p w14:paraId="548C8F7E" w14:textId="6D3602EC" w:rsidR="00D83D1B" w:rsidRPr="00E460A1" w:rsidRDefault="00D83D1B" w:rsidP="00D83D1B">
      <w:pPr>
        <w:autoSpaceDE w:val="0"/>
        <w:autoSpaceDN w:val="0"/>
        <w:adjustRightInd w:val="0"/>
        <w:spacing w:before="180" w:after="100"/>
        <w:rPr>
          <w:rFonts w:ascii="Times New Roman" w:hAnsi="Times New Roman"/>
          <w:caps/>
          <w:lang w:eastAsia="ja-JP"/>
        </w:rPr>
      </w:pPr>
      <w:proofErr w:type="spellStart"/>
      <w:r w:rsidRPr="00E460A1">
        <w:rPr>
          <w:rFonts w:ascii="Times New Roman" w:hAnsi="Times New Roman"/>
          <w:lang w:eastAsia="ja-JP"/>
        </w:rPr>
        <w:t>MedDRA</w:t>
      </w:r>
      <w:proofErr w:type="spellEnd"/>
      <w:r w:rsidRPr="00E460A1">
        <w:rPr>
          <w:rFonts w:ascii="Times New Roman" w:hAnsi="Times New Roman"/>
          <w:caps/>
          <w:lang w:eastAsia="ja-JP"/>
        </w:rPr>
        <w:t>の継続的なメンテナンス作業の一環として、スペルミス、ダブルスペースや大文字と小文字、また</w:t>
      </w:r>
      <w:r w:rsidRPr="00E460A1">
        <w:rPr>
          <w:rFonts w:ascii="Times New Roman" w:hAnsi="Times New Roman"/>
          <w:lang w:eastAsia="ja-JP"/>
        </w:rPr>
        <w:t>は</w:t>
      </w:r>
      <w:proofErr w:type="spellStart"/>
      <w:r w:rsidRPr="00E460A1">
        <w:rPr>
          <w:rFonts w:ascii="Times New Roman" w:hAnsi="Times New Roman"/>
          <w:lang w:eastAsia="ja-JP"/>
        </w:rPr>
        <w:t>MedDRA</w:t>
      </w:r>
      <w:proofErr w:type="spellEnd"/>
      <w:r w:rsidRPr="00E460A1">
        <w:rPr>
          <w:rFonts w:ascii="Times New Roman" w:hAnsi="Times New Roman"/>
          <w:lang w:eastAsia="ja-JP"/>
        </w:rPr>
        <w:t>中</w:t>
      </w:r>
      <w:r w:rsidRPr="00E460A1">
        <w:rPr>
          <w:rFonts w:ascii="Times New Roman" w:hAnsi="Times New Roman"/>
          <w:caps/>
          <w:lang w:eastAsia="ja-JP"/>
        </w:rPr>
        <w:t>の表記変更基準を満たすその他間違いがあれば、修正（表記変更）変更される。この表記変更規定は、元の用</w:t>
      </w:r>
      <w:r w:rsidRPr="00E460A1">
        <w:rPr>
          <w:rFonts w:ascii="Times New Roman" w:hAnsi="Times New Roman"/>
          <w:lang w:eastAsia="ja-JP"/>
        </w:rPr>
        <w:t>語の</w:t>
      </w:r>
      <w:proofErr w:type="spellStart"/>
      <w:r w:rsidRPr="00E460A1">
        <w:rPr>
          <w:rFonts w:ascii="Times New Roman" w:hAnsi="Times New Roman"/>
          <w:lang w:eastAsia="ja-JP"/>
        </w:rPr>
        <w:t>MedDRA</w:t>
      </w:r>
      <w:proofErr w:type="spellEnd"/>
      <w:r w:rsidRPr="00E460A1">
        <w:rPr>
          <w:rFonts w:ascii="Times New Roman" w:hAnsi="Times New Roman"/>
          <w:lang w:eastAsia="ja-JP"/>
        </w:rPr>
        <w:t>コー</w:t>
      </w:r>
      <w:r w:rsidRPr="00E460A1">
        <w:rPr>
          <w:rFonts w:ascii="Times New Roman" w:hAnsi="Times New Roman"/>
          <w:caps/>
          <w:lang w:eastAsia="ja-JP"/>
        </w:rPr>
        <w:t>ドを維持し、その当初の概念を保持され表記変更される。</w:t>
      </w:r>
    </w:p>
    <w:p w14:paraId="2F69B728" w14:textId="7702D48F" w:rsidR="00D83D1B" w:rsidRPr="00E460A1" w:rsidRDefault="00D83D1B" w:rsidP="00D83D1B">
      <w:pPr>
        <w:autoSpaceDE w:val="0"/>
        <w:autoSpaceDN w:val="0"/>
        <w:adjustRightInd w:val="0"/>
        <w:spacing w:before="180" w:after="100"/>
        <w:rPr>
          <w:rFonts w:ascii="Times New Roman" w:hAnsi="Times New Roman"/>
          <w:szCs w:val="24"/>
          <w:lang w:eastAsia="ja-JP"/>
        </w:rPr>
      </w:pPr>
      <w:proofErr w:type="spellStart"/>
      <w:r w:rsidRPr="00E460A1">
        <w:rPr>
          <w:rFonts w:ascii="Times New Roman" w:hAnsi="Times New Roman"/>
          <w:lang w:eastAsia="ja-JP"/>
        </w:rPr>
        <w:t>MedDRA</w:t>
      </w:r>
      <w:proofErr w:type="spellEnd"/>
      <w:r w:rsidRPr="00E460A1">
        <w:rPr>
          <w:rFonts w:ascii="Times New Roman" w:hAnsi="Times New Roman"/>
          <w:caps/>
          <w:lang w:eastAsia="ja-JP"/>
        </w:rPr>
        <w:t xml:space="preserve"> </w:t>
      </w:r>
      <w:r w:rsidRPr="00E460A1">
        <w:rPr>
          <w:rFonts w:ascii="Times New Roman" w:hAnsi="Times New Roman"/>
          <w:caps/>
          <w:lang w:eastAsia="ja-JP"/>
        </w:rPr>
        <w:t>バージョン</w:t>
      </w:r>
      <w:r w:rsidRPr="00E460A1">
        <w:rPr>
          <w:rFonts w:ascii="Times New Roman" w:hAnsi="Times New Roman"/>
          <w:caps/>
          <w:lang w:eastAsia="ja-JP"/>
        </w:rPr>
        <w:t>2</w:t>
      </w:r>
      <w:r w:rsidR="006C208D" w:rsidRPr="00E460A1">
        <w:rPr>
          <w:rFonts w:ascii="Times New Roman" w:hAnsi="Times New Roman"/>
          <w:caps/>
          <w:lang w:eastAsia="ja-JP"/>
        </w:rPr>
        <w:t>3</w:t>
      </w:r>
      <w:r w:rsidRPr="00E460A1">
        <w:rPr>
          <w:rFonts w:ascii="Times New Roman" w:hAnsi="Times New Roman"/>
          <w:caps/>
          <w:lang w:eastAsia="ja-JP"/>
        </w:rPr>
        <w:t>.0</w:t>
      </w:r>
      <w:r w:rsidRPr="00E460A1">
        <w:rPr>
          <w:rFonts w:ascii="Times New Roman" w:hAnsi="Times New Roman"/>
          <w:caps/>
          <w:lang w:eastAsia="ja-JP"/>
        </w:rPr>
        <w:t>で名称表記変更された用語の</w:t>
      </w:r>
      <w:r w:rsidR="00F12550" w:rsidRPr="00E460A1">
        <w:rPr>
          <w:rFonts w:ascii="Times New Roman" w:hAnsi="Times New Roman"/>
          <w:caps/>
          <w:lang w:eastAsia="ja-JP"/>
        </w:rPr>
        <w:t>概要</w:t>
      </w:r>
      <w:r w:rsidRPr="00E460A1">
        <w:rPr>
          <w:rFonts w:ascii="Times New Roman" w:hAnsi="Times New Roman"/>
          <w:caps/>
          <w:lang w:eastAsia="ja-JP"/>
        </w:rPr>
        <w:t>を下表</w:t>
      </w:r>
      <w:r w:rsidR="00F12550" w:rsidRPr="00E460A1">
        <w:rPr>
          <w:rFonts w:ascii="Times New Roman" w:hAnsi="Times New Roman"/>
          <w:caps/>
          <w:lang w:eastAsia="ja-JP"/>
        </w:rPr>
        <w:t>（表</w:t>
      </w:r>
      <w:r w:rsidR="00F12550" w:rsidRPr="00E460A1">
        <w:rPr>
          <w:rFonts w:ascii="Times New Roman" w:hAnsi="Times New Roman"/>
          <w:caps/>
          <w:lang w:eastAsia="ja-JP"/>
        </w:rPr>
        <w:t>4-7</w:t>
      </w:r>
      <w:r w:rsidR="00F12550" w:rsidRPr="00E460A1">
        <w:rPr>
          <w:rFonts w:ascii="Times New Roman" w:hAnsi="Times New Roman"/>
          <w:caps/>
          <w:lang w:eastAsia="ja-JP"/>
        </w:rPr>
        <w:t>）</w:t>
      </w:r>
      <w:r w:rsidRPr="00E460A1">
        <w:rPr>
          <w:rFonts w:ascii="Times New Roman" w:hAnsi="Times New Roman"/>
          <w:caps/>
          <w:lang w:eastAsia="ja-JP"/>
        </w:rPr>
        <w:t>に示す。</w:t>
      </w:r>
      <w:r w:rsidRPr="00E460A1">
        <w:rPr>
          <w:rFonts w:ascii="Times New Roman" w:hAnsi="Times New Roman"/>
          <w:szCs w:val="24"/>
          <w:lang w:eastAsia="ja-JP"/>
        </w:rPr>
        <w:t xml:space="preserve"> </w:t>
      </w:r>
    </w:p>
    <w:p w14:paraId="05A43FF8" w14:textId="34DC5F3E" w:rsidR="00D83D1B" w:rsidRPr="00E460A1" w:rsidRDefault="00D83D1B" w:rsidP="002E491E">
      <w:pPr>
        <w:pStyle w:val="ac"/>
      </w:pPr>
      <w:bookmarkStart w:id="53" w:name="_Toc459293166"/>
      <w:bookmarkStart w:id="54" w:name="_Toc32853348"/>
      <w:r w:rsidRPr="00E460A1">
        <w:t>表</w:t>
      </w:r>
      <w:r w:rsidR="00863EF7" w:rsidRPr="00E460A1">
        <w:rPr>
          <w:noProof/>
        </w:rPr>
        <w:fldChar w:fldCharType="begin"/>
      </w:r>
      <w:r w:rsidR="00863EF7" w:rsidRPr="00E460A1">
        <w:rPr>
          <w:noProof/>
        </w:rPr>
        <w:instrText xml:space="preserve"> STYLEREF 1 \s </w:instrText>
      </w:r>
      <w:r w:rsidR="00863EF7" w:rsidRPr="00E460A1">
        <w:rPr>
          <w:noProof/>
        </w:rPr>
        <w:fldChar w:fldCharType="separate"/>
      </w:r>
      <w:r w:rsidR="00C03466">
        <w:rPr>
          <w:noProof/>
        </w:rPr>
        <w:t>4</w:t>
      </w:r>
      <w:r w:rsidR="00863EF7" w:rsidRPr="00E460A1">
        <w:rPr>
          <w:noProof/>
        </w:rPr>
        <w:fldChar w:fldCharType="end"/>
      </w:r>
      <w:r w:rsidRPr="00E460A1">
        <w:noBreakHyphen/>
        <w:t>7</w:t>
      </w:r>
      <w:r w:rsidRPr="00E460A1">
        <w:t xml:space="preserve">　表記変更された</w:t>
      </w:r>
      <w:r w:rsidRPr="00E460A1">
        <w:t xml:space="preserve"> PT</w:t>
      </w:r>
      <w:r w:rsidRPr="00E460A1">
        <w:t>／</w:t>
      </w:r>
      <w:r w:rsidRPr="00E460A1">
        <w:t>LLT</w:t>
      </w:r>
      <w:bookmarkEnd w:id="53"/>
      <w:bookmarkEnd w:id="54"/>
    </w:p>
    <w:tbl>
      <w:tblPr>
        <w:tblW w:w="9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149"/>
        <w:gridCol w:w="907"/>
        <w:gridCol w:w="3776"/>
        <w:gridCol w:w="3892"/>
      </w:tblGrid>
      <w:tr w:rsidR="00D83D1B" w:rsidRPr="00E460A1" w14:paraId="4DD3372F" w14:textId="77777777" w:rsidTr="000C6BA2">
        <w:trPr>
          <w:trHeight w:val="510"/>
          <w:tblHeader/>
          <w:jc w:val="center"/>
        </w:trPr>
        <w:tc>
          <w:tcPr>
            <w:tcW w:w="114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936B6AF" w14:textId="77777777" w:rsidR="00D83D1B" w:rsidRPr="00E460A1" w:rsidRDefault="00D83D1B" w:rsidP="000F487A">
            <w:pPr>
              <w:jc w:val="center"/>
              <w:rPr>
                <w:rFonts w:ascii="Times New Roman" w:hAnsi="Times New Roman"/>
                <w:b/>
              </w:rPr>
            </w:pPr>
            <w:proofErr w:type="spellStart"/>
            <w:r w:rsidRPr="00E460A1">
              <w:rPr>
                <w:rFonts w:ascii="Times New Roman" w:hAnsi="Times New Roman"/>
                <w:b/>
              </w:rPr>
              <w:t>コード</w:t>
            </w:r>
            <w:proofErr w:type="spellEnd"/>
          </w:p>
        </w:tc>
        <w:tc>
          <w:tcPr>
            <w:tcW w:w="90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30B03C9" w14:textId="77777777" w:rsidR="00D83D1B" w:rsidRPr="00E460A1" w:rsidRDefault="00D83D1B" w:rsidP="000F487A">
            <w:pPr>
              <w:jc w:val="center"/>
              <w:rPr>
                <w:rFonts w:ascii="Times New Roman" w:hAnsi="Times New Roman"/>
                <w:b/>
              </w:rPr>
            </w:pPr>
            <w:proofErr w:type="spellStart"/>
            <w:r w:rsidRPr="00E460A1">
              <w:rPr>
                <w:rFonts w:ascii="Times New Roman" w:hAnsi="Times New Roman"/>
                <w:b/>
              </w:rPr>
              <w:t>レベル</w:t>
            </w:r>
            <w:proofErr w:type="spellEnd"/>
          </w:p>
        </w:tc>
        <w:tc>
          <w:tcPr>
            <w:tcW w:w="37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89CEFF1" w14:textId="42A16078" w:rsidR="00D83D1B" w:rsidRPr="00E460A1" w:rsidRDefault="00D659F6" w:rsidP="000F487A">
            <w:pPr>
              <w:jc w:val="center"/>
              <w:rPr>
                <w:rFonts w:ascii="Times New Roman" w:hAnsi="Times New Roman"/>
                <w:b/>
              </w:rPr>
            </w:pPr>
            <w:r w:rsidRPr="00E460A1">
              <w:rPr>
                <w:rFonts w:ascii="Times New Roman" w:hAnsi="Times New Roman"/>
                <w:b/>
              </w:rPr>
              <w:t>V2</w:t>
            </w:r>
            <w:r w:rsidR="006C208D" w:rsidRPr="00E460A1">
              <w:rPr>
                <w:rFonts w:ascii="Times New Roman" w:hAnsi="Times New Roman"/>
                <w:b/>
              </w:rPr>
              <w:t>2</w:t>
            </w:r>
            <w:r w:rsidR="00D83D1B" w:rsidRPr="00E460A1">
              <w:rPr>
                <w:rFonts w:ascii="Times New Roman" w:hAnsi="Times New Roman"/>
                <w:b/>
              </w:rPr>
              <w:t>.1</w:t>
            </w:r>
            <w:r w:rsidR="00D83D1B" w:rsidRPr="00E460A1">
              <w:rPr>
                <w:rFonts w:ascii="Times New Roman" w:hAnsi="Times New Roman"/>
                <w:b/>
              </w:rPr>
              <w:t>での表記</w:t>
            </w:r>
          </w:p>
        </w:tc>
        <w:tc>
          <w:tcPr>
            <w:tcW w:w="389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7ADB3B0" w14:textId="43FEB270" w:rsidR="00D83D1B" w:rsidRPr="00E460A1" w:rsidRDefault="00D83D1B" w:rsidP="000F487A">
            <w:pPr>
              <w:ind w:rightChars="-138" w:right="-304"/>
              <w:jc w:val="center"/>
              <w:rPr>
                <w:rFonts w:ascii="Times New Roman" w:hAnsi="Times New Roman"/>
                <w:b/>
              </w:rPr>
            </w:pPr>
            <w:r w:rsidRPr="00E460A1">
              <w:rPr>
                <w:rFonts w:ascii="Times New Roman" w:hAnsi="Times New Roman"/>
                <w:b/>
              </w:rPr>
              <w:t>V2</w:t>
            </w:r>
            <w:r w:rsidR="006C208D" w:rsidRPr="00E460A1">
              <w:rPr>
                <w:rFonts w:ascii="Times New Roman" w:hAnsi="Times New Roman"/>
                <w:b/>
              </w:rPr>
              <w:t>3</w:t>
            </w:r>
            <w:r w:rsidRPr="00E460A1">
              <w:rPr>
                <w:rFonts w:ascii="Times New Roman" w:hAnsi="Times New Roman"/>
                <w:b/>
              </w:rPr>
              <w:t>.0</w:t>
            </w:r>
            <w:r w:rsidRPr="00E460A1">
              <w:rPr>
                <w:rFonts w:ascii="Times New Roman" w:hAnsi="Times New Roman"/>
                <w:b/>
              </w:rPr>
              <w:t>での表記</w:t>
            </w:r>
          </w:p>
        </w:tc>
      </w:tr>
      <w:tr w:rsidR="008F2DB8" w:rsidRPr="00E460A1" w14:paraId="68A19D49" w14:textId="77777777" w:rsidTr="000C6BA2">
        <w:trPr>
          <w:trHeight w:val="510"/>
          <w:jc w:val="center"/>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3AF8F485" w14:textId="62D6E014" w:rsidR="008F2DB8" w:rsidRPr="00E460A1" w:rsidRDefault="006C208D" w:rsidP="00455849">
            <w:pPr>
              <w:spacing w:before="60" w:after="60"/>
              <w:jc w:val="center"/>
              <w:rPr>
                <w:rFonts w:ascii="Times New Roman" w:hAnsi="Times New Roman"/>
              </w:rPr>
            </w:pPr>
            <w:r w:rsidRPr="00E460A1">
              <w:rPr>
                <w:rFonts w:ascii="Times New Roman" w:hAnsi="Times New Roman"/>
                <w:color w:val="000000"/>
              </w:rPr>
              <w:t>10082763</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BC9621D" w14:textId="4AA674F1" w:rsidR="008F2DB8" w:rsidRPr="00E460A1" w:rsidRDefault="006C208D" w:rsidP="00CF50E7">
            <w:pPr>
              <w:spacing w:before="60" w:after="60"/>
              <w:jc w:val="center"/>
              <w:rPr>
                <w:rFonts w:ascii="Times New Roman" w:hAnsi="Times New Roman"/>
                <w:color w:val="000000"/>
                <w:lang w:eastAsia="ja-JP"/>
              </w:rPr>
            </w:pPr>
            <w:r w:rsidRPr="00E460A1">
              <w:rPr>
                <w:rFonts w:ascii="Times New Roman" w:hAnsi="Times New Roman"/>
                <w:color w:val="000000"/>
                <w:lang w:eastAsia="ja-JP"/>
              </w:rPr>
              <w:t>PT</w:t>
            </w:r>
          </w:p>
        </w:tc>
        <w:tc>
          <w:tcPr>
            <w:tcW w:w="3776" w:type="dxa"/>
            <w:tcBorders>
              <w:top w:val="single" w:sz="4" w:space="0" w:color="auto"/>
              <w:left w:val="single" w:sz="4" w:space="0" w:color="auto"/>
              <w:bottom w:val="single" w:sz="4" w:space="0" w:color="auto"/>
              <w:right w:val="single" w:sz="4" w:space="0" w:color="auto"/>
            </w:tcBorders>
            <w:shd w:val="clear" w:color="auto" w:fill="auto"/>
            <w:vAlign w:val="center"/>
          </w:tcPr>
          <w:p w14:paraId="77C5DD88" w14:textId="581AEE19" w:rsidR="008F2DB8" w:rsidRPr="00E460A1" w:rsidRDefault="006C208D" w:rsidP="008F2DB8">
            <w:pPr>
              <w:spacing w:before="60" w:after="60"/>
              <w:rPr>
                <w:rFonts w:ascii="Times New Roman" w:hAnsi="Times New Roman"/>
                <w:color w:val="000000"/>
                <w:lang w:eastAsia="ja-JP"/>
              </w:rPr>
            </w:pPr>
            <w:r w:rsidRPr="00E460A1">
              <w:rPr>
                <w:rFonts w:ascii="Times New Roman" w:hAnsi="Times New Roman"/>
                <w:color w:val="000000"/>
              </w:rPr>
              <w:t>PT</w:t>
            </w:r>
            <w:r w:rsidRPr="00E460A1">
              <w:rPr>
                <w:rFonts w:ascii="Times New Roman" w:hAnsi="Times New Roman"/>
                <w:color w:val="000000"/>
                <w:lang w:eastAsia="ja-JP"/>
              </w:rPr>
              <w:t>「</w:t>
            </w:r>
            <w:proofErr w:type="spellStart"/>
            <w:r w:rsidRPr="00E460A1">
              <w:rPr>
                <w:rFonts w:ascii="Times New Roman" w:hAnsi="Times New Roman"/>
                <w:color w:val="000000"/>
              </w:rPr>
              <w:t>眼部麻酔</w:t>
            </w:r>
            <w:proofErr w:type="spellEnd"/>
            <w:r w:rsidRPr="00E460A1">
              <w:rPr>
                <w:rFonts w:ascii="Times New Roman" w:hAnsi="Times New Roman"/>
                <w:color w:val="000000"/>
                <w:lang w:eastAsia="ja-JP"/>
              </w:rPr>
              <w:t>（</w:t>
            </w:r>
            <w:proofErr w:type="spellStart"/>
            <w:r w:rsidRPr="00E460A1">
              <w:rPr>
                <w:rFonts w:ascii="Times New Roman" w:hAnsi="Times New Roman"/>
                <w:color w:val="000000"/>
              </w:rPr>
              <w:t>Anaesthe</w:t>
            </w:r>
            <w:r w:rsidRPr="00460CAC">
              <w:rPr>
                <w:rFonts w:ascii="Times New Roman" w:hAnsi="Times New Roman"/>
                <w:color w:val="FF0000"/>
                <w:u w:val="single"/>
              </w:rPr>
              <w:t>s</w:t>
            </w:r>
            <w:r w:rsidRPr="00E460A1">
              <w:rPr>
                <w:rFonts w:ascii="Times New Roman" w:hAnsi="Times New Roman"/>
                <w:color w:val="000000"/>
              </w:rPr>
              <w:t>ic</w:t>
            </w:r>
            <w:proofErr w:type="spellEnd"/>
            <w:r w:rsidRPr="00E460A1">
              <w:rPr>
                <w:rFonts w:ascii="Times New Roman" w:hAnsi="Times New Roman"/>
                <w:color w:val="000000"/>
              </w:rPr>
              <w:t xml:space="preserve"> ophthalmic procedure</w:t>
            </w:r>
            <w:r w:rsidRPr="00E460A1">
              <w:rPr>
                <w:rFonts w:ascii="Times New Roman" w:hAnsi="Times New Roman"/>
                <w:color w:val="000000"/>
                <w:lang w:eastAsia="ja-JP"/>
              </w:rPr>
              <w:t>）」</w:t>
            </w:r>
          </w:p>
        </w:tc>
        <w:tc>
          <w:tcPr>
            <w:tcW w:w="38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092EE" w14:textId="31170B09" w:rsidR="008F2DB8" w:rsidRPr="00E460A1" w:rsidRDefault="00A45E79" w:rsidP="0085011D">
            <w:pPr>
              <w:spacing w:before="60" w:after="60"/>
              <w:ind w:rightChars="27" w:right="59"/>
              <w:rPr>
                <w:rFonts w:ascii="Times New Roman" w:hAnsi="Times New Roman"/>
                <w:color w:val="000000"/>
              </w:rPr>
            </w:pPr>
            <w:r w:rsidRPr="00E460A1">
              <w:rPr>
                <w:rFonts w:ascii="Times New Roman" w:hAnsi="Times New Roman"/>
                <w:color w:val="000000"/>
              </w:rPr>
              <w:t>PT</w:t>
            </w:r>
            <w:r w:rsidRPr="00E460A1">
              <w:rPr>
                <w:rFonts w:ascii="Times New Roman" w:hAnsi="Times New Roman"/>
                <w:color w:val="000000"/>
                <w:lang w:eastAsia="ja-JP"/>
              </w:rPr>
              <w:t>「</w:t>
            </w:r>
            <w:proofErr w:type="spellStart"/>
            <w:r w:rsidRPr="00E460A1">
              <w:rPr>
                <w:rFonts w:ascii="Times New Roman" w:hAnsi="Times New Roman"/>
                <w:color w:val="000000"/>
              </w:rPr>
              <w:t>眼部麻酔</w:t>
            </w:r>
            <w:proofErr w:type="spellEnd"/>
            <w:r w:rsidRPr="00E460A1">
              <w:rPr>
                <w:rFonts w:ascii="Times New Roman" w:hAnsi="Times New Roman"/>
                <w:color w:val="000000"/>
                <w:lang w:eastAsia="ja-JP"/>
              </w:rPr>
              <w:t>（</w:t>
            </w:r>
            <w:proofErr w:type="spellStart"/>
            <w:r w:rsidRPr="00E460A1">
              <w:rPr>
                <w:rFonts w:ascii="Times New Roman" w:hAnsi="Times New Roman"/>
                <w:color w:val="000000"/>
              </w:rPr>
              <w:t>Anaesthe</w:t>
            </w:r>
            <w:r w:rsidRPr="00460CAC">
              <w:rPr>
                <w:rFonts w:ascii="Times New Roman" w:hAnsi="Times New Roman"/>
                <w:color w:val="FF0000"/>
                <w:u w:val="single"/>
              </w:rPr>
              <w:t>t</w:t>
            </w:r>
            <w:r w:rsidRPr="00E460A1">
              <w:rPr>
                <w:rFonts w:ascii="Times New Roman" w:hAnsi="Times New Roman"/>
                <w:color w:val="000000"/>
              </w:rPr>
              <w:t>ic</w:t>
            </w:r>
            <w:proofErr w:type="spellEnd"/>
            <w:r w:rsidRPr="00E460A1">
              <w:rPr>
                <w:rFonts w:ascii="Times New Roman" w:hAnsi="Times New Roman"/>
                <w:color w:val="000000"/>
              </w:rPr>
              <w:t xml:space="preserve"> ophthalmic procedure</w:t>
            </w:r>
            <w:r w:rsidRPr="00E460A1">
              <w:rPr>
                <w:rFonts w:ascii="Times New Roman" w:hAnsi="Times New Roman"/>
                <w:color w:val="000000"/>
                <w:lang w:eastAsia="ja-JP"/>
              </w:rPr>
              <w:t>）」</w:t>
            </w:r>
          </w:p>
        </w:tc>
      </w:tr>
      <w:tr w:rsidR="00FA3858" w:rsidRPr="00E460A1" w14:paraId="6DAB151F" w14:textId="77777777" w:rsidTr="000C6BA2">
        <w:trPr>
          <w:trHeight w:val="510"/>
          <w:jc w:val="center"/>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61D5DF90" w14:textId="4446F613" w:rsidR="00FA3858" w:rsidRPr="00E460A1" w:rsidRDefault="00A45E79" w:rsidP="00FA3858">
            <w:pPr>
              <w:spacing w:before="60" w:after="60"/>
              <w:jc w:val="center"/>
              <w:rPr>
                <w:rFonts w:ascii="Times New Roman" w:hAnsi="Times New Roman"/>
              </w:rPr>
            </w:pPr>
            <w:r w:rsidRPr="00E460A1">
              <w:rPr>
                <w:rFonts w:ascii="Times New Roman" w:hAnsi="Times New Roman"/>
                <w:color w:val="000000"/>
              </w:rPr>
              <w:t>10082784</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4EE757F" w14:textId="0309E9F7" w:rsidR="00FA3858" w:rsidRPr="00E460A1" w:rsidRDefault="00A45E79" w:rsidP="00CF50E7">
            <w:pPr>
              <w:spacing w:before="60" w:after="60"/>
              <w:jc w:val="center"/>
              <w:rPr>
                <w:rFonts w:ascii="Times New Roman" w:hAnsi="Times New Roman"/>
                <w:color w:val="000000"/>
                <w:lang w:eastAsia="ja-JP"/>
              </w:rPr>
            </w:pPr>
            <w:r w:rsidRPr="00E460A1">
              <w:rPr>
                <w:rFonts w:ascii="Times New Roman" w:hAnsi="Times New Roman"/>
                <w:color w:val="000000"/>
                <w:lang w:eastAsia="ja-JP"/>
              </w:rPr>
              <w:t>LLT</w:t>
            </w:r>
          </w:p>
        </w:tc>
        <w:tc>
          <w:tcPr>
            <w:tcW w:w="3776" w:type="dxa"/>
            <w:tcBorders>
              <w:top w:val="single" w:sz="4" w:space="0" w:color="auto"/>
              <w:left w:val="single" w:sz="4" w:space="0" w:color="auto"/>
              <w:bottom w:val="single" w:sz="4" w:space="0" w:color="auto"/>
              <w:right w:val="single" w:sz="4" w:space="0" w:color="auto"/>
            </w:tcBorders>
            <w:shd w:val="clear" w:color="auto" w:fill="auto"/>
            <w:vAlign w:val="center"/>
          </w:tcPr>
          <w:p w14:paraId="2B1E6F57" w14:textId="40504C43" w:rsidR="00FA3858" w:rsidRPr="00E460A1" w:rsidRDefault="00A45E79" w:rsidP="00FA3858">
            <w:pPr>
              <w:spacing w:before="60" w:after="60"/>
              <w:rPr>
                <w:rFonts w:ascii="Times New Roman" w:hAnsi="Times New Roman"/>
                <w:color w:val="000000"/>
                <w:lang w:eastAsia="ja-JP"/>
              </w:rPr>
            </w:pPr>
            <w:r w:rsidRPr="00E460A1">
              <w:rPr>
                <w:rFonts w:ascii="Times New Roman" w:hAnsi="Times New Roman"/>
                <w:color w:val="000000"/>
              </w:rPr>
              <w:t>LLT</w:t>
            </w:r>
            <w:r w:rsidRPr="00E460A1">
              <w:rPr>
                <w:rFonts w:ascii="Times New Roman" w:hAnsi="Times New Roman"/>
                <w:color w:val="000000"/>
                <w:lang w:eastAsia="ja-JP"/>
              </w:rPr>
              <w:t>「</w:t>
            </w:r>
            <w:proofErr w:type="spellStart"/>
            <w:r w:rsidRPr="00E460A1">
              <w:rPr>
                <w:rFonts w:ascii="Times New Roman" w:hAnsi="Times New Roman"/>
                <w:color w:val="000000"/>
              </w:rPr>
              <w:t>眼部麻酔</w:t>
            </w:r>
            <w:proofErr w:type="spellEnd"/>
            <w:r w:rsidRPr="00E460A1">
              <w:rPr>
                <w:rFonts w:ascii="Times New Roman" w:hAnsi="Times New Roman"/>
                <w:color w:val="000000"/>
                <w:lang w:eastAsia="ja-JP"/>
              </w:rPr>
              <w:t>（</w:t>
            </w:r>
            <w:proofErr w:type="spellStart"/>
            <w:r w:rsidRPr="00E460A1">
              <w:rPr>
                <w:rFonts w:ascii="Times New Roman" w:hAnsi="Times New Roman"/>
                <w:color w:val="000000"/>
              </w:rPr>
              <w:t>Anesthe</w:t>
            </w:r>
            <w:r w:rsidRPr="00460CAC">
              <w:rPr>
                <w:rFonts w:ascii="Times New Roman" w:hAnsi="Times New Roman"/>
                <w:color w:val="FF0000"/>
                <w:u w:val="single"/>
              </w:rPr>
              <w:t>s</w:t>
            </w:r>
            <w:r w:rsidRPr="00E460A1">
              <w:rPr>
                <w:rFonts w:ascii="Times New Roman" w:hAnsi="Times New Roman"/>
                <w:color w:val="000000"/>
              </w:rPr>
              <w:t>ic</w:t>
            </w:r>
            <w:proofErr w:type="spellEnd"/>
            <w:r w:rsidRPr="00E460A1">
              <w:rPr>
                <w:rFonts w:ascii="Times New Roman" w:hAnsi="Times New Roman"/>
                <w:color w:val="000000"/>
              </w:rPr>
              <w:t xml:space="preserve"> ophthalmic procedure</w:t>
            </w:r>
            <w:r w:rsidRPr="00E460A1">
              <w:rPr>
                <w:rFonts w:ascii="Times New Roman" w:hAnsi="Times New Roman"/>
                <w:color w:val="000000"/>
                <w:lang w:eastAsia="ja-JP"/>
              </w:rPr>
              <w:t>）」</w:t>
            </w:r>
          </w:p>
        </w:tc>
        <w:tc>
          <w:tcPr>
            <w:tcW w:w="38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A22D27" w14:textId="6632DB36" w:rsidR="00FA3858" w:rsidRPr="00E460A1" w:rsidRDefault="00A45E79" w:rsidP="0085011D">
            <w:pPr>
              <w:spacing w:before="60" w:after="60"/>
              <w:ind w:rightChars="27" w:right="59"/>
              <w:rPr>
                <w:rFonts w:ascii="Times New Roman" w:hAnsi="Times New Roman"/>
                <w:color w:val="000000"/>
              </w:rPr>
            </w:pPr>
            <w:r w:rsidRPr="00E460A1">
              <w:rPr>
                <w:rFonts w:ascii="Times New Roman" w:hAnsi="Times New Roman"/>
                <w:color w:val="000000"/>
              </w:rPr>
              <w:t>LLT</w:t>
            </w:r>
            <w:r w:rsidRPr="00E460A1">
              <w:rPr>
                <w:rFonts w:ascii="Times New Roman" w:hAnsi="Times New Roman"/>
                <w:color w:val="000000"/>
                <w:lang w:eastAsia="ja-JP"/>
              </w:rPr>
              <w:t>「</w:t>
            </w:r>
            <w:proofErr w:type="spellStart"/>
            <w:r w:rsidRPr="00E460A1">
              <w:rPr>
                <w:rFonts w:ascii="Times New Roman" w:hAnsi="Times New Roman"/>
                <w:color w:val="000000"/>
              </w:rPr>
              <w:t>眼部麻酔</w:t>
            </w:r>
            <w:proofErr w:type="spellEnd"/>
            <w:r w:rsidRPr="00E460A1">
              <w:rPr>
                <w:rFonts w:ascii="Times New Roman" w:hAnsi="Times New Roman"/>
                <w:color w:val="000000"/>
                <w:lang w:eastAsia="ja-JP"/>
              </w:rPr>
              <w:t>（</w:t>
            </w:r>
            <w:r w:rsidRPr="00E460A1">
              <w:rPr>
                <w:rFonts w:ascii="Times New Roman" w:hAnsi="Times New Roman"/>
                <w:color w:val="000000"/>
              </w:rPr>
              <w:t>Anesthe</w:t>
            </w:r>
            <w:r w:rsidRPr="00460CAC">
              <w:rPr>
                <w:rFonts w:ascii="Times New Roman" w:hAnsi="Times New Roman"/>
                <w:color w:val="FF0000"/>
                <w:u w:val="single"/>
              </w:rPr>
              <w:t>t</w:t>
            </w:r>
            <w:r w:rsidRPr="00E460A1">
              <w:rPr>
                <w:rFonts w:ascii="Times New Roman" w:hAnsi="Times New Roman"/>
                <w:color w:val="000000"/>
              </w:rPr>
              <w:t>ic ophthalmic procedure</w:t>
            </w:r>
            <w:r w:rsidRPr="00E460A1">
              <w:rPr>
                <w:rFonts w:ascii="Times New Roman" w:hAnsi="Times New Roman"/>
                <w:color w:val="000000"/>
                <w:lang w:eastAsia="ja-JP"/>
              </w:rPr>
              <w:t>）」</w:t>
            </w:r>
          </w:p>
        </w:tc>
      </w:tr>
      <w:tr w:rsidR="00FA3858" w:rsidRPr="00E460A1" w14:paraId="2F60366F" w14:textId="77777777" w:rsidTr="000C6BA2">
        <w:trPr>
          <w:trHeight w:val="510"/>
          <w:jc w:val="center"/>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57562BF0" w14:textId="2555E6B9" w:rsidR="00FA3858" w:rsidRPr="00E460A1" w:rsidRDefault="00A45E79" w:rsidP="00FA3858">
            <w:pPr>
              <w:spacing w:before="60" w:after="60"/>
              <w:jc w:val="center"/>
              <w:rPr>
                <w:rFonts w:ascii="Times New Roman" w:hAnsi="Times New Roman"/>
              </w:rPr>
            </w:pPr>
            <w:r w:rsidRPr="00E460A1">
              <w:rPr>
                <w:rFonts w:ascii="Times New Roman" w:hAnsi="Times New Roman"/>
                <w:color w:val="000000"/>
              </w:rPr>
              <w:t>10082946</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FE082C3" w14:textId="01CE7E43" w:rsidR="00FA3858" w:rsidRPr="00E460A1" w:rsidRDefault="00A45E79" w:rsidP="00CF50E7">
            <w:pPr>
              <w:spacing w:before="60" w:after="60"/>
              <w:jc w:val="center"/>
              <w:rPr>
                <w:rFonts w:ascii="Times New Roman" w:hAnsi="Times New Roman"/>
                <w:color w:val="000000"/>
                <w:lang w:eastAsia="ja-JP"/>
              </w:rPr>
            </w:pPr>
            <w:r w:rsidRPr="00E460A1">
              <w:rPr>
                <w:rFonts w:ascii="Times New Roman" w:hAnsi="Times New Roman"/>
                <w:color w:val="000000"/>
                <w:lang w:eastAsia="ja-JP"/>
              </w:rPr>
              <w:t>LLT</w:t>
            </w:r>
          </w:p>
        </w:tc>
        <w:tc>
          <w:tcPr>
            <w:tcW w:w="3776" w:type="dxa"/>
            <w:tcBorders>
              <w:top w:val="single" w:sz="4" w:space="0" w:color="auto"/>
              <w:left w:val="single" w:sz="4" w:space="0" w:color="auto"/>
              <w:bottom w:val="single" w:sz="4" w:space="0" w:color="auto"/>
              <w:right w:val="single" w:sz="4" w:space="0" w:color="auto"/>
            </w:tcBorders>
            <w:shd w:val="clear" w:color="auto" w:fill="auto"/>
            <w:vAlign w:val="center"/>
          </w:tcPr>
          <w:p w14:paraId="03052DE3" w14:textId="34FEDAB5" w:rsidR="00FA3858" w:rsidRPr="00E460A1" w:rsidRDefault="00A45E79" w:rsidP="00FA3858">
            <w:pPr>
              <w:spacing w:before="60" w:after="60"/>
              <w:rPr>
                <w:rFonts w:ascii="Times New Roman" w:hAnsi="Times New Roman"/>
                <w:color w:val="000000"/>
                <w:lang w:eastAsia="ja-JP"/>
              </w:rPr>
            </w:pPr>
            <w:r w:rsidRPr="00E460A1">
              <w:rPr>
                <w:rFonts w:ascii="Times New Roman" w:hAnsi="Times New Roman"/>
                <w:color w:val="000000"/>
              </w:rPr>
              <w:t>LLT</w:t>
            </w:r>
            <w:r w:rsidRPr="00E460A1">
              <w:rPr>
                <w:rFonts w:ascii="Times New Roman" w:hAnsi="Times New Roman"/>
                <w:color w:val="000000"/>
                <w:lang w:eastAsia="ja-JP"/>
              </w:rPr>
              <w:t>「</w:t>
            </w:r>
            <w:proofErr w:type="spellStart"/>
            <w:r w:rsidRPr="00E460A1">
              <w:rPr>
                <w:rFonts w:ascii="Times New Roman" w:hAnsi="Times New Roman"/>
                <w:color w:val="000000"/>
              </w:rPr>
              <w:t>生検部位発赤</w:t>
            </w:r>
            <w:proofErr w:type="spellEnd"/>
            <w:r w:rsidRPr="00E460A1">
              <w:rPr>
                <w:rFonts w:ascii="Times New Roman" w:hAnsi="Times New Roman"/>
                <w:color w:val="000000"/>
                <w:lang w:eastAsia="ja-JP"/>
              </w:rPr>
              <w:t>（</w:t>
            </w:r>
            <w:proofErr w:type="spellStart"/>
            <w:r w:rsidRPr="00E460A1">
              <w:rPr>
                <w:rFonts w:ascii="Times New Roman" w:hAnsi="Times New Roman"/>
                <w:color w:val="000000"/>
              </w:rPr>
              <w:t>Bio</w:t>
            </w:r>
            <w:r w:rsidRPr="00460CAC">
              <w:rPr>
                <w:rFonts w:ascii="Times New Roman" w:hAnsi="Times New Roman"/>
                <w:color w:val="FF0000"/>
                <w:u w:val="single"/>
              </w:rPr>
              <w:t>sp</w:t>
            </w:r>
            <w:r w:rsidRPr="00E460A1">
              <w:rPr>
                <w:rFonts w:ascii="Times New Roman" w:hAnsi="Times New Roman"/>
                <w:color w:val="000000"/>
              </w:rPr>
              <w:t>y</w:t>
            </w:r>
            <w:proofErr w:type="spellEnd"/>
            <w:r w:rsidRPr="00E460A1">
              <w:rPr>
                <w:rFonts w:ascii="Times New Roman" w:hAnsi="Times New Roman"/>
                <w:color w:val="000000"/>
              </w:rPr>
              <w:t xml:space="preserve"> site redness</w:t>
            </w:r>
            <w:r w:rsidRPr="00E460A1">
              <w:rPr>
                <w:rFonts w:ascii="Times New Roman" w:hAnsi="Times New Roman"/>
                <w:color w:val="000000"/>
                <w:lang w:eastAsia="ja-JP"/>
              </w:rPr>
              <w:t>）」</w:t>
            </w:r>
          </w:p>
        </w:tc>
        <w:tc>
          <w:tcPr>
            <w:tcW w:w="38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E1608" w14:textId="23F00A33" w:rsidR="00FA3858" w:rsidRPr="00E460A1" w:rsidRDefault="00A45E79" w:rsidP="0085011D">
            <w:pPr>
              <w:spacing w:before="60" w:after="60"/>
              <w:ind w:rightChars="27" w:right="59"/>
              <w:rPr>
                <w:rFonts w:ascii="Times New Roman" w:hAnsi="Times New Roman"/>
                <w:color w:val="000000"/>
              </w:rPr>
            </w:pPr>
            <w:r w:rsidRPr="00E460A1">
              <w:rPr>
                <w:rFonts w:ascii="Times New Roman" w:hAnsi="Times New Roman"/>
                <w:color w:val="000000"/>
              </w:rPr>
              <w:t>LLT</w:t>
            </w:r>
            <w:r w:rsidRPr="00E460A1">
              <w:rPr>
                <w:rFonts w:ascii="Times New Roman" w:hAnsi="Times New Roman"/>
                <w:color w:val="000000"/>
                <w:lang w:eastAsia="ja-JP"/>
              </w:rPr>
              <w:t>「</w:t>
            </w:r>
            <w:proofErr w:type="spellStart"/>
            <w:r w:rsidRPr="00E460A1">
              <w:rPr>
                <w:rFonts w:ascii="Times New Roman" w:hAnsi="Times New Roman"/>
                <w:color w:val="000000"/>
              </w:rPr>
              <w:t>生検部位発赤</w:t>
            </w:r>
            <w:proofErr w:type="spellEnd"/>
            <w:r w:rsidRPr="00E460A1">
              <w:rPr>
                <w:rFonts w:ascii="Times New Roman" w:hAnsi="Times New Roman"/>
                <w:color w:val="000000"/>
                <w:lang w:eastAsia="ja-JP"/>
              </w:rPr>
              <w:t>（</w:t>
            </w:r>
            <w:r w:rsidRPr="00E460A1">
              <w:rPr>
                <w:rFonts w:ascii="Times New Roman" w:hAnsi="Times New Roman"/>
                <w:color w:val="000000"/>
              </w:rPr>
              <w:t>Bio</w:t>
            </w:r>
            <w:r w:rsidRPr="00460CAC">
              <w:rPr>
                <w:rFonts w:ascii="Times New Roman" w:hAnsi="Times New Roman"/>
                <w:color w:val="FF0000"/>
                <w:u w:val="single"/>
              </w:rPr>
              <w:t>ps</w:t>
            </w:r>
            <w:r w:rsidRPr="00E460A1">
              <w:rPr>
                <w:rFonts w:ascii="Times New Roman" w:hAnsi="Times New Roman"/>
                <w:color w:val="000000"/>
              </w:rPr>
              <w:t>y site redness</w:t>
            </w:r>
            <w:r w:rsidRPr="00E460A1">
              <w:rPr>
                <w:rFonts w:ascii="Times New Roman" w:hAnsi="Times New Roman"/>
                <w:color w:val="000000"/>
                <w:lang w:eastAsia="ja-JP"/>
              </w:rPr>
              <w:t>）」</w:t>
            </w:r>
          </w:p>
        </w:tc>
      </w:tr>
      <w:tr w:rsidR="00FA3858" w:rsidRPr="00E460A1" w14:paraId="37E2754A" w14:textId="77777777" w:rsidTr="000C6BA2">
        <w:trPr>
          <w:trHeight w:val="510"/>
          <w:jc w:val="center"/>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5850C884" w14:textId="65F2D1A0" w:rsidR="00FA3858" w:rsidRPr="00E460A1" w:rsidRDefault="005A74F9" w:rsidP="00FA3858">
            <w:pPr>
              <w:spacing w:before="60" w:after="60"/>
              <w:jc w:val="center"/>
              <w:rPr>
                <w:rFonts w:ascii="Times New Roman" w:hAnsi="Times New Roman"/>
              </w:rPr>
            </w:pPr>
            <w:r w:rsidRPr="00E460A1">
              <w:rPr>
                <w:rFonts w:ascii="Times New Roman" w:hAnsi="Times New Roman"/>
              </w:rPr>
              <w:lastRenderedPageBreak/>
              <w:t>10065430</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E2948EF" w14:textId="6487F109" w:rsidR="00FA3858" w:rsidRPr="00E460A1" w:rsidRDefault="00E44F72" w:rsidP="00CF50E7">
            <w:pPr>
              <w:spacing w:before="60" w:after="60"/>
              <w:jc w:val="center"/>
              <w:rPr>
                <w:rFonts w:ascii="Times New Roman" w:hAnsi="Times New Roman"/>
                <w:lang w:eastAsia="ja-JP"/>
              </w:rPr>
            </w:pPr>
            <w:r w:rsidRPr="00E460A1">
              <w:rPr>
                <w:rFonts w:ascii="Times New Roman" w:hAnsi="Times New Roman"/>
                <w:lang w:eastAsia="ja-JP"/>
              </w:rPr>
              <w:t>PT</w:t>
            </w:r>
          </w:p>
        </w:tc>
        <w:tc>
          <w:tcPr>
            <w:tcW w:w="3776" w:type="dxa"/>
            <w:tcBorders>
              <w:top w:val="single" w:sz="4" w:space="0" w:color="auto"/>
              <w:left w:val="single" w:sz="4" w:space="0" w:color="auto"/>
              <w:bottom w:val="single" w:sz="4" w:space="0" w:color="auto"/>
              <w:right w:val="single" w:sz="4" w:space="0" w:color="auto"/>
            </w:tcBorders>
            <w:shd w:val="clear" w:color="auto" w:fill="auto"/>
            <w:vAlign w:val="center"/>
          </w:tcPr>
          <w:p w14:paraId="00DFB3DF" w14:textId="744FFA46" w:rsidR="00FA3858" w:rsidRPr="00E460A1" w:rsidRDefault="005A74F9" w:rsidP="00FA3858">
            <w:pPr>
              <w:spacing w:before="60" w:after="60"/>
              <w:rPr>
                <w:rFonts w:ascii="Times New Roman" w:hAnsi="Times New Roman"/>
                <w:lang w:eastAsia="ja-JP"/>
              </w:rPr>
            </w:pPr>
            <w:r w:rsidRPr="00E460A1">
              <w:rPr>
                <w:rFonts w:ascii="Times New Roman" w:hAnsi="Times New Roman"/>
              </w:rPr>
              <w:t>PT</w:t>
            </w:r>
            <w:r w:rsidRPr="00E460A1">
              <w:rPr>
                <w:rFonts w:ascii="Times New Roman" w:hAnsi="Times New Roman"/>
                <w:lang w:eastAsia="ja-JP"/>
              </w:rPr>
              <w:t>「</w:t>
            </w:r>
            <w:r w:rsidRPr="00E460A1">
              <w:rPr>
                <w:rFonts w:ascii="Times New Roman" w:hAnsi="Times New Roman"/>
              </w:rPr>
              <w:t>ＨＥＲ</w:t>
            </w:r>
            <w:r w:rsidRPr="00460CAC">
              <w:rPr>
                <w:rFonts w:ascii="Times New Roman" w:hAnsi="Times New Roman" w:hint="eastAsia"/>
                <w:color w:val="FF0000"/>
              </w:rPr>
              <w:t>－</w:t>
            </w:r>
            <w:r w:rsidRPr="00E460A1">
              <w:rPr>
                <w:rFonts w:ascii="Times New Roman" w:hAnsi="Times New Roman"/>
              </w:rPr>
              <w:t>２陽性乳癌</w:t>
            </w:r>
            <w:r w:rsidRPr="00E460A1">
              <w:rPr>
                <w:rFonts w:ascii="Times New Roman" w:hAnsi="Times New Roman"/>
                <w:lang w:eastAsia="ja-JP"/>
              </w:rPr>
              <w:t>（</w:t>
            </w:r>
            <w:r w:rsidRPr="00E460A1">
              <w:rPr>
                <w:rFonts w:ascii="Times New Roman" w:hAnsi="Times New Roman"/>
              </w:rPr>
              <w:t>HER</w:t>
            </w:r>
            <w:r w:rsidRPr="007B06A0">
              <w:rPr>
                <w:rFonts w:ascii="Times New Roman" w:hAnsi="Times New Roman"/>
                <w:color w:val="FF0000"/>
              </w:rPr>
              <w:t>-</w:t>
            </w:r>
            <w:r w:rsidRPr="00E460A1">
              <w:rPr>
                <w:rFonts w:ascii="Times New Roman" w:hAnsi="Times New Roman"/>
              </w:rPr>
              <w:t>2 positive breast cancer</w:t>
            </w:r>
            <w:r w:rsidRPr="00E460A1">
              <w:rPr>
                <w:rFonts w:ascii="Times New Roman" w:hAnsi="Times New Roman"/>
                <w:lang w:eastAsia="ja-JP"/>
              </w:rPr>
              <w:t>）」</w:t>
            </w:r>
          </w:p>
        </w:tc>
        <w:tc>
          <w:tcPr>
            <w:tcW w:w="38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042A96" w14:textId="7DD18713" w:rsidR="00FA3858" w:rsidRPr="00E460A1" w:rsidRDefault="005A74F9" w:rsidP="0085011D">
            <w:pPr>
              <w:spacing w:before="60" w:after="60"/>
              <w:ind w:rightChars="27" w:right="59"/>
              <w:rPr>
                <w:rFonts w:ascii="Times New Roman" w:hAnsi="Times New Roman"/>
              </w:rPr>
            </w:pPr>
            <w:r w:rsidRPr="00E460A1">
              <w:rPr>
                <w:rFonts w:ascii="Times New Roman" w:hAnsi="Times New Roman"/>
              </w:rPr>
              <w:t>PT</w:t>
            </w:r>
            <w:r w:rsidRPr="00E460A1">
              <w:rPr>
                <w:rFonts w:ascii="Times New Roman" w:hAnsi="Times New Roman"/>
                <w:lang w:eastAsia="ja-JP"/>
              </w:rPr>
              <w:t>「</w:t>
            </w:r>
            <w:r w:rsidRPr="00E460A1">
              <w:rPr>
                <w:rFonts w:ascii="Times New Roman" w:hAnsi="Times New Roman"/>
              </w:rPr>
              <w:t>ＨＥＲ２陽性乳癌</w:t>
            </w:r>
            <w:r w:rsidRPr="00E460A1">
              <w:rPr>
                <w:rFonts w:ascii="Times New Roman" w:hAnsi="Times New Roman"/>
                <w:lang w:eastAsia="ja-JP"/>
              </w:rPr>
              <w:t>（</w:t>
            </w:r>
            <w:r w:rsidRPr="00E460A1">
              <w:rPr>
                <w:rFonts w:ascii="Times New Roman" w:hAnsi="Times New Roman"/>
              </w:rPr>
              <w:t>HER2 positive breast cancer</w:t>
            </w:r>
            <w:r w:rsidRPr="00E460A1">
              <w:rPr>
                <w:rFonts w:ascii="Times New Roman" w:hAnsi="Times New Roman"/>
                <w:lang w:eastAsia="ja-JP"/>
              </w:rPr>
              <w:t>）」</w:t>
            </w:r>
          </w:p>
        </w:tc>
      </w:tr>
      <w:tr w:rsidR="006C208D" w:rsidRPr="00E460A1" w14:paraId="5E84C892" w14:textId="77777777" w:rsidTr="000C6BA2">
        <w:trPr>
          <w:trHeight w:val="510"/>
          <w:jc w:val="center"/>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6A2CE520" w14:textId="50EAC60F" w:rsidR="006C208D" w:rsidRPr="00E460A1" w:rsidRDefault="005A74F9" w:rsidP="00FA3858">
            <w:pPr>
              <w:spacing w:before="60" w:after="60"/>
              <w:jc w:val="center"/>
              <w:rPr>
                <w:rFonts w:ascii="Times New Roman" w:hAnsi="Times New Roman"/>
              </w:rPr>
            </w:pPr>
            <w:r w:rsidRPr="00E460A1">
              <w:rPr>
                <w:rFonts w:ascii="Times New Roman" w:hAnsi="Times New Roman"/>
              </w:rPr>
              <w:t>10066896</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75EFBA1" w14:textId="28999FA2" w:rsidR="006C208D" w:rsidRPr="00E460A1" w:rsidRDefault="00E44F72" w:rsidP="00CF50E7">
            <w:pPr>
              <w:spacing w:before="60" w:after="60"/>
              <w:jc w:val="center"/>
              <w:rPr>
                <w:rFonts w:ascii="Times New Roman" w:hAnsi="Times New Roman"/>
                <w:lang w:eastAsia="ja-JP"/>
              </w:rPr>
            </w:pPr>
            <w:r w:rsidRPr="00E460A1">
              <w:rPr>
                <w:rFonts w:ascii="Times New Roman" w:hAnsi="Times New Roman"/>
                <w:lang w:eastAsia="ja-JP"/>
              </w:rPr>
              <w:t>PT</w:t>
            </w:r>
          </w:p>
        </w:tc>
        <w:tc>
          <w:tcPr>
            <w:tcW w:w="3776" w:type="dxa"/>
            <w:tcBorders>
              <w:top w:val="single" w:sz="4" w:space="0" w:color="auto"/>
              <w:left w:val="single" w:sz="4" w:space="0" w:color="auto"/>
              <w:bottom w:val="single" w:sz="4" w:space="0" w:color="auto"/>
              <w:right w:val="single" w:sz="4" w:space="0" w:color="auto"/>
            </w:tcBorders>
            <w:shd w:val="clear" w:color="auto" w:fill="auto"/>
            <w:vAlign w:val="center"/>
          </w:tcPr>
          <w:p w14:paraId="71E824C1" w14:textId="16FA23F3" w:rsidR="006C208D" w:rsidRPr="00E460A1" w:rsidRDefault="005A74F9" w:rsidP="00FA3858">
            <w:pPr>
              <w:spacing w:before="60" w:after="60"/>
              <w:rPr>
                <w:rFonts w:ascii="Times New Roman" w:hAnsi="Times New Roman"/>
                <w:lang w:eastAsia="ja-JP"/>
              </w:rPr>
            </w:pPr>
            <w:r w:rsidRPr="00E460A1">
              <w:rPr>
                <w:rFonts w:ascii="Times New Roman" w:hAnsi="Times New Roman"/>
              </w:rPr>
              <w:t>PT</w:t>
            </w:r>
            <w:r w:rsidRPr="00E460A1">
              <w:rPr>
                <w:rFonts w:ascii="Times New Roman" w:hAnsi="Times New Roman"/>
                <w:lang w:eastAsia="ja-JP"/>
              </w:rPr>
              <w:t>「</w:t>
            </w:r>
            <w:r w:rsidRPr="00E460A1">
              <w:rPr>
                <w:rFonts w:ascii="Times New Roman" w:hAnsi="Times New Roman"/>
              </w:rPr>
              <w:t>ＨＥＲ</w:t>
            </w:r>
            <w:r w:rsidRPr="007B06A0">
              <w:rPr>
                <w:rFonts w:ascii="Times New Roman" w:hAnsi="Times New Roman"/>
                <w:color w:val="FF0000"/>
              </w:rPr>
              <w:t>－</w:t>
            </w:r>
            <w:r w:rsidRPr="00E460A1">
              <w:rPr>
                <w:rFonts w:ascii="Times New Roman" w:hAnsi="Times New Roman"/>
              </w:rPr>
              <w:t>２陽性胃癌</w:t>
            </w:r>
            <w:r w:rsidRPr="00E460A1">
              <w:rPr>
                <w:rFonts w:ascii="Times New Roman" w:hAnsi="Times New Roman"/>
                <w:lang w:eastAsia="ja-JP"/>
              </w:rPr>
              <w:t>（</w:t>
            </w:r>
            <w:r w:rsidRPr="00E460A1">
              <w:rPr>
                <w:rFonts w:ascii="Times New Roman" w:hAnsi="Times New Roman"/>
              </w:rPr>
              <w:t>HER</w:t>
            </w:r>
            <w:r w:rsidRPr="007B06A0">
              <w:rPr>
                <w:rFonts w:ascii="Times New Roman" w:hAnsi="Times New Roman"/>
                <w:color w:val="FF0000"/>
              </w:rPr>
              <w:t>-</w:t>
            </w:r>
            <w:r w:rsidRPr="00E460A1">
              <w:rPr>
                <w:rFonts w:ascii="Times New Roman" w:hAnsi="Times New Roman"/>
              </w:rPr>
              <w:t>2 positive gastric cancer</w:t>
            </w:r>
            <w:r w:rsidRPr="00E460A1">
              <w:rPr>
                <w:rFonts w:ascii="Times New Roman" w:hAnsi="Times New Roman"/>
                <w:lang w:eastAsia="ja-JP"/>
              </w:rPr>
              <w:t>）」</w:t>
            </w:r>
          </w:p>
        </w:tc>
        <w:tc>
          <w:tcPr>
            <w:tcW w:w="38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6F513" w14:textId="7C64DB11" w:rsidR="006C208D" w:rsidRPr="00E460A1" w:rsidRDefault="005A74F9" w:rsidP="0085011D">
            <w:pPr>
              <w:spacing w:before="60" w:after="60"/>
              <w:ind w:rightChars="27" w:right="59"/>
              <w:rPr>
                <w:rFonts w:ascii="Times New Roman" w:hAnsi="Times New Roman"/>
              </w:rPr>
            </w:pPr>
            <w:r w:rsidRPr="00E460A1">
              <w:rPr>
                <w:rFonts w:ascii="Times New Roman" w:hAnsi="Times New Roman"/>
              </w:rPr>
              <w:t>PT</w:t>
            </w:r>
            <w:r w:rsidRPr="00E460A1">
              <w:rPr>
                <w:rFonts w:ascii="Times New Roman" w:hAnsi="Times New Roman"/>
                <w:lang w:eastAsia="ja-JP"/>
              </w:rPr>
              <w:t>「</w:t>
            </w:r>
            <w:r w:rsidRPr="00E460A1">
              <w:rPr>
                <w:rFonts w:ascii="Times New Roman" w:hAnsi="Times New Roman"/>
              </w:rPr>
              <w:t>ＨＥＲ２陽性胃癌</w:t>
            </w:r>
            <w:r w:rsidRPr="00E460A1">
              <w:rPr>
                <w:rFonts w:ascii="Times New Roman" w:hAnsi="Times New Roman"/>
                <w:lang w:eastAsia="ja-JP"/>
              </w:rPr>
              <w:t>（</w:t>
            </w:r>
            <w:r w:rsidRPr="00E460A1">
              <w:rPr>
                <w:rFonts w:ascii="Times New Roman" w:hAnsi="Times New Roman"/>
              </w:rPr>
              <w:t>HER2 positive gastric cancer</w:t>
            </w:r>
            <w:r w:rsidRPr="00E460A1">
              <w:rPr>
                <w:rFonts w:ascii="Times New Roman" w:hAnsi="Times New Roman"/>
                <w:lang w:eastAsia="ja-JP"/>
              </w:rPr>
              <w:t>）」</w:t>
            </w:r>
          </w:p>
        </w:tc>
      </w:tr>
      <w:tr w:rsidR="006C208D" w:rsidRPr="00E460A1" w14:paraId="0B9E6906" w14:textId="77777777" w:rsidTr="000C6BA2">
        <w:trPr>
          <w:trHeight w:val="510"/>
          <w:jc w:val="center"/>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61076369" w14:textId="378CAB6C" w:rsidR="006C208D" w:rsidRPr="00E460A1" w:rsidRDefault="005A74F9" w:rsidP="00FA3858">
            <w:pPr>
              <w:spacing w:before="60" w:after="60"/>
              <w:jc w:val="center"/>
              <w:rPr>
                <w:rFonts w:ascii="Times New Roman" w:hAnsi="Times New Roman"/>
              </w:rPr>
            </w:pPr>
            <w:r w:rsidRPr="00E460A1">
              <w:rPr>
                <w:rFonts w:ascii="Times New Roman" w:hAnsi="Times New Roman"/>
              </w:rPr>
              <w:t>10075638</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37DA362" w14:textId="65E094EB" w:rsidR="006C208D" w:rsidRPr="00E460A1" w:rsidRDefault="00E44F72" w:rsidP="00CF50E7">
            <w:pPr>
              <w:spacing w:before="60" w:after="60"/>
              <w:jc w:val="center"/>
              <w:rPr>
                <w:rFonts w:ascii="Times New Roman" w:hAnsi="Times New Roman"/>
                <w:lang w:eastAsia="ja-JP"/>
              </w:rPr>
            </w:pPr>
            <w:r w:rsidRPr="00E460A1">
              <w:rPr>
                <w:rFonts w:ascii="Times New Roman" w:hAnsi="Times New Roman"/>
                <w:lang w:eastAsia="ja-JP"/>
              </w:rPr>
              <w:t>PT</w:t>
            </w:r>
          </w:p>
        </w:tc>
        <w:tc>
          <w:tcPr>
            <w:tcW w:w="3776" w:type="dxa"/>
            <w:tcBorders>
              <w:top w:val="single" w:sz="4" w:space="0" w:color="auto"/>
              <w:left w:val="single" w:sz="4" w:space="0" w:color="auto"/>
              <w:bottom w:val="single" w:sz="4" w:space="0" w:color="auto"/>
              <w:right w:val="single" w:sz="4" w:space="0" w:color="auto"/>
            </w:tcBorders>
            <w:shd w:val="clear" w:color="auto" w:fill="auto"/>
            <w:vAlign w:val="center"/>
          </w:tcPr>
          <w:p w14:paraId="35F1EA8D" w14:textId="6BB4347C" w:rsidR="006C208D" w:rsidRPr="00E460A1" w:rsidRDefault="005A74F9" w:rsidP="00FA3858">
            <w:pPr>
              <w:spacing w:before="60" w:after="60"/>
              <w:rPr>
                <w:rFonts w:ascii="Times New Roman" w:hAnsi="Times New Roman"/>
                <w:lang w:eastAsia="ja-JP"/>
              </w:rPr>
            </w:pPr>
            <w:r w:rsidRPr="00E460A1">
              <w:rPr>
                <w:rFonts w:ascii="Times New Roman" w:hAnsi="Times New Roman"/>
              </w:rPr>
              <w:t>PT</w:t>
            </w:r>
            <w:r w:rsidRPr="00E460A1">
              <w:rPr>
                <w:rFonts w:ascii="Times New Roman" w:hAnsi="Times New Roman"/>
                <w:lang w:eastAsia="ja-JP"/>
              </w:rPr>
              <w:t>「</w:t>
            </w:r>
            <w:r w:rsidRPr="00E460A1">
              <w:rPr>
                <w:rFonts w:ascii="Times New Roman" w:hAnsi="Times New Roman"/>
              </w:rPr>
              <w:t>ＨＥＲ</w:t>
            </w:r>
            <w:r w:rsidRPr="00460CAC">
              <w:rPr>
                <w:rFonts w:ascii="Times New Roman" w:hAnsi="Times New Roman" w:hint="eastAsia"/>
                <w:color w:val="FF0000"/>
              </w:rPr>
              <w:t>－</w:t>
            </w:r>
            <w:r w:rsidRPr="00E460A1">
              <w:rPr>
                <w:rFonts w:ascii="Times New Roman" w:hAnsi="Times New Roman"/>
              </w:rPr>
              <w:t>２蛋白過剰発現</w:t>
            </w:r>
            <w:r w:rsidRPr="00E460A1">
              <w:rPr>
                <w:rFonts w:ascii="Times New Roman" w:hAnsi="Times New Roman"/>
                <w:lang w:eastAsia="ja-JP"/>
              </w:rPr>
              <w:t>（</w:t>
            </w:r>
            <w:r w:rsidRPr="00E460A1">
              <w:rPr>
                <w:rFonts w:ascii="Times New Roman" w:hAnsi="Times New Roman"/>
              </w:rPr>
              <w:t>HER</w:t>
            </w:r>
            <w:r w:rsidRPr="007B06A0">
              <w:rPr>
                <w:rFonts w:ascii="Times New Roman" w:hAnsi="Times New Roman"/>
                <w:color w:val="FF0000"/>
              </w:rPr>
              <w:t>-</w:t>
            </w:r>
            <w:r w:rsidRPr="00E460A1">
              <w:rPr>
                <w:rFonts w:ascii="Times New Roman" w:hAnsi="Times New Roman"/>
              </w:rPr>
              <w:t>2 protein overexpression</w:t>
            </w:r>
            <w:r w:rsidRPr="00E460A1">
              <w:rPr>
                <w:rFonts w:ascii="Times New Roman" w:hAnsi="Times New Roman"/>
                <w:lang w:eastAsia="ja-JP"/>
              </w:rPr>
              <w:t>）」</w:t>
            </w:r>
          </w:p>
        </w:tc>
        <w:tc>
          <w:tcPr>
            <w:tcW w:w="38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BFF81E" w14:textId="4584BD42" w:rsidR="006C208D" w:rsidRPr="00E460A1" w:rsidRDefault="005A74F9" w:rsidP="0085011D">
            <w:pPr>
              <w:spacing w:before="60" w:after="60"/>
              <w:ind w:rightChars="27" w:right="59"/>
              <w:rPr>
                <w:rFonts w:ascii="Times New Roman" w:hAnsi="Times New Roman"/>
              </w:rPr>
            </w:pPr>
            <w:r w:rsidRPr="00E460A1">
              <w:rPr>
                <w:rFonts w:ascii="Times New Roman" w:hAnsi="Times New Roman"/>
              </w:rPr>
              <w:t>PT</w:t>
            </w:r>
            <w:r w:rsidRPr="00E460A1">
              <w:rPr>
                <w:rFonts w:ascii="Times New Roman" w:hAnsi="Times New Roman"/>
                <w:lang w:eastAsia="ja-JP"/>
              </w:rPr>
              <w:t>「</w:t>
            </w:r>
            <w:r w:rsidRPr="00E460A1">
              <w:rPr>
                <w:rFonts w:ascii="Times New Roman" w:hAnsi="Times New Roman"/>
              </w:rPr>
              <w:t>ＨＥＲ２蛋白過剰発現</w:t>
            </w:r>
            <w:r w:rsidRPr="00E460A1">
              <w:rPr>
                <w:rFonts w:ascii="Times New Roman" w:hAnsi="Times New Roman"/>
                <w:lang w:eastAsia="ja-JP"/>
              </w:rPr>
              <w:t>（</w:t>
            </w:r>
            <w:r w:rsidRPr="00E460A1">
              <w:rPr>
                <w:rFonts w:ascii="Times New Roman" w:hAnsi="Times New Roman"/>
              </w:rPr>
              <w:t>HER2 protein overexpression</w:t>
            </w:r>
            <w:r w:rsidRPr="00E460A1">
              <w:rPr>
                <w:rFonts w:ascii="Times New Roman" w:hAnsi="Times New Roman"/>
                <w:lang w:eastAsia="ja-JP"/>
              </w:rPr>
              <w:t>）」</w:t>
            </w:r>
          </w:p>
        </w:tc>
      </w:tr>
      <w:tr w:rsidR="006C208D" w:rsidRPr="00E460A1" w14:paraId="576827C6" w14:textId="77777777" w:rsidTr="000C6BA2">
        <w:trPr>
          <w:trHeight w:val="510"/>
          <w:jc w:val="center"/>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7626349C" w14:textId="61E5DF61" w:rsidR="006C208D" w:rsidRPr="00E460A1" w:rsidRDefault="00ED01A0" w:rsidP="00FA3858">
            <w:pPr>
              <w:spacing w:before="60" w:after="60"/>
              <w:jc w:val="center"/>
              <w:rPr>
                <w:rFonts w:ascii="Times New Roman" w:hAnsi="Times New Roman"/>
              </w:rPr>
            </w:pPr>
            <w:r w:rsidRPr="00E460A1">
              <w:rPr>
                <w:rFonts w:ascii="Times New Roman" w:hAnsi="Times New Roman"/>
              </w:rPr>
              <w:t>10083042</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2BD4ACB" w14:textId="7C9F7339" w:rsidR="006C208D" w:rsidRPr="00E460A1" w:rsidRDefault="00ED01A0" w:rsidP="00CF50E7">
            <w:pPr>
              <w:spacing w:before="60" w:after="60"/>
              <w:jc w:val="center"/>
              <w:rPr>
                <w:rFonts w:ascii="Times New Roman" w:hAnsi="Times New Roman"/>
                <w:lang w:eastAsia="ja-JP"/>
              </w:rPr>
            </w:pPr>
            <w:r w:rsidRPr="00E460A1">
              <w:rPr>
                <w:rFonts w:ascii="Times New Roman" w:hAnsi="Times New Roman"/>
                <w:lang w:eastAsia="ja-JP"/>
              </w:rPr>
              <w:t>PT</w:t>
            </w:r>
          </w:p>
        </w:tc>
        <w:tc>
          <w:tcPr>
            <w:tcW w:w="3776" w:type="dxa"/>
            <w:tcBorders>
              <w:top w:val="single" w:sz="4" w:space="0" w:color="auto"/>
              <w:left w:val="single" w:sz="4" w:space="0" w:color="auto"/>
              <w:bottom w:val="single" w:sz="4" w:space="0" w:color="auto"/>
              <w:right w:val="single" w:sz="4" w:space="0" w:color="auto"/>
            </w:tcBorders>
            <w:shd w:val="clear" w:color="auto" w:fill="auto"/>
            <w:vAlign w:val="center"/>
          </w:tcPr>
          <w:p w14:paraId="22EB2CFB" w14:textId="12E1ACC5" w:rsidR="006C208D" w:rsidRPr="00E460A1" w:rsidRDefault="00ED01A0" w:rsidP="00FA3858">
            <w:pPr>
              <w:spacing w:before="60" w:after="60"/>
              <w:rPr>
                <w:rFonts w:ascii="Times New Roman" w:hAnsi="Times New Roman"/>
              </w:rPr>
            </w:pPr>
            <w:r w:rsidRPr="00E460A1">
              <w:rPr>
                <w:rFonts w:ascii="Times New Roman" w:hAnsi="Times New Roman"/>
              </w:rPr>
              <w:t>PT</w:t>
            </w:r>
            <w:r w:rsidRPr="00E460A1">
              <w:rPr>
                <w:rFonts w:ascii="Times New Roman" w:hAnsi="Times New Roman"/>
                <w:lang w:eastAsia="ja-JP"/>
              </w:rPr>
              <w:t>「</w:t>
            </w:r>
            <w:r w:rsidRPr="00E460A1">
              <w:rPr>
                <w:rFonts w:ascii="Times New Roman" w:hAnsi="Times New Roman"/>
              </w:rPr>
              <w:t>マクロファージ炎症性蛋白－１</w:t>
            </w:r>
            <w:r w:rsidRPr="00E460A1">
              <w:rPr>
                <w:rFonts w:ascii="Times New Roman" w:hAnsi="Times New Roman"/>
              </w:rPr>
              <w:t>α</w:t>
            </w:r>
            <w:r w:rsidRPr="00E460A1">
              <w:rPr>
                <w:rFonts w:ascii="Times New Roman" w:hAnsi="Times New Roman"/>
                <w:lang w:eastAsia="ja-JP"/>
              </w:rPr>
              <w:t>（</w:t>
            </w:r>
            <w:r w:rsidRPr="00E460A1">
              <w:rPr>
                <w:rFonts w:ascii="Times New Roman" w:hAnsi="Times New Roman"/>
              </w:rPr>
              <w:t xml:space="preserve">Macrophage inflammatory protein </w:t>
            </w:r>
            <w:r w:rsidRPr="007B06A0">
              <w:rPr>
                <w:rFonts w:ascii="Times New Roman" w:hAnsi="Times New Roman"/>
                <w:color w:val="FF0000"/>
              </w:rPr>
              <w:t>-</w:t>
            </w:r>
            <w:r w:rsidRPr="00E460A1">
              <w:rPr>
                <w:rFonts w:ascii="Times New Roman" w:hAnsi="Times New Roman"/>
              </w:rPr>
              <w:t xml:space="preserve"> 1 alpha</w:t>
            </w:r>
            <w:r w:rsidRPr="00E460A1">
              <w:rPr>
                <w:rFonts w:ascii="Times New Roman" w:hAnsi="Times New Roman"/>
                <w:lang w:eastAsia="ja-JP"/>
              </w:rPr>
              <w:t>）」</w:t>
            </w:r>
          </w:p>
        </w:tc>
        <w:tc>
          <w:tcPr>
            <w:tcW w:w="38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296DDB" w14:textId="3CDC0A76" w:rsidR="006C208D" w:rsidRPr="00E460A1" w:rsidRDefault="00ED01A0" w:rsidP="0085011D">
            <w:pPr>
              <w:spacing w:before="60" w:after="60"/>
              <w:ind w:rightChars="27" w:right="59"/>
              <w:rPr>
                <w:rFonts w:ascii="Times New Roman" w:hAnsi="Times New Roman"/>
              </w:rPr>
            </w:pPr>
            <w:r w:rsidRPr="00E460A1">
              <w:rPr>
                <w:rFonts w:ascii="Times New Roman" w:hAnsi="Times New Roman"/>
              </w:rPr>
              <w:t>PT</w:t>
            </w:r>
            <w:r w:rsidRPr="00E460A1">
              <w:rPr>
                <w:rFonts w:ascii="Times New Roman" w:hAnsi="Times New Roman"/>
                <w:lang w:eastAsia="ja-JP"/>
              </w:rPr>
              <w:t>「</w:t>
            </w:r>
            <w:r w:rsidRPr="00E460A1">
              <w:rPr>
                <w:rFonts w:ascii="Times New Roman" w:hAnsi="Times New Roman"/>
              </w:rPr>
              <w:t>マクロファージ炎症性蛋白－１</w:t>
            </w:r>
            <w:r w:rsidRPr="00E460A1">
              <w:rPr>
                <w:rFonts w:ascii="Times New Roman" w:hAnsi="Times New Roman"/>
              </w:rPr>
              <w:t>α</w:t>
            </w:r>
            <w:r w:rsidRPr="00E460A1">
              <w:rPr>
                <w:rFonts w:ascii="Times New Roman" w:hAnsi="Times New Roman"/>
                <w:lang w:eastAsia="ja-JP"/>
              </w:rPr>
              <w:t>（</w:t>
            </w:r>
            <w:r w:rsidRPr="00E460A1">
              <w:rPr>
                <w:rFonts w:ascii="Times New Roman" w:hAnsi="Times New Roman"/>
              </w:rPr>
              <w:t>Macrophage inflammatory protein-1 alpha</w:t>
            </w:r>
            <w:r w:rsidRPr="00E460A1">
              <w:rPr>
                <w:rFonts w:ascii="Times New Roman" w:hAnsi="Times New Roman"/>
                <w:lang w:eastAsia="ja-JP"/>
              </w:rPr>
              <w:t>）」</w:t>
            </w:r>
          </w:p>
        </w:tc>
      </w:tr>
      <w:tr w:rsidR="00ED01A0" w:rsidRPr="00E460A1" w14:paraId="67A9174B" w14:textId="77777777" w:rsidTr="000C6BA2">
        <w:trPr>
          <w:trHeight w:val="510"/>
          <w:jc w:val="center"/>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5E89D278" w14:textId="2D03A23D" w:rsidR="00ED01A0" w:rsidRPr="00E460A1" w:rsidRDefault="00ED01A0" w:rsidP="00FA3858">
            <w:pPr>
              <w:spacing w:before="60" w:after="60"/>
              <w:jc w:val="center"/>
              <w:rPr>
                <w:rFonts w:ascii="Times New Roman" w:hAnsi="Times New Roman"/>
              </w:rPr>
            </w:pPr>
            <w:r w:rsidRPr="00E460A1">
              <w:rPr>
                <w:rFonts w:ascii="Times New Roman" w:hAnsi="Times New Roman"/>
              </w:rPr>
              <w:t>10083045</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85C2DAB" w14:textId="1A649769" w:rsidR="00ED01A0" w:rsidRPr="00E460A1" w:rsidRDefault="00ED01A0" w:rsidP="00CF50E7">
            <w:pPr>
              <w:spacing w:before="60" w:after="60"/>
              <w:jc w:val="center"/>
              <w:rPr>
                <w:rFonts w:ascii="Times New Roman" w:hAnsi="Times New Roman"/>
                <w:lang w:eastAsia="ja-JP"/>
              </w:rPr>
            </w:pPr>
            <w:r w:rsidRPr="00E460A1">
              <w:rPr>
                <w:rFonts w:ascii="Times New Roman" w:hAnsi="Times New Roman"/>
                <w:lang w:eastAsia="ja-JP"/>
              </w:rPr>
              <w:t>PT</w:t>
            </w:r>
          </w:p>
        </w:tc>
        <w:tc>
          <w:tcPr>
            <w:tcW w:w="3776" w:type="dxa"/>
            <w:tcBorders>
              <w:top w:val="single" w:sz="4" w:space="0" w:color="auto"/>
              <w:left w:val="single" w:sz="4" w:space="0" w:color="auto"/>
              <w:bottom w:val="single" w:sz="4" w:space="0" w:color="auto"/>
              <w:right w:val="single" w:sz="4" w:space="0" w:color="auto"/>
            </w:tcBorders>
            <w:shd w:val="clear" w:color="auto" w:fill="auto"/>
            <w:vAlign w:val="center"/>
          </w:tcPr>
          <w:p w14:paraId="3350DE6D" w14:textId="0B23AE58" w:rsidR="00ED01A0" w:rsidRPr="00E460A1" w:rsidRDefault="00ED01A0" w:rsidP="00FA3858">
            <w:pPr>
              <w:spacing w:before="60" w:after="60"/>
              <w:rPr>
                <w:rFonts w:ascii="Times New Roman" w:hAnsi="Times New Roman"/>
              </w:rPr>
            </w:pPr>
            <w:r w:rsidRPr="00E460A1">
              <w:rPr>
                <w:rFonts w:ascii="Times New Roman" w:hAnsi="Times New Roman"/>
              </w:rPr>
              <w:t>PT</w:t>
            </w:r>
            <w:r w:rsidRPr="00E460A1">
              <w:rPr>
                <w:rFonts w:ascii="Times New Roman" w:hAnsi="Times New Roman"/>
                <w:lang w:eastAsia="ja-JP"/>
              </w:rPr>
              <w:t>「</w:t>
            </w:r>
            <w:r w:rsidRPr="00E460A1">
              <w:rPr>
                <w:rFonts w:ascii="Times New Roman" w:hAnsi="Times New Roman"/>
              </w:rPr>
              <w:t>マクロファージ炎症性蛋白－１</w:t>
            </w:r>
            <w:r w:rsidRPr="00E460A1">
              <w:rPr>
                <w:rFonts w:ascii="Times New Roman" w:hAnsi="Times New Roman"/>
              </w:rPr>
              <w:t>α</w:t>
            </w:r>
            <w:proofErr w:type="spellStart"/>
            <w:r w:rsidRPr="00E460A1">
              <w:rPr>
                <w:rFonts w:ascii="Times New Roman" w:hAnsi="Times New Roman"/>
              </w:rPr>
              <w:t>減少</w:t>
            </w:r>
            <w:proofErr w:type="spellEnd"/>
            <w:r w:rsidRPr="00E460A1">
              <w:rPr>
                <w:rFonts w:ascii="Times New Roman" w:hAnsi="Times New Roman"/>
                <w:lang w:eastAsia="ja-JP"/>
              </w:rPr>
              <w:t>（</w:t>
            </w:r>
            <w:r w:rsidRPr="00E460A1">
              <w:rPr>
                <w:rFonts w:ascii="Times New Roman" w:hAnsi="Times New Roman"/>
              </w:rPr>
              <w:t>Macrophage inflammatory protein 1</w:t>
            </w:r>
            <w:r w:rsidRPr="007B06A0">
              <w:rPr>
                <w:rFonts w:ascii="Times New Roman" w:hAnsi="Times New Roman"/>
                <w:color w:val="FF0000"/>
              </w:rPr>
              <w:t>-</w:t>
            </w:r>
            <w:r w:rsidRPr="00E460A1">
              <w:rPr>
                <w:rFonts w:ascii="Times New Roman" w:hAnsi="Times New Roman"/>
              </w:rPr>
              <w:t>alpha decreased</w:t>
            </w:r>
            <w:r w:rsidRPr="00E460A1">
              <w:rPr>
                <w:rFonts w:ascii="Times New Roman" w:hAnsi="Times New Roman"/>
                <w:lang w:eastAsia="ja-JP"/>
              </w:rPr>
              <w:t>）」</w:t>
            </w:r>
          </w:p>
        </w:tc>
        <w:tc>
          <w:tcPr>
            <w:tcW w:w="38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71C541" w14:textId="4B7937F5" w:rsidR="00ED01A0" w:rsidRPr="00E460A1" w:rsidRDefault="00ED01A0" w:rsidP="0085011D">
            <w:pPr>
              <w:spacing w:before="60" w:after="60"/>
              <w:ind w:rightChars="27" w:right="59"/>
              <w:rPr>
                <w:rFonts w:ascii="Times New Roman" w:hAnsi="Times New Roman"/>
              </w:rPr>
            </w:pPr>
            <w:r w:rsidRPr="00E460A1">
              <w:rPr>
                <w:rFonts w:ascii="Times New Roman" w:hAnsi="Times New Roman"/>
              </w:rPr>
              <w:t>PT</w:t>
            </w:r>
            <w:r w:rsidRPr="00E460A1">
              <w:rPr>
                <w:rFonts w:ascii="Times New Roman" w:hAnsi="Times New Roman"/>
                <w:lang w:eastAsia="ja-JP"/>
              </w:rPr>
              <w:t>「</w:t>
            </w:r>
            <w:r w:rsidRPr="00E460A1">
              <w:rPr>
                <w:rFonts w:ascii="Times New Roman" w:hAnsi="Times New Roman"/>
              </w:rPr>
              <w:t>マクロファージ炎症性蛋白－１</w:t>
            </w:r>
            <w:r w:rsidRPr="00E460A1">
              <w:rPr>
                <w:rFonts w:ascii="Times New Roman" w:hAnsi="Times New Roman"/>
              </w:rPr>
              <w:t>α</w:t>
            </w:r>
            <w:proofErr w:type="spellStart"/>
            <w:r w:rsidRPr="00E460A1">
              <w:rPr>
                <w:rFonts w:ascii="Times New Roman" w:hAnsi="Times New Roman"/>
              </w:rPr>
              <w:t>減少</w:t>
            </w:r>
            <w:proofErr w:type="spellEnd"/>
            <w:r w:rsidRPr="00E460A1">
              <w:rPr>
                <w:rFonts w:ascii="Times New Roman" w:hAnsi="Times New Roman"/>
                <w:lang w:eastAsia="ja-JP"/>
              </w:rPr>
              <w:t>（</w:t>
            </w:r>
            <w:r w:rsidRPr="00E460A1">
              <w:rPr>
                <w:rFonts w:ascii="Times New Roman" w:hAnsi="Times New Roman"/>
              </w:rPr>
              <w:t>Macrophage inflammatory protein-1 alpha decreased</w:t>
            </w:r>
            <w:r w:rsidRPr="00E460A1">
              <w:rPr>
                <w:rFonts w:ascii="Times New Roman" w:hAnsi="Times New Roman"/>
                <w:lang w:eastAsia="ja-JP"/>
              </w:rPr>
              <w:t>）」</w:t>
            </w:r>
          </w:p>
        </w:tc>
      </w:tr>
      <w:tr w:rsidR="00ED01A0" w:rsidRPr="00E460A1" w14:paraId="101A0C73" w14:textId="77777777" w:rsidTr="000C6BA2">
        <w:trPr>
          <w:trHeight w:val="510"/>
          <w:jc w:val="center"/>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3E09BED2" w14:textId="18439051" w:rsidR="00ED01A0" w:rsidRPr="00E460A1" w:rsidRDefault="00ED01A0" w:rsidP="00FA3858">
            <w:pPr>
              <w:spacing w:before="60" w:after="60"/>
              <w:jc w:val="center"/>
              <w:rPr>
                <w:rFonts w:ascii="Times New Roman" w:hAnsi="Times New Roman"/>
              </w:rPr>
            </w:pPr>
            <w:r w:rsidRPr="00E460A1">
              <w:rPr>
                <w:rFonts w:ascii="Times New Roman" w:hAnsi="Times New Roman"/>
              </w:rPr>
              <w:t>10083049</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6EA5835" w14:textId="007AC76C" w:rsidR="00ED01A0" w:rsidRPr="00E460A1" w:rsidRDefault="00ED01A0" w:rsidP="00CF50E7">
            <w:pPr>
              <w:spacing w:before="60" w:after="60"/>
              <w:jc w:val="center"/>
              <w:rPr>
                <w:rFonts w:ascii="Times New Roman" w:hAnsi="Times New Roman"/>
                <w:lang w:eastAsia="ja-JP"/>
              </w:rPr>
            </w:pPr>
            <w:r w:rsidRPr="00E460A1">
              <w:rPr>
                <w:rFonts w:ascii="Times New Roman" w:hAnsi="Times New Roman"/>
                <w:lang w:eastAsia="ja-JP"/>
              </w:rPr>
              <w:t>PT</w:t>
            </w:r>
          </w:p>
        </w:tc>
        <w:tc>
          <w:tcPr>
            <w:tcW w:w="3776" w:type="dxa"/>
            <w:tcBorders>
              <w:top w:val="single" w:sz="4" w:space="0" w:color="auto"/>
              <w:left w:val="single" w:sz="4" w:space="0" w:color="auto"/>
              <w:bottom w:val="single" w:sz="4" w:space="0" w:color="auto"/>
              <w:right w:val="single" w:sz="4" w:space="0" w:color="auto"/>
            </w:tcBorders>
            <w:shd w:val="clear" w:color="auto" w:fill="auto"/>
            <w:vAlign w:val="center"/>
          </w:tcPr>
          <w:p w14:paraId="37469B88" w14:textId="7D9FBC9C" w:rsidR="00ED01A0" w:rsidRPr="00E460A1" w:rsidRDefault="00ED01A0" w:rsidP="00FA3858">
            <w:pPr>
              <w:spacing w:before="60" w:after="60"/>
              <w:rPr>
                <w:rFonts w:ascii="Times New Roman" w:hAnsi="Times New Roman"/>
              </w:rPr>
            </w:pPr>
            <w:r w:rsidRPr="00E460A1">
              <w:rPr>
                <w:rFonts w:ascii="Times New Roman" w:hAnsi="Times New Roman"/>
              </w:rPr>
              <w:t>PT</w:t>
            </w:r>
            <w:r w:rsidRPr="00E460A1">
              <w:rPr>
                <w:rFonts w:ascii="Times New Roman" w:hAnsi="Times New Roman"/>
                <w:lang w:eastAsia="ja-JP"/>
              </w:rPr>
              <w:t>「</w:t>
            </w:r>
            <w:r w:rsidRPr="00E460A1">
              <w:rPr>
                <w:rFonts w:ascii="Times New Roman" w:hAnsi="Times New Roman"/>
              </w:rPr>
              <w:t>マクロファージ炎症性蛋白－１</w:t>
            </w:r>
            <w:r w:rsidRPr="00E460A1">
              <w:rPr>
                <w:rFonts w:ascii="Times New Roman" w:hAnsi="Times New Roman"/>
              </w:rPr>
              <w:t>α</w:t>
            </w:r>
            <w:proofErr w:type="spellStart"/>
            <w:r w:rsidRPr="00E460A1">
              <w:rPr>
                <w:rFonts w:ascii="Times New Roman" w:hAnsi="Times New Roman"/>
              </w:rPr>
              <w:t>増加</w:t>
            </w:r>
            <w:proofErr w:type="spellEnd"/>
            <w:r w:rsidRPr="00E460A1">
              <w:rPr>
                <w:rFonts w:ascii="Times New Roman" w:hAnsi="Times New Roman"/>
                <w:lang w:eastAsia="ja-JP"/>
              </w:rPr>
              <w:t>（</w:t>
            </w:r>
            <w:r w:rsidRPr="00E460A1">
              <w:rPr>
                <w:rFonts w:ascii="Times New Roman" w:hAnsi="Times New Roman"/>
              </w:rPr>
              <w:t>Macrophage inflammatory protein 1</w:t>
            </w:r>
            <w:r w:rsidRPr="007B06A0">
              <w:rPr>
                <w:rFonts w:ascii="Times New Roman" w:hAnsi="Times New Roman"/>
                <w:color w:val="FF0000"/>
              </w:rPr>
              <w:t>-</w:t>
            </w:r>
            <w:r w:rsidRPr="00E460A1">
              <w:rPr>
                <w:rFonts w:ascii="Times New Roman" w:hAnsi="Times New Roman"/>
              </w:rPr>
              <w:t>alpha increased</w:t>
            </w:r>
            <w:r w:rsidRPr="00E460A1">
              <w:rPr>
                <w:rFonts w:ascii="Times New Roman" w:hAnsi="Times New Roman"/>
                <w:lang w:eastAsia="ja-JP"/>
              </w:rPr>
              <w:t>）」</w:t>
            </w:r>
          </w:p>
        </w:tc>
        <w:tc>
          <w:tcPr>
            <w:tcW w:w="38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C985AD" w14:textId="7BAADE57" w:rsidR="00ED01A0" w:rsidRPr="00E460A1" w:rsidRDefault="00ED01A0" w:rsidP="0085011D">
            <w:pPr>
              <w:spacing w:before="60" w:after="60"/>
              <w:ind w:rightChars="27" w:right="59"/>
              <w:rPr>
                <w:rFonts w:ascii="Times New Roman" w:hAnsi="Times New Roman"/>
              </w:rPr>
            </w:pPr>
            <w:r w:rsidRPr="00E460A1">
              <w:rPr>
                <w:rFonts w:ascii="Times New Roman" w:hAnsi="Times New Roman"/>
              </w:rPr>
              <w:t>PT</w:t>
            </w:r>
            <w:r w:rsidRPr="00E460A1">
              <w:rPr>
                <w:rFonts w:ascii="Times New Roman" w:hAnsi="Times New Roman"/>
                <w:lang w:eastAsia="ja-JP"/>
              </w:rPr>
              <w:t>「</w:t>
            </w:r>
            <w:r w:rsidRPr="00E460A1">
              <w:rPr>
                <w:rFonts w:ascii="Times New Roman" w:hAnsi="Times New Roman"/>
              </w:rPr>
              <w:t>マクロファージ炎症性蛋白－１</w:t>
            </w:r>
            <w:r w:rsidRPr="00E460A1">
              <w:rPr>
                <w:rFonts w:ascii="Times New Roman" w:hAnsi="Times New Roman"/>
              </w:rPr>
              <w:t>α</w:t>
            </w:r>
            <w:proofErr w:type="spellStart"/>
            <w:r w:rsidRPr="00E460A1">
              <w:rPr>
                <w:rFonts w:ascii="Times New Roman" w:hAnsi="Times New Roman"/>
              </w:rPr>
              <w:t>増加</w:t>
            </w:r>
            <w:proofErr w:type="spellEnd"/>
            <w:r w:rsidRPr="00E460A1">
              <w:rPr>
                <w:rFonts w:ascii="Times New Roman" w:hAnsi="Times New Roman"/>
                <w:lang w:eastAsia="ja-JP"/>
              </w:rPr>
              <w:t>（</w:t>
            </w:r>
            <w:r w:rsidRPr="00E460A1">
              <w:rPr>
                <w:rFonts w:ascii="Times New Roman" w:hAnsi="Times New Roman"/>
              </w:rPr>
              <w:t>Macrophage inflammatory protein</w:t>
            </w:r>
            <w:r w:rsidR="00B07D2F" w:rsidRPr="00E460A1">
              <w:rPr>
                <w:rFonts w:ascii="Times New Roman" w:hAnsi="Times New Roman"/>
              </w:rPr>
              <w:t>-</w:t>
            </w:r>
            <w:r w:rsidRPr="00E460A1">
              <w:rPr>
                <w:rFonts w:ascii="Times New Roman" w:hAnsi="Times New Roman"/>
              </w:rPr>
              <w:t>1</w:t>
            </w:r>
            <w:r w:rsidR="00B07D2F" w:rsidRPr="00E460A1">
              <w:rPr>
                <w:rFonts w:ascii="Times New Roman" w:hAnsi="Times New Roman"/>
              </w:rPr>
              <w:t xml:space="preserve"> </w:t>
            </w:r>
            <w:r w:rsidRPr="00E460A1">
              <w:rPr>
                <w:rFonts w:ascii="Times New Roman" w:hAnsi="Times New Roman"/>
              </w:rPr>
              <w:t>alpha increased</w:t>
            </w:r>
            <w:r w:rsidRPr="00E460A1">
              <w:rPr>
                <w:rFonts w:ascii="Times New Roman" w:hAnsi="Times New Roman"/>
                <w:lang w:eastAsia="ja-JP"/>
              </w:rPr>
              <w:t>）」</w:t>
            </w:r>
          </w:p>
        </w:tc>
      </w:tr>
    </w:tbl>
    <w:p w14:paraId="7340C767" w14:textId="77777777" w:rsidR="000F487A" w:rsidRPr="00E460A1" w:rsidRDefault="000F487A" w:rsidP="000F487A">
      <w:pPr>
        <w:rPr>
          <w:rFonts w:ascii="Times New Roman" w:hAnsi="Times New Roman"/>
          <w:caps/>
          <w:kern w:val="28"/>
          <w:szCs w:val="24"/>
          <w:lang w:eastAsia="ja-JP"/>
        </w:rPr>
      </w:pPr>
    </w:p>
    <w:p w14:paraId="557D7E43" w14:textId="05053699" w:rsidR="00D83D1B" w:rsidRPr="00367FE9" w:rsidRDefault="00D83D1B" w:rsidP="00367FE9">
      <w:pPr>
        <w:pStyle w:val="2"/>
        <w:spacing w:beforeLines="50" w:before="120"/>
        <w:rPr>
          <w:rFonts w:ascii="Times New Roman" w:hAnsi="Times New Roman"/>
          <w:caps w:val="0"/>
          <w:lang w:eastAsia="ja-JP"/>
        </w:rPr>
      </w:pPr>
      <w:bookmarkStart w:id="55" w:name="_Toc32587743"/>
      <w:r w:rsidRPr="00367FE9">
        <w:rPr>
          <w:rFonts w:ascii="Times New Roman" w:hAnsi="Times New Roman"/>
          <w:caps w:val="0"/>
          <w:lang w:eastAsia="ja-JP"/>
        </w:rPr>
        <w:t>4.5</w:t>
      </w:r>
      <w:r w:rsidR="00E615A6" w:rsidRPr="00E460A1">
        <w:rPr>
          <w:rFonts w:ascii="Times New Roman" w:hAnsi="Times New Roman"/>
          <w:caps w:val="0"/>
          <w:lang w:eastAsia="ja-JP"/>
        </w:rPr>
        <w:t xml:space="preserve">　</w:t>
      </w:r>
      <w:r w:rsidRPr="00367FE9">
        <w:rPr>
          <w:rFonts w:ascii="Times New Roman" w:hAnsi="Times New Roman"/>
          <w:caps w:val="0"/>
          <w:lang w:eastAsia="ja-JP"/>
        </w:rPr>
        <w:t>LLT</w:t>
      </w:r>
      <w:r w:rsidRPr="00367FE9">
        <w:rPr>
          <w:rFonts w:ascii="Times New Roman" w:hAnsi="Times New Roman"/>
          <w:caps w:val="0"/>
          <w:lang w:eastAsia="ja-JP"/>
        </w:rPr>
        <w:t>のカレンシーステータス変更</w:t>
      </w:r>
      <w:bookmarkEnd w:id="55"/>
    </w:p>
    <w:p w14:paraId="4A61B5DE" w14:textId="2432B7B8" w:rsidR="00D83D1B" w:rsidRPr="00E460A1" w:rsidRDefault="00D83D1B" w:rsidP="00D83D1B">
      <w:pPr>
        <w:spacing w:beforeLines="50" w:before="120"/>
        <w:rPr>
          <w:rFonts w:ascii="Times New Roman" w:hAnsi="Times New Roman"/>
          <w:lang w:eastAsia="ja-JP"/>
        </w:rPr>
      </w:pPr>
      <w:r w:rsidRPr="00E460A1">
        <w:rPr>
          <w:rFonts w:ascii="Times New Roman" w:hAnsi="Times New Roman"/>
          <w:lang w:eastAsia="ja-JP"/>
        </w:rPr>
        <w:t>次表</w:t>
      </w:r>
      <w:r w:rsidR="00CC6F93" w:rsidRPr="00E460A1">
        <w:rPr>
          <w:rFonts w:ascii="Times New Roman" w:hAnsi="Times New Roman"/>
          <w:lang w:eastAsia="ja-JP"/>
        </w:rPr>
        <w:t>（表</w:t>
      </w:r>
      <w:r w:rsidR="00CC6F93" w:rsidRPr="00E460A1">
        <w:rPr>
          <w:rFonts w:ascii="Times New Roman" w:hAnsi="Times New Roman"/>
          <w:lang w:eastAsia="ja-JP"/>
        </w:rPr>
        <w:t>4-8</w:t>
      </w:r>
      <w:r w:rsidR="00CC6F93" w:rsidRPr="00E460A1">
        <w:rPr>
          <w:rFonts w:ascii="Times New Roman" w:hAnsi="Times New Roman"/>
          <w:lang w:eastAsia="ja-JP"/>
        </w:rPr>
        <w:t>）</w:t>
      </w:r>
      <w:r w:rsidRPr="00E460A1">
        <w:rPr>
          <w:rFonts w:ascii="Times New Roman" w:hAnsi="Times New Roman"/>
          <w:lang w:eastAsia="ja-JP"/>
        </w:rPr>
        <w:t>は、変更の根拠に従って</w:t>
      </w:r>
      <w:proofErr w:type="spellStart"/>
      <w:r w:rsidRPr="00E460A1">
        <w:rPr>
          <w:rFonts w:ascii="Times New Roman" w:hAnsi="Times New Roman"/>
          <w:lang w:eastAsia="ja-JP"/>
        </w:rPr>
        <w:t>MedDRA</w:t>
      </w:r>
      <w:proofErr w:type="spellEnd"/>
      <w:r w:rsidRPr="00E460A1">
        <w:rPr>
          <w:rFonts w:ascii="Times New Roman" w:hAnsi="Times New Roman"/>
          <w:lang w:eastAsia="ja-JP"/>
        </w:rPr>
        <w:t xml:space="preserve"> </w:t>
      </w:r>
      <w:r w:rsidRPr="00E460A1">
        <w:rPr>
          <w:rFonts w:ascii="Times New Roman" w:hAnsi="Times New Roman"/>
          <w:lang w:eastAsia="ja-JP"/>
        </w:rPr>
        <w:t>バージョン</w:t>
      </w:r>
      <w:r w:rsidRPr="00E460A1">
        <w:rPr>
          <w:rFonts w:ascii="Times New Roman" w:hAnsi="Times New Roman"/>
          <w:lang w:eastAsia="ja-JP"/>
        </w:rPr>
        <w:t>2</w:t>
      </w:r>
      <w:r w:rsidR="00B07D2F" w:rsidRPr="00E460A1">
        <w:rPr>
          <w:rFonts w:ascii="Times New Roman" w:hAnsi="Times New Roman"/>
          <w:lang w:eastAsia="ja-JP"/>
        </w:rPr>
        <w:t>3</w:t>
      </w:r>
      <w:r w:rsidRPr="00E460A1">
        <w:rPr>
          <w:rFonts w:ascii="Times New Roman" w:hAnsi="Times New Roman"/>
          <w:lang w:eastAsia="ja-JP"/>
        </w:rPr>
        <w:t>.0</w:t>
      </w:r>
      <w:r w:rsidRPr="00E460A1">
        <w:rPr>
          <w:rFonts w:ascii="Times New Roman" w:hAnsi="Times New Roman"/>
          <w:lang w:eastAsia="ja-JP"/>
        </w:rPr>
        <w:t>においてカレンシーステータスが変更された</w:t>
      </w:r>
      <w:r w:rsidRPr="00E460A1">
        <w:rPr>
          <w:rFonts w:ascii="Times New Roman" w:hAnsi="Times New Roman"/>
          <w:lang w:eastAsia="ja-JP"/>
        </w:rPr>
        <w:t>LLT</w:t>
      </w:r>
      <w:r w:rsidRPr="00E460A1">
        <w:rPr>
          <w:rFonts w:ascii="Times New Roman" w:hAnsi="Times New Roman"/>
          <w:lang w:eastAsia="ja-JP"/>
        </w:rPr>
        <w:t>レベルの</w:t>
      </w:r>
      <w:r w:rsidR="00B07D2F" w:rsidRPr="00E460A1">
        <w:rPr>
          <w:rFonts w:ascii="Times New Roman" w:hAnsi="Times New Roman"/>
          <w:lang w:eastAsia="ja-JP"/>
        </w:rPr>
        <w:t>3</w:t>
      </w:r>
      <w:r w:rsidRPr="00E460A1">
        <w:rPr>
          <w:rFonts w:ascii="Times New Roman" w:hAnsi="Times New Roman"/>
          <w:lang w:eastAsia="ja-JP"/>
        </w:rPr>
        <w:t>用語である。</w:t>
      </w:r>
    </w:p>
    <w:p w14:paraId="218AE436" w14:textId="053EACB0" w:rsidR="00D83D1B" w:rsidRPr="00E460A1" w:rsidRDefault="00D83D1B" w:rsidP="002E491E">
      <w:pPr>
        <w:pStyle w:val="ac"/>
      </w:pPr>
      <w:bookmarkStart w:id="56" w:name="_Toc459293167"/>
      <w:bookmarkStart w:id="57" w:name="_Toc32853349"/>
      <w:r w:rsidRPr="00E460A1">
        <w:t>表</w:t>
      </w:r>
      <w:r w:rsidR="00863EF7" w:rsidRPr="00E460A1">
        <w:rPr>
          <w:noProof/>
        </w:rPr>
        <w:fldChar w:fldCharType="begin"/>
      </w:r>
      <w:r w:rsidR="00863EF7" w:rsidRPr="00E460A1">
        <w:rPr>
          <w:noProof/>
        </w:rPr>
        <w:instrText xml:space="preserve"> STYLEREF 1 \s </w:instrText>
      </w:r>
      <w:r w:rsidR="00863EF7" w:rsidRPr="00E460A1">
        <w:rPr>
          <w:noProof/>
        </w:rPr>
        <w:fldChar w:fldCharType="separate"/>
      </w:r>
      <w:r w:rsidR="00C03466">
        <w:rPr>
          <w:noProof/>
        </w:rPr>
        <w:t>4</w:t>
      </w:r>
      <w:r w:rsidR="00863EF7" w:rsidRPr="00E460A1">
        <w:rPr>
          <w:noProof/>
        </w:rPr>
        <w:fldChar w:fldCharType="end"/>
      </w:r>
      <w:r w:rsidRPr="00E460A1">
        <w:noBreakHyphen/>
        <w:t>8</w:t>
      </w:r>
      <w:r w:rsidRPr="00E460A1">
        <w:t xml:space="preserve">　カレンシーステータスが変更された</w:t>
      </w:r>
      <w:r w:rsidRPr="00E460A1">
        <w:t>LLT</w:t>
      </w:r>
      <w:bookmarkEnd w:id="56"/>
      <w:bookmarkEnd w:id="57"/>
    </w:p>
    <w:tbl>
      <w:tblPr>
        <w:tblW w:w="9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2689"/>
        <w:gridCol w:w="899"/>
        <w:gridCol w:w="900"/>
        <w:gridCol w:w="5219"/>
      </w:tblGrid>
      <w:tr w:rsidR="00D83D1B" w:rsidRPr="00E460A1" w14:paraId="6A550EFE" w14:textId="77777777" w:rsidTr="00607605">
        <w:trPr>
          <w:trHeight w:val="570"/>
          <w:tblHeader/>
        </w:trPr>
        <w:tc>
          <w:tcPr>
            <w:tcW w:w="2689" w:type="dxa"/>
            <w:vMerge w:val="restart"/>
            <w:shd w:val="clear" w:color="auto" w:fill="B3B3B3"/>
            <w:vAlign w:val="center"/>
          </w:tcPr>
          <w:p w14:paraId="6861A7EF" w14:textId="77777777" w:rsidR="00D83D1B" w:rsidRPr="00E460A1" w:rsidRDefault="00D83D1B" w:rsidP="00BD4586">
            <w:pPr>
              <w:keepNext/>
              <w:jc w:val="center"/>
              <w:rPr>
                <w:rFonts w:ascii="Times New Roman" w:hAnsi="Times New Roman"/>
                <w:b/>
                <w:bCs/>
                <w:color w:val="000000"/>
              </w:rPr>
            </w:pPr>
            <w:proofErr w:type="spellStart"/>
            <w:r w:rsidRPr="00E460A1">
              <w:rPr>
                <w:rFonts w:ascii="Times New Roman" w:hAnsi="Times New Roman"/>
                <w:b/>
                <w:bCs/>
                <w:color w:val="000000"/>
              </w:rPr>
              <w:t>下層語（</w:t>
            </w:r>
            <w:r w:rsidRPr="00E460A1">
              <w:rPr>
                <w:rFonts w:ascii="Times New Roman" w:hAnsi="Times New Roman"/>
                <w:b/>
                <w:bCs/>
                <w:color w:val="000000"/>
              </w:rPr>
              <w:t>LLT</w:t>
            </w:r>
            <w:proofErr w:type="spellEnd"/>
            <w:r w:rsidRPr="00E460A1">
              <w:rPr>
                <w:rFonts w:ascii="Times New Roman" w:hAnsi="Times New Roman"/>
                <w:b/>
                <w:bCs/>
                <w:color w:val="000000"/>
              </w:rPr>
              <w:t>）</w:t>
            </w:r>
          </w:p>
        </w:tc>
        <w:tc>
          <w:tcPr>
            <w:tcW w:w="1799" w:type="dxa"/>
            <w:gridSpan w:val="2"/>
            <w:shd w:val="clear" w:color="auto" w:fill="B3B3B3"/>
            <w:vAlign w:val="center"/>
          </w:tcPr>
          <w:p w14:paraId="05745E22" w14:textId="77777777" w:rsidR="00D83D1B" w:rsidRPr="00E460A1" w:rsidRDefault="00D83D1B" w:rsidP="00607605">
            <w:pPr>
              <w:keepNext/>
              <w:ind w:leftChars="-60" w:left="-109" w:rightChars="-23" w:right="-51" w:hangingChars="13" w:hanging="23"/>
              <w:jc w:val="center"/>
              <w:rPr>
                <w:rFonts w:ascii="Times New Roman" w:hAnsi="Times New Roman"/>
                <w:b/>
                <w:bCs/>
                <w:color w:val="000000"/>
                <w:sz w:val="18"/>
                <w:szCs w:val="18"/>
                <w:lang w:eastAsia="ja-JP"/>
              </w:rPr>
            </w:pPr>
            <w:r w:rsidRPr="00E460A1">
              <w:rPr>
                <w:rFonts w:ascii="Times New Roman" w:hAnsi="Times New Roman"/>
                <w:b/>
                <w:bCs/>
                <w:color w:val="000000"/>
                <w:sz w:val="18"/>
                <w:szCs w:val="18"/>
                <w:lang w:eastAsia="ja-JP"/>
              </w:rPr>
              <w:t>変更後の</w:t>
            </w:r>
            <w:r w:rsidRPr="00E460A1">
              <w:rPr>
                <w:rFonts w:ascii="Times New Roman" w:hAnsi="Times New Roman"/>
                <w:b/>
                <w:bCs/>
                <w:color w:val="000000"/>
                <w:sz w:val="18"/>
                <w:szCs w:val="18"/>
                <w:lang w:eastAsia="ja-JP"/>
              </w:rPr>
              <w:br/>
            </w:r>
            <w:r w:rsidRPr="00E460A1">
              <w:rPr>
                <w:rFonts w:ascii="Times New Roman" w:hAnsi="Times New Roman"/>
                <w:b/>
                <w:bCs/>
                <w:color w:val="000000"/>
                <w:sz w:val="18"/>
                <w:szCs w:val="18"/>
                <w:lang w:eastAsia="ja-JP"/>
              </w:rPr>
              <w:t>カレンシーステータス</w:t>
            </w:r>
          </w:p>
        </w:tc>
        <w:tc>
          <w:tcPr>
            <w:tcW w:w="5219" w:type="dxa"/>
            <w:vMerge w:val="restart"/>
            <w:shd w:val="clear" w:color="auto" w:fill="B3B3B3"/>
            <w:vAlign w:val="center"/>
          </w:tcPr>
          <w:p w14:paraId="5C4BFDD0" w14:textId="77777777" w:rsidR="00D83D1B" w:rsidRPr="00E460A1" w:rsidRDefault="00D83D1B" w:rsidP="00BD4586">
            <w:pPr>
              <w:keepNext/>
              <w:jc w:val="center"/>
              <w:rPr>
                <w:rFonts w:ascii="Times New Roman" w:hAnsi="Times New Roman"/>
                <w:b/>
                <w:bCs/>
                <w:color w:val="000000"/>
                <w:lang w:eastAsia="ja-JP"/>
              </w:rPr>
            </w:pPr>
            <w:r w:rsidRPr="00E460A1">
              <w:rPr>
                <w:rFonts w:ascii="Times New Roman" w:hAnsi="Times New Roman"/>
                <w:b/>
                <w:bCs/>
                <w:color w:val="000000"/>
                <w:lang w:eastAsia="ja-JP"/>
              </w:rPr>
              <w:t>カレンシーステータス変更の根拠</w:t>
            </w:r>
          </w:p>
        </w:tc>
      </w:tr>
      <w:tr w:rsidR="00D83D1B" w:rsidRPr="00E460A1" w14:paraId="63D5FEA9" w14:textId="77777777" w:rsidTr="001204C6">
        <w:trPr>
          <w:trHeight w:val="354"/>
          <w:tblHeader/>
        </w:trPr>
        <w:tc>
          <w:tcPr>
            <w:tcW w:w="2689" w:type="dxa"/>
            <w:vMerge/>
            <w:shd w:val="clear" w:color="auto" w:fill="B3B3B3"/>
            <w:vAlign w:val="center"/>
          </w:tcPr>
          <w:p w14:paraId="5C2D1ED5" w14:textId="77777777" w:rsidR="00D83D1B" w:rsidRPr="00E460A1" w:rsidRDefault="00D83D1B" w:rsidP="00BD4586">
            <w:pPr>
              <w:jc w:val="center"/>
              <w:rPr>
                <w:rFonts w:ascii="Times New Roman" w:hAnsi="Times New Roman"/>
                <w:b/>
                <w:bCs/>
                <w:color w:val="000000"/>
                <w:sz w:val="20"/>
                <w:lang w:eastAsia="ja-JP"/>
              </w:rPr>
            </w:pPr>
          </w:p>
        </w:tc>
        <w:tc>
          <w:tcPr>
            <w:tcW w:w="899" w:type="dxa"/>
            <w:shd w:val="clear" w:color="auto" w:fill="B3B3B3"/>
            <w:vAlign w:val="center"/>
          </w:tcPr>
          <w:p w14:paraId="4A04B52F" w14:textId="77777777" w:rsidR="00D83D1B" w:rsidRPr="00E460A1" w:rsidRDefault="00D83D1B" w:rsidP="00BD4586">
            <w:pPr>
              <w:keepNext/>
              <w:ind w:leftChars="-11" w:left="2" w:rightChars="-23" w:right="-51" w:hangingChars="13" w:hanging="26"/>
              <w:jc w:val="center"/>
              <w:rPr>
                <w:rFonts w:ascii="Times New Roman" w:hAnsi="Times New Roman"/>
                <w:b/>
                <w:bCs/>
                <w:color w:val="000000"/>
                <w:sz w:val="20"/>
                <w:lang w:eastAsia="ja-JP"/>
              </w:rPr>
            </w:pPr>
            <w:r w:rsidRPr="00E460A1">
              <w:rPr>
                <w:rFonts w:ascii="Times New Roman" w:hAnsi="Times New Roman"/>
                <w:b/>
                <w:bCs/>
                <w:color w:val="000000"/>
                <w:sz w:val="20"/>
                <w:lang w:eastAsia="ja-JP"/>
              </w:rPr>
              <w:t>英語</w:t>
            </w:r>
          </w:p>
        </w:tc>
        <w:tc>
          <w:tcPr>
            <w:tcW w:w="900" w:type="dxa"/>
            <w:shd w:val="clear" w:color="auto" w:fill="B3B3B3"/>
            <w:vAlign w:val="center"/>
          </w:tcPr>
          <w:p w14:paraId="31A7A3D1" w14:textId="77777777" w:rsidR="00D83D1B" w:rsidRPr="00E460A1" w:rsidRDefault="00D83D1B" w:rsidP="00BD4586">
            <w:pPr>
              <w:keepNext/>
              <w:ind w:leftChars="-11" w:left="2" w:rightChars="-23" w:right="-51" w:hangingChars="13" w:hanging="26"/>
              <w:jc w:val="center"/>
              <w:rPr>
                <w:rFonts w:ascii="Times New Roman" w:hAnsi="Times New Roman"/>
                <w:b/>
                <w:bCs/>
                <w:color w:val="000000"/>
                <w:sz w:val="20"/>
                <w:lang w:eastAsia="ja-JP"/>
              </w:rPr>
            </w:pPr>
            <w:r w:rsidRPr="00E460A1">
              <w:rPr>
                <w:rFonts w:ascii="Times New Roman" w:hAnsi="Times New Roman"/>
                <w:b/>
                <w:bCs/>
                <w:color w:val="000000"/>
                <w:sz w:val="20"/>
                <w:lang w:eastAsia="ja-JP"/>
              </w:rPr>
              <w:t>日本語</w:t>
            </w:r>
          </w:p>
        </w:tc>
        <w:tc>
          <w:tcPr>
            <w:tcW w:w="5219" w:type="dxa"/>
            <w:vMerge/>
            <w:shd w:val="clear" w:color="auto" w:fill="B3B3B3"/>
            <w:vAlign w:val="center"/>
          </w:tcPr>
          <w:p w14:paraId="0744574E" w14:textId="77777777" w:rsidR="00D83D1B" w:rsidRPr="00E460A1" w:rsidRDefault="00D83D1B" w:rsidP="00BD4586">
            <w:pPr>
              <w:keepNext/>
              <w:jc w:val="center"/>
              <w:rPr>
                <w:rFonts w:ascii="Times New Roman" w:hAnsi="Times New Roman"/>
                <w:b/>
                <w:bCs/>
                <w:color w:val="000000"/>
                <w:sz w:val="20"/>
                <w:lang w:eastAsia="ja-JP"/>
              </w:rPr>
            </w:pPr>
          </w:p>
        </w:tc>
      </w:tr>
      <w:tr w:rsidR="00D83D1B" w:rsidRPr="00E460A1" w14:paraId="622D15C1" w14:textId="77777777" w:rsidTr="001204C6">
        <w:trPr>
          <w:trHeight w:val="62"/>
        </w:trPr>
        <w:tc>
          <w:tcPr>
            <w:tcW w:w="2689" w:type="dxa"/>
            <w:shd w:val="clear" w:color="auto" w:fill="auto"/>
            <w:vAlign w:val="center"/>
          </w:tcPr>
          <w:p w14:paraId="2397837F" w14:textId="48611F39" w:rsidR="00D83D1B" w:rsidRPr="00E460A1" w:rsidRDefault="001204C6" w:rsidP="00464F54">
            <w:pPr>
              <w:ind w:leftChars="-20" w:left="-44" w:rightChars="-50" w:right="-110"/>
              <w:rPr>
                <w:rFonts w:ascii="Times New Roman" w:hAnsi="Times New Roman"/>
                <w:color w:val="000000"/>
                <w:lang w:eastAsia="ja-JP"/>
              </w:rPr>
            </w:pPr>
            <w:r w:rsidRPr="00E460A1">
              <w:rPr>
                <w:rFonts w:ascii="Times New Roman" w:hAnsi="Times New Roman"/>
                <w:color w:val="000000"/>
                <w:lang w:eastAsia="ja-JP"/>
              </w:rPr>
              <w:t>LLT</w:t>
            </w:r>
            <w:r w:rsidRPr="00E460A1">
              <w:rPr>
                <w:rFonts w:ascii="Times New Roman" w:hAnsi="Times New Roman"/>
                <w:color w:val="000000"/>
                <w:lang w:eastAsia="ja-JP"/>
              </w:rPr>
              <w:t>「耳・鼻・咽喉の感染（</w:t>
            </w:r>
            <w:r w:rsidRPr="00E460A1">
              <w:rPr>
                <w:rFonts w:ascii="Times New Roman" w:hAnsi="Times New Roman"/>
                <w:color w:val="000000"/>
                <w:lang w:eastAsia="ja-JP"/>
              </w:rPr>
              <w:t>Ear, nose and throat infection</w:t>
            </w:r>
            <w:r w:rsidR="00D659E4" w:rsidRPr="00E460A1">
              <w:rPr>
                <w:rFonts w:ascii="Times New Roman" w:hAnsi="Times New Roman"/>
                <w:color w:val="000000"/>
                <w:lang w:eastAsia="ja-JP"/>
              </w:rPr>
              <w:t>）」</w:t>
            </w:r>
          </w:p>
        </w:tc>
        <w:tc>
          <w:tcPr>
            <w:tcW w:w="899" w:type="dxa"/>
            <w:shd w:val="clear" w:color="auto" w:fill="auto"/>
            <w:vAlign w:val="center"/>
          </w:tcPr>
          <w:p w14:paraId="069C5A69" w14:textId="28CC08E2" w:rsidR="00D83D1B" w:rsidRPr="00E460A1" w:rsidRDefault="00D659E4" w:rsidP="00BD4586">
            <w:pPr>
              <w:jc w:val="center"/>
              <w:rPr>
                <w:rFonts w:ascii="Times New Roman" w:hAnsi="Times New Roman"/>
                <w:lang w:eastAsia="ja-JP"/>
              </w:rPr>
            </w:pPr>
            <w:r w:rsidRPr="00E460A1">
              <w:rPr>
                <w:rFonts w:ascii="Times New Roman" w:hAnsi="Times New Roman"/>
                <w:lang w:eastAsia="ja-JP"/>
              </w:rPr>
              <w:t>N</w:t>
            </w:r>
          </w:p>
        </w:tc>
        <w:tc>
          <w:tcPr>
            <w:tcW w:w="900" w:type="dxa"/>
            <w:vAlign w:val="center"/>
          </w:tcPr>
          <w:p w14:paraId="37451542" w14:textId="3AC2C4E1" w:rsidR="00D83D1B" w:rsidRPr="00E460A1" w:rsidRDefault="00D659E4" w:rsidP="00BD4586">
            <w:pPr>
              <w:jc w:val="center"/>
              <w:rPr>
                <w:rFonts w:ascii="Times New Roman" w:hAnsi="Times New Roman"/>
                <w:lang w:eastAsia="ja-JP"/>
              </w:rPr>
            </w:pPr>
            <w:r w:rsidRPr="00E460A1">
              <w:rPr>
                <w:rFonts w:ascii="Times New Roman" w:hAnsi="Times New Roman"/>
                <w:lang w:eastAsia="ja-JP"/>
              </w:rPr>
              <w:t>N</w:t>
            </w:r>
          </w:p>
        </w:tc>
        <w:tc>
          <w:tcPr>
            <w:tcW w:w="5219" w:type="dxa"/>
            <w:shd w:val="clear" w:color="auto" w:fill="auto"/>
            <w:vAlign w:val="center"/>
          </w:tcPr>
          <w:p w14:paraId="704D57C5" w14:textId="443E40EA" w:rsidR="00EE2ADD" w:rsidRPr="00E460A1" w:rsidRDefault="00D659E4" w:rsidP="001204C6">
            <w:pPr>
              <w:jc w:val="both"/>
              <w:rPr>
                <w:rFonts w:ascii="Times New Roman" w:hAnsi="Times New Roman"/>
                <w:lang w:eastAsia="ja-JP"/>
              </w:rPr>
            </w:pPr>
            <w:r w:rsidRPr="00E460A1">
              <w:rPr>
                <w:rFonts w:ascii="Times New Roman" w:hAnsi="Times New Roman"/>
                <w:color w:val="000000"/>
                <w:lang w:eastAsia="ja-JP"/>
              </w:rPr>
              <w:t>LLT</w:t>
            </w:r>
            <w:r w:rsidRPr="00E460A1">
              <w:rPr>
                <w:rFonts w:ascii="Times New Roman" w:hAnsi="Times New Roman"/>
                <w:color w:val="000000"/>
                <w:lang w:eastAsia="ja-JP"/>
              </w:rPr>
              <w:t>「耳・鼻・咽喉の感染（</w:t>
            </w:r>
            <w:r w:rsidRPr="00E460A1">
              <w:rPr>
                <w:rFonts w:ascii="Times New Roman" w:hAnsi="Times New Roman"/>
                <w:color w:val="000000"/>
                <w:lang w:eastAsia="ja-JP"/>
              </w:rPr>
              <w:t>Ear, nose and throat infection</w:t>
            </w:r>
            <w:r w:rsidRPr="00E460A1">
              <w:rPr>
                <w:rFonts w:ascii="Times New Roman" w:hAnsi="Times New Roman"/>
                <w:color w:val="000000"/>
                <w:lang w:eastAsia="ja-JP"/>
              </w:rPr>
              <w:t>）」は、</w:t>
            </w:r>
            <w:r w:rsidR="00E460A1" w:rsidRPr="00E460A1">
              <w:rPr>
                <w:rFonts w:ascii="Times New Roman" w:hAnsi="Times New Roman"/>
                <w:color w:val="000000"/>
                <w:lang w:eastAsia="ja-JP"/>
              </w:rPr>
              <w:t>三つの感染部位の概念を</w:t>
            </w:r>
            <w:r w:rsidRPr="00E460A1">
              <w:rPr>
                <w:rFonts w:ascii="Times New Roman" w:hAnsi="Times New Roman"/>
                <w:color w:val="000000"/>
                <w:lang w:eastAsia="ja-JP"/>
              </w:rPr>
              <w:t>組み合わせ</w:t>
            </w:r>
            <w:r w:rsidR="00E460A1" w:rsidRPr="00E460A1">
              <w:rPr>
                <w:rFonts w:ascii="Times New Roman" w:hAnsi="Times New Roman"/>
                <w:color w:val="000000"/>
                <w:lang w:eastAsia="ja-JP"/>
              </w:rPr>
              <w:t>た</w:t>
            </w:r>
            <w:r w:rsidRPr="00E460A1">
              <w:rPr>
                <w:rFonts w:ascii="Times New Roman" w:hAnsi="Times New Roman"/>
                <w:color w:val="000000"/>
                <w:lang w:eastAsia="ja-JP"/>
              </w:rPr>
              <w:t>概念</w:t>
            </w:r>
            <w:r w:rsidR="00E460A1">
              <w:rPr>
                <w:rFonts w:ascii="Times New Roman" w:hAnsi="Times New Roman" w:hint="eastAsia"/>
                <w:color w:val="000000"/>
                <w:lang w:eastAsia="ja-JP"/>
              </w:rPr>
              <w:t>であり、</w:t>
            </w:r>
            <w:proofErr w:type="spellStart"/>
            <w:r w:rsidR="00E460A1">
              <w:rPr>
                <w:rFonts w:ascii="Times New Roman" w:hAnsi="Times New Roman" w:hint="eastAsia"/>
                <w:color w:val="000000"/>
                <w:lang w:eastAsia="ja-JP"/>
              </w:rPr>
              <w:t>M</w:t>
            </w:r>
            <w:r w:rsidR="00E460A1">
              <w:rPr>
                <w:rFonts w:ascii="Times New Roman" w:hAnsi="Times New Roman"/>
                <w:color w:val="000000"/>
                <w:lang w:eastAsia="ja-JP"/>
              </w:rPr>
              <w:t>edDRA</w:t>
            </w:r>
            <w:proofErr w:type="spellEnd"/>
            <w:r w:rsidR="00E460A1">
              <w:rPr>
                <w:rFonts w:ascii="Times New Roman" w:hAnsi="Times New Roman" w:hint="eastAsia"/>
                <w:color w:val="000000"/>
                <w:lang w:eastAsia="ja-JP"/>
              </w:rPr>
              <w:t>の取り決めに適合しない。</w:t>
            </w:r>
          </w:p>
        </w:tc>
      </w:tr>
      <w:tr w:rsidR="00D83D1B" w:rsidRPr="00E460A1" w14:paraId="79EE5FEA" w14:textId="77777777" w:rsidTr="001204C6">
        <w:trPr>
          <w:trHeight w:val="41"/>
        </w:trPr>
        <w:tc>
          <w:tcPr>
            <w:tcW w:w="2689" w:type="dxa"/>
            <w:shd w:val="clear" w:color="auto" w:fill="auto"/>
            <w:vAlign w:val="center"/>
          </w:tcPr>
          <w:p w14:paraId="76A86A3F" w14:textId="1C7A3D6F" w:rsidR="00D83D1B" w:rsidRPr="00E460A1" w:rsidRDefault="00D659E4" w:rsidP="00464F54">
            <w:pPr>
              <w:ind w:leftChars="-20" w:left="-44" w:rightChars="-50" w:right="-110"/>
              <w:rPr>
                <w:rFonts w:ascii="Times New Roman" w:hAnsi="Times New Roman"/>
                <w:color w:val="000000"/>
                <w:lang w:eastAsia="ja-JP"/>
              </w:rPr>
            </w:pPr>
            <w:r w:rsidRPr="00E460A1">
              <w:rPr>
                <w:rFonts w:ascii="Times New Roman" w:hAnsi="Times New Roman"/>
                <w:color w:val="000000"/>
                <w:lang w:eastAsia="ja-JP"/>
              </w:rPr>
              <w:t>LLT</w:t>
            </w:r>
            <w:r w:rsidRPr="00E460A1">
              <w:rPr>
                <w:rFonts w:ascii="Times New Roman" w:hAnsi="Times New Roman"/>
                <w:color w:val="000000"/>
                <w:lang w:eastAsia="ja-JP"/>
              </w:rPr>
              <w:t>「パスツレラ・セプチカ（</w:t>
            </w:r>
            <w:proofErr w:type="spellStart"/>
            <w:r w:rsidRPr="00E460A1">
              <w:rPr>
                <w:rFonts w:ascii="Times New Roman" w:hAnsi="Times New Roman"/>
                <w:color w:val="000000"/>
                <w:lang w:eastAsia="ja-JP"/>
              </w:rPr>
              <w:t>Pasteurella</w:t>
            </w:r>
            <w:proofErr w:type="spellEnd"/>
            <w:r w:rsidRPr="00E460A1">
              <w:rPr>
                <w:rFonts w:ascii="Times New Roman" w:hAnsi="Times New Roman"/>
                <w:color w:val="000000"/>
                <w:lang w:eastAsia="ja-JP"/>
              </w:rPr>
              <w:t xml:space="preserve"> </w:t>
            </w:r>
            <w:proofErr w:type="spellStart"/>
            <w:r w:rsidRPr="00E460A1">
              <w:rPr>
                <w:rFonts w:ascii="Times New Roman" w:hAnsi="Times New Roman"/>
                <w:color w:val="000000"/>
                <w:lang w:eastAsia="ja-JP"/>
              </w:rPr>
              <w:t>septica</w:t>
            </w:r>
            <w:proofErr w:type="spellEnd"/>
            <w:r w:rsidRPr="00E460A1">
              <w:rPr>
                <w:rFonts w:ascii="Times New Roman" w:hAnsi="Times New Roman"/>
                <w:color w:val="000000"/>
                <w:lang w:eastAsia="ja-JP"/>
              </w:rPr>
              <w:t>）」</w:t>
            </w:r>
          </w:p>
        </w:tc>
        <w:tc>
          <w:tcPr>
            <w:tcW w:w="899" w:type="dxa"/>
            <w:shd w:val="clear" w:color="auto" w:fill="auto"/>
            <w:vAlign w:val="center"/>
          </w:tcPr>
          <w:p w14:paraId="3600EAA0" w14:textId="367D83FE" w:rsidR="00D83D1B" w:rsidRPr="00E460A1" w:rsidRDefault="00D659E4" w:rsidP="001204C6">
            <w:pPr>
              <w:spacing w:before="240"/>
              <w:jc w:val="center"/>
              <w:rPr>
                <w:rFonts w:ascii="Times New Roman" w:hAnsi="Times New Roman"/>
                <w:lang w:eastAsia="ja-JP"/>
              </w:rPr>
            </w:pPr>
            <w:r w:rsidRPr="00E460A1">
              <w:rPr>
                <w:rFonts w:ascii="Times New Roman" w:hAnsi="Times New Roman"/>
                <w:lang w:eastAsia="ja-JP"/>
              </w:rPr>
              <w:t>N</w:t>
            </w:r>
          </w:p>
        </w:tc>
        <w:tc>
          <w:tcPr>
            <w:tcW w:w="900" w:type="dxa"/>
            <w:vAlign w:val="center"/>
          </w:tcPr>
          <w:p w14:paraId="5C35B9CA" w14:textId="5D07C7AD" w:rsidR="00D83D1B" w:rsidRPr="00E460A1" w:rsidRDefault="00D659E4" w:rsidP="001204C6">
            <w:pPr>
              <w:spacing w:before="240"/>
              <w:jc w:val="center"/>
              <w:rPr>
                <w:rFonts w:ascii="Times New Roman" w:hAnsi="Times New Roman"/>
                <w:lang w:eastAsia="ja-JP"/>
              </w:rPr>
            </w:pPr>
            <w:r w:rsidRPr="00E460A1">
              <w:rPr>
                <w:rFonts w:ascii="Times New Roman" w:hAnsi="Times New Roman"/>
                <w:lang w:eastAsia="ja-JP"/>
              </w:rPr>
              <w:t>N</w:t>
            </w:r>
          </w:p>
        </w:tc>
        <w:tc>
          <w:tcPr>
            <w:tcW w:w="5219" w:type="dxa"/>
            <w:shd w:val="clear" w:color="auto" w:fill="auto"/>
            <w:vAlign w:val="center"/>
          </w:tcPr>
          <w:p w14:paraId="14256708" w14:textId="36EA6A4A" w:rsidR="006B4F7B" w:rsidRPr="00460CAC" w:rsidRDefault="00E460A1" w:rsidP="006B4F7B">
            <w:pPr>
              <w:ind w:rightChars="-9" w:right="-20"/>
              <w:jc w:val="both"/>
              <w:rPr>
                <w:rFonts w:ascii="Times New Roman" w:hAnsi="Times New Roman"/>
                <w:color w:val="000000"/>
                <w:lang w:eastAsia="ja-JP"/>
              </w:rPr>
            </w:pPr>
            <w:r w:rsidRPr="00E460A1">
              <w:rPr>
                <w:rFonts w:ascii="Times New Roman" w:hAnsi="Times New Roman"/>
                <w:color w:val="000000"/>
                <w:lang w:eastAsia="ja-JP"/>
              </w:rPr>
              <w:t>LLT</w:t>
            </w:r>
            <w:r w:rsidRPr="00E460A1">
              <w:rPr>
                <w:rFonts w:ascii="Times New Roman" w:hAnsi="Times New Roman"/>
                <w:color w:val="000000"/>
                <w:lang w:eastAsia="ja-JP"/>
              </w:rPr>
              <w:t>「パスツレラ・セプチカ（</w:t>
            </w:r>
            <w:proofErr w:type="spellStart"/>
            <w:r w:rsidRPr="00E460A1">
              <w:rPr>
                <w:rFonts w:ascii="Times New Roman" w:hAnsi="Times New Roman"/>
                <w:color w:val="000000"/>
                <w:lang w:eastAsia="ja-JP"/>
              </w:rPr>
              <w:t>Pasteurella</w:t>
            </w:r>
            <w:proofErr w:type="spellEnd"/>
            <w:r w:rsidRPr="00E460A1">
              <w:rPr>
                <w:rFonts w:ascii="Times New Roman" w:hAnsi="Times New Roman"/>
                <w:color w:val="000000"/>
                <w:lang w:eastAsia="ja-JP"/>
              </w:rPr>
              <w:t xml:space="preserve"> </w:t>
            </w:r>
            <w:proofErr w:type="spellStart"/>
            <w:r w:rsidRPr="00E460A1">
              <w:rPr>
                <w:rFonts w:ascii="Times New Roman" w:hAnsi="Times New Roman"/>
                <w:color w:val="000000"/>
                <w:lang w:eastAsia="ja-JP"/>
              </w:rPr>
              <w:t>septica</w:t>
            </w:r>
            <w:proofErr w:type="spellEnd"/>
            <w:r w:rsidRPr="00E460A1">
              <w:rPr>
                <w:rFonts w:ascii="Times New Roman" w:hAnsi="Times New Roman"/>
                <w:color w:val="000000"/>
                <w:lang w:eastAsia="ja-JP"/>
              </w:rPr>
              <w:t>）」</w:t>
            </w:r>
            <w:r>
              <w:rPr>
                <w:rFonts w:ascii="Times New Roman" w:hAnsi="Times New Roman" w:hint="eastAsia"/>
                <w:color w:val="000000"/>
                <w:lang w:eastAsia="ja-JP"/>
              </w:rPr>
              <w:t>はカレンシーが</w:t>
            </w:r>
            <w:r>
              <w:rPr>
                <w:rFonts w:ascii="Times New Roman" w:hAnsi="Times New Roman" w:hint="eastAsia"/>
                <w:color w:val="000000"/>
                <w:lang w:eastAsia="ja-JP"/>
              </w:rPr>
              <w:t>N</w:t>
            </w:r>
            <w:r>
              <w:rPr>
                <w:rFonts w:ascii="Times New Roman" w:hAnsi="Times New Roman" w:hint="eastAsia"/>
                <w:color w:val="000000"/>
                <w:lang w:eastAsia="ja-JP"/>
              </w:rPr>
              <w:t>に変更された。</w:t>
            </w:r>
            <w:r w:rsidR="000E324D" w:rsidRPr="000E324D">
              <w:rPr>
                <w:rFonts w:ascii="Times New Roman" w:hAnsi="Times New Roman" w:hint="eastAsia"/>
                <w:color w:val="000000"/>
                <w:lang w:eastAsia="ja-JP"/>
              </w:rPr>
              <w:t>パスツレラ・ムルトシダ</w:t>
            </w:r>
            <w:r w:rsidR="000E324D">
              <w:rPr>
                <w:rFonts w:ascii="Times New Roman" w:hAnsi="Times New Roman" w:hint="eastAsia"/>
                <w:color w:val="000000"/>
                <w:lang w:eastAsia="ja-JP"/>
              </w:rPr>
              <w:t>（</w:t>
            </w:r>
            <w:proofErr w:type="spellStart"/>
            <w:r w:rsidR="000E324D" w:rsidRPr="000E324D">
              <w:rPr>
                <w:rFonts w:ascii="Times New Roman" w:hAnsi="Times New Roman"/>
                <w:color w:val="000000"/>
                <w:lang w:eastAsia="ja-JP"/>
              </w:rPr>
              <w:t>Pasteurella</w:t>
            </w:r>
            <w:proofErr w:type="spellEnd"/>
            <w:r w:rsidR="000E324D" w:rsidRPr="000E324D">
              <w:rPr>
                <w:rFonts w:ascii="Times New Roman" w:hAnsi="Times New Roman"/>
                <w:color w:val="000000"/>
                <w:lang w:eastAsia="ja-JP"/>
              </w:rPr>
              <w:t xml:space="preserve"> </w:t>
            </w:r>
            <w:proofErr w:type="spellStart"/>
            <w:r w:rsidR="000E324D" w:rsidRPr="000E324D">
              <w:rPr>
                <w:rFonts w:ascii="Times New Roman" w:hAnsi="Times New Roman"/>
                <w:color w:val="000000"/>
                <w:lang w:eastAsia="ja-JP"/>
              </w:rPr>
              <w:t>multocida</w:t>
            </w:r>
            <w:proofErr w:type="spellEnd"/>
            <w:r w:rsidR="000E324D">
              <w:rPr>
                <w:rFonts w:ascii="Times New Roman" w:hAnsi="Times New Roman" w:hint="eastAsia"/>
                <w:color w:val="000000"/>
                <w:lang w:eastAsia="ja-JP"/>
              </w:rPr>
              <w:t>）の亜種</w:t>
            </w:r>
            <w:r w:rsidR="00BB0183">
              <w:rPr>
                <w:rFonts w:ascii="Times New Roman" w:hAnsi="Times New Roman" w:hint="eastAsia"/>
                <w:color w:val="000000"/>
                <w:lang w:eastAsia="ja-JP"/>
              </w:rPr>
              <w:t>である本用語</w:t>
            </w:r>
            <w:r w:rsidR="000E324D">
              <w:rPr>
                <w:rFonts w:ascii="Times New Roman" w:hAnsi="Times New Roman" w:hint="eastAsia"/>
                <w:color w:val="000000"/>
                <w:lang w:eastAsia="ja-JP"/>
              </w:rPr>
              <w:t>が、最新の医学文献や臨床的な解説で使われることが非常に稀である</w:t>
            </w:r>
            <w:r w:rsidR="00BB0183">
              <w:rPr>
                <w:rFonts w:ascii="Times New Roman" w:hAnsi="Times New Roman" w:hint="eastAsia"/>
                <w:color w:val="000000"/>
                <w:lang w:eastAsia="ja-JP"/>
              </w:rPr>
              <w:t>の</w:t>
            </w:r>
            <w:r w:rsidR="000E324D">
              <w:rPr>
                <w:rFonts w:ascii="Times New Roman" w:hAnsi="Times New Roman" w:hint="eastAsia"/>
                <w:color w:val="000000"/>
                <w:lang w:eastAsia="ja-JP"/>
              </w:rPr>
              <w:t>が変更理由である。さらに、この用語</w:t>
            </w:r>
            <w:r w:rsidR="006B4F7B">
              <w:rPr>
                <w:rFonts w:ascii="Times New Roman" w:hAnsi="Times New Roman" w:hint="eastAsia"/>
                <w:color w:val="000000"/>
                <w:lang w:eastAsia="ja-JP"/>
              </w:rPr>
              <w:t>が、微生物が原因で起こる敗血症を指すのか、あるいは単に微生物自身の名称である</w:t>
            </w:r>
            <w:r w:rsidR="006B4F7B" w:rsidRPr="00E460A1">
              <w:rPr>
                <w:rFonts w:ascii="Times New Roman" w:hAnsi="Times New Roman"/>
                <w:color w:val="000000"/>
                <w:lang w:eastAsia="ja-JP"/>
              </w:rPr>
              <w:t>パスツレラ・セプチカ（</w:t>
            </w:r>
            <w:proofErr w:type="spellStart"/>
            <w:r w:rsidR="006B4F7B" w:rsidRPr="00E460A1">
              <w:rPr>
                <w:rFonts w:ascii="Times New Roman" w:hAnsi="Times New Roman"/>
                <w:color w:val="000000"/>
                <w:lang w:eastAsia="ja-JP"/>
              </w:rPr>
              <w:t>Pasteurella</w:t>
            </w:r>
            <w:proofErr w:type="spellEnd"/>
            <w:r w:rsidR="006B4F7B" w:rsidRPr="00E460A1">
              <w:rPr>
                <w:rFonts w:ascii="Times New Roman" w:hAnsi="Times New Roman"/>
                <w:color w:val="000000"/>
                <w:lang w:eastAsia="ja-JP"/>
              </w:rPr>
              <w:t xml:space="preserve"> </w:t>
            </w:r>
            <w:proofErr w:type="spellStart"/>
            <w:r w:rsidR="006B4F7B" w:rsidRPr="00E460A1">
              <w:rPr>
                <w:rFonts w:ascii="Times New Roman" w:hAnsi="Times New Roman"/>
                <w:color w:val="000000"/>
                <w:lang w:eastAsia="ja-JP"/>
              </w:rPr>
              <w:t>septica</w:t>
            </w:r>
            <w:proofErr w:type="spellEnd"/>
            <w:r w:rsidR="006B4F7B" w:rsidRPr="00E460A1">
              <w:rPr>
                <w:rFonts w:ascii="Times New Roman" w:hAnsi="Times New Roman"/>
                <w:color w:val="000000"/>
                <w:lang w:eastAsia="ja-JP"/>
              </w:rPr>
              <w:t>）</w:t>
            </w:r>
            <w:r w:rsidR="006B4F7B">
              <w:rPr>
                <w:rFonts w:ascii="Times New Roman" w:hAnsi="Times New Roman" w:hint="eastAsia"/>
                <w:color w:val="000000"/>
                <w:lang w:eastAsia="ja-JP"/>
              </w:rPr>
              <w:t>を指すのかも不明瞭である。</w:t>
            </w:r>
          </w:p>
        </w:tc>
      </w:tr>
      <w:tr w:rsidR="00D83D1B" w:rsidRPr="00E460A1" w14:paraId="52DBF894" w14:textId="77777777" w:rsidTr="001204C6">
        <w:trPr>
          <w:trHeight w:val="41"/>
        </w:trPr>
        <w:tc>
          <w:tcPr>
            <w:tcW w:w="2689" w:type="dxa"/>
            <w:shd w:val="clear" w:color="auto" w:fill="auto"/>
            <w:vAlign w:val="center"/>
          </w:tcPr>
          <w:p w14:paraId="48E2952F" w14:textId="64EB3FF3" w:rsidR="00D83D1B" w:rsidRPr="00E460A1" w:rsidRDefault="00D659E4" w:rsidP="00464F54">
            <w:pPr>
              <w:ind w:leftChars="-20" w:left="-44" w:rightChars="-50" w:right="-110"/>
              <w:rPr>
                <w:rFonts w:ascii="Times New Roman" w:hAnsi="Times New Roman"/>
                <w:color w:val="000000"/>
                <w:lang w:eastAsia="zh-TW"/>
              </w:rPr>
            </w:pPr>
            <w:r w:rsidRPr="00E460A1">
              <w:rPr>
                <w:rFonts w:ascii="Times New Roman" w:hAnsi="Times New Roman"/>
                <w:color w:val="000000"/>
                <w:lang w:eastAsia="zh-TW"/>
              </w:rPr>
              <w:t>LLT</w:t>
            </w:r>
            <w:r w:rsidRPr="00E460A1">
              <w:rPr>
                <w:rFonts w:ascii="Times New Roman" w:hAnsi="Times New Roman"/>
                <w:color w:val="000000"/>
                <w:lang w:eastAsia="zh-TW"/>
              </w:rPr>
              <w:t>「上室性頻脈（</w:t>
            </w:r>
            <w:r w:rsidRPr="00E460A1">
              <w:rPr>
                <w:rFonts w:ascii="Times New Roman" w:hAnsi="Times New Roman"/>
                <w:color w:val="000000"/>
                <w:lang w:eastAsia="zh-TW"/>
              </w:rPr>
              <w:t>SVT</w:t>
            </w:r>
            <w:r w:rsidRPr="00E460A1">
              <w:rPr>
                <w:rFonts w:ascii="Times New Roman" w:hAnsi="Times New Roman"/>
                <w:color w:val="000000"/>
                <w:lang w:eastAsia="zh-TW"/>
              </w:rPr>
              <w:t>）」</w:t>
            </w:r>
          </w:p>
        </w:tc>
        <w:tc>
          <w:tcPr>
            <w:tcW w:w="899" w:type="dxa"/>
            <w:shd w:val="clear" w:color="auto" w:fill="auto"/>
            <w:vAlign w:val="center"/>
          </w:tcPr>
          <w:p w14:paraId="37820B9C" w14:textId="083D8277" w:rsidR="00D83D1B" w:rsidRPr="00E460A1" w:rsidRDefault="00D659E4" w:rsidP="001204C6">
            <w:pPr>
              <w:jc w:val="center"/>
              <w:rPr>
                <w:rFonts w:ascii="Times New Roman" w:hAnsi="Times New Roman"/>
                <w:lang w:eastAsia="ja-JP"/>
              </w:rPr>
            </w:pPr>
            <w:r w:rsidRPr="00E460A1">
              <w:rPr>
                <w:rFonts w:ascii="Times New Roman" w:hAnsi="Times New Roman"/>
                <w:lang w:eastAsia="ja-JP"/>
              </w:rPr>
              <w:t>N</w:t>
            </w:r>
          </w:p>
        </w:tc>
        <w:tc>
          <w:tcPr>
            <w:tcW w:w="900" w:type="dxa"/>
            <w:vAlign w:val="center"/>
          </w:tcPr>
          <w:p w14:paraId="130429DB" w14:textId="0E840CD2" w:rsidR="00D83D1B" w:rsidRPr="00E460A1" w:rsidRDefault="00D659E4" w:rsidP="001204C6">
            <w:pPr>
              <w:jc w:val="center"/>
              <w:rPr>
                <w:rFonts w:ascii="Times New Roman" w:hAnsi="Times New Roman"/>
                <w:lang w:eastAsia="ja-JP"/>
              </w:rPr>
            </w:pPr>
            <w:r w:rsidRPr="00E460A1">
              <w:rPr>
                <w:rFonts w:ascii="Times New Roman" w:hAnsi="Times New Roman"/>
                <w:lang w:eastAsia="ja-JP"/>
              </w:rPr>
              <w:t>N</w:t>
            </w:r>
          </w:p>
        </w:tc>
        <w:tc>
          <w:tcPr>
            <w:tcW w:w="5219" w:type="dxa"/>
            <w:shd w:val="clear" w:color="auto" w:fill="auto"/>
            <w:vAlign w:val="center"/>
          </w:tcPr>
          <w:p w14:paraId="317A0615" w14:textId="606E0450" w:rsidR="006B4F7B" w:rsidRDefault="006B4F7B" w:rsidP="001204C6">
            <w:pPr>
              <w:jc w:val="both"/>
              <w:rPr>
                <w:rFonts w:ascii="Times New Roman" w:hAnsi="Times New Roman"/>
                <w:lang w:eastAsia="ja-JP"/>
              </w:rPr>
            </w:pPr>
            <w:r>
              <w:rPr>
                <w:rFonts w:ascii="Times New Roman" w:hAnsi="Times New Roman" w:hint="eastAsia"/>
                <w:lang w:eastAsia="ja-JP"/>
              </w:rPr>
              <w:t>S</w:t>
            </w:r>
            <w:r>
              <w:rPr>
                <w:rFonts w:ascii="Times New Roman" w:hAnsi="Times New Roman"/>
                <w:lang w:eastAsia="ja-JP"/>
              </w:rPr>
              <w:t>VT</w:t>
            </w:r>
            <w:r>
              <w:rPr>
                <w:rFonts w:ascii="Times New Roman" w:hAnsi="Times New Roman" w:hint="eastAsia"/>
                <w:lang w:eastAsia="ja-JP"/>
              </w:rPr>
              <w:t>は</w:t>
            </w:r>
            <w:r w:rsidRPr="006B4F7B">
              <w:rPr>
                <w:rFonts w:ascii="Times New Roman" w:hAnsi="Times New Roman" w:hint="eastAsia"/>
                <w:lang w:eastAsia="ja-JP"/>
              </w:rPr>
              <w:t>上室性頻脈</w:t>
            </w:r>
            <w:r>
              <w:rPr>
                <w:rFonts w:ascii="Times New Roman" w:hAnsi="Times New Roman" w:hint="eastAsia"/>
                <w:lang w:eastAsia="ja-JP"/>
              </w:rPr>
              <w:t>（</w:t>
            </w:r>
            <w:r w:rsidRPr="006B4F7B">
              <w:rPr>
                <w:rFonts w:ascii="Times New Roman" w:hAnsi="Times New Roman"/>
                <w:lang w:eastAsia="ja-JP"/>
              </w:rPr>
              <w:t>Supraventricular tachycardia</w:t>
            </w:r>
            <w:r>
              <w:rPr>
                <w:rFonts w:ascii="Times New Roman" w:hAnsi="Times New Roman" w:hint="eastAsia"/>
                <w:lang w:eastAsia="ja-JP"/>
              </w:rPr>
              <w:t>）の略語として</w:t>
            </w:r>
            <w:r w:rsidR="00DD775B">
              <w:rPr>
                <w:rFonts w:ascii="Times New Roman" w:hAnsi="Times New Roman" w:hint="eastAsia"/>
                <w:lang w:eastAsia="ja-JP"/>
              </w:rPr>
              <w:t>広く</w:t>
            </w:r>
            <w:r>
              <w:rPr>
                <w:rFonts w:ascii="Times New Roman" w:hAnsi="Times New Roman" w:hint="eastAsia"/>
                <w:lang w:eastAsia="ja-JP"/>
              </w:rPr>
              <w:t>一般に使われているが、この略語は</w:t>
            </w:r>
            <w:r w:rsidR="00455DCF">
              <w:rPr>
                <w:rFonts w:ascii="Times New Roman" w:hAnsi="Times New Roman" w:hint="eastAsia"/>
                <w:lang w:eastAsia="ja-JP"/>
              </w:rPr>
              <w:t>他の状態を表現する際にも使われている。</w:t>
            </w:r>
            <w:r w:rsidR="00455DCF" w:rsidRPr="00DD775B">
              <w:rPr>
                <w:rFonts w:ascii="Times New Roman" w:hAnsi="Times New Roman"/>
                <w:lang w:eastAsia="ja-JP"/>
              </w:rPr>
              <w:t>たとえば、</w:t>
            </w:r>
            <w:r w:rsidR="00455DCF" w:rsidRPr="00DD775B">
              <w:rPr>
                <w:rFonts w:ascii="Times New Roman" w:hAnsi="Times New Roman"/>
                <w:lang w:eastAsia="ja-JP"/>
              </w:rPr>
              <w:t>superficial vein thrombosis</w:t>
            </w:r>
            <w:r w:rsidR="00455DCF" w:rsidRPr="00DD775B">
              <w:rPr>
                <w:rFonts w:ascii="Times New Roman" w:hAnsi="Times New Roman"/>
                <w:lang w:eastAsia="ja-JP"/>
              </w:rPr>
              <w:t>（表在性静脈血栓症）、</w:t>
            </w:r>
            <w:r w:rsidR="00455DCF" w:rsidRPr="00DD775B">
              <w:rPr>
                <w:rFonts w:ascii="Times New Roman" w:hAnsi="Times New Roman"/>
                <w:lang w:eastAsia="ja-JP"/>
              </w:rPr>
              <w:t>subclavian vein thrombosis</w:t>
            </w:r>
            <w:r w:rsidR="00455DCF" w:rsidRPr="00DD775B">
              <w:rPr>
                <w:rFonts w:ascii="Times New Roman" w:hAnsi="Times New Roman"/>
                <w:lang w:eastAsia="ja-JP"/>
              </w:rPr>
              <w:t>（鎖骨下静脈血栓症）、</w:t>
            </w:r>
            <w:r w:rsidR="00455DCF" w:rsidRPr="00DD775B">
              <w:rPr>
                <w:rFonts w:ascii="Times New Roman" w:hAnsi="Times New Roman"/>
                <w:lang w:eastAsia="ja-JP"/>
              </w:rPr>
              <w:t>sustained ventricular tachycardia</w:t>
            </w:r>
            <w:r w:rsidR="00455DCF" w:rsidRPr="00DD775B">
              <w:rPr>
                <w:rFonts w:ascii="Times New Roman" w:hAnsi="Times New Roman"/>
                <w:lang w:eastAsia="ja-JP"/>
              </w:rPr>
              <w:t>（持続性心室性頻脈）</w:t>
            </w:r>
            <w:r w:rsidR="00DD775B" w:rsidRPr="00DD775B">
              <w:rPr>
                <w:rFonts w:ascii="Times New Roman" w:hAnsi="Times New Roman"/>
                <w:lang w:eastAsia="ja-JP"/>
              </w:rPr>
              <w:lastRenderedPageBreak/>
              <w:t>そして</w:t>
            </w:r>
            <w:r w:rsidR="00DD775B" w:rsidRPr="00DD775B">
              <w:rPr>
                <w:rFonts w:ascii="Times New Roman" w:hAnsi="Times New Roman"/>
                <w:lang w:eastAsia="ja-JP"/>
              </w:rPr>
              <w:t>supraventricular tachyarrhythmia</w:t>
            </w:r>
            <w:r w:rsidR="00DD775B" w:rsidRPr="00DD775B">
              <w:rPr>
                <w:rFonts w:ascii="Times New Roman" w:hAnsi="Times New Roman"/>
                <w:lang w:eastAsia="ja-JP"/>
              </w:rPr>
              <w:t>（上室性頻脈性不整脈）である。</w:t>
            </w:r>
            <w:r w:rsidR="00DD775B">
              <w:rPr>
                <w:rFonts w:ascii="Times New Roman" w:hAnsi="Times New Roman" w:hint="eastAsia"/>
                <w:lang w:eastAsia="ja-JP"/>
              </w:rPr>
              <w:t>SVT</w:t>
            </w:r>
            <w:r w:rsidR="00DD775B">
              <w:rPr>
                <w:rFonts w:ascii="Times New Roman" w:hAnsi="Times New Roman" w:hint="eastAsia"/>
                <w:lang w:eastAsia="ja-JP"/>
              </w:rPr>
              <w:t>は様々な概念を表現してしまうことから、</w:t>
            </w:r>
            <w:r w:rsidR="00BA245B" w:rsidRPr="00E460A1">
              <w:rPr>
                <w:rFonts w:ascii="Times New Roman" w:hAnsi="Times New Roman"/>
                <w:color w:val="000000"/>
                <w:lang w:eastAsia="ja-JP"/>
              </w:rPr>
              <w:t>LLT</w:t>
            </w:r>
            <w:r w:rsidR="00BA245B" w:rsidRPr="00E460A1">
              <w:rPr>
                <w:rFonts w:ascii="Times New Roman" w:hAnsi="Times New Roman"/>
                <w:color w:val="000000"/>
                <w:lang w:eastAsia="ja-JP"/>
              </w:rPr>
              <w:t>「上室性頻脈（</w:t>
            </w:r>
            <w:r w:rsidR="00BA245B" w:rsidRPr="00E460A1">
              <w:rPr>
                <w:rFonts w:ascii="Times New Roman" w:hAnsi="Times New Roman"/>
                <w:color w:val="000000"/>
                <w:lang w:eastAsia="ja-JP"/>
              </w:rPr>
              <w:t>SVT</w:t>
            </w:r>
            <w:r w:rsidR="00BA245B" w:rsidRPr="00E460A1">
              <w:rPr>
                <w:rFonts w:ascii="Times New Roman" w:hAnsi="Times New Roman"/>
                <w:color w:val="000000"/>
                <w:lang w:eastAsia="ja-JP"/>
              </w:rPr>
              <w:t>）」</w:t>
            </w:r>
            <w:r w:rsidR="00BA245B">
              <w:rPr>
                <w:rFonts w:ascii="Times New Roman" w:hAnsi="Times New Roman" w:hint="eastAsia"/>
                <w:color w:val="000000"/>
                <w:lang w:eastAsia="ja-JP"/>
              </w:rPr>
              <w:t>のステータスはノンカレント（</w:t>
            </w:r>
            <w:r w:rsidR="00BA245B">
              <w:rPr>
                <w:rFonts w:ascii="Times New Roman" w:hAnsi="Times New Roman" w:hint="eastAsia"/>
                <w:color w:val="000000"/>
                <w:lang w:eastAsia="ja-JP"/>
              </w:rPr>
              <w:t>N</w:t>
            </w:r>
            <w:r w:rsidR="00BA245B">
              <w:rPr>
                <w:rFonts w:ascii="Times New Roman" w:hAnsi="Times New Roman" w:hint="eastAsia"/>
                <w:color w:val="000000"/>
                <w:lang w:eastAsia="ja-JP"/>
              </w:rPr>
              <w:t>）に変更された。</w:t>
            </w:r>
          </w:p>
          <w:p w14:paraId="3628273F" w14:textId="6912A10A" w:rsidR="006B4F7B" w:rsidRDefault="006B4F7B" w:rsidP="001204C6">
            <w:pPr>
              <w:jc w:val="both"/>
              <w:rPr>
                <w:rFonts w:ascii="Times New Roman" w:hAnsi="Times New Roman"/>
                <w:lang w:eastAsia="ja-JP"/>
              </w:rPr>
            </w:pPr>
          </w:p>
          <w:p w14:paraId="0AB8E935" w14:textId="77777777" w:rsidR="008B2369" w:rsidRPr="00DD775B" w:rsidRDefault="008B2369" w:rsidP="001204C6">
            <w:pPr>
              <w:jc w:val="both"/>
              <w:rPr>
                <w:rFonts w:ascii="Times New Roman" w:hAnsi="Times New Roman"/>
                <w:lang w:eastAsia="ja-JP"/>
              </w:rPr>
            </w:pPr>
          </w:p>
          <w:p w14:paraId="21C6634B" w14:textId="69188712" w:rsidR="0037395C" w:rsidRPr="00E460A1" w:rsidRDefault="00BA245B" w:rsidP="001204C6">
            <w:pPr>
              <w:jc w:val="both"/>
              <w:rPr>
                <w:rFonts w:ascii="Times New Roman" w:hAnsi="Times New Roman"/>
                <w:lang w:eastAsia="ja-JP"/>
              </w:rPr>
            </w:pPr>
            <w:r>
              <w:rPr>
                <w:rFonts w:ascii="Times New Roman" w:hAnsi="Times New Roman" w:hint="eastAsia"/>
                <w:lang w:eastAsia="ja-JP"/>
              </w:rPr>
              <w:t>JMO</w:t>
            </w:r>
            <w:r>
              <w:rPr>
                <w:rFonts w:ascii="Times New Roman" w:hAnsi="Times New Roman" w:hint="eastAsia"/>
                <w:lang w:eastAsia="ja-JP"/>
              </w:rPr>
              <w:t>注：この用語</w:t>
            </w:r>
            <w:r w:rsidR="003B059E">
              <w:rPr>
                <w:rFonts w:ascii="Times New Roman" w:hAnsi="Times New Roman" w:hint="eastAsia"/>
                <w:lang w:eastAsia="ja-JP"/>
              </w:rPr>
              <w:t>は</w:t>
            </w:r>
            <w:r w:rsidR="003B059E">
              <w:rPr>
                <w:rFonts w:ascii="Times New Roman" w:hAnsi="Times New Roman" w:hint="eastAsia"/>
                <w:lang w:eastAsia="ja-JP"/>
              </w:rPr>
              <w:t>V2.1</w:t>
            </w:r>
            <w:r w:rsidR="003B059E">
              <w:rPr>
                <w:rFonts w:ascii="Times New Roman" w:hAnsi="Times New Roman" w:hint="eastAsia"/>
                <w:lang w:eastAsia="ja-JP"/>
              </w:rPr>
              <w:t>から収載されるが、</w:t>
            </w:r>
            <w:r w:rsidR="00D659E4" w:rsidRPr="00E460A1">
              <w:rPr>
                <w:rFonts w:ascii="Times New Roman" w:hAnsi="Times New Roman"/>
                <w:lang w:eastAsia="ja-JP"/>
              </w:rPr>
              <w:t>日本語カレンシーは登録時から</w:t>
            </w:r>
            <w:r>
              <w:rPr>
                <w:rFonts w:ascii="Times New Roman" w:hAnsi="Times New Roman" w:hint="eastAsia"/>
                <w:lang w:eastAsia="ja-JP"/>
              </w:rPr>
              <w:t>ノンカレント（</w:t>
            </w:r>
            <w:r w:rsidR="00D659E4" w:rsidRPr="00E460A1">
              <w:rPr>
                <w:rFonts w:ascii="Times New Roman" w:hAnsi="Times New Roman"/>
                <w:lang w:eastAsia="ja-JP"/>
              </w:rPr>
              <w:t>N</w:t>
            </w:r>
            <w:r>
              <w:rPr>
                <w:rFonts w:ascii="Times New Roman" w:hAnsi="Times New Roman" w:hint="eastAsia"/>
                <w:lang w:eastAsia="ja-JP"/>
              </w:rPr>
              <w:t>）</w:t>
            </w:r>
            <w:r w:rsidR="00D659E4" w:rsidRPr="00E460A1">
              <w:rPr>
                <w:rFonts w:ascii="Times New Roman" w:hAnsi="Times New Roman"/>
                <w:lang w:eastAsia="ja-JP"/>
              </w:rPr>
              <w:t>である。</w:t>
            </w:r>
            <w:r w:rsidR="003B059E">
              <w:rPr>
                <w:rFonts w:ascii="Times New Roman" w:hAnsi="Times New Roman" w:hint="eastAsia"/>
                <w:lang w:eastAsia="ja-JP"/>
              </w:rPr>
              <w:t>なお、上室性頻脈の</w:t>
            </w:r>
            <w:proofErr w:type="spellStart"/>
            <w:r w:rsidR="003B059E">
              <w:rPr>
                <w:rFonts w:ascii="Times New Roman" w:hAnsi="Times New Roman" w:hint="eastAsia"/>
                <w:lang w:eastAsia="ja-JP"/>
              </w:rPr>
              <w:t>M</w:t>
            </w:r>
            <w:r w:rsidR="003B059E">
              <w:rPr>
                <w:rFonts w:ascii="Times New Roman" w:hAnsi="Times New Roman"/>
                <w:lang w:eastAsia="ja-JP"/>
              </w:rPr>
              <w:t>edDRA</w:t>
            </w:r>
            <w:proofErr w:type="spellEnd"/>
            <w:r w:rsidR="003B059E">
              <w:rPr>
                <w:rFonts w:ascii="Times New Roman" w:hAnsi="Times New Roman" w:hint="eastAsia"/>
                <w:lang w:eastAsia="ja-JP"/>
              </w:rPr>
              <w:t>には、語順が逆の</w:t>
            </w:r>
            <w:r w:rsidR="003B059E">
              <w:rPr>
                <w:rFonts w:ascii="Times New Roman" w:hAnsi="Times New Roman" w:hint="eastAsia"/>
                <w:lang w:eastAsia="ja-JP"/>
              </w:rPr>
              <w:t>T</w:t>
            </w:r>
            <w:r w:rsidR="003B059E">
              <w:rPr>
                <w:rFonts w:ascii="Times New Roman" w:hAnsi="Times New Roman"/>
                <w:lang w:eastAsia="ja-JP"/>
              </w:rPr>
              <w:t>achycardia supraventricular</w:t>
            </w:r>
            <w:r w:rsidR="003B059E">
              <w:rPr>
                <w:rFonts w:ascii="Times New Roman" w:hAnsi="Times New Roman" w:hint="eastAsia"/>
                <w:lang w:eastAsia="ja-JP"/>
              </w:rPr>
              <w:t>も収載されるが、</w:t>
            </w:r>
            <w:r w:rsidR="003B059E">
              <w:rPr>
                <w:rFonts w:ascii="Times New Roman" w:hAnsi="Times New Roman" w:hint="eastAsia"/>
                <w:lang w:eastAsia="ja-JP"/>
              </w:rPr>
              <w:t>SVT</w:t>
            </w:r>
            <w:r w:rsidR="003B059E">
              <w:rPr>
                <w:rFonts w:ascii="Times New Roman" w:hAnsi="Times New Roman" w:hint="eastAsia"/>
                <w:lang w:eastAsia="ja-JP"/>
              </w:rPr>
              <w:t>と同様に</w:t>
            </w:r>
            <w:r w:rsidR="00FA39BD">
              <w:rPr>
                <w:rFonts w:ascii="Times New Roman" w:hAnsi="Times New Roman" w:hint="eastAsia"/>
                <w:lang w:eastAsia="ja-JP"/>
              </w:rPr>
              <w:t>V</w:t>
            </w:r>
            <w:r w:rsidR="00FA39BD">
              <w:rPr>
                <w:rFonts w:ascii="Times New Roman" w:hAnsi="Times New Roman"/>
                <w:lang w:eastAsia="ja-JP"/>
              </w:rPr>
              <w:t>2.1</w:t>
            </w:r>
            <w:r w:rsidR="00FA39BD">
              <w:rPr>
                <w:rFonts w:ascii="Times New Roman" w:hAnsi="Times New Roman" w:hint="eastAsia"/>
                <w:lang w:eastAsia="ja-JP"/>
              </w:rPr>
              <w:t>の</w:t>
            </w:r>
            <w:r w:rsidR="003B059E">
              <w:rPr>
                <w:rFonts w:ascii="Times New Roman" w:hAnsi="Times New Roman" w:hint="eastAsia"/>
                <w:lang w:eastAsia="ja-JP"/>
              </w:rPr>
              <w:t>登録時からノンカレント（</w:t>
            </w:r>
            <w:r w:rsidR="003B059E">
              <w:rPr>
                <w:rFonts w:ascii="Times New Roman" w:hAnsi="Times New Roman" w:hint="eastAsia"/>
                <w:lang w:eastAsia="ja-JP"/>
              </w:rPr>
              <w:t>N</w:t>
            </w:r>
            <w:r w:rsidR="003B059E">
              <w:rPr>
                <w:rFonts w:ascii="Times New Roman" w:hAnsi="Times New Roman" w:hint="eastAsia"/>
                <w:lang w:eastAsia="ja-JP"/>
              </w:rPr>
              <w:t>）である。</w:t>
            </w:r>
          </w:p>
        </w:tc>
      </w:tr>
    </w:tbl>
    <w:p w14:paraId="0A2C778B" w14:textId="3BF4566E" w:rsidR="002D0294" w:rsidRPr="00E460A1" w:rsidRDefault="00D83D1B" w:rsidP="005A5FB8">
      <w:pPr>
        <w:spacing w:beforeLines="50" w:before="120" w:after="120"/>
        <w:ind w:leftChars="118" w:left="1063" w:hangingChars="365" w:hanging="803"/>
        <w:rPr>
          <w:rFonts w:ascii="Times New Roman" w:hAnsi="Times New Roman"/>
          <w:lang w:eastAsia="ja-JP"/>
        </w:rPr>
      </w:pPr>
      <w:r w:rsidRPr="00E460A1">
        <w:rPr>
          <w:rFonts w:ascii="Times New Roman" w:hAnsi="Times New Roman"/>
          <w:lang w:eastAsia="ja-JP"/>
        </w:rPr>
        <w:lastRenderedPageBreak/>
        <w:t>JMO</w:t>
      </w:r>
      <w:r w:rsidRPr="00E460A1">
        <w:rPr>
          <w:rFonts w:ascii="Times New Roman" w:hAnsi="Times New Roman"/>
          <w:lang w:eastAsia="ja-JP"/>
        </w:rPr>
        <w:t>注：この表において、</w:t>
      </w:r>
      <w:r w:rsidRPr="00E460A1">
        <w:rPr>
          <w:rFonts w:ascii="Times New Roman" w:hAnsi="Times New Roman"/>
          <w:lang w:eastAsia="ja-JP"/>
        </w:rPr>
        <w:t>Y</w:t>
      </w:r>
      <w:r w:rsidRPr="00E460A1">
        <w:rPr>
          <w:rFonts w:ascii="Times New Roman" w:hAnsi="Times New Roman"/>
          <w:lang w:eastAsia="ja-JP"/>
        </w:rPr>
        <w:t>はカレント、</w:t>
      </w:r>
      <w:r w:rsidRPr="00E460A1">
        <w:rPr>
          <w:rFonts w:ascii="Times New Roman" w:hAnsi="Times New Roman"/>
          <w:lang w:eastAsia="ja-JP"/>
        </w:rPr>
        <w:t>N</w:t>
      </w:r>
      <w:r w:rsidRPr="00E460A1">
        <w:rPr>
          <w:rFonts w:ascii="Times New Roman" w:hAnsi="Times New Roman"/>
          <w:lang w:eastAsia="ja-JP"/>
        </w:rPr>
        <w:t>はノンカレントを意味している。日本語のカレンシーステータスは、</w:t>
      </w:r>
      <w:r w:rsidRPr="00E460A1">
        <w:rPr>
          <w:rFonts w:ascii="Times New Roman" w:hAnsi="Times New Roman"/>
          <w:lang w:eastAsia="ja-JP"/>
        </w:rPr>
        <w:t>JMO</w:t>
      </w:r>
      <w:r w:rsidRPr="00E460A1">
        <w:rPr>
          <w:rFonts w:ascii="Times New Roman" w:hAnsi="Times New Roman"/>
          <w:lang w:eastAsia="ja-JP"/>
        </w:rPr>
        <w:t>で付加した内容である。</w:t>
      </w:r>
    </w:p>
    <w:p w14:paraId="3EA00CCF" w14:textId="3305812A" w:rsidR="00830CE8" w:rsidRPr="00E460A1" w:rsidRDefault="00830CE8" w:rsidP="005A5FB8">
      <w:pPr>
        <w:spacing w:beforeLines="50" w:before="120" w:after="120"/>
        <w:ind w:leftChars="118" w:left="1063" w:hangingChars="365" w:hanging="803"/>
        <w:rPr>
          <w:rFonts w:ascii="Times New Roman" w:hAnsi="Times New Roman"/>
          <w:lang w:eastAsia="ja-JP"/>
        </w:rPr>
      </w:pPr>
    </w:p>
    <w:p w14:paraId="76339403" w14:textId="77777777" w:rsidR="00830CE8" w:rsidRPr="00E460A1" w:rsidRDefault="00830CE8" w:rsidP="005A5FB8">
      <w:pPr>
        <w:spacing w:beforeLines="50" w:before="120" w:after="120"/>
        <w:ind w:leftChars="118" w:left="1063" w:hangingChars="365" w:hanging="803"/>
        <w:rPr>
          <w:rFonts w:ascii="Times New Roman" w:hAnsi="Times New Roman"/>
          <w:lang w:eastAsia="ja-JP"/>
        </w:rPr>
      </w:pPr>
    </w:p>
    <w:sectPr w:rsidR="00830CE8" w:rsidRPr="00E460A1" w:rsidSect="002D6CB3">
      <w:headerReference w:type="default" r:id="rId26"/>
      <w:footerReference w:type="default" r:id="rId27"/>
      <w:pgSz w:w="11907" w:h="16840" w:code="9"/>
      <w:pgMar w:top="1560" w:right="1440" w:bottom="1418" w:left="1440" w:header="1089" w:footer="431" w:gutter="0"/>
      <w:cols w:space="720"/>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197619" w16cid:durableId="21DBE47C"/>
  <w16cid:commentId w16cid:paraId="512440AB" w16cid:durableId="21DBF072"/>
  <w16cid:commentId w16cid:paraId="758BC002" w16cid:durableId="21D936CA"/>
  <w16cid:commentId w16cid:paraId="3F402913" w16cid:durableId="21D93724"/>
  <w16cid:commentId w16cid:paraId="3092BD55" w16cid:durableId="21D93BE8"/>
  <w16cid:commentId w16cid:paraId="14F96D51" w16cid:durableId="21D94251"/>
  <w16cid:commentId w16cid:paraId="4993CB61" w16cid:durableId="21D942CB"/>
  <w16cid:commentId w16cid:paraId="700E4947" w16cid:durableId="21D94512"/>
  <w16cid:commentId w16cid:paraId="2CE53321" w16cid:durableId="21D94541"/>
  <w16cid:commentId w16cid:paraId="311282D3" w16cid:durableId="21D95FE1"/>
  <w16cid:commentId w16cid:paraId="0A10C837" w16cid:durableId="21D95FEB"/>
  <w16cid:commentId w16cid:paraId="426C7CC9" w16cid:durableId="21D95FF7"/>
  <w16cid:commentId w16cid:paraId="685D8A9C" w16cid:durableId="21D96001"/>
  <w16cid:commentId w16cid:paraId="53C68DF8" w16cid:durableId="21E40AFC"/>
  <w16cid:commentId w16cid:paraId="6A3A5791" w16cid:durableId="21E40AFD"/>
  <w16cid:commentId w16cid:paraId="3703D609" w16cid:durableId="21D96B70"/>
  <w16cid:commentId w16cid:paraId="5A695F49" w16cid:durableId="21D96EC3"/>
  <w16cid:commentId w16cid:paraId="3942F2DB" w16cid:durableId="21D987B5"/>
  <w16cid:commentId w16cid:paraId="002193FE" w16cid:durableId="21D982F5"/>
  <w16cid:commentId w16cid:paraId="288D311D" w16cid:durableId="21D98A9F"/>
  <w16cid:commentId w16cid:paraId="0681D0FF" w16cid:durableId="21D98E5B"/>
  <w16cid:commentId w16cid:paraId="3982A0D6" w16cid:durableId="21E40B04"/>
  <w16cid:commentId w16cid:paraId="13AF8183" w16cid:durableId="21DA876E"/>
  <w16cid:commentId w16cid:paraId="2BA1162B" w16cid:durableId="21DA8788"/>
  <w16cid:commentId w16cid:paraId="337B2BFA" w16cid:durableId="21EBA03F"/>
  <w16cid:commentId w16cid:paraId="7717F858" w16cid:durableId="21DA87DF"/>
  <w16cid:commentId w16cid:paraId="043C8374" w16cid:durableId="21DA881C"/>
  <w16cid:commentId w16cid:paraId="3BAEE384" w16cid:durableId="21E40B09"/>
  <w16cid:commentId w16cid:paraId="5F5B9E6C" w16cid:durableId="21DA8CE1"/>
  <w16cid:commentId w16cid:paraId="71931F89" w16cid:durableId="21DA91AF"/>
  <w16cid:commentId w16cid:paraId="6D70DB12" w16cid:durableId="21DA91E1"/>
  <w16cid:commentId w16cid:paraId="5AE4CECF" w16cid:durableId="21DA91B9"/>
  <w16cid:commentId w16cid:paraId="063896AB" w16cid:durableId="21D97CF5"/>
  <w16cid:commentId w16cid:paraId="1E8F5100" w16cid:durableId="21DA9470"/>
  <w16cid:commentId w16cid:paraId="6F64B7DF" w16cid:durableId="21DACC71"/>
  <w16cid:commentId w16cid:paraId="2B5062CB" w16cid:durableId="21DACD39"/>
  <w16cid:commentId w16cid:paraId="38DBC495" w16cid:durableId="21DABB52"/>
  <w16cid:commentId w16cid:paraId="1E60001C" w16cid:durableId="21DACDB7"/>
  <w16cid:commentId w16cid:paraId="6EA771DC" w16cid:durableId="21DACE91"/>
  <w16cid:commentId w16cid:paraId="60DDB6F7" w16cid:durableId="21DACE89"/>
  <w16cid:commentId w16cid:paraId="105D5BF4" w16cid:durableId="21DBCC51"/>
  <w16cid:commentId w16cid:paraId="387CAE9E" w16cid:durableId="21DBCC91"/>
  <w16cid:commentId w16cid:paraId="4553054F" w16cid:durableId="21DBCC9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6A38C5" w14:textId="77777777" w:rsidR="004C0CCB" w:rsidRDefault="004C0CCB">
      <w:r>
        <w:separator/>
      </w:r>
    </w:p>
  </w:endnote>
  <w:endnote w:type="continuationSeparator" w:id="0">
    <w:p w14:paraId="2C92E266" w14:textId="77777777" w:rsidR="004C0CCB" w:rsidRDefault="004C0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99B0D" w14:textId="77777777" w:rsidR="00EF29B5" w:rsidRDefault="00EF29B5">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140E0DA1" w14:textId="77777777" w:rsidR="00EF29B5" w:rsidRDefault="00EF29B5">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89146" w14:textId="77777777" w:rsidR="00EF29B5" w:rsidRDefault="00EF29B5" w:rsidP="007F3DA8">
    <w:pPr>
      <w:spacing w:line="240" w:lineRule="exact"/>
      <w:rPr>
        <w:sz w:val="18"/>
        <w:szCs w:val="18"/>
        <w:lang w:eastAsia="ja-JP"/>
      </w:rPr>
    </w:pPr>
  </w:p>
  <w:p w14:paraId="5239FFC6" w14:textId="77777777" w:rsidR="00EF29B5" w:rsidRDefault="00EF29B5" w:rsidP="007F3DA8">
    <w:pPr>
      <w:spacing w:line="240" w:lineRule="exact"/>
      <w:rPr>
        <w:sz w:val="18"/>
        <w:szCs w:val="18"/>
        <w:lang w:eastAsia="ja-JP"/>
      </w:rPr>
    </w:pPr>
    <w:r>
      <w:rPr>
        <w:noProof/>
        <w:lang w:eastAsia="ja-JP"/>
      </w:rPr>
      <mc:AlternateContent>
        <mc:Choice Requires="wps">
          <w:drawing>
            <wp:anchor distT="4294967293" distB="4294967293" distL="114300" distR="114300" simplePos="0" relativeHeight="251663360" behindDoc="0" locked="0" layoutInCell="1" allowOverlap="1" wp14:anchorId="4FE6CCCB" wp14:editId="644B5ED0">
              <wp:simplePos x="0" y="0"/>
              <wp:positionH relativeFrom="column">
                <wp:posOffset>-62865</wp:posOffset>
              </wp:positionH>
              <wp:positionV relativeFrom="paragraph">
                <wp:posOffset>-19051</wp:posOffset>
              </wp:positionV>
              <wp:extent cx="5829300" cy="0"/>
              <wp:effectExtent l="0" t="0" r="0" b="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3B850C9" id="Line 3" o:spid="_x0000_s1026" style="position:absolute;left:0;text-align:left;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95pt,-1.5pt" to="454.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aN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"/>
          </w:pict>
        </mc:Fallback>
      </mc:AlternateContent>
    </w:r>
    <w:r>
      <w:rPr>
        <w:rFonts w:hint="eastAsia"/>
        <w:sz w:val="18"/>
        <w:szCs w:val="18"/>
        <w:lang w:eastAsia="ja-JP"/>
      </w:rPr>
      <w:t xml:space="preserve">最新情報 </w:t>
    </w:r>
    <w:proofErr w:type="spellStart"/>
    <w:r>
      <w:rPr>
        <w:rFonts w:hint="eastAsia"/>
        <w:sz w:val="18"/>
        <w:szCs w:val="18"/>
        <w:lang w:eastAsia="ja-JP"/>
      </w:rPr>
      <w:t>MedDRA</w:t>
    </w:r>
    <w:proofErr w:type="spellEnd"/>
    <w:r>
      <w:rPr>
        <w:rFonts w:hint="eastAsia"/>
        <w:sz w:val="18"/>
        <w:szCs w:val="18"/>
        <w:lang w:eastAsia="ja-JP"/>
      </w:rPr>
      <w:t xml:space="preserve">バージョン17.0　　2014年3月 </w:t>
    </w:r>
  </w:p>
  <w:p w14:paraId="16162480" w14:textId="77777777" w:rsidR="00EF29B5" w:rsidRPr="007F3DA8" w:rsidRDefault="00EF29B5" w:rsidP="00607821">
    <w:pPr>
      <w:spacing w:line="240" w:lineRule="exact"/>
      <w:jc w:val="center"/>
      <w:rPr>
        <w:rFonts w:ascii="Century" w:hAnsi="Century"/>
        <w:sz w:val="18"/>
        <w:szCs w:val="18"/>
        <w:lang w:eastAsia="ja-JP"/>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74AAF" w14:textId="2B62E6CD" w:rsidR="00EF29B5" w:rsidRPr="004D0E0C" w:rsidRDefault="00EF29B5" w:rsidP="008D0723">
    <w:pPr>
      <w:spacing w:line="240" w:lineRule="exact"/>
      <w:rPr>
        <w:rFonts w:ascii="Times New Roman" w:hAnsi="Times New Roman"/>
        <w:lang w:eastAsia="ja-JP"/>
      </w:rPr>
    </w:pPr>
    <w:r w:rsidRPr="004D0E0C">
      <w:rPr>
        <w:rFonts w:ascii="Times New Roman" w:hAnsi="Times New Roman"/>
        <w:noProof/>
        <w:lang w:eastAsia="ja-JP"/>
      </w:rPr>
      <mc:AlternateContent>
        <mc:Choice Requires="wps">
          <w:drawing>
            <wp:anchor distT="4294967293" distB="4294967293" distL="114300" distR="114300" simplePos="0" relativeHeight="251662336" behindDoc="0" locked="0" layoutInCell="1" allowOverlap="1" wp14:anchorId="2C7DBC07" wp14:editId="6EA33381">
              <wp:simplePos x="0" y="0"/>
              <wp:positionH relativeFrom="column">
                <wp:posOffset>-62865</wp:posOffset>
              </wp:positionH>
              <wp:positionV relativeFrom="paragraph">
                <wp:posOffset>-19051</wp:posOffset>
              </wp:positionV>
              <wp:extent cx="5829300" cy="0"/>
              <wp:effectExtent l="0" t="0" r="0" b="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B3DC9F6" id="Line 3" o:spid="_x0000_s1026" style="position:absolute;left:0;text-align:left;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95pt,-1.5pt" to="454.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q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"/>
          </w:pict>
        </mc:Fallback>
      </mc:AlternateContent>
    </w:r>
    <w:r w:rsidRPr="004D0E0C">
      <w:rPr>
        <w:rFonts w:ascii="Times New Roman" w:hAnsi="Times New Roman"/>
        <w:sz w:val="18"/>
        <w:szCs w:val="18"/>
        <w:lang w:eastAsia="ja-JP"/>
      </w:rPr>
      <w:t>最新情報</w:t>
    </w:r>
    <w:r w:rsidRPr="004D0E0C">
      <w:rPr>
        <w:rFonts w:ascii="Times New Roman" w:hAnsi="Times New Roman"/>
        <w:sz w:val="18"/>
        <w:szCs w:val="18"/>
        <w:lang w:eastAsia="ja-JP"/>
      </w:rPr>
      <w:t xml:space="preserve"> </w:t>
    </w:r>
    <w:proofErr w:type="spellStart"/>
    <w:r w:rsidRPr="004D0E0C">
      <w:rPr>
        <w:rFonts w:ascii="Times New Roman" w:hAnsi="Times New Roman"/>
        <w:sz w:val="18"/>
        <w:szCs w:val="18"/>
        <w:lang w:eastAsia="ja-JP"/>
      </w:rPr>
      <w:t>MedDRA</w:t>
    </w:r>
    <w:proofErr w:type="spellEnd"/>
    <w:r w:rsidRPr="004D0E0C">
      <w:rPr>
        <w:rFonts w:ascii="Times New Roman" w:hAnsi="Times New Roman"/>
        <w:sz w:val="18"/>
        <w:szCs w:val="18"/>
        <w:lang w:eastAsia="ja-JP"/>
      </w:rPr>
      <w:t>バージョン</w:t>
    </w:r>
    <w:r w:rsidRPr="004D0E0C">
      <w:rPr>
        <w:rFonts w:ascii="Times New Roman" w:hAnsi="Times New Roman"/>
        <w:sz w:val="18"/>
        <w:szCs w:val="18"/>
        <w:lang w:eastAsia="ja-JP"/>
      </w:rPr>
      <w:t>2</w:t>
    </w:r>
    <w:r>
      <w:rPr>
        <w:rFonts w:ascii="Times New Roman" w:hAnsi="Times New Roman"/>
        <w:sz w:val="18"/>
        <w:szCs w:val="18"/>
        <w:lang w:eastAsia="ja-JP"/>
      </w:rPr>
      <w:t>3</w:t>
    </w:r>
    <w:r w:rsidRPr="004D0E0C">
      <w:rPr>
        <w:rFonts w:ascii="Times New Roman" w:hAnsi="Times New Roman"/>
        <w:sz w:val="18"/>
        <w:szCs w:val="18"/>
        <w:lang w:eastAsia="ja-JP"/>
      </w:rPr>
      <w:t>.0</w:t>
    </w:r>
    <w:r w:rsidRPr="004D0E0C">
      <w:rPr>
        <w:rFonts w:ascii="Times New Roman" w:hAnsi="Times New Roman"/>
        <w:sz w:val="18"/>
        <w:szCs w:val="18"/>
        <w:lang w:eastAsia="ja-JP"/>
      </w:rPr>
      <w:t xml:space="preserve">　　</w:t>
    </w:r>
    <w:r w:rsidRPr="004D0E0C">
      <w:rPr>
        <w:rFonts w:ascii="Times New Roman" w:hAnsi="Times New Roman"/>
        <w:sz w:val="18"/>
        <w:szCs w:val="18"/>
        <w:lang w:eastAsia="ja-JP"/>
      </w:rPr>
      <w:t>20</w:t>
    </w:r>
    <w:r>
      <w:rPr>
        <w:rFonts w:ascii="Times New Roman" w:hAnsi="Times New Roman"/>
        <w:sz w:val="18"/>
        <w:szCs w:val="18"/>
        <w:lang w:eastAsia="ja-JP"/>
      </w:rPr>
      <w:t>20</w:t>
    </w:r>
    <w:r w:rsidRPr="004D0E0C">
      <w:rPr>
        <w:rFonts w:ascii="Times New Roman" w:hAnsi="Times New Roman"/>
        <w:sz w:val="18"/>
        <w:szCs w:val="18"/>
        <w:lang w:eastAsia="ja-JP"/>
      </w:rPr>
      <w:t>年</w:t>
    </w:r>
    <w:r w:rsidRPr="004D0E0C">
      <w:rPr>
        <w:rFonts w:ascii="Times New Roman" w:hAnsi="Times New Roman"/>
        <w:sz w:val="18"/>
        <w:szCs w:val="18"/>
        <w:lang w:eastAsia="ja-JP"/>
      </w:rPr>
      <w:t>3</w:t>
    </w:r>
    <w:r w:rsidRPr="004D0E0C">
      <w:rPr>
        <w:rFonts w:ascii="Times New Roman" w:hAnsi="Times New Roman"/>
        <w:sz w:val="18"/>
        <w:szCs w:val="18"/>
        <w:lang w:eastAsia="ja-JP"/>
      </w:rPr>
      <w:t>月</w:t>
    </w:r>
    <w:r w:rsidRPr="004D0E0C">
      <w:rPr>
        <w:rFonts w:ascii="Times New Roman" w:hAnsi="Times New Roman"/>
        <w:sz w:val="18"/>
        <w:szCs w:val="18"/>
        <w:lang w:eastAsia="ja-JP"/>
      </w:rPr>
      <w:t xml:space="preserve"> </w:t>
    </w:r>
    <w:r w:rsidRPr="004D0E0C">
      <w:rPr>
        <w:rFonts w:ascii="Times New Roman" w:hAnsi="Times New Roman"/>
        <w:lang w:eastAsia="ja-JP"/>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252EB" w14:textId="77777777" w:rsidR="00E814E9" w:rsidRDefault="00E814E9" w:rsidP="007F3DA8">
    <w:pPr>
      <w:spacing w:line="240" w:lineRule="exact"/>
      <w:rPr>
        <w:sz w:val="18"/>
        <w:szCs w:val="18"/>
        <w:lang w:eastAsia="ja-JP"/>
      </w:rPr>
    </w:pPr>
  </w:p>
  <w:p w14:paraId="2073D25F" w14:textId="2063AADB" w:rsidR="00E814E9" w:rsidRPr="004D0E0C" w:rsidRDefault="00E814E9" w:rsidP="007F3DA8">
    <w:pPr>
      <w:spacing w:line="240" w:lineRule="exact"/>
      <w:rPr>
        <w:rFonts w:ascii="Times New Roman" w:hAnsi="Times New Roman"/>
        <w:color w:val="000000" w:themeColor="text1"/>
        <w:sz w:val="18"/>
        <w:szCs w:val="18"/>
        <w:lang w:eastAsia="ja-JP"/>
      </w:rPr>
    </w:pPr>
    <w:r w:rsidRPr="004D0E0C">
      <w:rPr>
        <w:rFonts w:ascii="Times New Roman" w:hAnsi="Times New Roman"/>
        <w:noProof/>
        <w:lang w:eastAsia="ja-JP"/>
      </w:rPr>
      <mc:AlternateContent>
        <mc:Choice Requires="wps">
          <w:drawing>
            <wp:anchor distT="4294967293" distB="4294967293" distL="114300" distR="114300" simplePos="0" relativeHeight="251664384" behindDoc="0" locked="0" layoutInCell="1" allowOverlap="1" wp14:anchorId="05FBC956" wp14:editId="2767AA41">
              <wp:simplePos x="0" y="0"/>
              <wp:positionH relativeFrom="column">
                <wp:posOffset>-15240</wp:posOffset>
              </wp:positionH>
              <wp:positionV relativeFrom="paragraph">
                <wp:posOffset>-27306</wp:posOffset>
              </wp:positionV>
              <wp:extent cx="582930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2BC2044" id="Line 3" o:spid="_x0000_s1026" style="position:absolute;left:0;text-align:left;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pt,-2.15pt" to="457.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P7EgIAACg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"/>
          </w:pict>
        </mc:Fallback>
      </mc:AlternateContent>
    </w:r>
    <w:r w:rsidRPr="004D0E0C">
      <w:rPr>
        <w:rFonts w:ascii="Times New Roman" w:hAnsi="Times New Roman"/>
        <w:color w:val="000000" w:themeColor="text1"/>
        <w:sz w:val="18"/>
        <w:szCs w:val="18"/>
        <w:lang w:eastAsia="ja-JP"/>
      </w:rPr>
      <w:t>最新情報</w:t>
    </w:r>
    <w:r w:rsidRPr="004D0E0C">
      <w:rPr>
        <w:rFonts w:ascii="Times New Roman" w:hAnsi="Times New Roman"/>
        <w:color w:val="000000" w:themeColor="text1"/>
        <w:sz w:val="18"/>
        <w:szCs w:val="18"/>
        <w:lang w:eastAsia="ja-JP"/>
      </w:rPr>
      <w:t xml:space="preserve"> </w:t>
    </w:r>
    <w:proofErr w:type="spellStart"/>
    <w:r w:rsidRPr="004D0E0C">
      <w:rPr>
        <w:rFonts w:ascii="Times New Roman" w:hAnsi="Times New Roman"/>
        <w:color w:val="000000" w:themeColor="text1"/>
        <w:sz w:val="18"/>
        <w:szCs w:val="18"/>
        <w:lang w:eastAsia="ja-JP"/>
      </w:rPr>
      <w:t>MedDRA</w:t>
    </w:r>
    <w:proofErr w:type="spellEnd"/>
    <w:r w:rsidRPr="004D0E0C">
      <w:rPr>
        <w:rFonts w:ascii="Times New Roman" w:hAnsi="Times New Roman"/>
        <w:color w:val="000000" w:themeColor="text1"/>
        <w:sz w:val="18"/>
        <w:szCs w:val="18"/>
        <w:lang w:eastAsia="ja-JP"/>
      </w:rPr>
      <w:t>バージョン</w:t>
    </w:r>
    <w:r w:rsidRPr="004D0E0C">
      <w:rPr>
        <w:rFonts w:ascii="Times New Roman" w:hAnsi="Times New Roman"/>
        <w:color w:val="000000" w:themeColor="text1"/>
        <w:sz w:val="18"/>
        <w:szCs w:val="18"/>
        <w:lang w:eastAsia="ja-JP"/>
      </w:rPr>
      <w:t>2</w:t>
    </w:r>
    <w:r>
      <w:rPr>
        <w:rFonts w:ascii="Times New Roman" w:hAnsi="Times New Roman"/>
        <w:color w:val="000000" w:themeColor="text1"/>
        <w:sz w:val="18"/>
        <w:szCs w:val="18"/>
        <w:lang w:eastAsia="ja-JP"/>
      </w:rPr>
      <w:t>3</w:t>
    </w:r>
    <w:r w:rsidRPr="004D0E0C">
      <w:rPr>
        <w:rFonts w:ascii="Times New Roman" w:hAnsi="Times New Roman"/>
        <w:color w:val="000000" w:themeColor="text1"/>
        <w:sz w:val="18"/>
        <w:szCs w:val="18"/>
        <w:lang w:eastAsia="ja-JP"/>
      </w:rPr>
      <w:t>.0</w:t>
    </w:r>
    <w:r w:rsidRPr="004D0E0C">
      <w:rPr>
        <w:rFonts w:ascii="Times New Roman" w:hAnsi="Times New Roman"/>
        <w:color w:val="000000" w:themeColor="text1"/>
        <w:sz w:val="18"/>
        <w:szCs w:val="18"/>
        <w:lang w:eastAsia="ja-JP"/>
      </w:rPr>
      <w:t xml:space="preserve">　　</w:t>
    </w:r>
    <w:r w:rsidRPr="004D0E0C">
      <w:rPr>
        <w:rFonts w:ascii="Times New Roman" w:hAnsi="Times New Roman"/>
        <w:color w:val="000000" w:themeColor="text1"/>
        <w:sz w:val="18"/>
        <w:szCs w:val="18"/>
        <w:lang w:eastAsia="ja-JP"/>
      </w:rPr>
      <w:t>20</w:t>
    </w:r>
    <w:r>
      <w:rPr>
        <w:rFonts w:ascii="Times New Roman" w:hAnsi="Times New Roman"/>
        <w:color w:val="000000" w:themeColor="text1"/>
        <w:sz w:val="18"/>
        <w:szCs w:val="18"/>
        <w:lang w:eastAsia="ja-JP"/>
      </w:rPr>
      <w:t>20</w:t>
    </w:r>
    <w:r w:rsidRPr="004D0E0C">
      <w:rPr>
        <w:rFonts w:ascii="Times New Roman" w:hAnsi="Times New Roman"/>
        <w:color w:val="000000" w:themeColor="text1"/>
        <w:sz w:val="18"/>
        <w:szCs w:val="18"/>
        <w:lang w:eastAsia="ja-JP"/>
      </w:rPr>
      <w:t>年</w:t>
    </w:r>
    <w:r w:rsidRPr="004D0E0C">
      <w:rPr>
        <w:rFonts w:ascii="Times New Roman" w:hAnsi="Times New Roman"/>
        <w:color w:val="000000" w:themeColor="text1"/>
        <w:sz w:val="18"/>
        <w:szCs w:val="18"/>
        <w:lang w:eastAsia="ja-JP"/>
      </w:rPr>
      <w:t>3</w:t>
    </w:r>
    <w:r w:rsidRPr="004D0E0C">
      <w:rPr>
        <w:rFonts w:ascii="Times New Roman" w:hAnsi="Times New Roman"/>
        <w:color w:val="000000" w:themeColor="text1"/>
        <w:sz w:val="18"/>
        <w:szCs w:val="18"/>
        <w:lang w:eastAsia="ja-JP"/>
      </w:rPr>
      <w:t>月</w:t>
    </w:r>
  </w:p>
  <w:p w14:paraId="165A478D" w14:textId="77777777" w:rsidR="00E814E9" w:rsidRDefault="00E814E9" w:rsidP="00607821">
    <w:pPr>
      <w:spacing w:line="240" w:lineRule="exact"/>
      <w:jc w:val="center"/>
      <w:rPr>
        <w:rFonts w:ascii="Century" w:hAnsi="Century"/>
        <w:szCs w:val="24"/>
        <w:lang w:eastAsia="ja-JP"/>
      </w:rPr>
    </w:pPr>
  </w:p>
  <w:p w14:paraId="2077B92D" w14:textId="37B41D83" w:rsidR="00E814E9" w:rsidRPr="004D0E0C" w:rsidRDefault="00E814E9" w:rsidP="00BC0879">
    <w:pPr>
      <w:spacing w:line="240" w:lineRule="exact"/>
      <w:jc w:val="center"/>
      <w:rPr>
        <w:rFonts w:ascii="Times New Roman" w:hAnsi="Times New Roman"/>
        <w:lang w:eastAsia="ja-JP"/>
      </w:rPr>
    </w:pPr>
    <w:r w:rsidRPr="004D0E0C">
      <w:rPr>
        <w:rFonts w:ascii="Times New Roman" w:hAnsi="Times New Roman"/>
        <w:lang w:eastAsia="ja-JP"/>
      </w:rPr>
      <w:fldChar w:fldCharType="begin"/>
    </w:r>
    <w:r w:rsidRPr="004D0E0C">
      <w:rPr>
        <w:rFonts w:ascii="Times New Roman" w:hAnsi="Times New Roman"/>
        <w:lang w:eastAsia="ja-JP"/>
      </w:rPr>
      <w:instrText xml:space="preserve"> PAGE   \* MERGEFORMAT </w:instrText>
    </w:r>
    <w:r w:rsidRPr="004D0E0C">
      <w:rPr>
        <w:rFonts w:ascii="Times New Roman" w:hAnsi="Times New Roman"/>
        <w:lang w:eastAsia="ja-JP"/>
      </w:rPr>
      <w:fldChar w:fldCharType="separate"/>
    </w:r>
    <w:r w:rsidR="00A872B4" w:rsidRPr="00A872B4">
      <w:rPr>
        <w:rFonts w:ascii="Times New Roman" w:hAnsi="Times New Roman"/>
        <w:noProof/>
        <w:lang w:val="ja-JP" w:eastAsia="ja-JP"/>
      </w:rPr>
      <w:t>1</w:t>
    </w:r>
    <w:r w:rsidRPr="004D0E0C">
      <w:rPr>
        <w:rFonts w:ascii="Times New Roman" w:hAnsi="Times New Roman"/>
        <w:lang w:eastAsia="ja-JP"/>
      </w:rPr>
      <w:fldChar w:fldCharType="end"/>
    </w:r>
  </w:p>
  <w:p w14:paraId="2C07BBBB" w14:textId="77777777" w:rsidR="00E814E9" w:rsidRPr="00985252" w:rsidRDefault="00E814E9" w:rsidP="00607821">
    <w:pPr>
      <w:spacing w:line="240" w:lineRule="exact"/>
      <w:jc w:val="center"/>
      <w:rPr>
        <w:rFonts w:ascii="Century" w:hAnsi="Century"/>
        <w:lang w:eastAsia="ja-JP"/>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8C4EB" w14:textId="77777777" w:rsidR="00E814E9" w:rsidRDefault="00E814E9" w:rsidP="007F3DA8">
    <w:pPr>
      <w:spacing w:line="240" w:lineRule="exact"/>
      <w:rPr>
        <w:sz w:val="18"/>
        <w:szCs w:val="18"/>
        <w:lang w:eastAsia="ja-JP"/>
      </w:rPr>
    </w:pPr>
  </w:p>
  <w:p w14:paraId="3207412A" w14:textId="2F151D15" w:rsidR="00E814E9" w:rsidRPr="004D0E0C" w:rsidRDefault="00E814E9" w:rsidP="007F3DA8">
    <w:pPr>
      <w:spacing w:line="240" w:lineRule="exact"/>
      <w:rPr>
        <w:rFonts w:ascii="Times New Roman" w:hAnsi="Times New Roman"/>
        <w:color w:val="000000" w:themeColor="text1"/>
        <w:sz w:val="18"/>
        <w:szCs w:val="18"/>
        <w:lang w:eastAsia="ja-JP"/>
      </w:rPr>
    </w:pPr>
    <w:r w:rsidRPr="004D0E0C">
      <w:rPr>
        <w:rFonts w:ascii="Times New Roman" w:hAnsi="Times New Roman"/>
        <w:noProof/>
        <w:lang w:eastAsia="ja-JP"/>
      </w:rPr>
      <mc:AlternateContent>
        <mc:Choice Requires="wps">
          <w:drawing>
            <wp:anchor distT="4294967293" distB="4294967293" distL="114300" distR="114300" simplePos="0" relativeHeight="251668480" behindDoc="0" locked="0" layoutInCell="1" allowOverlap="1" wp14:anchorId="000C930E" wp14:editId="7D72222D">
              <wp:simplePos x="0" y="0"/>
              <wp:positionH relativeFrom="column">
                <wp:posOffset>-15240</wp:posOffset>
              </wp:positionH>
              <wp:positionV relativeFrom="paragraph">
                <wp:posOffset>-27306</wp:posOffset>
              </wp:positionV>
              <wp:extent cx="5829300"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69B6318" id="Line 3" o:spid="_x0000_s1026" style="position:absolute;left:0;text-align:left;z-index:251668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pt,-2.15pt" to="457.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m+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"/>
          </w:pict>
        </mc:Fallback>
      </mc:AlternateContent>
    </w:r>
    <w:r w:rsidRPr="004D0E0C">
      <w:rPr>
        <w:rFonts w:ascii="Times New Roman" w:hAnsi="Times New Roman"/>
        <w:color w:val="000000" w:themeColor="text1"/>
        <w:sz w:val="18"/>
        <w:szCs w:val="18"/>
        <w:lang w:eastAsia="ja-JP"/>
      </w:rPr>
      <w:t>最新情報</w:t>
    </w:r>
    <w:r w:rsidRPr="004D0E0C">
      <w:rPr>
        <w:rFonts w:ascii="Times New Roman" w:hAnsi="Times New Roman"/>
        <w:color w:val="000000" w:themeColor="text1"/>
        <w:sz w:val="18"/>
        <w:szCs w:val="18"/>
        <w:lang w:eastAsia="ja-JP"/>
      </w:rPr>
      <w:t xml:space="preserve"> </w:t>
    </w:r>
    <w:proofErr w:type="spellStart"/>
    <w:r w:rsidRPr="004D0E0C">
      <w:rPr>
        <w:rFonts w:ascii="Times New Roman" w:hAnsi="Times New Roman"/>
        <w:color w:val="000000" w:themeColor="text1"/>
        <w:sz w:val="18"/>
        <w:szCs w:val="18"/>
        <w:lang w:eastAsia="ja-JP"/>
      </w:rPr>
      <w:t>MedDRA</w:t>
    </w:r>
    <w:proofErr w:type="spellEnd"/>
    <w:r w:rsidRPr="004D0E0C">
      <w:rPr>
        <w:rFonts w:ascii="Times New Roman" w:hAnsi="Times New Roman"/>
        <w:color w:val="000000" w:themeColor="text1"/>
        <w:sz w:val="18"/>
        <w:szCs w:val="18"/>
        <w:lang w:eastAsia="ja-JP"/>
      </w:rPr>
      <w:t>バージョン</w:t>
    </w:r>
    <w:r w:rsidRPr="004D0E0C">
      <w:rPr>
        <w:rFonts w:ascii="Times New Roman" w:hAnsi="Times New Roman"/>
        <w:color w:val="000000" w:themeColor="text1"/>
        <w:sz w:val="18"/>
        <w:szCs w:val="18"/>
        <w:lang w:eastAsia="ja-JP"/>
      </w:rPr>
      <w:t>2</w:t>
    </w:r>
    <w:r>
      <w:rPr>
        <w:rFonts w:ascii="Times New Roman" w:hAnsi="Times New Roman"/>
        <w:color w:val="000000" w:themeColor="text1"/>
        <w:sz w:val="18"/>
        <w:szCs w:val="18"/>
        <w:lang w:eastAsia="ja-JP"/>
      </w:rPr>
      <w:t>3</w:t>
    </w:r>
    <w:r w:rsidRPr="004D0E0C">
      <w:rPr>
        <w:rFonts w:ascii="Times New Roman" w:hAnsi="Times New Roman"/>
        <w:color w:val="000000" w:themeColor="text1"/>
        <w:sz w:val="18"/>
        <w:szCs w:val="18"/>
        <w:lang w:eastAsia="ja-JP"/>
      </w:rPr>
      <w:t>.0</w:t>
    </w:r>
    <w:r w:rsidRPr="004D0E0C">
      <w:rPr>
        <w:rFonts w:ascii="Times New Roman" w:hAnsi="Times New Roman"/>
        <w:color w:val="000000" w:themeColor="text1"/>
        <w:sz w:val="18"/>
        <w:szCs w:val="18"/>
        <w:lang w:eastAsia="ja-JP"/>
      </w:rPr>
      <w:t xml:space="preserve">　　</w:t>
    </w:r>
    <w:r w:rsidRPr="004D0E0C">
      <w:rPr>
        <w:rFonts w:ascii="Times New Roman" w:hAnsi="Times New Roman"/>
        <w:color w:val="000000" w:themeColor="text1"/>
        <w:sz w:val="18"/>
        <w:szCs w:val="18"/>
        <w:lang w:eastAsia="ja-JP"/>
      </w:rPr>
      <w:t>20</w:t>
    </w:r>
    <w:r>
      <w:rPr>
        <w:rFonts w:ascii="Times New Roman" w:hAnsi="Times New Roman"/>
        <w:color w:val="000000" w:themeColor="text1"/>
        <w:sz w:val="18"/>
        <w:szCs w:val="18"/>
        <w:lang w:eastAsia="ja-JP"/>
      </w:rPr>
      <w:t>20</w:t>
    </w:r>
    <w:r w:rsidRPr="004D0E0C">
      <w:rPr>
        <w:rFonts w:ascii="Times New Roman" w:hAnsi="Times New Roman"/>
        <w:color w:val="000000" w:themeColor="text1"/>
        <w:sz w:val="18"/>
        <w:szCs w:val="18"/>
        <w:lang w:eastAsia="ja-JP"/>
      </w:rPr>
      <w:t>年</w:t>
    </w:r>
    <w:r w:rsidRPr="004D0E0C">
      <w:rPr>
        <w:rFonts w:ascii="Times New Roman" w:hAnsi="Times New Roman"/>
        <w:color w:val="000000" w:themeColor="text1"/>
        <w:sz w:val="18"/>
        <w:szCs w:val="18"/>
        <w:lang w:eastAsia="ja-JP"/>
      </w:rPr>
      <w:t>3</w:t>
    </w:r>
    <w:r w:rsidRPr="004D0E0C">
      <w:rPr>
        <w:rFonts w:ascii="Times New Roman" w:hAnsi="Times New Roman"/>
        <w:color w:val="000000" w:themeColor="text1"/>
        <w:sz w:val="18"/>
        <w:szCs w:val="18"/>
        <w:lang w:eastAsia="ja-JP"/>
      </w:rPr>
      <w:t>月</w:t>
    </w:r>
  </w:p>
  <w:p w14:paraId="5B5BC145" w14:textId="77777777" w:rsidR="00E814E9" w:rsidRDefault="00E814E9" w:rsidP="00607821">
    <w:pPr>
      <w:spacing w:line="240" w:lineRule="exact"/>
      <w:jc w:val="center"/>
      <w:rPr>
        <w:rFonts w:ascii="Century" w:hAnsi="Century"/>
        <w:szCs w:val="24"/>
        <w:lang w:eastAsia="ja-JP"/>
      </w:rPr>
    </w:pPr>
  </w:p>
  <w:p w14:paraId="6A126C2D" w14:textId="77777777" w:rsidR="00E814E9" w:rsidRPr="004D0E0C" w:rsidRDefault="00E814E9" w:rsidP="00BC0879">
    <w:pPr>
      <w:spacing w:line="240" w:lineRule="exact"/>
      <w:jc w:val="center"/>
      <w:rPr>
        <w:rFonts w:ascii="Times New Roman" w:hAnsi="Times New Roman"/>
        <w:lang w:eastAsia="ja-JP"/>
      </w:rPr>
    </w:pPr>
    <w:r w:rsidRPr="004D0E0C">
      <w:rPr>
        <w:rFonts w:ascii="Times New Roman" w:hAnsi="Times New Roman"/>
        <w:lang w:eastAsia="ja-JP"/>
      </w:rPr>
      <w:fldChar w:fldCharType="begin"/>
    </w:r>
    <w:r w:rsidRPr="004D0E0C">
      <w:rPr>
        <w:rFonts w:ascii="Times New Roman" w:hAnsi="Times New Roman"/>
        <w:lang w:eastAsia="ja-JP"/>
      </w:rPr>
      <w:instrText xml:space="preserve"> PAGE   \* MERGEFORMAT </w:instrText>
    </w:r>
    <w:r w:rsidRPr="004D0E0C">
      <w:rPr>
        <w:rFonts w:ascii="Times New Roman" w:hAnsi="Times New Roman"/>
        <w:lang w:eastAsia="ja-JP"/>
      </w:rPr>
      <w:fldChar w:fldCharType="separate"/>
    </w:r>
    <w:r w:rsidR="00A872B4" w:rsidRPr="00A872B4">
      <w:rPr>
        <w:rFonts w:ascii="Times New Roman" w:hAnsi="Times New Roman"/>
        <w:noProof/>
        <w:lang w:val="ja-JP" w:eastAsia="ja-JP"/>
      </w:rPr>
      <w:t>11</w:t>
    </w:r>
    <w:r w:rsidRPr="004D0E0C">
      <w:rPr>
        <w:rFonts w:ascii="Times New Roman" w:hAnsi="Times New Roman"/>
        <w:lang w:eastAsia="ja-JP"/>
      </w:rPr>
      <w:fldChar w:fldCharType="end"/>
    </w:r>
  </w:p>
  <w:p w14:paraId="5FCCDAB4" w14:textId="77777777" w:rsidR="00E814E9" w:rsidRPr="00985252" w:rsidRDefault="00E814E9" w:rsidP="00607821">
    <w:pPr>
      <w:spacing w:line="240" w:lineRule="exact"/>
      <w:jc w:val="center"/>
      <w:rPr>
        <w:rFonts w:ascii="Century" w:hAnsi="Century"/>
        <w:lang w:eastAsia="ja-JP"/>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C929C" w14:textId="77777777" w:rsidR="00EF29B5" w:rsidRDefault="00EF29B5" w:rsidP="007F3DA8">
    <w:pPr>
      <w:spacing w:line="240" w:lineRule="exact"/>
      <w:rPr>
        <w:sz w:val="18"/>
        <w:szCs w:val="18"/>
        <w:lang w:eastAsia="ja-JP"/>
      </w:rPr>
    </w:pPr>
  </w:p>
  <w:p w14:paraId="15113A8C" w14:textId="7BC2C7A8" w:rsidR="00EF29B5" w:rsidRPr="00504DF5" w:rsidRDefault="00EF29B5" w:rsidP="007F3DA8">
    <w:pPr>
      <w:spacing w:line="240" w:lineRule="exact"/>
      <w:rPr>
        <w:rFonts w:ascii="Times New Roman" w:hAnsi="Times New Roman"/>
        <w:color w:val="000000" w:themeColor="text1"/>
        <w:sz w:val="18"/>
        <w:szCs w:val="18"/>
        <w:lang w:eastAsia="ja-JP"/>
      </w:rPr>
    </w:pPr>
    <w:r w:rsidRPr="00504DF5">
      <w:rPr>
        <w:rFonts w:ascii="Times New Roman" w:hAnsi="Times New Roman"/>
        <w:noProof/>
        <w:lang w:eastAsia="ja-JP"/>
      </w:rPr>
      <mc:AlternateContent>
        <mc:Choice Requires="wps">
          <w:drawing>
            <wp:anchor distT="4294967293" distB="4294967293" distL="114300" distR="114300" simplePos="0" relativeHeight="251666432" behindDoc="0" locked="0" layoutInCell="1" allowOverlap="1" wp14:anchorId="4EFB5A6D" wp14:editId="1BC8E722">
              <wp:simplePos x="0" y="0"/>
              <wp:positionH relativeFrom="column">
                <wp:posOffset>-15240</wp:posOffset>
              </wp:positionH>
              <wp:positionV relativeFrom="paragraph">
                <wp:posOffset>-27306</wp:posOffset>
              </wp:positionV>
              <wp:extent cx="5829300" cy="0"/>
              <wp:effectExtent l="0" t="0" r="0" b="0"/>
              <wp:wrapNone/>
              <wp:docPr id="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EFA3837" id="Line 3" o:spid="_x0000_s1026" style="position:absolute;left:0;text-align:left;z-index:2516664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pt,-2.15pt" to="457.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JhCEQ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"/>
          </w:pict>
        </mc:Fallback>
      </mc:AlternateContent>
    </w:r>
    <w:r w:rsidRPr="00504DF5">
      <w:rPr>
        <w:rFonts w:ascii="Times New Roman" w:hAnsi="Times New Roman"/>
        <w:color w:val="000000" w:themeColor="text1"/>
        <w:sz w:val="18"/>
        <w:szCs w:val="18"/>
        <w:lang w:eastAsia="ja-JP"/>
      </w:rPr>
      <w:t>最新情報</w:t>
    </w:r>
    <w:r w:rsidRPr="00504DF5">
      <w:rPr>
        <w:rFonts w:ascii="Times New Roman" w:hAnsi="Times New Roman"/>
        <w:color w:val="000000" w:themeColor="text1"/>
        <w:sz w:val="18"/>
        <w:szCs w:val="18"/>
        <w:lang w:eastAsia="ja-JP"/>
      </w:rPr>
      <w:t xml:space="preserve"> </w:t>
    </w:r>
    <w:proofErr w:type="spellStart"/>
    <w:r w:rsidRPr="00504DF5">
      <w:rPr>
        <w:rFonts w:ascii="Times New Roman" w:hAnsi="Times New Roman"/>
        <w:color w:val="000000" w:themeColor="text1"/>
        <w:sz w:val="18"/>
        <w:szCs w:val="18"/>
        <w:lang w:eastAsia="ja-JP"/>
      </w:rPr>
      <w:t>MedDRA</w:t>
    </w:r>
    <w:proofErr w:type="spellEnd"/>
    <w:r w:rsidRPr="00504DF5">
      <w:rPr>
        <w:rFonts w:ascii="Times New Roman" w:hAnsi="Times New Roman"/>
        <w:color w:val="000000" w:themeColor="text1"/>
        <w:sz w:val="18"/>
        <w:szCs w:val="18"/>
        <w:lang w:eastAsia="ja-JP"/>
      </w:rPr>
      <w:t>バージョン</w:t>
    </w:r>
    <w:r w:rsidRPr="00504DF5">
      <w:rPr>
        <w:rFonts w:ascii="Times New Roman" w:hAnsi="Times New Roman"/>
        <w:color w:val="000000" w:themeColor="text1"/>
        <w:sz w:val="18"/>
        <w:szCs w:val="18"/>
        <w:lang w:eastAsia="ja-JP"/>
      </w:rPr>
      <w:t>2</w:t>
    </w:r>
    <w:r>
      <w:rPr>
        <w:rFonts w:ascii="Times New Roman" w:hAnsi="Times New Roman"/>
        <w:color w:val="000000" w:themeColor="text1"/>
        <w:sz w:val="18"/>
        <w:szCs w:val="18"/>
        <w:lang w:eastAsia="ja-JP"/>
      </w:rPr>
      <w:t>3</w:t>
    </w:r>
    <w:r w:rsidRPr="00504DF5">
      <w:rPr>
        <w:rFonts w:ascii="Times New Roman" w:hAnsi="Times New Roman"/>
        <w:color w:val="000000" w:themeColor="text1"/>
        <w:sz w:val="18"/>
        <w:szCs w:val="18"/>
        <w:lang w:eastAsia="ja-JP"/>
      </w:rPr>
      <w:t>.0</w:t>
    </w:r>
    <w:r w:rsidRPr="00504DF5">
      <w:rPr>
        <w:rFonts w:ascii="Times New Roman" w:hAnsi="Times New Roman"/>
        <w:color w:val="000000" w:themeColor="text1"/>
        <w:sz w:val="18"/>
        <w:szCs w:val="18"/>
        <w:lang w:eastAsia="ja-JP"/>
      </w:rPr>
      <w:t xml:space="preserve">　　</w:t>
    </w:r>
    <w:r w:rsidRPr="00504DF5">
      <w:rPr>
        <w:rFonts w:ascii="Times New Roman" w:hAnsi="Times New Roman"/>
        <w:color w:val="000000" w:themeColor="text1"/>
        <w:sz w:val="18"/>
        <w:szCs w:val="18"/>
        <w:lang w:eastAsia="ja-JP"/>
      </w:rPr>
      <w:t>20</w:t>
    </w:r>
    <w:r>
      <w:rPr>
        <w:rFonts w:ascii="Times New Roman" w:hAnsi="Times New Roman"/>
        <w:color w:val="000000" w:themeColor="text1"/>
        <w:sz w:val="18"/>
        <w:szCs w:val="18"/>
        <w:lang w:eastAsia="ja-JP"/>
      </w:rPr>
      <w:t>20</w:t>
    </w:r>
    <w:r w:rsidRPr="00504DF5">
      <w:rPr>
        <w:rFonts w:ascii="Times New Roman" w:hAnsi="Times New Roman"/>
        <w:color w:val="000000" w:themeColor="text1"/>
        <w:sz w:val="18"/>
        <w:szCs w:val="18"/>
        <w:lang w:eastAsia="ja-JP"/>
      </w:rPr>
      <w:t>年</w:t>
    </w:r>
    <w:r w:rsidRPr="00504DF5">
      <w:rPr>
        <w:rFonts w:ascii="Times New Roman" w:hAnsi="Times New Roman"/>
        <w:color w:val="000000" w:themeColor="text1"/>
        <w:sz w:val="18"/>
        <w:szCs w:val="18"/>
        <w:lang w:eastAsia="ja-JP"/>
      </w:rPr>
      <w:t>3</w:t>
    </w:r>
    <w:r w:rsidRPr="00504DF5">
      <w:rPr>
        <w:rFonts w:ascii="Times New Roman" w:hAnsi="Times New Roman"/>
        <w:color w:val="000000" w:themeColor="text1"/>
        <w:sz w:val="18"/>
        <w:szCs w:val="18"/>
        <w:lang w:eastAsia="ja-JP"/>
      </w:rPr>
      <w:t>月</w:t>
    </w:r>
  </w:p>
  <w:p w14:paraId="50FFD876" w14:textId="77777777" w:rsidR="00EF29B5" w:rsidRDefault="00EF29B5" w:rsidP="00607821">
    <w:pPr>
      <w:spacing w:line="240" w:lineRule="exact"/>
      <w:jc w:val="center"/>
      <w:rPr>
        <w:rFonts w:ascii="Century" w:hAnsi="Century"/>
        <w:szCs w:val="24"/>
        <w:lang w:eastAsia="ja-JP"/>
      </w:rPr>
    </w:pPr>
  </w:p>
  <w:p w14:paraId="02200B46" w14:textId="7D57EC07" w:rsidR="00EF29B5" w:rsidRPr="0026632E" w:rsidRDefault="00EF29B5" w:rsidP="00BC0879">
    <w:pPr>
      <w:spacing w:line="240" w:lineRule="exact"/>
      <w:jc w:val="center"/>
      <w:rPr>
        <w:rFonts w:ascii="Times New Roman" w:eastAsia="HG丸ｺﾞｼｯｸM-PRO" w:hAnsi="Times New Roman"/>
        <w:lang w:eastAsia="ja-JP"/>
      </w:rPr>
    </w:pPr>
    <w:r w:rsidRPr="0026632E">
      <w:rPr>
        <w:rFonts w:ascii="Times New Roman" w:eastAsia="HG丸ｺﾞｼｯｸM-PRO" w:hAnsi="Times New Roman"/>
        <w:lang w:eastAsia="ja-JP"/>
      </w:rPr>
      <w:fldChar w:fldCharType="begin"/>
    </w:r>
    <w:r w:rsidRPr="0026632E">
      <w:rPr>
        <w:rFonts w:ascii="Times New Roman" w:eastAsia="HG丸ｺﾞｼｯｸM-PRO" w:hAnsi="Times New Roman"/>
        <w:lang w:eastAsia="ja-JP"/>
      </w:rPr>
      <w:instrText xml:space="preserve"> PAGE   \* MERGEFORMAT </w:instrText>
    </w:r>
    <w:r w:rsidRPr="0026632E">
      <w:rPr>
        <w:rFonts w:ascii="Times New Roman" w:eastAsia="HG丸ｺﾞｼｯｸM-PRO" w:hAnsi="Times New Roman"/>
        <w:lang w:eastAsia="ja-JP"/>
      </w:rPr>
      <w:fldChar w:fldCharType="separate"/>
    </w:r>
    <w:r w:rsidR="00A872B4" w:rsidRPr="00A872B4">
      <w:rPr>
        <w:rFonts w:ascii="Times New Roman" w:eastAsia="HG丸ｺﾞｼｯｸM-PRO" w:hAnsi="Times New Roman"/>
        <w:noProof/>
        <w:lang w:val="ja-JP" w:eastAsia="ja-JP"/>
      </w:rPr>
      <w:t>18</w:t>
    </w:r>
    <w:r w:rsidRPr="0026632E">
      <w:rPr>
        <w:rFonts w:ascii="Times New Roman" w:eastAsia="HG丸ｺﾞｼｯｸM-PRO" w:hAnsi="Times New Roman"/>
        <w:lang w:eastAsia="ja-JP"/>
      </w:rPr>
      <w:fldChar w:fldCharType="end"/>
    </w:r>
  </w:p>
  <w:p w14:paraId="225D3F31" w14:textId="77777777" w:rsidR="00EF29B5" w:rsidRPr="00985252" w:rsidRDefault="00EF29B5" w:rsidP="00607821">
    <w:pPr>
      <w:spacing w:line="240" w:lineRule="exact"/>
      <w:jc w:val="center"/>
      <w:rPr>
        <w:rFonts w:ascii="Century" w:hAnsi="Century"/>
        <w:lang w:eastAsia="ja-JP"/>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58189E" w14:textId="77777777" w:rsidR="004C0CCB" w:rsidRDefault="004C0CCB">
      <w:r>
        <w:separator/>
      </w:r>
    </w:p>
  </w:footnote>
  <w:footnote w:type="continuationSeparator" w:id="0">
    <w:p w14:paraId="24B084C0" w14:textId="77777777" w:rsidR="004C0CCB" w:rsidRDefault="004C0C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16CC8" w14:textId="77777777" w:rsidR="00EF29B5" w:rsidRDefault="00EF29B5" w:rsidP="00BD4586">
    <w:pPr>
      <w:pStyle w:val="a3"/>
      <w:pBdr>
        <w:top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2E680" w14:textId="77777777" w:rsidR="00EF29B5" w:rsidRDefault="00EF29B5">
    <w:pPr>
      <w:jc w:val="center"/>
      <w:rPr>
        <w:b/>
      </w:rPr>
    </w:pPr>
    <w:r>
      <w:rPr>
        <w:noProof/>
        <w:lang w:eastAsia="ja-JP"/>
      </w:rPr>
      <mc:AlternateContent>
        <mc:Choice Requires="wps">
          <w:drawing>
            <wp:anchor distT="4294967293" distB="4294967293" distL="114300" distR="114300" simplePos="0" relativeHeight="251661312" behindDoc="0" locked="0" layoutInCell="1" allowOverlap="1" wp14:anchorId="3A812DF3" wp14:editId="08CC9BB2">
              <wp:simplePos x="0" y="0"/>
              <wp:positionH relativeFrom="column">
                <wp:posOffset>-62865</wp:posOffset>
              </wp:positionH>
              <wp:positionV relativeFrom="paragraph">
                <wp:posOffset>214629</wp:posOffset>
              </wp:positionV>
              <wp:extent cx="5829300" cy="0"/>
              <wp:effectExtent l="0" t="0" r="0" b="0"/>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15E4E8B" id="Line 2" o:spid="_x0000_s1026" style="position:absolute;left:0;text-align:left;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95pt,16.9pt" to="454.0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Z+vEgIAACg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"/>
          </w:pict>
        </mc:Fallback>
      </mc:AlternateContent>
    </w:r>
    <w:r>
      <w:rPr>
        <w:rFonts w:hint="eastAsia"/>
        <w:b/>
        <w:lang w:eastAsia="ja-JP"/>
      </w:rPr>
      <w:t>確認事項</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E75D8" w14:textId="77777777" w:rsidR="00E814E9" w:rsidRPr="008D764E" w:rsidRDefault="00E814E9" w:rsidP="00FD6B18">
    <w:pPr>
      <w:pStyle w:val="a6"/>
      <w:tabs>
        <w:tab w:val="left" w:pos="1380"/>
        <w:tab w:val="center" w:pos="4680"/>
      </w:tabs>
      <w:jc w:val="left"/>
      <w:rPr>
        <w:lang w:eastAsia="ja-JP"/>
      </w:rPr>
    </w:pPr>
    <w:r>
      <w:rPr>
        <w:lang w:eastAsia="ja-JP"/>
      </w:rPr>
      <w:tab/>
    </w:r>
    <w:r>
      <w:rPr>
        <w:lang w:eastAsia="ja-JP"/>
      </w:rPr>
      <w:tab/>
    </w:r>
    <w:r>
      <w:rPr>
        <w:rFonts w:hint="eastAsia"/>
        <w:lang w:eastAsia="ja-JP"/>
      </w:rPr>
      <w:t xml:space="preserve">目　</w:t>
    </w:r>
    <w:r>
      <w:rPr>
        <w:rFonts w:hint="eastAsia"/>
        <w:lang w:eastAsia="ja-JP"/>
      </w:rPr>
      <w:t>次</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6314A" w14:textId="77777777" w:rsidR="00E814E9" w:rsidRPr="007F024A" w:rsidRDefault="00E814E9" w:rsidP="003C3F81">
    <w:pPr>
      <w:pStyle w:val="a6"/>
      <w:rPr>
        <w:rFonts w:ascii="Times New Roman" w:hAnsi="Times New Roman"/>
        <w:lang w:eastAsia="ja-JP"/>
      </w:rPr>
    </w:pPr>
    <w:r w:rsidRPr="007F024A">
      <w:rPr>
        <w:rFonts w:ascii="Times New Roman" w:hAnsi="Times New Roman"/>
        <w:lang w:eastAsia="ja-JP"/>
      </w:rPr>
      <w:t>1.</w:t>
    </w:r>
    <w:r w:rsidRPr="007F024A">
      <w:rPr>
        <w:rFonts w:ascii="Times New Roman" w:hAnsi="Times New Roman"/>
        <w:lang w:eastAsia="ja-JP"/>
      </w:rPr>
      <w:t>本文書の概略</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D70D9" w14:textId="2A9E6468" w:rsidR="00E814E9" w:rsidRPr="00AD56A7" w:rsidRDefault="00E814E9" w:rsidP="00AD56A7">
    <w:pPr>
      <w:pStyle w:val="a6"/>
      <w:rPr>
        <w:rFonts w:ascii="Times New Roman" w:hAnsi="Times New Roman"/>
        <w:lang w:eastAsia="ja-JP"/>
      </w:rPr>
    </w:pPr>
    <w:r w:rsidRPr="00EB0ED5">
      <w:rPr>
        <w:rFonts w:ascii="Times New Roman" w:hAnsi="Times New Roman"/>
        <w:lang w:eastAsia="ja-JP"/>
      </w:rPr>
      <w:t>2.</w:t>
    </w:r>
    <w:r w:rsidRPr="00EB0ED5">
      <w:rPr>
        <w:rFonts w:ascii="Times New Roman" w:hAnsi="Times New Roman"/>
        <w:lang w:eastAsia="ja-JP"/>
      </w:rPr>
      <w:t>バージョン</w:t>
    </w:r>
    <w:r w:rsidRPr="00EB0ED5">
      <w:rPr>
        <w:rFonts w:ascii="Times New Roman" w:hAnsi="Times New Roman"/>
        <w:lang w:eastAsia="ja-JP"/>
      </w:rPr>
      <w:t xml:space="preserve"> 2</w:t>
    </w:r>
    <w:r>
      <w:rPr>
        <w:rFonts w:ascii="Times New Roman" w:hAnsi="Times New Roman"/>
        <w:lang w:eastAsia="ja-JP"/>
      </w:rPr>
      <w:t>3</w:t>
    </w:r>
    <w:r w:rsidRPr="00EB0ED5">
      <w:rPr>
        <w:rFonts w:ascii="Times New Roman" w:hAnsi="Times New Roman"/>
        <w:lang w:eastAsia="ja-JP"/>
      </w:rPr>
      <w:t>.</w:t>
    </w:r>
    <w:r>
      <w:rPr>
        <w:rFonts w:ascii="Times New Roman" w:hAnsi="Times New Roman" w:hint="eastAsia"/>
        <w:lang w:eastAsia="ja-JP"/>
      </w:rPr>
      <w:t>0</w:t>
    </w:r>
    <w:r w:rsidRPr="00EB0ED5">
      <w:rPr>
        <w:rFonts w:ascii="Times New Roman" w:hAnsi="Times New Roman"/>
        <w:lang w:eastAsia="ja-JP"/>
      </w:rPr>
      <w:t>における追加変更要請</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07E6F" w14:textId="58097642" w:rsidR="00E814E9" w:rsidRPr="00AD56A7" w:rsidRDefault="00E814E9" w:rsidP="003C3F81">
    <w:pPr>
      <w:pStyle w:val="a6"/>
      <w:rPr>
        <w:rFonts w:ascii="Times New Roman" w:hAnsi="Times New Roman"/>
        <w:lang w:eastAsia="ja-JP"/>
      </w:rPr>
    </w:pPr>
    <w:r w:rsidRPr="00AD56A7">
      <w:rPr>
        <w:rFonts w:ascii="Times New Roman" w:hAnsi="Times New Roman"/>
        <w:lang w:eastAsia="ja-JP"/>
      </w:rPr>
      <w:t>3</w:t>
    </w:r>
    <w:r w:rsidRPr="00AD56A7">
      <w:rPr>
        <w:rFonts w:ascii="Times New Roman" w:hAnsi="Times New Roman"/>
        <w:lang w:eastAsia="ja-JP"/>
      </w:rPr>
      <w:t>．バージョン</w:t>
    </w:r>
    <w:r w:rsidRPr="00AD56A7">
      <w:rPr>
        <w:rFonts w:ascii="Times New Roman" w:hAnsi="Times New Roman"/>
        <w:lang w:eastAsia="ja-JP"/>
      </w:rPr>
      <w:t>2</w:t>
    </w:r>
    <w:r>
      <w:rPr>
        <w:rFonts w:ascii="Times New Roman" w:hAnsi="Times New Roman"/>
        <w:lang w:eastAsia="ja-JP"/>
      </w:rPr>
      <w:t>3</w:t>
    </w:r>
    <w:r w:rsidRPr="00AD56A7">
      <w:rPr>
        <w:rFonts w:ascii="Times New Roman" w:hAnsi="Times New Roman"/>
        <w:lang w:eastAsia="ja-JP"/>
      </w:rPr>
      <w:t>.0</w:t>
    </w:r>
    <w:r w:rsidRPr="00AD56A7">
      <w:rPr>
        <w:rFonts w:ascii="Times New Roman" w:hAnsi="Times New Roman"/>
        <w:lang w:eastAsia="ja-JP"/>
      </w:rPr>
      <w:t>で新規</w:t>
    </w:r>
    <w:r>
      <w:rPr>
        <w:rFonts w:ascii="Times New Roman" w:hAnsi="Times New Roman"/>
        <w:lang w:eastAsia="ja-JP"/>
      </w:rPr>
      <w:t>作成</w:t>
    </w:r>
    <w:r w:rsidRPr="00AD56A7">
      <w:rPr>
        <w:rFonts w:ascii="Times New Roman" w:hAnsi="Times New Roman"/>
        <w:lang w:eastAsia="ja-JP"/>
      </w:rPr>
      <w:t>された内容</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A2E06" w14:textId="77777777" w:rsidR="00EF29B5" w:rsidRPr="00AD56A7" w:rsidRDefault="00EF29B5">
    <w:pPr>
      <w:pStyle w:val="a6"/>
      <w:rPr>
        <w:rFonts w:ascii="Times New Roman" w:hAnsi="Times New Roman"/>
        <w:lang w:eastAsia="ja-JP"/>
      </w:rPr>
    </w:pPr>
    <w:r w:rsidRPr="00AD56A7">
      <w:rPr>
        <w:rFonts w:ascii="Times New Roman" w:hAnsi="Times New Roman"/>
        <w:lang w:eastAsia="ja-JP"/>
      </w:rPr>
      <w:t>4</w:t>
    </w:r>
    <w:r w:rsidRPr="00AD56A7">
      <w:rPr>
        <w:rFonts w:ascii="Times New Roman" w:hAnsi="Times New Roman"/>
        <w:lang w:eastAsia="ja-JP"/>
      </w:rPr>
      <w:t>．</w:t>
    </w:r>
    <w:proofErr w:type="spellStart"/>
    <w:r w:rsidRPr="00AD56A7">
      <w:rPr>
        <w:rFonts w:ascii="Times New Roman" w:hAnsi="Times New Roman"/>
      </w:rPr>
      <w:t>変更点のまとめ</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1EB44290"/>
    <w:lvl w:ilvl="0">
      <w:start w:val="1"/>
      <w:numFmt w:val="decimal"/>
      <w:lvlText w:val="%1."/>
      <w:lvlJc w:val="left"/>
      <w:pPr>
        <w:tabs>
          <w:tab w:val="num" w:pos="716"/>
        </w:tabs>
        <w:ind w:left="716" w:hanging="432"/>
      </w:pPr>
      <w:rPr>
        <w:rFonts w:hint="default"/>
      </w:rPr>
    </w:lvl>
    <w:lvl w:ilvl="1">
      <w:start w:val="1"/>
      <w:numFmt w:val="decimal"/>
      <w:lvlText w:val="%1.%2"/>
      <w:lvlJc w:val="left"/>
      <w:pPr>
        <w:tabs>
          <w:tab w:val="num" w:pos="718"/>
        </w:tabs>
        <w:ind w:left="718" w:hanging="576"/>
      </w:pPr>
      <w:rPr>
        <w:rFonts w:hint="default"/>
      </w:rPr>
    </w:lvl>
    <w:lvl w:ilvl="2">
      <w:start w:val="1"/>
      <w:numFmt w:val="decimal"/>
      <w:lvlText w:val="%1.%2.%3"/>
      <w:lvlJc w:val="left"/>
      <w:pPr>
        <w:tabs>
          <w:tab w:val="num" w:pos="720"/>
        </w:tabs>
        <w:ind w:left="720" w:hanging="720"/>
      </w:pPr>
      <w:rPr>
        <w:rFonts w:cs="Times New Roman"/>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02E1B8E"/>
    <w:multiLevelType w:val="multilevel"/>
    <w:tmpl w:val="29064672"/>
    <w:lvl w:ilvl="0">
      <w:start w:val="1"/>
      <w:numFmt w:val="decimal"/>
      <w:pStyle w:val="1"/>
      <w:lvlText w:val="%1."/>
      <w:lvlJc w:val="left"/>
      <w:pPr>
        <w:ind w:left="360" w:hanging="360"/>
      </w:pPr>
      <w:rPr>
        <w:rFonts w:hint="default"/>
      </w:rPr>
    </w:lvl>
    <w:lvl w:ilvl="1">
      <w:start w:val="2"/>
      <w:numFmt w:val="decimal"/>
      <w:isLgl/>
      <w:lvlText w:val="%1.%2"/>
      <w:lvlJc w:val="left"/>
      <w:pPr>
        <w:ind w:left="592" w:hanging="45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434" w:hanging="1440"/>
      </w:pPr>
      <w:rPr>
        <w:rFonts w:hint="default"/>
      </w:rPr>
    </w:lvl>
    <w:lvl w:ilvl="8">
      <w:start w:val="1"/>
      <w:numFmt w:val="decimal"/>
      <w:isLgl/>
      <w:lvlText w:val="%1.%2.%3.%4.%5.%6.%7.%8.%9"/>
      <w:lvlJc w:val="left"/>
      <w:pPr>
        <w:ind w:left="2936" w:hanging="1800"/>
      </w:pPr>
      <w:rPr>
        <w:rFonts w:hint="default"/>
      </w:rPr>
    </w:lvl>
  </w:abstractNum>
  <w:abstractNum w:abstractNumId="2" w15:restartNumberingAfterBreak="0">
    <w:nsid w:val="00B125B1"/>
    <w:multiLevelType w:val="hybridMultilevel"/>
    <w:tmpl w:val="45F6492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1110EBB"/>
    <w:multiLevelType w:val="hybridMultilevel"/>
    <w:tmpl w:val="0D222C56"/>
    <w:lvl w:ilvl="0" w:tplc="A7060DAA">
      <w:start w:val="1"/>
      <w:numFmt w:val="bullet"/>
      <w:pStyle w:val="bulleted-level1"/>
      <w:lvlText w:val=""/>
      <w:lvlJc w:val="left"/>
      <w:pPr>
        <w:tabs>
          <w:tab w:val="num" w:pos="720"/>
        </w:tabs>
        <w:ind w:left="720" w:hanging="360"/>
      </w:pPr>
      <w:rPr>
        <w:rFonts w:ascii="Symbol" w:hAnsi="Symbol" w:hint="default"/>
      </w:rPr>
    </w:lvl>
    <w:lvl w:ilvl="1" w:tplc="6ACC7B6E">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0037F7"/>
    <w:multiLevelType w:val="hybridMultilevel"/>
    <w:tmpl w:val="BC604F08"/>
    <w:lvl w:ilvl="0" w:tplc="585E6A1E">
      <w:start w:val="1"/>
      <w:numFmt w:val="bullet"/>
      <w:lvlText w:val=""/>
      <w:lvlJc w:val="left"/>
      <w:pPr>
        <w:ind w:left="1080" w:hanging="360"/>
      </w:pPr>
      <w:rPr>
        <w:rFonts w:ascii="Symbol" w:hAnsi="Symbol" w:hint="default"/>
        <w:color w:val="auto"/>
      </w:rPr>
    </w:lvl>
    <w:lvl w:ilvl="1" w:tplc="10E2FCE4">
      <w:start w:val="1"/>
      <w:numFmt w:val="decimal"/>
      <w:lvlText w:val="%2."/>
      <w:lvlJc w:val="left"/>
      <w:pPr>
        <w:tabs>
          <w:tab w:val="num" w:pos="1800"/>
        </w:tabs>
        <w:ind w:left="1800" w:hanging="360"/>
      </w:pPr>
      <w:rPr>
        <w:i w:val="0"/>
        <w:sz w:val="22"/>
        <w:szCs w:val="22"/>
      </w:r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5" w15:restartNumberingAfterBreak="0">
    <w:nsid w:val="09425384"/>
    <w:multiLevelType w:val="hybridMultilevel"/>
    <w:tmpl w:val="6C04536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BEB78B0"/>
    <w:multiLevelType w:val="hybridMultilevel"/>
    <w:tmpl w:val="6F9A0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027BA9"/>
    <w:multiLevelType w:val="hybridMultilevel"/>
    <w:tmpl w:val="C0529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785AD5"/>
    <w:multiLevelType w:val="hybridMultilevel"/>
    <w:tmpl w:val="E710EC38"/>
    <w:lvl w:ilvl="0" w:tplc="5616DCBE">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7CC87350" w:tentative="1">
      <w:start w:val="1"/>
      <w:numFmt w:val="bullet"/>
      <w:lvlText w:val="–"/>
      <w:lvlJc w:val="left"/>
      <w:pPr>
        <w:tabs>
          <w:tab w:val="num" w:pos="2160"/>
        </w:tabs>
        <w:ind w:left="2160" w:hanging="360"/>
      </w:pPr>
      <w:rPr>
        <w:rFonts w:ascii="Times New Roman" w:hAnsi="Times New Roman" w:hint="default"/>
      </w:rPr>
    </w:lvl>
    <w:lvl w:ilvl="3" w:tplc="4C70BA00" w:tentative="1">
      <w:start w:val="1"/>
      <w:numFmt w:val="bullet"/>
      <w:lvlText w:val="–"/>
      <w:lvlJc w:val="left"/>
      <w:pPr>
        <w:tabs>
          <w:tab w:val="num" w:pos="2880"/>
        </w:tabs>
        <w:ind w:left="2880" w:hanging="360"/>
      </w:pPr>
      <w:rPr>
        <w:rFonts w:ascii="Times New Roman" w:hAnsi="Times New Roman" w:hint="default"/>
      </w:rPr>
    </w:lvl>
    <w:lvl w:ilvl="4" w:tplc="4AD2EC22" w:tentative="1">
      <w:start w:val="1"/>
      <w:numFmt w:val="bullet"/>
      <w:lvlText w:val="–"/>
      <w:lvlJc w:val="left"/>
      <w:pPr>
        <w:tabs>
          <w:tab w:val="num" w:pos="3600"/>
        </w:tabs>
        <w:ind w:left="3600" w:hanging="360"/>
      </w:pPr>
      <w:rPr>
        <w:rFonts w:ascii="Times New Roman" w:hAnsi="Times New Roman" w:hint="default"/>
      </w:rPr>
    </w:lvl>
    <w:lvl w:ilvl="5" w:tplc="662880EA" w:tentative="1">
      <w:start w:val="1"/>
      <w:numFmt w:val="bullet"/>
      <w:lvlText w:val="–"/>
      <w:lvlJc w:val="left"/>
      <w:pPr>
        <w:tabs>
          <w:tab w:val="num" w:pos="4320"/>
        </w:tabs>
        <w:ind w:left="4320" w:hanging="360"/>
      </w:pPr>
      <w:rPr>
        <w:rFonts w:ascii="Times New Roman" w:hAnsi="Times New Roman" w:hint="default"/>
      </w:rPr>
    </w:lvl>
    <w:lvl w:ilvl="6" w:tplc="2564F85E" w:tentative="1">
      <w:start w:val="1"/>
      <w:numFmt w:val="bullet"/>
      <w:lvlText w:val="–"/>
      <w:lvlJc w:val="left"/>
      <w:pPr>
        <w:tabs>
          <w:tab w:val="num" w:pos="5040"/>
        </w:tabs>
        <w:ind w:left="5040" w:hanging="360"/>
      </w:pPr>
      <w:rPr>
        <w:rFonts w:ascii="Times New Roman" w:hAnsi="Times New Roman" w:hint="default"/>
      </w:rPr>
    </w:lvl>
    <w:lvl w:ilvl="7" w:tplc="C5561656" w:tentative="1">
      <w:start w:val="1"/>
      <w:numFmt w:val="bullet"/>
      <w:lvlText w:val="–"/>
      <w:lvlJc w:val="left"/>
      <w:pPr>
        <w:tabs>
          <w:tab w:val="num" w:pos="5760"/>
        </w:tabs>
        <w:ind w:left="5760" w:hanging="360"/>
      </w:pPr>
      <w:rPr>
        <w:rFonts w:ascii="Times New Roman" w:hAnsi="Times New Roman" w:hint="default"/>
      </w:rPr>
    </w:lvl>
    <w:lvl w:ilvl="8" w:tplc="59B878F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56C03E5"/>
    <w:multiLevelType w:val="hybridMultilevel"/>
    <w:tmpl w:val="1A0CC342"/>
    <w:lvl w:ilvl="0" w:tplc="735613A8">
      <w:start w:val="1"/>
      <w:numFmt w:val="bullet"/>
      <w:lvlText w:val="•"/>
      <w:lvlJc w:val="left"/>
      <w:pPr>
        <w:tabs>
          <w:tab w:val="num" w:pos="720"/>
        </w:tabs>
        <w:ind w:left="720" w:hanging="360"/>
      </w:pPr>
      <w:rPr>
        <w:rFonts w:ascii="Times New Roman" w:hAnsi="Times New Roman" w:hint="default"/>
      </w:rPr>
    </w:lvl>
    <w:lvl w:ilvl="1" w:tplc="6BC83F22" w:tentative="1">
      <w:start w:val="1"/>
      <w:numFmt w:val="bullet"/>
      <w:lvlText w:val="•"/>
      <w:lvlJc w:val="left"/>
      <w:pPr>
        <w:tabs>
          <w:tab w:val="num" w:pos="1440"/>
        </w:tabs>
        <w:ind w:left="1440" w:hanging="360"/>
      </w:pPr>
      <w:rPr>
        <w:rFonts w:ascii="Times New Roman" w:hAnsi="Times New Roman" w:hint="default"/>
      </w:rPr>
    </w:lvl>
    <w:lvl w:ilvl="2" w:tplc="75C0AF90" w:tentative="1">
      <w:start w:val="1"/>
      <w:numFmt w:val="bullet"/>
      <w:lvlText w:val="•"/>
      <w:lvlJc w:val="left"/>
      <w:pPr>
        <w:tabs>
          <w:tab w:val="num" w:pos="2160"/>
        </w:tabs>
        <w:ind w:left="2160" w:hanging="360"/>
      </w:pPr>
      <w:rPr>
        <w:rFonts w:ascii="Times New Roman" w:hAnsi="Times New Roman" w:hint="default"/>
      </w:rPr>
    </w:lvl>
    <w:lvl w:ilvl="3" w:tplc="9C6448B8" w:tentative="1">
      <w:start w:val="1"/>
      <w:numFmt w:val="bullet"/>
      <w:lvlText w:val="•"/>
      <w:lvlJc w:val="left"/>
      <w:pPr>
        <w:tabs>
          <w:tab w:val="num" w:pos="2880"/>
        </w:tabs>
        <w:ind w:left="2880" w:hanging="360"/>
      </w:pPr>
      <w:rPr>
        <w:rFonts w:ascii="Times New Roman" w:hAnsi="Times New Roman" w:hint="default"/>
      </w:rPr>
    </w:lvl>
    <w:lvl w:ilvl="4" w:tplc="28744C30" w:tentative="1">
      <w:start w:val="1"/>
      <w:numFmt w:val="bullet"/>
      <w:lvlText w:val="•"/>
      <w:lvlJc w:val="left"/>
      <w:pPr>
        <w:tabs>
          <w:tab w:val="num" w:pos="3600"/>
        </w:tabs>
        <w:ind w:left="3600" w:hanging="360"/>
      </w:pPr>
      <w:rPr>
        <w:rFonts w:ascii="Times New Roman" w:hAnsi="Times New Roman" w:hint="default"/>
      </w:rPr>
    </w:lvl>
    <w:lvl w:ilvl="5" w:tplc="4AB2E47A" w:tentative="1">
      <w:start w:val="1"/>
      <w:numFmt w:val="bullet"/>
      <w:lvlText w:val="•"/>
      <w:lvlJc w:val="left"/>
      <w:pPr>
        <w:tabs>
          <w:tab w:val="num" w:pos="4320"/>
        </w:tabs>
        <w:ind w:left="4320" w:hanging="360"/>
      </w:pPr>
      <w:rPr>
        <w:rFonts w:ascii="Times New Roman" w:hAnsi="Times New Roman" w:hint="default"/>
      </w:rPr>
    </w:lvl>
    <w:lvl w:ilvl="6" w:tplc="DB48098C" w:tentative="1">
      <w:start w:val="1"/>
      <w:numFmt w:val="bullet"/>
      <w:lvlText w:val="•"/>
      <w:lvlJc w:val="left"/>
      <w:pPr>
        <w:tabs>
          <w:tab w:val="num" w:pos="5040"/>
        </w:tabs>
        <w:ind w:left="5040" w:hanging="360"/>
      </w:pPr>
      <w:rPr>
        <w:rFonts w:ascii="Times New Roman" w:hAnsi="Times New Roman" w:hint="default"/>
      </w:rPr>
    </w:lvl>
    <w:lvl w:ilvl="7" w:tplc="B92C7D8E" w:tentative="1">
      <w:start w:val="1"/>
      <w:numFmt w:val="bullet"/>
      <w:lvlText w:val="•"/>
      <w:lvlJc w:val="left"/>
      <w:pPr>
        <w:tabs>
          <w:tab w:val="num" w:pos="5760"/>
        </w:tabs>
        <w:ind w:left="5760" w:hanging="360"/>
      </w:pPr>
      <w:rPr>
        <w:rFonts w:ascii="Times New Roman" w:hAnsi="Times New Roman" w:hint="default"/>
      </w:rPr>
    </w:lvl>
    <w:lvl w:ilvl="8" w:tplc="3C9EDDB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89127F0"/>
    <w:multiLevelType w:val="hybridMultilevel"/>
    <w:tmpl w:val="BF661C5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59F6D7F"/>
    <w:multiLevelType w:val="hybridMultilevel"/>
    <w:tmpl w:val="676C0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C9565C"/>
    <w:multiLevelType w:val="hybridMultilevel"/>
    <w:tmpl w:val="B6ECF0A4"/>
    <w:lvl w:ilvl="0" w:tplc="6F00BE98">
      <w:start w:val="1"/>
      <w:numFmt w:val="bullet"/>
      <w:lvlText w:val="–"/>
      <w:lvlJc w:val="left"/>
      <w:pPr>
        <w:tabs>
          <w:tab w:val="num" w:pos="720"/>
        </w:tabs>
        <w:ind w:left="720" w:hanging="360"/>
      </w:pPr>
      <w:rPr>
        <w:rFonts w:ascii="Times New Roman" w:hAnsi="Times New Roman" w:hint="default"/>
      </w:rPr>
    </w:lvl>
    <w:lvl w:ilvl="1" w:tplc="3DE282AA">
      <w:start w:val="1"/>
      <w:numFmt w:val="bullet"/>
      <w:lvlText w:val="–"/>
      <w:lvlJc w:val="left"/>
      <w:pPr>
        <w:tabs>
          <w:tab w:val="num" w:pos="1440"/>
        </w:tabs>
        <w:ind w:left="1440" w:hanging="360"/>
      </w:pPr>
      <w:rPr>
        <w:rFonts w:ascii="Times New Roman" w:hAnsi="Times New Roman" w:hint="default"/>
      </w:rPr>
    </w:lvl>
    <w:lvl w:ilvl="2" w:tplc="3F589EA4" w:tentative="1">
      <w:start w:val="1"/>
      <w:numFmt w:val="bullet"/>
      <w:lvlText w:val="–"/>
      <w:lvlJc w:val="left"/>
      <w:pPr>
        <w:tabs>
          <w:tab w:val="num" w:pos="2160"/>
        </w:tabs>
        <w:ind w:left="2160" w:hanging="360"/>
      </w:pPr>
      <w:rPr>
        <w:rFonts w:ascii="Times New Roman" w:hAnsi="Times New Roman" w:hint="default"/>
      </w:rPr>
    </w:lvl>
    <w:lvl w:ilvl="3" w:tplc="6714C9C8" w:tentative="1">
      <w:start w:val="1"/>
      <w:numFmt w:val="bullet"/>
      <w:lvlText w:val="–"/>
      <w:lvlJc w:val="left"/>
      <w:pPr>
        <w:tabs>
          <w:tab w:val="num" w:pos="2880"/>
        </w:tabs>
        <w:ind w:left="2880" w:hanging="360"/>
      </w:pPr>
      <w:rPr>
        <w:rFonts w:ascii="Times New Roman" w:hAnsi="Times New Roman" w:hint="default"/>
      </w:rPr>
    </w:lvl>
    <w:lvl w:ilvl="4" w:tplc="95729F76" w:tentative="1">
      <w:start w:val="1"/>
      <w:numFmt w:val="bullet"/>
      <w:lvlText w:val="–"/>
      <w:lvlJc w:val="left"/>
      <w:pPr>
        <w:tabs>
          <w:tab w:val="num" w:pos="3600"/>
        </w:tabs>
        <w:ind w:left="3600" w:hanging="360"/>
      </w:pPr>
      <w:rPr>
        <w:rFonts w:ascii="Times New Roman" w:hAnsi="Times New Roman" w:hint="default"/>
      </w:rPr>
    </w:lvl>
    <w:lvl w:ilvl="5" w:tplc="F4667D86" w:tentative="1">
      <w:start w:val="1"/>
      <w:numFmt w:val="bullet"/>
      <w:lvlText w:val="–"/>
      <w:lvlJc w:val="left"/>
      <w:pPr>
        <w:tabs>
          <w:tab w:val="num" w:pos="4320"/>
        </w:tabs>
        <w:ind w:left="4320" w:hanging="360"/>
      </w:pPr>
      <w:rPr>
        <w:rFonts w:ascii="Times New Roman" w:hAnsi="Times New Roman" w:hint="default"/>
      </w:rPr>
    </w:lvl>
    <w:lvl w:ilvl="6" w:tplc="16F414DC" w:tentative="1">
      <w:start w:val="1"/>
      <w:numFmt w:val="bullet"/>
      <w:lvlText w:val="–"/>
      <w:lvlJc w:val="left"/>
      <w:pPr>
        <w:tabs>
          <w:tab w:val="num" w:pos="5040"/>
        </w:tabs>
        <w:ind w:left="5040" w:hanging="360"/>
      </w:pPr>
      <w:rPr>
        <w:rFonts w:ascii="Times New Roman" w:hAnsi="Times New Roman" w:hint="default"/>
      </w:rPr>
    </w:lvl>
    <w:lvl w:ilvl="7" w:tplc="AD8C8228" w:tentative="1">
      <w:start w:val="1"/>
      <w:numFmt w:val="bullet"/>
      <w:lvlText w:val="–"/>
      <w:lvlJc w:val="left"/>
      <w:pPr>
        <w:tabs>
          <w:tab w:val="num" w:pos="5760"/>
        </w:tabs>
        <w:ind w:left="5760" w:hanging="360"/>
      </w:pPr>
      <w:rPr>
        <w:rFonts w:ascii="Times New Roman" w:hAnsi="Times New Roman" w:hint="default"/>
      </w:rPr>
    </w:lvl>
    <w:lvl w:ilvl="8" w:tplc="BF3ABC3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A3D2287"/>
    <w:multiLevelType w:val="hybridMultilevel"/>
    <w:tmpl w:val="4C7225F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A80350D"/>
    <w:multiLevelType w:val="hybridMultilevel"/>
    <w:tmpl w:val="FFD2B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403C44"/>
    <w:multiLevelType w:val="hybridMultilevel"/>
    <w:tmpl w:val="6ED45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8753A3"/>
    <w:multiLevelType w:val="multilevel"/>
    <w:tmpl w:val="B8BED58C"/>
    <w:lvl w:ilvl="0">
      <w:start w:val="1"/>
      <w:numFmt w:val="bullet"/>
      <w:pStyle w:val="Bulleted-level2left"/>
      <w:lvlText w:val=""/>
      <w:lvlJc w:val="left"/>
      <w:pPr>
        <w:tabs>
          <w:tab w:val="num" w:pos="1080"/>
        </w:tabs>
        <w:ind w:left="1080" w:hanging="360"/>
      </w:pPr>
      <w:rPr>
        <w:rFonts w:ascii="Marlett" w:hAnsi="Marlett" w:hint="default"/>
        <w:sz w:val="24"/>
      </w:rPr>
    </w:lvl>
    <w:lvl w:ilvl="1">
      <w:start w:val="1"/>
      <w:numFmt w:val="bullet"/>
      <w:lvlText w:val=""/>
      <w:lvlJc w:val="left"/>
      <w:pPr>
        <w:tabs>
          <w:tab w:val="num" w:pos="2520"/>
        </w:tabs>
        <w:ind w:left="2520" w:hanging="360"/>
      </w:pPr>
      <w:rPr>
        <w:rFonts w:ascii="Marlett" w:hAnsi="Marlett"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315E2C14"/>
    <w:multiLevelType w:val="hybridMultilevel"/>
    <w:tmpl w:val="EF288D26"/>
    <w:lvl w:ilvl="0" w:tplc="743475E4">
      <w:start w:val="1"/>
      <w:numFmt w:val="bullet"/>
      <w:lvlText w:val=""/>
      <w:lvlJc w:val="left"/>
      <w:pPr>
        <w:tabs>
          <w:tab w:val="num" w:pos="1080"/>
        </w:tabs>
        <w:ind w:left="1080" w:hanging="360"/>
      </w:pPr>
      <w:rPr>
        <w:rFonts w:ascii="Marlett" w:hAnsi="Marlett"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2104C93"/>
    <w:multiLevelType w:val="hybridMultilevel"/>
    <w:tmpl w:val="55B6BB9E"/>
    <w:lvl w:ilvl="0" w:tplc="19425264">
      <w:start w:val="1"/>
      <w:numFmt w:val="decimalFullWidth"/>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2D001E8"/>
    <w:multiLevelType w:val="hybridMultilevel"/>
    <w:tmpl w:val="98E27E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7520D22"/>
    <w:multiLevelType w:val="multilevel"/>
    <w:tmpl w:val="BDE46DB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Arial" w:hAnsi="Arial" w:cs="Arial" w:hint="default"/>
        <w:color w:val="auto"/>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3AC25A51"/>
    <w:multiLevelType w:val="hybridMultilevel"/>
    <w:tmpl w:val="5554F9DE"/>
    <w:lvl w:ilvl="0" w:tplc="19425264">
      <w:start w:val="1"/>
      <w:numFmt w:val="decimalFullWidth"/>
      <w:lvlText w:val="注%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C1242AB"/>
    <w:multiLevelType w:val="hybridMultilevel"/>
    <w:tmpl w:val="A3C42C88"/>
    <w:lvl w:ilvl="0" w:tplc="BA7222C2">
      <w:start w:val="1"/>
      <w:numFmt w:val="bullet"/>
      <w:lvlText w:val="•"/>
      <w:lvlJc w:val="left"/>
      <w:pPr>
        <w:tabs>
          <w:tab w:val="num" w:pos="720"/>
        </w:tabs>
        <w:ind w:left="720" w:hanging="360"/>
      </w:pPr>
      <w:rPr>
        <w:rFonts w:ascii="Arial" w:hAnsi="Arial" w:hint="default"/>
      </w:rPr>
    </w:lvl>
    <w:lvl w:ilvl="1" w:tplc="CE4493C2" w:tentative="1">
      <w:start w:val="1"/>
      <w:numFmt w:val="bullet"/>
      <w:lvlText w:val="•"/>
      <w:lvlJc w:val="left"/>
      <w:pPr>
        <w:tabs>
          <w:tab w:val="num" w:pos="1440"/>
        </w:tabs>
        <w:ind w:left="1440" w:hanging="360"/>
      </w:pPr>
      <w:rPr>
        <w:rFonts w:ascii="Arial" w:hAnsi="Arial" w:hint="default"/>
      </w:rPr>
    </w:lvl>
    <w:lvl w:ilvl="2" w:tplc="23E09E9A">
      <w:start w:val="1"/>
      <w:numFmt w:val="bullet"/>
      <w:lvlText w:val="•"/>
      <w:lvlJc w:val="left"/>
      <w:pPr>
        <w:tabs>
          <w:tab w:val="num" w:pos="2160"/>
        </w:tabs>
        <w:ind w:left="2160" w:hanging="360"/>
      </w:pPr>
      <w:rPr>
        <w:rFonts w:ascii="Arial" w:hAnsi="Arial" w:hint="default"/>
      </w:rPr>
    </w:lvl>
    <w:lvl w:ilvl="3" w:tplc="045820F0" w:tentative="1">
      <w:start w:val="1"/>
      <w:numFmt w:val="bullet"/>
      <w:lvlText w:val="•"/>
      <w:lvlJc w:val="left"/>
      <w:pPr>
        <w:tabs>
          <w:tab w:val="num" w:pos="2880"/>
        </w:tabs>
        <w:ind w:left="2880" w:hanging="360"/>
      </w:pPr>
      <w:rPr>
        <w:rFonts w:ascii="Arial" w:hAnsi="Arial" w:hint="default"/>
      </w:rPr>
    </w:lvl>
    <w:lvl w:ilvl="4" w:tplc="FF783318" w:tentative="1">
      <w:start w:val="1"/>
      <w:numFmt w:val="bullet"/>
      <w:lvlText w:val="•"/>
      <w:lvlJc w:val="left"/>
      <w:pPr>
        <w:tabs>
          <w:tab w:val="num" w:pos="3600"/>
        </w:tabs>
        <w:ind w:left="3600" w:hanging="360"/>
      </w:pPr>
      <w:rPr>
        <w:rFonts w:ascii="Arial" w:hAnsi="Arial" w:hint="default"/>
      </w:rPr>
    </w:lvl>
    <w:lvl w:ilvl="5" w:tplc="73727B9C" w:tentative="1">
      <w:start w:val="1"/>
      <w:numFmt w:val="bullet"/>
      <w:lvlText w:val="•"/>
      <w:lvlJc w:val="left"/>
      <w:pPr>
        <w:tabs>
          <w:tab w:val="num" w:pos="4320"/>
        </w:tabs>
        <w:ind w:left="4320" w:hanging="360"/>
      </w:pPr>
      <w:rPr>
        <w:rFonts w:ascii="Arial" w:hAnsi="Arial" w:hint="default"/>
      </w:rPr>
    </w:lvl>
    <w:lvl w:ilvl="6" w:tplc="945C1A4A" w:tentative="1">
      <w:start w:val="1"/>
      <w:numFmt w:val="bullet"/>
      <w:lvlText w:val="•"/>
      <w:lvlJc w:val="left"/>
      <w:pPr>
        <w:tabs>
          <w:tab w:val="num" w:pos="5040"/>
        </w:tabs>
        <w:ind w:left="5040" w:hanging="360"/>
      </w:pPr>
      <w:rPr>
        <w:rFonts w:ascii="Arial" w:hAnsi="Arial" w:hint="default"/>
      </w:rPr>
    </w:lvl>
    <w:lvl w:ilvl="7" w:tplc="DBAE337A" w:tentative="1">
      <w:start w:val="1"/>
      <w:numFmt w:val="bullet"/>
      <w:lvlText w:val="•"/>
      <w:lvlJc w:val="left"/>
      <w:pPr>
        <w:tabs>
          <w:tab w:val="num" w:pos="5760"/>
        </w:tabs>
        <w:ind w:left="5760" w:hanging="360"/>
      </w:pPr>
      <w:rPr>
        <w:rFonts w:ascii="Arial" w:hAnsi="Arial" w:hint="default"/>
      </w:rPr>
    </w:lvl>
    <w:lvl w:ilvl="8" w:tplc="172AFED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CE97483"/>
    <w:multiLevelType w:val="hybridMultilevel"/>
    <w:tmpl w:val="1092F3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0A4228"/>
    <w:multiLevelType w:val="hybridMultilevel"/>
    <w:tmpl w:val="5A945CEE"/>
    <w:lvl w:ilvl="0" w:tplc="BDCCF242">
      <w:start w:val="1"/>
      <w:numFmt w:val="decimalFullWidth"/>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FF603D9"/>
    <w:multiLevelType w:val="hybridMultilevel"/>
    <w:tmpl w:val="F1C8238A"/>
    <w:lvl w:ilvl="0" w:tplc="D86431C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0BD4EA1"/>
    <w:multiLevelType w:val="hybridMultilevel"/>
    <w:tmpl w:val="84460E3E"/>
    <w:lvl w:ilvl="0" w:tplc="A58C8138">
      <w:start w:val="1"/>
      <w:numFmt w:val="bullet"/>
      <w:lvlText w:val="–"/>
      <w:lvlJc w:val="left"/>
      <w:pPr>
        <w:tabs>
          <w:tab w:val="num" w:pos="720"/>
        </w:tabs>
        <w:ind w:left="720" w:hanging="360"/>
      </w:pPr>
      <w:rPr>
        <w:rFonts w:ascii="Times New Roman" w:hAnsi="Times New Roman" w:hint="default"/>
      </w:rPr>
    </w:lvl>
    <w:lvl w:ilvl="1" w:tplc="A316019C">
      <w:start w:val="1"/>
      <w:numFmt w:val="bullet"/>
      <w:lvlText w:val="–"/>
      <w:lvlJc w:val="left"/>
      <w:pPr>
        <w:tabs>
          <w:tab w:val="num" w:pos="1440"/>
        </w:tabs>
        <w:ind w:left="1440" w:hanging="360"/>
      </w:pPr>
      <w:rPr>
        <w:rFonts w:ascii="Times New Roman" w:hAnsi="Times New Roman" w:hint="default"/>
      </w:rPr>
    </w:lvl>
    <w:lvl w:ilvl="2" w:tplc="F9446F88" w:tentative="1">
      <w:start w:val="1"/>
      <w:numFmt w:val="bullet"/>
      <w:lvlText w:val="–"/>
      <w:lvlJc w:val="left"/>
      <w:pPr>
        <w:tabs>
          <w:tab w:val="num" w:pos="2160"/>
        </w:tabs>
        <w:ind w:left="2160" w:hanging="360"/>
      </w:pPr>
      <w:rPr>
        <w:rFonts w:ascii="Times New Roman" w:hAnsi="Times New Roman" w:hint="default"/>
      </w:rPr>
    </w:lvl>
    <w:lvl w:ilvl="3" w:tplc="43E0526C" w:tentative="1">
      <w:start w:val="1"/>
      <w:numFmt w:val="bullet"/>
      <w:lvlText w:val="–"/>
      <w:lvlJc w:val="left"/>
      <w:pPr>
        <w:tabs>
          <w:tab w:val="num" w:pos="2880"/>
        </w:tabs>
        <w:ind w:left="2880" w:hanging="360"/>
      </w:pPr>
      <w:rPr>
        <w:rFonts w:ascii="Times New Roman" w:hAnsi="Times New Roman" w:hint="default"/>
      </w:rPr>
    </w:lvl>
    <w:lvl w:ilvl="4" w:tplc="584A8BD8" w:tentative="1">
      <w:start w:val="1"/>
      <w:numFmt w:val="bullet"/>
      <w:lvlText w:val="–"/>
      <w:lvlJc w:val="left"/>
      <w:pPr>
        <w:tabs>
          <w:tab w:val="num" w:pos="3600"/>
        </w:tabs>
        <w:ind w:left="3600" w:hanging="360"/>
      </w:pPr>
      <w:rPr>
        <w:rFonts w:ascii="Times New Roman" w:hAnsi="Times New Roman" w:hint="default"/>
      </w:rPr>
    </w:lvl>
    <w:lvl w:ilvl="5" w:tplc="54E2BDDE" w:tentative="1">
      <w:start w:val="1"/>
      <w:numFmt w:val="bullet"/>
      <w:lvlText w:val="–"/>
      <w:lvlJc w:val="left"/>
      <w:pPr>
        <w:tabs>
          <w:tab w:val="num" w:pos="4320"/>
        </w:tabs>
        <w:ind w:left="4320" w:hanging="360"/>
      </w:pPr>
      <w:rPr>
        <w:rFonts w:ascii="Times New Roman" w:hAnsi="Times New Roman" w:hint="default"/>
      </w:rPr>
    </w:lvl>
    <w:lvl w:ilvl="6" w:tplc="A5C062FE" w:tentative="1">
      <w:start w:val="1"/>
      <w:numFmt w:val="bullet"/>
      <w:lvlText w:val="–"/>
      <w:lvlJc w:val="left"/>
      <w:pPr>
        <w:tabs>
          <w:tab w:val="num" w:pos="5040"/>
        </w:tabs>
        <w:ind w:left="5040" w:hanging="360"/>
      </w:pPr>
      <w:rPr>
        <w:rFonts w:ascii="Times New Roman" w:hAnsi="Times New Roman" w:hint="default"/>
      </w:rPr>
    </w:lvl>
    <w:lvl w:ilvl="7" w:tplc="FE882EB2" w:tentative="1">
      <w:start w:val="1"/>
      <w:numFmt w:val="bullet"/>
      <w:lvlText w:val="–"/>
      <w:lvlJc w:val="left"/>
      <w:pPr>
        <w:tabs>
          <w:tab w:val="num" w:pos="5760"/>
        </w:tabs>
        <w:ind w:left="5760" w:hanging="360"/>
      </w:pPr>
      <w:rPr>
        <w:rFonts w:ascii="Times New Roman" w:hAnsi="Times New Roman" w:hint="default"/>
      </w:rPr>
    </w:lvl>
    <w:lvl w:ilvl="8" w:tplc="A7B09618"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6D106FB"/>
    <w:multiLevelType w:val="hybridMultilevel"/>
    <w:tmpl w:val="0C8EE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891C25"/>
    <w:multiLevelType w:val="hybridMultilevel"/>
    <w:tmpl w:val="8FBC9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FF3DBA"/>
    <w:multiLevelType w:val="hybridMultilevel"/>
    <w:tmpl w:val="B48E1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7B1BED"/>
    <w:multiLevelType w:val="hybridMultilevel"/>
    <w:tmpl w:val="24FE7666"/>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4B757EBD"/>
    <w:multiLevelType w:val="hybridMultilevel"/>
    <w:tmpl w:val="DD127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5C7DD8"/>
    <w:multiLevelType w:val="hybridMultilevel"/>
    <w:tmpl w:val="43568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8F21D4"/>
    <w:multiLevelType w:val="hybridMultilevel"/>
    <w:tmpl w:val="FB42BA0E"/>
    <w:lvl w:ilvl="0" w:tplc="19425264">
      <w:start w:val="1"/>
      <w:numFmt w:val="decimalFullWidth"/>
      <w:lvlText w:val="注%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8F873F4"/>
    <w:multiLevelType w:val="hybridMultilevel"/>
    <w:tmpl w:val="5C685446"/>
    <w:lvl w:ilvl="0" w:tplc="04090001">
      <w:start w:val="1"/>
      <w:numFmt w:val="bullet"/>
      <w:lvlText w:val=""/>
      <w:lvlJc w:val="left"/>
      <w:pPr>
        <w:ind w:left="840" w:hanging="420"/>
      </w:pPr>
      <w:rPr>
        <w:rFonts w:ascii="Symbol" w:hAnsi="Symbol"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5" w15:restartNumberingAfterBreak="0">
    <w:nsid w:val="59107C11"/>
    <w:multiLevelType w:val="hybridMultilevel"/>
    <w:tmpl w:val="C2F85A7E"/>
    <w:lvl w:ilvl="0" w:tplc="19425264">
      <w:start w:val="1"/>
      <w:numFmt w:val="decimalFullWidth"/>
      <w:lvlText w:val="注%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59624C72"/>
    <w:multiLevelType w:val="hybridMultilevel"/>
    <w:tmpl w:val="CF64B4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980578E"/>
    <w:multiLevelType w:val="hybridMultilevel"/>
    <w:tmpl w:val="353C9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857A9C"/>
    <w:multiLevelType w:val="hybridMultilevel"/>
    <w:tmpl w:val="F2068992"/>
    <w:lvl w:ilvl="0" w:tplc="2D069736">
      <w:start w:val="1"/>
      <w:numFmt w:val="bullet"/>
      <w:lvlText w:val="•"/>
      <w:lvlJc w:val="left"/>
      <w:pPr>
        <w:tabs>
          <w:tab w:val="num" w:pos="720"/>
        </w:tabs>
        <w:ind w:left="720" w:hanging="360"/>
      </w:pPr>
      <w:rPr>
        <w:rFonts w:ascii="Times New Roman" w:hAnsi="Times New Roman" w:hint="default"/>
      </w:rPr>
    </w:lvl>
    <w:lvl w:ilvl="1" w:tplc="7EA4CD9C" w:tentative="1">
      <w:start w:val="1"/>
      <w:numFmt w:val="bullet"/>
      <w:lvlText w:val="•"/>
      <w:lvlJc w:val="left"/>
      <w:pPr>
        <w:tabs>
          <w:tab w:val="num" w:pos="1440"/>
        </w:tabs>
        <w:ind w:left="1440" w:hanging="360"/>
      </w:pPr>
      <w:rPr>
        <w:rFonts w:ascii="Times New Roman" w:hAnsi="Times New Roman" w:hint="default"/>
      </w:rPr>
    </w:lvl>
    <w:lvl w:ilvl="2" w:tplc="5A6EA4C4" w:tentative="1">
      <w:start w:val="1"/>
      <w:numFmt w:val="bullet"/>
      <w:lvlText w:val="•"/>
      <w:lvlJc w:val="left"/>
      <w:pPr>
        <w:tabs>
          <w:tab w:val="num" w:pos="2160"/>
        </w:tabs>
        <w:ind w:left="2160" w:hanging="360"/>
      </w:pPr>
      <w:rPr>
        <w:rFonts w:ascii="Times New Roman" w:hAnsi="Times New Roman" w:hint="default"/>
      </w:rPr>
    </w:lvl>
    <w:lvl w:ilvl="3" w:tplc="9FE800A2" w:tentative="1">
      <w:start w:val="1"/>
      <w:numFmt w:val="bullet"/>
      <w:lvlText w:val="•"/>
      <w:lvlJc w:val="left"/>
      <w:pPr>
        <w:tabs>
          <w:tab w:val="num" w:pos="2880"/>
        </w:tabs>
        <w:ind w:left="2880" w:hanging="360"/>
      </w:pPr>
      <w:rPr>
        <w:rFonts w:ascii="Times New Roman" w:hAnsi="Times New Roman" w:hint="default"/>
      </w:rPr>
    </w:lvl>
    <w:lvl w:ilvl="4" w:tplc="A478FDC8" w:tentative="1">
      <w:start w:val="1"/>
      <w:numFmt w:val="bullet"/>
      <w:lvlText w:val="•"/>
      <w:lvlJc w:val="left"/>
      <w:pPr>
        <w:tabs>
          <w:tab w:val="num" w:pos="3600"/>
        </w:tabs>
        <w:ind w:left="3600" w:hanging="360"/>
      </w:pPr>
      <w:rPr>
        <w:rFonts w:ascii="Times New Roman" w:hAnsi="Times New Roman" w:hint="default"/>
      </w:rPr>
    </w:lvl>
    <w:lvl w:ilvl="5" w:tplc="9F4C9BF8" w:tentative="1">
      <w:start w:val="1"/>
      <w:numFmt w:val="bullet"/>
      <w:lvlText w:val="•"/>
      <w:lvlJc w:val="left"/>
      <w:pPr>
        <w:tabs>
          <w:tab w:val="num" w:pos="4320"/>
        </w:tabs>
        <w:ind w:left="4320" w:hanging="360"/>
      </w:pPr>
      <w:rPr>
        <w:rFonts w:ascii="Times New Roman" w:hAnsi="Times New Roman" w:hint="default"/>
      </w:rPr>
    </w:lvl>
    <w:lvl w:ilvl="6" w:tplc="07362558" w:tentative="1">
      <w:start w:val="1"/>
      <w:numFmt w:val="bullet"/>
      <w:lvlText w:val="•"/>
      <w:lvlJc w:val="left"/>
      <w:pPr>
        <w:tabs>
          <w:tab w:val="num" w:pos="5040"/>
        </w:tabs>
        <w:ind w:left="5040" w:hanging="360"/>
      </w:pPr>
      <w:rPr>
        <w:rFonts w:ascii="Times New Roman" w:hAnsi="Times New Roman" w:hint="default"/>
      </w:rPr>
    </w:lvl>
    <w:lvl w:ilvl="7" w:tplc="E67A68CC" w:tentative="1">
      <w:start w:val="1"/>
      <w:numFmt w:val="bullet"/>
      <w:lvlText w:val="•"/>
      <w:lvlJc w:val="left"/>
      <w:pPr>
        <w:tabs>
          <w:tab w:val="num" w:pos="5760"/>
        </w:tabs>
        <w:ind w:left="5760" w:hanging="360"/>
      </w:pPr>
      <w:rPr>
        <w:rFonts w:ascii="Times New Roman" w:hAnsi="Times New Roman" w:hint="default"/>
      </w:rPr>
    </w:lvl>
    <w:lvl w:ilvl="8" w:tplc="DCB2197C"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5E343545"/>
    <w:multiLevelType w:val="hybridMultilevel"/>
    <w:tmpl w:val="997E1A8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CF22C0C4">
      <w:start w:val="1"/>
      <w:numFmt w:val="bullet"/>
      <w:lvlText w:val=""/>
      <w:lvlJc w:val="left"/>
      <w:pPr>
        <w:ind w:left="1680" w:hanging="420"/>
      </w:pPr>
      <w:rPr>
        <w:rFonts w:ascii="Wingdings" w:hAnsi="Wingdings" w:hint="default"/>
        <w:sz w:val="20"/>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639E7A39"/>
    <w:multiLevelType w:val="hybridMultilevel"/>
    <w:tmpl w:val="122226C6"/>
    <w:lvl w:ilvl="0" w:tplc="04090001">
      <w:start w:val="1"/>
      <w:numFmt w:val="bullet"/>
      <w:lvlText w:val=""/>
      <w:lvlJc w:val="left"/>
      <w:pPr>
        <w:ind w:left="720" w:hanging="360"/>
      </w:pPr>
      <w:rPr>
        <w:rFonts w:ascii="Symbol" w:hAnsi="Symbol" w:hint="default"/>
      </w:rPr>
    </w:lvl>
    <w:lvl w:ilvl="1" w:tplc="C68A3702">
      <w:start w:val="6"/>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C3710F"/>
    <w:multiLevelType w:val="hybridMultilevel"/>
    <w:tmpl w:val="54BC4BE0"/>
    <w:lvl w:ilvl="0" w:tplc="5616DCBE">
      <w:start w:val="1"/>
      <w:numFmt w:val="bullet"/>
      <w:lvlText w:val="–"/>
      <w:lvlJc w:val="left"/>
      <w:pPr>
        <w:tabs>
          <w:tab w:val="num" w:pos="720"/>
        </w:tabs>
        <w:ind w:left="720" w:hanging="360"/>
      </w:pPr>
      <w:rPr>
        <w:rFonts w:ascii="Times New Roman" w:hAnsi="Times New Roman" w:hint="default"/>
      </w:rPr>
    </w:lvl>
    <w:lvl w:ilvl="1" w:tplc="EF226E06">
      <w:start w:val="1"/>
      <w:numFmt w:val="bullet"/>
      <w:lvlText w:val="–"/>
      <w:lvlJc w:val="left"/>
      <w:pPr>
        <w:tabs>
          <w:tab w:val="num" w:pos="1440"/>
        </w:tabs>
        <w:ind w:left="1440" w:hanging="360"/>
      </w:pPr>
      <w:rPr>
        <w:rFonts w:ascii="Times New Roman" w:hAnsi="Times New Roman" w:hint="default"/>
      </w:rPr>
    </w:lvl>
    <w:lvl w:ilvl="2" w:tplc="7CC87350" w:tentative="1">
      <w:start w:val="1"/>
      <w:numFmt w:val="bullet"/>
      <w:lvlText w:val="–"/>
      <w:lvlJc w:val="left"/>
      <w:pPr>
        <w:tabs>
          <w:tab w:val="num" w:pos="2160"/>
        </w:tabs>
        <w:ind w:left="2160" w:hanging="360"/>
      </w:pPr>
      <w:rPr>
        <w:rFonts w:ascii="Times New Roman" w:hAnsi="Times New Roman" w:hint="default"/>
      </w:rPr>
    </w:lvl>
    <w:lvl w:ilvl="3" w:tplc="4C70BA00" w:tentative="1">
      <w:start w:val="1"/>
      <w:numFmt w:val="bullet"/>
      <w:lvlText w:val="–"/>
      <w:lvlJc w:val="left"/>
      <w:pPr>
        <w:tabs>
          <w:tab w:val="num" w:pos="2880"/>
        </w:tabs>
        <w:ind w:left="2880" w:hanging="360"/>
      </w:pPr>
      <w:rPr>
        <w:rFonts w:ascii="Times New Roman" w:hAnsi="Times New Roman" w:hint="default"/>
      </w:rPr>
    </w:lvl>
    <w:lvl w:ilvl="4" w:tplc="4AD2EC22" w:tentative="1">
      <w:start w:val="1"/>
      <w:numFmt w:val="bullet"/>
      <w:lvlText w:val="–"/>
      <w:lvlJc w:val="left"/>
      <w:pPr>
        <w:tabs>
          <w:tab w:val="num" w:pos="3600"/>
        </w:tabs>
        <w:ind w:left="3600" w:hanging="360"/>
      </w:pPr>
      <w:rPr>
        <w:rFonts w:ascii="Times New Roman" w:hAnsi="Times New Roman" w:hint="default"/>
      </w:rPr>
    </w:lvl>
    <w:lvl w:ilvl="5" w:tplc="662880EA" w:tentative="1">
      <w:start w:val="1"/>
      <w:numFmt w:val="bullet"/>
      <w:lvlText w:val="–"/>
      <w:lvlJc w:val="left"/>
      <w:pPr>
        <w:tabs>
          <w:tab w:val="num" w:pos="4320"/>
        </w:tabs>
        <w:ind w:left="4320" w:hanging="360"/>
      </w:pPr>
      <w:rPr>
        <w:rFonts w:ascii="Times New Roman" w:hAnsi="Times New Roman" w:hint="default"/>
      </w:rPr>
    </w:lvl>
    <w:lvl w:ilvl="6" w:tplc="2564F85E" w:tentative="1">
      <w:start w:val="1"/>
      <w:numFmt w:val="bullet"/>
      <w:lvlText w:val="–"/>
      <w:lvlJc w:val="left"/>
      <w:pPr>
        <w:tabs>
          <w:tab w:val="num" w:pos="5040"/>
        </w:tabs>
        <w:ind w:left="5040" w:hanging="360"/>
      </w:pPr>
      <w:rPr>
        <w:rFonts w:ascii="Times New Roman" w:hAnsi="Times New Roman" w:hint="default"/>
      </w:rPr>
    </w:lvl>
    <w:lvl w:ilvl="7" w:tplc="C5561656" w:tentative="1">
      <w:start w:val="1"/>
      <w:numFmt w:val="bullet"/>
      <w:lvlText w:val="–"/>
      <w:lvlJc w:val="left"/>
      <w:pPr>
        <w:tabs>
          <w:tab w:val="num" w:pos="5760"/>
        </w:tabs>
        <w:ind w:left="5760" w:hanging="360"/>
      </w:pPr>
      <w:rPr>
        <w:rFonts w:ascii="Times New Roman" w:hAnsi="Times New Roman" w:hint="default"/>
      </w:rPr>
    </w:lvl>
    <w:lvl w:ilvl="8" w:tplc="59B878F6"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5493C67"/>
    <w:multiLevelType w:val="hybridMultilevel"/>
    <w:tmpl w:val="6AA26A78"/>
    <w:lvl w:ilvl="0" w:tplc="BA7222C2">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754D63BD"/>
    <w:multiLevelType w:val="hybridMultilevel"/>
    <w:tmpl w:val="17849AB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77344560"/>
    <w:multiLevelType w:val="hybridMultilevel"/>
    <w:tmpl w:val="E384E22E"/>
    <w:lvl w:ilvl="0" w:tplc="D9BCAE22">
      <w:numFmt w:val="bullet"/>
      <w:lvlText w:val="・"/>
      <w:lvlJc w:val="left"/>
      <w:pPr>
        <w:ind w:left="360" w:hanging="360"/>
      </w:pPr>
      <w:rPr>
        <w:rFonts w:ascii="ＭＳ Ｐ明朝" w:eastAsia="ＭＳ Ｐ明朝" w:hAnsi="ＭＳ Ｐ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7D2F5072"/>
    <w:multiLevelType w:val="hybridMultilevel"/>
    <w:tmpl w:val="E864F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6"/>
  </w:num>
  <w:num w:numId="3">
    <w:abstractNumId w:val="29"/>
  </w:num>
  <w:num w:numId="4">
    <w:abstractNumId w:val="20"/>
  </w:num>
  <w:num w:numId="5">
    <w:abstractNumId w:val="19"/>
  </w:num>
  <w:num w:numId="6">
    <w:abstractNumId w:val="7"/>
  </w:num>
  <w:num w:numId="7">
    <w:abstractNumId w:val="32"/>
  </w:num>
  <w:num w:numId="8">
    <w:abstractNumId w:val="41"/>
  </w:num>
  <w:num w:numId="9">
    <w:abstractNumId w:val="8"/>
  </w:num>
  <w:num w:numId="10">
    <w:abstractNumId w:val="14"/>
  </w:num>
  <w:num w:numId="11">
    <w:abstractNumId w:val="4"/>
  </w:num>
  <w:num w:numId="12">
    <w:abstractNumId w:val="28"/>
  </w:num>
  <w:num w:numId="13">
    <w:abstractNumId w:val="13"/>
  </w:num>
  <w:num w:numId="14">
    <w:abstractNumId w:val="6"/>
  </w:num>
  <w:num w:numId="15">
    <w:abstractNumId w:val="38"/>
  </w:num>
  <w:num w:numId="16">
    <w:abstractNumId w:val="26"/>
  </w:num>
  <w:num w:numId="17">
    <w:abstractNumId w:val="12"/>
  </w:num>
  <w:num w:numId="18">
    <w:abstractNumId w:val="9"/>
  </w:num>
  <w:num w:numId="19">
    <w:abstractNumId w:val="40"/>
  </w:num>
  <w:num w:numId="20">
    <w:abstractNumId w:val="45"/>
  </w:num>
  <w:num w:numId="21">
    <w:abstractNumId w:val="27"/>
  </w:num>
  <w:num w:numId="22">
    <w:abstractNumId w:val="22"/>
  </w:num>
  <w:num w:numId="23">
    <w:abstractNumId w:val="15"/>
  </w:num>
  <w:num w:numId="24">
    <w:abstractNumId w:val="3"/>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0"/>
  </w:num>
  <w:num w:numId="28">
    <w:abstractNumId w:val="0"/>
  </w:num>
  <w:num w:numId="29">
    <w:abstractNumId w:val="0"/>
  </w:num>
  <w:num w:numId="30">
    <w:abstractNumId w:val="0"/>
  </w:num>
  <w:num w:numId="31">
    <w:abstractNumId w:val="25"/>
  </w:num>
  <w:num w:numId="32">
    <w:abstractNumId w:val="0"/>
  </w:num>
  <w:num w:numId="33">
    <w:abstractNumId w:val="23"/>
  </w:num>
  <w:num w:numId="34">
    <w:abstractNumId w:val="0"/>
  </w:num>
  <w:num w:numId="35">
    <w:abstractNumId w:val="0"/>
  </w:num>
  <w:num w:numId="36">
    <w:abstractNumId w:val="43"/>
  </w:num>
  <w:num w:numId="37">
    <w:abstractNumId w:val="10"/>
  </w:num>
  <w:num w:numId="38">
    <w:abstractNumId w:val="0"/>
  </w:num>
  <w:num w:numId="39">
    <w:abstractNumId w:val="0"/>
  </w:num>
  <w:num w:numId="40">
    <w:abstractNumId w:val="0"/>
  </w:num>
  <w:num w:numId="41">
    <w:abstractNumId w:val="0"/>
  </w:num>
  <w:num w:numId="42">
    <w:abstractNumId w:val="18"/>
  </w:num>
  <w:num w:numId="43">
    <w:abstractNumId w:val="24"/>
  </w:num>
  <w:num w:numId="44">
    <w:abstractNumId w:val="0"/>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num>
  <w:num w:numId="47">
    <w:abstractNumId w:val="21"/>
  </w:num>
  <w:num w:numId="48">
    <w:abstractNumId w:val="33"/>
  </w:num>
  <w:num w:numId="49">
    <w:abstractNumId w:val="2"/>
  </w:num>
  <w:num w:numId="50">
    <w:abstractNumId w:val="17"/>
  </w:num>
  <w:num w:numId="51">
    <w:abstractNumId w:val="39"/>
  </w:num>
  <w:num w:numId="52">
    <w:abstractNumId w:val="5"/>
  </w:num>
  <w:num w:numId="53">
    <w:abstractNumId w:val="44"/>
  </w:num>
  <w:num w:numId="54">
    <w:abstractNumId w:val="0"/>
    <w:lvlOverride w:ilvl="0">
      <w:startOverride w:val="3"/>
    </w:lvlOverride>
    <w:lvlOverride w:ilvl="1">
      <w:startOverride w:val="5"/>
    </w:lvlOverride>
    <w:lvlOverride w:ilvl="2">
      <w:startOverride w:val="1"/>
    </w:lvlOverride>
  </w:num>
  <w:num w:numId="55">
    <w:abstractNumId w:val="37"/>
  </w:num>
  <w:num w:numId="56">
    <w:abstractNumId w:val="11"/>
  </w:num>
  <w:num w:numId="57">
    <w:abstractNumId w:val="31"/>
  </w:num>
  <w:num w:numId="58">
    <w:abstractNumId w:val="30"/>
  </w:num>
  <w:num w:numId="59">
    <w:abstractNumId w:val="42"/>
  </w:num>
  <w:num w:numId="60">
    <w:abstractNumId w:val="1"/>
  </w:num>
  <w:num w:numId="61">
    <w:abstractNumId w:val="34"/>
  </w:num>
  <w:num w:numId="62">
    <w:abstractNumId w:val="1"/>
  </w:num>
  <w:num w:numId="63">
    <w:abstractNumId w:val="1"/>
  </w:num>
  <w:num w:numId="64">
    <w:abstractNumId w:val="1"/>
  </w:num>
  <w:num w:numId="65">
    <w:abstractNumId w:val="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hideSpellingErrors/>
  <w:hideGrammaticalErrors/>
  <w:activeWritingStyle w:appName="MSWord" w:lang="en-US" w:vendorID="64" w:dllVersion="6" w:nlCheck="1" w:checkStyle="1"/>
  <w:activeWritingStyle w:appName="MSWord" w:lang="fr-BE" w:vendorID="64" w:dllVersion="6" w:nlCheck="1" w:checkStyle="1"/>
  <w:activeWritingStyle w:appName="MSWord" w:lang="en-GB"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activeWritingStyle w:appName="MSWord" w:lang="ja-JP" w:vendorID="64" w:dllVersion="131078" w:nlCheck="1" w:checkStyle="1"/>
  <w:activeWritingStyle w:appName="MSWord" w:lang="en-US" w:vendorID="64" w:dllVersion="131078" w:nlCheck="1" w:checkStyle="1"/>
  <w:proofState w:spelling="clean" w:grammar="dirty"/>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cumentProtection w:edit="readOnly" w:enforcement="1" w:cryptProviderType="rsaAES" w:cryptAlgorithmClass="hash" w:cryptAlgorithmType="typeAny" w:cryptAlgorithmSid="14" w:cryptSpinCount="100000" w:hash="HoGBovYxhxnjBRREuvGZ+wV4aWJR00z7mTebpS11p1INsc9zg9Rn6x2digpx5DBE9U9388QqPNN26iYEcSVYMw==" w:salt="uMkV1pNisKFmnzkhqI5dDA=="/>
  <w:defaultTabStop w:val="719"/>
  <w:hyphenationZone w:val="425"/>
  <w:drawingGridHorizontalSpacing w:val="120"/>
  <w:displayHorizontalDrawingGridEvery w:val="2"/>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143"/>
    <w:rsid w:val="0000022E"/>
    <w:rsid w:val="00000516"/>
    <w:rsid w:val="00000833"/>
    <w:rsid w:val="00000B29"/>
    <w:rsid w:val="00001AB5"/>
    <w:rsid w:val="00001FB6"/>
    <w:rsid w:val="0000258D"/>
    <w:rsid w:val="00002A28"/>
    <w:rsid w:val="00002AD8"/>
    <w:rsid w:val="00002DFB"/>
    <w:rsid w:val="00003F6C"/>
    <w:rsid w:val="00004581"/>
    <w:rsid w:val="000045DD"/>
    <w:rsid w:val="000047CF"/>
    <w:rsid w:val="000049C0"/>
    <w:rsid w:val="00004A6E"/>
    <w:rsid w:val="000053B7"/>
    <w:rsid w:val="00006034"/>
    <w:rsid w:val="00006630"/>
    <w:rsid w:val="0000666F"/>
    <w:rsid w:val="00006C02"/>
    <w:rsid w:val="00006F15"/>
    <w:rsid w:val="000071CF"/>
    <w:rsid w:val="00007968"/>
    <w:rsid w:val="0001088B"/>
    <w:rsid w:val="00010EE1"/>
    <w:rsid w:val="0001154E"/>
    <w:rsid w:val="00011803"/>
    <w:rsid w:val="00011B3F"/>
    <w:rsid w:val="000122BF"/>
    <w:rsid w:val="00013686"/>
    <w:rsid w:val="00013BC4"/>
    <w:rsid w:val="00013F6D"/>
    <w:rsid w:val="00014098"/>
    <w:rsid w:val="00014AC1"/>
    <w:rsid w:val="00014BB9"/>
    <w:rsid w:val="00014D8E"/>
    <w:rsid w:val="000151B1"/>
    <w:rsid w:val="00015CFE"/>
    <w:rsid w:val="00015FC8"/>
    <w:rsid w:val="000164C7"/>
    <w:rsid w:val="000167DF"/>
    <w:rsid w:val="00017998"/>
    <w:rsid w:val="000179BB"/>
    <w:rsid w:val="0002063C"/>
    <w:rsid w:val="00020966"/>
    <w:rsid w:val="00020C80"/>
    <w:rsid w:val="00020D65"/>
    <w:rsid w:val="000210B9"/>
    <w:rsid w:val="00022275"/>
    <w:rsid w:val="00022968"/>
    <w:rsid w:val="00024152"/>
    <w:rsid w:val="000244DF"/>
    <w:rsid w:val="00024B86"/>
    <w:rsid w:val="000254F2"/>
    <w:rsid w:val="0002588C"/>
    <w:rsid w:val="00025B35"/>
    <w:rsid w:val="00025D2F"/>
    <w:rsid w:val="00026581"/>
    <w:rsid w:val="00026F07"/>
    <w:rsid w:val="00026F96"/>
    <w:rsid w:val="00027491"/>
    <w:rsid w:val="000279DC"/>
    <w:rsid w:val="00027C9A"/>
    <w:rsid w:val="000307CC"/>
    <w:rsid w:val="00030DA4"/>
    <w:rsid w:val="00031310"/>
    <w:rsid w:val="00031445"/>
    <w:rsid w:val="00031652"/>
    <w:rsid w:val="000316B8"/>
    <w:rsid w:val="00031D08"/>
    <w:rsid w:val="00031E65"/>
    <w:rsid w:val="00032160"/>
    <w:rsid w:val="00032843"/>
    <w:rsid w:val="00032AD8"/>
    <w:rsid w:val="00032CAC"/>
    <w:rsid w:val="00033772"/>
    <w:rsid w:val="00033D2A"/>
    <w:rsid w:val="00033EC1"/>
    <w:rsid w:val="000341E6"/>
    <w:rsid w:val="00034B20"/>
    <w:rsid w:val="00034DD7"/>
    <w:rsid w:val="000350E6"/>
    <w:rsid w:val="00035362"/>
    <w:rsid w:val="000357DD"/>
    <w:rsid w:val="000359AB"/>
    <w:rsid w:val="00035D74"/>
    <w:rsid w:val="000367CB"/>
    <w:rsid w:val="00036A91"/>
    <w:rsid w:val="000374D8"/>
    <w:rsid w:val="0003761C"/>
    <w:rsid w:val="00037A89"/>
    <w:rsid w:val="00037EF6"/>
    <w:rsid w:val="00040230"/>
    <w:rsid w:val="000402FD"/>
    <w:rsid w:val="0004049E"/>
    <w:rsid w:val="00041901"/>
    <w:rsid w:val="00041A3F"/>
    <w:rsid w:val="000420BA"/>
    <w:rsid w:val="00042546"/>
    <w:rsid w:val="00042A81"/>
    <w:rsid w:val="00042EE1"/>
    <w:rsid w:val="00043340"/>
    <w:rsid w:val="0004340E"/>
    <w:rsid w:val="000437D5"/>
    <w:rsid w:val="00043BC4"/>
    <w:rsid w:val="00043DDA"/>
    <w:rsid w:val="00044614"/>
    <w:rsid w:val="0004467F"/>
    <w:rsid w:val="00044B1B"/>
    <w:rsid w:val="00044B21"/>
    <w:rsid w:val="00045244"/>
    <w:rsid w:val="0004577D"/>
    <w:rsid w:val="00047348"/>
    <w:rsid w:val="0005040D"/>
    <w:rsid w:val="0005048B"/>
    <w:rsid w:val="0005071B"/>
    <w:rsid w:val="00050CE5"/>
    <w:rsid w:val="00051007"/>
    <w:rsid w:val="00051364"/>
    <w:rsid w:val="00051453"/>
    <w:rsid w:val="00051C37"/>
    <w:rsid w:val="00051C86"/>
    <w:rsid w:val="00052375"/>
    <w:rsid w:val="0005271F"/>
    <w:rsid w:val="0005305E"/>
    <w:rsid w:val="000549C3"/>
    <w:rsid w:val="00054A92"/>
    <w:rsid w:val="00054D57"/>
    <w:rsid w:val="00054DEC"/>
    <w:rsid w:val="000562D4"/>
    <w:rsid w:val="0005721B"/>
    <w:rsid w:val="000575CA"/>
    <w:rsid w:val="000602D7"/>
    <w:rsid w:val="00061419"/>
    <w:rsid w:val="00061D8A"/>
    <w:rsid w:val="000626C2"/>
    <w:rsid w:val="00062956"/>
    <w:rsid w:val="00062DA4"/>
    <w:rsid w:val="00062E33"/>
    <w:rsid w:val="00063411"/>
    <w:rsid w:val="00063DC0"/>
    <w:rsid w:val="00063EA6"/>
    <w:rsid w:val="000643BB"/>
    <w:rsid w:val="00064A05"/>
    <w:rsid w:val="00064B4F"/>
    <w:rsid w:val="00065063"/>
    <w:rsid w:val="0006523A"/>
    <w:rsid w:val="000653A8"/>
    <w:rsid w:val="000656B8"/>
    <w:rsid w:val="00065BB6"/>
    <w:rsid w:val="000667B8"/>
    <w:rsid w:val="0006680C"/>
    <w:rsid w:val="000669AC"/>
    <w:rsid w:val="00066C8F"/>
    <w:rsid w:val="00067B13"/>
    <w:rsid w:val="00067C8C"/>
    <w:rsid w:val="00070330"/>
    <w:rsid w:val="00070C59"/>
    <w:rsid w:val="00070E1D"/>
    <w:rsid w:val="00071626"/>
    <w:rsid w:val="000726B9"/>
    <w:rsid w:val="00072BBC"/>
    <w:rsid w:val="00073195"/>
    <w:rsid w:val="00073B92"/>
    <w:rsid w:val="000742DE"/>
    <w:rsid w:val="000743E0"/>
    <w:rsid w:val="000748B2"/>
    <w:rsid w:val="00074E7D"/>
    <w:rsid w:val="00074FFE"/>
    <w:rsid w:val="000756B1"/>
    <w:rsid w:val="00075B5C"/>
    <w:rsid w:val="00075C59"/>
    <w:rsid w:val="00075F45"/>
    <w:rsid w:val="00075F97"/>
    <w:rsid w:val="0007659A"/>
    <w:rsid w:val="00076671"/>
    <w:rsid w:val="00076798"/>
    <w:rsid w:val="00077210"/>
    <w:rsid w:val="00077223"/>
    <w:rsid w:val="0007753E"/>
    <w:rsid w:val="00077DC6"/>
    <w:rsid w:val="000805AB"/>
    <w:rsid w:val="000807D6"/>
    <w:rsid w:val="00080812"/>
    <w:rsid w:val="00080EAC"/>
    <w:rsid w:val="0008123F"/>
    <w:rsid w:val="00081A5D"/>
    <w:rsid w:val="00081DCE"/>
    <w:rsid w:val="000821BB"/>
    <w:rsid w:val="000823A4"/>
    <w:rsid w:val="000823BD"/>
    <w:rsid w:val="00082547"/>
    <w:rsid w:val="00082B91"/>
    <w:rsid w:val="000830E5"/>
    <w:rsid w:val="0008317D"/>
    <w:rsid w:val="00083734"/>
    <w:rsid w:val="00084C86"/>
    <w:rsid w:val="000853A1"/>
    <w:rsid w:val="000854B6"/>
    <w:rsid w:val="000857FC"/>
    <w:rsid w:val="00085B93"/>
    <w:rsid w:val="00085F42"/>
    <w:rsid w:val="000866FA"/>
    <w:rsid w:val="00086D94"/>
    <w:rsid w:val="00086FEB"/>
    <w:rsid w:val="000873C9"/>
    <w:rsid w:val="0008775E"/>
    <w:rsid w:val="000879D8"/>
    <w:rsid w:val="00090B57"/>
    <w:rsid w:val="00091596"/>
    <w:rsid w:val="000915C4"/>
    <w:rsid w:val="000916F4"/>
    <w:rsid w:val="0009225C"/>
    <w:rsid w:val="00094B59"/>
    <w:rsid w:val="00094CBB"/>
    <w:rsid w:val="00094CC8"/>
    <w:rsid w:val="000952D1"/>
    <w:rsid w:val="000954B1"/>
    <w:rsid w:val="000957EC"/>
    <w:rsid w:val="00095996"/>
    <w:rsid w:val="00095D5D"/>
    <w:rsid w:val="00096566"/>
    <w:rsid w:val="00096B9F"/>
    <w:rsid w:val="00096D89"/>
    <w:rsid w:val="000977AF"/>
    <w:rsid w:val="000A0355"/>
    <w:rsid w:val="000A0640"/>
    <w:rsid w:val="000A0A65"/>
    <w:rsid w:val="000A0B3E"/>
    <w:rsid w:val="000A11A5"/>
    <w:rsid w:val="000A1C09"/>
    <w:rsid w:val="000A1D0E"/>
    <w:rsid w:val="000A1D14"/>
    <w:rsid w:val="000A1D97"/>
    <w:rsid w:val="000A1F08"/>
    <w:rsid w:val="000A2205"/>
    <w:rsid w:val="000A275E"/>
    <w:rsid w:val="000A333B"/>
    <w:rsid w:val="000A33B5"/>
    <w:rsid w:val="000A3B04"/>
    <w:rsid w:val="000A4799"/>
    <w:rsid w:val="000A47A0"/>
    <w:rsid w:val="000A4E23"/>
    <w:rsid w:val="000A56E8"/>
    <w:rsid w:val="000B0074"/>
    <w:rsid w:val="000B042B"/>
    <w:rsid w:val="000B059F"/>
    <w:rsid w:val="000B07C1"/>
    <w:rsid w:val="000B0981"/>
    <w:rsid w:val="000B1D21"/>
    <w:rsid w:val="000B21C9"/>
    <w:rsid w:val="000B235C"/>
    <w:rsid w:val="000B269F"/>
    <w:rsid w:val="000B270D"/>
    <w:rsid w:val="000B2B05"/>
    <w:rsid w:val="000B32BA"/>
    <w:rsid w:val="000B3380"/>
    <w:rsid w:val="000B33D9"/>
    <w:rsid w:val="000B3BCD"/>
    <w:rsid w:val="000B4855"/>
    <w:rsid w:val="000B560D"/>
    <w:rsid w:val="000B5D76"/>
    <w:rsid w:val="000B5F39"/>
    <w:rsid w:val="000B677B"/>
    <w:rsid w:val="000B6BE9"/>
    <w:rsid w:val="000B6E83"/>
    <w:rsid w:val="000B7487"/>
    <w:rsid w:val="000B7E04"/>
    <w:rsid w:val="000C02A3"/>
    <w:rsid w:val="000C0616"/>
    <w:rsid w:val="000C089E"/>
    <w:rsid w:val="000C0A58"/>
    <w:rsid w:val="000C0AB4"/>
    <w:rsid w:val="000C0B4A"/>
    <w:rsid w:val="000C0D2D"/>
    <w:rsid w:val="000C10C3"/>
    <w:rsid w:val="000C1393"/>
    <w:rsid w:val="000C19F1"/>
    <w:rsid w:val="000C2103"/>
    <w:rsid w:val="000C2632"/>
    <w:rsid w:val="000C3171"/>
    <w:rsid w:val="000C3756"/>
    <w:rsid w:val="000C3DAC"/>
    <w:rsid w:val="000C4748"/>
    <w:rsid w:val="000C4DF2"/>
    <w:rsid w:val="000C5175"/>
    <w:rsid w:val="000C5203"/>
    <w:rsid w:val="000C5746"/>
    <w:rsid w:val="000C5B7D"/>
    <w:rsid w:val="000C5C66"/>
    <w:rsid w:val="000C5CF8"/>
    <w:rsid w:val="000C5F8C"/>
    <w:rsid w:val="000C60BA"/>
    <w:rsid w:val="000C64A4"/>
    <w:rsid w:val="000C6A73"/>
    <w:rsid w:val="000C6BA2"/>
    <w:rsid w:val="000C6D00"/>
    <w:rsid w:val="000C6D06"/>
    <w:rsid w:val="000C7017"/>
    <w:rsid w:val="000C7A2E"/>
    <w:rsid w:val="000D04BB"/>
    <w:rsid w:val="000D0FBB"/>
    <w:rsid w:val="000D11DC"/>
    <w:rsid w:val="000D1274"/>
    <w:rsid w:val="000D1446"/>
    <w:rsid w:val="000D2AEC"/>
    <w:rsid w:val="000D2DD8"/>
    <w:rsid w:val="000D36DC"/>
    <w:rsid w:val="000D3E04"/>
    <w:rsid w:val="000D4000"/>
    <w:rsid w:val="000D432C"/>
    <w:rsid w:val="000D4574"/>
    <w:rsid w:val="000D477C"/>
    <w:rsid w:val="000D4859"/>
    <w:rsid w:val="000D48F1"/>
    <w:rsid w:val="000D4C2B"/>
    <w:rsid w:val="000D56A2"/>
    <w:rsid w:val="000D56D4"/>
    <w:rsid w:val="000D5944"/>
    <w:rsid w:val="000D64EE"/>
    <w:rsid w:val="000D69CB"/>
    <w:rsid w:val="000D6D6B"/>
    <w:rsid w:val="000D6D7C"/>
    <w:rsid w:val="000D7006"/>
    <w:rsid w:val="000D72AD"/>
    <w:rsid w:val="000D7393"/>
    <w:rsid w:val="000D77C2"/>
    <w:rsid w:val="000E007B"/>
    <w:rsid w:val="000E0278"/>
    <w:rsid w:val="000E03A8"/>
    <w:rsid w:val="000E03E0"/>
    <w:rsid w:val="000E1469"/>
    <w:rsid w:val="000E16E8"/>
    <w:rsid w:val="000E1DB0"/>
    <w:rsid w:val="000E1FFE"/>
    <w:rsid w:val="000E2342"/>
    <w:rsid w:val="000E2395"/>
    <w:rsid w:val="000E2762"/>
    <w:rsid w:val="000E2B50"/>
    <w:rsid w:val="000E324D"/>
    <w:rsid w:val="000E34CC"/>
    <w:rsid w:val="000E3AAA"/>
    <w:rsid w:val="000E3CD4"/>
    <w:rsid w:val="000E420E"/>
    <w:rsid w:val="000E458D"/>
    <w:rsid w:val="000E4B6B"/>
    <w:rsid w:val="000E4E64"/>
    <w:rsid w:val="000E4FF2"/>
    <w:rsid w:val="000E5111"/>
    <w:rsid w:val="000E6005"/>
    <w:rsid w:val="000E695B"/>
    <w:rsid w:val="000E69B8"/>
    <w:rsid w:val="000E6A46"/>
    <w:rsid w:val="000E6B41"/>
    <w:rsid w:val="000E7148"/>
    <w:rsid w:val="000E7853"/>
    <w:rsid w:val="000F06BB"/>
    <w:rsid w:val="000F07CE"/>
    <w:rsid w:val="000F1444"/>
    <w:rsid w:val="000F2141"/>
    <w:rsid w:val="000F22E5"/>
    <w:rsid w:val="000F286A"/>
    <w:rsid w:val="000F2D06"/>
    <w:rsid w:val="000F2E19"/>
    <w:rsid w:val="000F3092"/>
    <w:rsid w:val="000F313B"/>
    <w:rsid w:val="000F3151"/>
    <w:rsid w:val="000F3292"/>
    <w:rsid w:val="000F34DD"/>
    <w:rsid w:val="000F37E7"/>
    <w:rsid w:val="000F3A51"/>
    <w:rsid w:val="000F416E"/>
    <w:rsid w:val="000F44F5"/>
    <w:rsid w:val="000F4620"/>
    <w:rsid w:val="000F46CC"/>
    <w:rsid w:val="000F47C6"/>
    <w:rsid w:val="000F487A"/>
    <w:rsid w:val="000F48ED"/>
    <w:rsid w:val="000F4F6E"/>
    <w:rsid w:val="000F5028"/>
    <w:rsid w:val="000F5583"/>
    <w:rsid w:val="000F57E2"/>
    <w:rsid w:val="000F6124"/>
    <w:rsid w:val="000F6244"/>
    <w:rsid w:val="000F6672"/>
    <w:rsid w:val="000F6B7E"/>
    <w:rsid w:val="000F6E6B"/>
    <w:rsid w:val="000F74C8"/>
    <w:rsid w:val="000F7641"/>
    <w:rsid w:val="000F7948"/>
    <w:rsid w:val="001000CC"/>
    <w:rsid w:val="001003F6"/>
    <w:rsid w:val="00100493"/>
    <w:rsid w:val="00100D94"/>
    <w:rsid w:val="00101022"/>
    <w:rsid w:val="00101209"/>
    <w:rsid w:val="00101A71"/>
    <w:rsid w:val="00101CE8"/>
    <w:rsid w:val="00102550"/>
    <w:rsid w:val="0010283D"/>
    <w:rsid w:val="00103457"/>
    <w:rsid w:val="001034CD"/>
    <w:rsid w:val="001039AB"/>
    <w:rsid w:val="00103F29"/>
    <w:rsid w:val="00104AB2"/>
    <w:rsid w:val="00105176"/>
    <w:rsid w:val="00105385"/>
    <w:rsid w:val="001058BC"/>
    <w:rsid w:val="001063FA"/>
    <w:rsid w:val="00106CE6"/>
    <w:rsid w:val="0010719F"/>
    <w:rsid w:val="00107FDD"/>
    <w:rsid w:val="00110399"/>
    <w:rsid w:val="001104EE"/>
    <w:rsid w:val="00110A86"/>
    <w:rsid w:val="00110D46"/>
    <w:rsid w:val="00111326"/>
    <w:rsid w:val="00111DED"/>
    <w:rsid w:val="0011228A"/>
    <w:rsid w:val="0011275B"/>
    <w:rsid w:val="00112B2A"/>
    <w:rsid w:val="00112FAF"/>
    <w:rsid w:val="00113984"/>
    <w:rsid w:val="00113AEC"/>
    <w:rsid w:val="00113D3D"/>
    <w:rsid w:val="00114271"/>
    <w:rsid w:val="00114325"/>
    <w:rsid w:val="0011455B"/>
    <w:rsid w:val="00114C5B"/>
    <w:rsid w:val="00114D72"/>
    <w:rsid w:val="001150FF"/>
    <w:rsid w:val="0011576B"/>
    <w:rsid w:val="0011586B"/>
    <w:rsid w:val="0011627B"/>
    <w:rsid w:val="00116565"/>
    <w:rsid w:val="001169EF"/>
    <w:rsid w:val="00117236"/>
    <w:rsid w:val="00117491"/>
    <w:rsid w:val="001179C7"/>
    <w:rsid w:val="00120289"/>
    <w:rsid w:val="001204C6"/>
    <w:rsid w:val="001213D1"/>
    <w:rsid w:val="00121E1F"/>
    <w:rsid w:val="00122C07"/>
    <w:rsid w:val="00123517"/>
    <w:rsid w:val="001241C5"/>
    <w:rsid w:val="0012512D"/>
    <w:rsid w:val="001254BB"/>
    <w:rsid w:val="0012582B"/>
    <w:rsid w:val="00125C79"/>
    <w:rsid w:val="00125F5E"/>
    <w:rsid w:val="00125FEA"/>
    <w:rsid w:val="0012613F"/>
    <w:rsid w:val="0012620B"/>
    <w:rsid w:val="00126248"/>
    <w:rsid w:val="00126829"/>
    <w:rsid w:val="00126A5A"/>
    <w:rsid w:val="001300CA"/>
    <w:rsid w:val="00130EC2"/>
    <w:rsid w:val="00130FFC"/>
    <w:rsid w:val="0013103E"/>
    <w:rsid w:val="001310C0"/>
    <w:rsid w:val="00131735"/>
    <w:rsid w:val="00132099"/>
    <w:rsid w:val="00132846"/>
    <w:rsid w:val="00132879"/>
    <w:rsid w:val="0013289E"/>
    <w:rsid w:val="00132929"/>
    <w:rsid w:val="001329FF"/>
    <w:rsid w:val="00133099"/>
    <w:rsid w:val="001333AA"/>
    <w:rsid w:val="001339BB"/>
    <w:rsid w:val="00133ACB"/>
    <w:rsid w:val="00134693"/>
    <w:rsid w:val="0013484A"/>
    <w:rsid w:val="00134A2C"/>
    <w:rsid w:val="00135696"/>
    <w:rsid w:val="00135A1F"/>
    <w:rsid w:val="00136943"/>
    <w:rsid w:val="00136AF3"/>
    <w:rsid w:val="001401C9"/>
    <w:rsid w:val="001409E0"/>
    <w:rsid w:val="00140ABC"/>
    <w:rsid w:val="00141B06"/>
    <w:rsid w:val="00141DAB"/>
    <w:rsid w:val="001420C6"/>
    <w:rsid w:val="001420E7"/>
    <w:rsid w:val="001423A4"/>
    <w:rsid w:val="00142420"/>
    <w:rsid w:val="001429C7"/>
    <w:rsid w:val="00142BBF"/>
    <w:rsid w:val="00142F7C"/>
    <w:rsid w:val="001433A3"/>
    <w:rsid w:val="001434A6"/>
    <w:rsid w:val="00143A8F"/>
    <w:rsid w:val="00143B98"/>
    <w:rsid w:val="00143C7D"/>
    <w:rsid w:val="00143CB6"/>
    <w:rsid w:val="00144A0A"/>
    <w:rsid w:val="00144A47"/>
    <w:rsid w:val="00145168"/>
    <w:rsid w:val="00145785"/>
    <w:rsid w:val="0014595D"/>
    <w:rsid w:val="00145A93"/>
    <w:rsid w:val="00145D69"/>
    <w:rsid w:val="00145E0D"/>
    <w:rsid w:val="00146180"/>
    <w:rsid w:val="001464BC"/>
    <w:rsid w:val="00146D85"/>
    <w:rsid w:val="001473CE"/>
    <w:rsid w:val="001475FB"/>
    <w:rsid w:val="00147671"/>
    <w:rsid w:val="001476D3"/>
    <w:rsid w:val="00147A09"/>
    <w:rsid w:val="00150482"/>
    <w:rsid w:val="00150CE8"/>
    <w:rsid w:val="0015156F"/>
    <w:rsid w:val="00151D95"/>
    <w:rsid w:val="00151ECA"/>
    <w:rsid w:val="001520BE"/>
    <w:rsid w:val="00152436"/>
    <w:rsid w:val="001530AE"/>
    <w:rsid w:val="00153105"/>
    <w:rsid w:val="001543FE"/>
    <w:rsid w:val="00154565"/>
    <w:rsid w:val="00154B3F"/>
    <w:rsid w:val="001556FB"/>
    <w:rsid w:val="00155F8D"/>
    <w:rsid w:val="0015626C"/>
    <w:rsid w:val="0015652D"/>
    <w:rsid w:val="001568D5"/>
    <w:rsid w:val="00157C57"/>
    <w:rsid w:val="00157CCF"/>
    <w:rsid w:val="00157E2A"/>
    <w:rsid w:val="0016023C"/>
    <w:rsid w:val="00160868"/>
    <w:rsid w:val="00160F25"/>
    <w:rsid w:val="001610F7"/>
    <w:rsid w:val="00162626"/>
    <w:rsid w:val="00162B45"/>
    <w:rsid w:val="00163255"/>
    <w:rsid w:val="0016336A"/>
    <w:rsid w:val="00163852"/>
    <w:rsid w:val="00163935"/>
    <w:rsid w:val="00163A53"/>
    <w:rsid w:val="00163E69"/>
    <w:rsid w:val="00163F57"/>
    <w:rsid w:val="00164445"/>
    <w:rsid w:val="001647CF"/>
    <w:rsid w:val="001649F7"/>
    <w:rsid w:val="0016517F"/>
    <w:rsid w:val="00165669"/>
    <w:rsid w:val="001656E9"/>
    <w:rsid w:val="001658AA"/>
    <w:rsid w:val="00165A1D"/>
    <w:rsid w:val="00166187"/>
    <w:rsid w:val="0016646D"/>
    <w:rsid w:val="00166651"/>
    <w:rsid w:val="00166EF5"/>
    <w:rsid w:val="00167FB4"/>
    <w:rsid w:val="001700C2"/>
    <w:rsid w:val="00171149"/>
    <w:rsid w:val="0017172C"/>
    <w:rsid w:val="00171F55"/>
    <w:rsid w:val="00172927"/>
    <w:rsid w:val="00172AF2"/>
    <w:rsid w:val="00172BFA"/>
    <w:rsid w:val="00172E8B"/>
    <w:rsid w:val="00173167"/>
    <w:rsid w:val="0017352B"/>
    <w:rsid w:val="00173730"/>
    <w:rsid w:val="00174AF3"/>
    <w:rsid w:val="00174FDC"/>
    <w:rsid w:val="001757C9"/>
    <w:rsid w:val="00175C76"/>
    <w:rsid w:val="00176212"/>
    <w:rsid w:val="00176DE3"/>
    <w:rsid w:val="001770A1"/>
    <w:rsid w:val="001770B2"/>
    <w:rsid w:val="00177604"/>
    <w:rsid w:val="001776AF"/>
    <w:rsid w:val="00177D23"/>
    <w:rsid w:val="0018082D"/>
    <w:rsid w:val="00180865"/>
    <w:rsid w:val="00180943"/>
    <w:rsid w:val="00181120"/>
    <w:rsid w:val="001819D3"/>
    <w:rsid w:val="0018215C"/>
    <w:rsid w:val="00182334"/>
    <w:rsid w:val="00182342"/>
    <w:rsid w:val="00182CE0"/>
    <w:rsid w:val="0018307F"/>
    <w:rsid w:val="00184E8E"/>
    <w:rsid w:val="00185458"/>
    <w:rsid w:val="00185AFD"/>
    <w:rsid w:val="00185B91"/>
    <w:rsid w:val="00186B7E"/>
    <w:rsid w:val="00186C0D"/>
    <w:rsid w:val="00186DD9"/>
    <w:rsid w:val="00187049"/>
    <w:rsid w:val="001872AD"/>
    <w:rsid w:val="0018749B"/>
    <w:rsid w:val="00187AC6"/>
    <w:rsid w:val="00187B7C"/>
    <w:rsid w:val="001902D6"/>
    <w:rsid w:val="00190458"/>
    <w:rsid w:val="00190EF4"/>
    <w:rsid w:val="0019107A"/>
    <w:rsid w:val="0019143F"/>
    <w:rsid w:val="00192200"/>
    <w:rsid w:val="0019229E"/>
    <w:rsid w:val="001924F3"/>
    <w:rsid w:val="00192E15"/>
    <w:rsid w:val="00194410"/>
    <w:rsid w:val="001946B1"/>
    <w:rsid w:val="00194E44"/>
    <w:rsid w:val="00195144"/>
    <w:rsid w:val="00195BF0"/>
    <w:rsid w:val="001973B6"/>
    <w:rsid w:val="00197A86"/>
    <w:rsid w:val="00197DF4"/>
    <w:rsid w:val="001A00A1"/>
    <w:rsid w:val="001A014E"/>
    <w:rsid w:val="001A16D5"/>
    <w:rsid w:val="001A1E8D"/>
    <w:rsid w:val="001A23AB"/>
    <w:rsid w:val="001A23C2"/>
    <w:rsid w:val="001A28EA"/>
    <w:rsid w:val="001A29B7"/>
    <w:rsid w:val="001A2E22"/>
    <w:rsid w:val="001A3864"/>
    <w:rsid w:val="001A3BD8"/>
    <w:rsid w:val="001A3C37"/>
    <w:rsid w:val="001A520B"/>
    <w:rsid w:val="001A61EF"/>
    <w:rsid w:val="001A70E5"/>
    <w:rsid w:val="001A7842"/>
    <w:rsid w:val="001A7A0F"/>
    <w:rsid w:val="001A7A53"/>
    <w:rsid w:val="001A7BCE"/>
    <w:rsid w:val="001B03E2"/>
    <w:rsid w:val="001B0AC5"/>
    <w:rsid w:val="001B0C7B"/>
    <w:rsid w:val="001B0F4F"/>
    <w:rsid w:val="001B13A2"/>
    <w:rsid w:val="001B165D"/>
    <w:rsid w:val="001B1736"/>
    <w:rsid w:val="001B1D55"/>
    <w:rsid w:val="001B1E15"/>
    <w:rsid w:val="001B2207"/>
    <w:rsid w:val="001B28B1"/>
    <w:rsid w:val="001B2929"/>
    <w:rsid w:val="001B302A"/>
    <w:rsid w:val="001B34EF"/>
    <w:rsid w:val="001B3836"/>
    <w:rsid w:val="001B391F"/>
    <w:rsid w:val="001B39FB"/>
    <w:rsid w:val="001B3B3D"/>
    <w:rsid w:val="001B3FEB"/>
    <w:rsid w:val="001B473A"/>
    <w:rsid w:val="001B4B48"/>
    <w:rsid w:val="001B4BA9"/>
    <w:rsid w:val="001B54F7"/>
    <w:rsid w:val="001B5639"/>
    <w:rsid w:val="001B58D5"/>
    <w:rsid w:val="001B63FD"/>
    <w:rsid w:val="001B705A"/>
    <w:rsid w:val="001B775B"/>
    <w:rsid w:val="001B7C93"/>
    <w:rsid w:val="001C0090"/>
    <w:rsid w:val="001C05C7"/>
    <w:rsid w:val="001C08DE"/>
    <w:rsid w:val="001C094B"/>
    <w:rsid w:val="001C0AAB"/>
    <w:rsid w:val="001C101D"/>
    <w:rsid w:val="001C10DE"/>
    <w:rsid w:val="001C13C6"/>
    <w:rsid w:val="001C15FA"/>
    <w:rsid w:val="001C1794"/>
    <w:rsid w:val="001C2694"/>
    <w:rsid w:val="001C26FF"/>
    <w:rsid w:val="001C2806"/>
    <w:rsid w:val="001C2AB3"/>
    <w:rsid w:val="001C2DAD"/>
    <w:rsid w:val="001C3074"/>
    <w:rsid w:val="001C36A4"/>
    <w:rsid w:val="001C3A82"/>
    <w:rsid w:val="001C3E34"/>
    <w:rsid w:val="001C3EC9"/>
    <w:rsid w:val="001C42BB"/>
    <w:rsid w:val="001C44F2"/>
    <w:rsid w:val="001C56FA"/>
    <w:rsid w:val="001C6246"/>
    <w:rsid w:val="001C6DF7"/>
    <w:rsid w:val="001D0759"/>
    <w:rsid w:val="001D0C33"/>
    <w:rsid w:val="001D0F8F"/>
    <w:rsid w:val="001D1297"/>
    <w:rsid w:val="001D1308"/>
    <w:rsid w:val="001D14A3"/>
    <w:rsid w:val="001D17B9"/>
    <w:rsid w:val="001D198C"/>
    <w:rsid w:val="001D1A8F"/>
    <w:rsid w:val="001D2EBD"/>
    <w:rsid w:val="001D3224"/>
    <w:rsid w:val="001D377D"/>
    <w:rsid w:val="001D4002"/>
    <w:rsid w:val="001D4386"/>
    <w:rsid w:val="001D4FE5"/>
    <w:rsid w:val="001D53A4"/>
    <w:rsid w:val="001D5B81"/>
    <w:rsid w:val="001D5BC1"/>
    <w:rsid w:val="001D6148"/>
    <w:rsid w:val="001D61AA"/>
    <w:rsid w:val="001D6A1B"/>
    <w:rsid w:val="001D6D85"/>
    <w:rsid w:val="001D7333"/>
    <w:rsid w:val="001D744B"/>
    <w:rsid w:val="001D7CC3"/>
    <w:rsid w:val="001D7F65"/>
    <w:rsid w:val="001E0103"/>
    <w:rsid w:val="001E01F4"/>
    <w:rsid w:val="001E0549"/>
    <w:rsid w:val="001E0594"/>
    <w:rsid w:val="001E05E2"/>
    <w:rsid w:val="001E0F25"/>
    <w:rsid w:val="001E17F3"/>
    <w:rsid w:val="001E184B"/>
    <w:rsid w:val="001E192A"/>
    <w:rsid w:val="001E1C93"/>
    <w:rsid w:val="001E1D9D"/>
    <w:rsid w:val="001E1F29"/>
    <w:rsid w:val="001E2331"/>
    <w:rsid w:val="001E2333"/>
    <w:rsid w:val="001E2625"/>
    <w:rsid w:val="001E2C5E"/>
    <w:rsid w:val="001E2D89"/>
    <w:rsid w:val="001E3025"/>
    <w:rsid w:val="001E3515"/>
    <w:rsid w:val="001E37E2"/>
    <w:rsid w:val="001E38EE"/>
    <w:rsid w:val="001E3AC6"/>
    <w:rsid w:val="001E3E2A"/>
    <w:rsid w:val="001E3FA2"/>
    <w:rsid w:val="001E405F"/>
    <w:rsid w:val="001E4271"/>
    <w:rsid w:val="001E48C5"/>
    <w:rsid w:val="001E4BCD"/>
    <w:rsid w:val="001E526D"/>
    <w:rsid w:val="001E5B58"/>
    <w:rsid w:val="001E5BF5"/>
    <w:rsid w:val="001E6628"/>
    <w:rsid w:val="001E6641"/>
    <w:rsid w:val="001E6A5D"/>
    <w:rsid w:val="001E6B06"/>
    <w:rsid w:val="001E71C9"/>
    <w:rsid w:val="001F0324"/>
    <w:rsid w:val="001F03B0"/>
    <w:rsid w:val="001F066E"/>
    <w:rsid w:val="001F0A51"/>
    <w:rsid w:val="001F1498"/>
    <w:rsid w:val="001F1EAE"/>
    <w:rsid w:val="001F2654"/>
    <w:rsid w:val="001F4CFB"/>
    <w:rsid w:val="001F55DB"/>
    <w:rsid w:val="001F578C"/>
    <w:rsid w:val="001F5BD7"/>
    <w:rsid w:val="001F5C43"/>
    <w:rsid w:val="001F5C7B"/>
    <w:rsid w:val="001F5FB2"/>
    <w:rsid w:val="001F5FEC"/>
    <w:rsid w:val="001F6044"/>
    <w:rsid w:val="001F6524"/>
    <w:rsid w:val="001F66DC"/>
    <w:rsid w:val="001F6739"/>
    <w:rsid w:val="001F6F61"/>
    <w:rsid w:val="001F7450"/>
    <w:rsid w:val="001F7FA2"/>
    <w:rsid w:val="00200685"/>
    <w:rsid w:val="00200DF4"/>
    <w:rsid w:val="00200F85"/>
    <w:rsid w:val="0020150E"/>
    <w:rsid w:val="00201737"/>
    <w:rsid w:val="002018F2"/>
    <w:rsid w:val="002019DF"/>
    <w:rsid w:val="00201B08"/>
    <w:rsid w:val="00201BCE"/>
    <w:rsid w:val="002020EC"/>
    <w:rsid w:val="00202C9F"/>
    <w:rsid w:val="00202FD9"/>
    <w:rsid w:val="00203482"/>
    <w:rsid w:val="00203E0E"/>
    <w:rsid w:val="002042C1"/>
    <w:rsid w:val="00204ADA"/>
    <w:rsid w:val="00204CB1"/>
    <w:rsid w:val="00205F6B"/>
    <w:rsid w:val="0020671D"/>
    <w:rsid w:val="00206F7C"/>
    <w:rsid w:val="00207069"/>
    <w:rsid w:val="00207441"/>
    <w:rsid w:val="0020749B"/>
    <w:rsid w:val="002075A1"/>
    <w:rsid w:val="00207A0A"/>
    <w:rsid w:val="00207CC3"/>
    <w:rsid w:val="00207CFA"/>
    <w:rsid w:val="00207DE9"/>
    <w:rsid w:val="00210100"/>
    <w:rsid w:val="0021049A"/>
    <w:rsid w:val="00210CE7"/>
    <w:rsid w:val="00210F65"/>
    <w:rsid w:val="0021113D"/>
    <w:rsid w:val="00211C95"/>
    <w:rsid w:val="0021232D"/>
    <w:rsid w:val="00212688"/>
    <w:rsid w:val="00212B25"/>
    <w:rsid w:val="00212BFB"/>
    <w:rsid w:val="00214079"/>
    <w:rsid w:val="002142FC"/>
    <w:rsid w:val="00214DC7"/>
    <w:rsid w:val="002151EE"/>
    <w:rsid w:val="0021555E"/>
    <w:rsid w:val="00215CFA"/>
    <w:rsid w:val="002165A1"/>
    <w:rsid w:val="002165E8"/>
    <w:rsid w:val="002168D6"/>
    <w:rsid w:val="00216DD4"/>
    <w:rsid w:val="0021773C"/>
    <w:rsid w:val="0022031E"/>
    <w:rsid w:val="00220B2B"/>
    <w:rsid w:val="00220B2F"/>
    <w:rsid w:val="002213BD"/>
    <w:rsid w:val="00221423"/>
    <w:rsid w:val="00221DCB"/>
    <w:rsid w:val="002220F8"/>
    <w:rsid w:val="00222251"/>
    <w:rsid w:val="00222B5B"/>
    <w:rsid w:val="00222DDB"/>
    <w:rsid w:val="00223FB3"/>
    <w:rsid w:val="00224232"/>
    <w:rsid w:val="0022432B"/>
    <w:rsid w:val="0022482F"/>
    <w:rsid w:val="002248B9"/>
    <w:rsid w:val="002250D0"/>
    <w:rsid w:val="002254D0"/>
    <w:rsid w:val="0022568C"/>
    <w:rsid w:val="00225916"/>
    <w:rsid w:val="00225E55"/>
    <w:rsid w:val="00226672"/>
    <w:rsid w:val="00226761"/>
    <w:rsid w:val="0022758C"/>
    <w:rsid w:val="0022769C"/>
    <w:rsid w:val="0022788A"/>
    <w:rsid w:val="00227A80"/>
    <w:rsid w:val="00227B41"/>
    <w:rsid w:val="002304FA"/>
    <w:rsid w:val="00230857"/>
    <w:rsid w:val="00231FBF"/>
    <w:rsid w:val="00232216"/>
    <w:rsid w:val="00232A7F"/>
    <w:rsid w:val="00233160"/>
    <w:rsid w:val="002332D9"/>
    <w:rsid w:val="002337F8"/>
    <w:rsid w:val="0023396A"/>
    <w:rsid w:val="00233C93"/>
    <w:rsid w:val="00233EC6"/>
    <w:rsid w:val="00233F9B"/>
    <w:rsid w:val="00235A42"/>
    <w:rsid w:val="00235F92"/>
    <w:rsid w:val="002364C4"/>
    <w:rsid w:val="00236915"/>
    <w:rsid w:val="002370F1"/>
    <w:rsid w:val="002371F7"/>
    <w:rsid w:val="002379DB"/>
    <w:rsid w:val="00237D4A"/>
    <w:rsid w:val="00240533"/>
    <w:rsid w:val="00240863"/>
    <w:rsid w:val="00240D67"/>
    <w:rsid w:val="00240F07"/>
    <w:rsid w:val="002419F3"/>
    <w:rsid w:val="00241B46"/>
    <w:rsid w:val="00241E14"/>
    <w:rsid w:val="002423C7"/>
    <w:rsid w:val="002425AD"/>
    <w:rsid w:val="00242E70"/>
    <w:rsid w:val="002438F2"/>
    <w:rsid w:val="00243C08"/>
    <w:rsid w:val="002444A8"/>
    <w:rsid w:val="00244BE8"/>
    <w:rsid w:val="002458FD"/>
    <w:rsid w:val="00245B8A"/>
    <w:rsid w:val="00246820"/>
    <w:rsid w:val="00246C0A"/>
    <w:rsid w:val="00246CE3"/>
    <w:rsid w:val="0024776A"/>
    <w:rsid w:val="00247CDD"/>
    <w:rsid w:val="002503DB"/>
    <w:rsid w:val="0025067B"/>
    <w:rsid w:val="00250745"/>
    <w:rsid w:val="002507EB"/>
    <w:rsid w:val="00250D3B"/>
    <w:rsid w:val="00250D90"/>
    <w:rsid w:val="00251294"/>
    <w:rsid w:val="002520BF"/>
    <w:rsid w:val="00253113"/>
    <w:rsid w:val="00253376"/>
    <w:rsid w:val="00253689"/>
    <w:rsid w:val="00253718"/>
    <w:rsid w:val="00254081"/>
    <w:rsid w:val="00254450"/>
    <w:rsid w:val="002548FA"/>
    <w:rsid w:val="00254D99"/>
    <w:rsid w:val="00255884"/>
    <w:rsid w:val="00255898"/>
    <w:rsid w:val="002558B8"/>
    <w:rsid w:val="00255941"/>
    <w:rsid w:val="00255E6B"/>
    <w:rsid w:val="002565DD"/>
    <w:rsid w:val="00256842"/>
    <w:rsid w:val="00256D4C"/>
    <w:rsid w:val="00256D7E"/>
    <w:rsid w:val="00257290"/>
    <w:rsid w:val="002573E4"/>
    <w:rsid w:val="00257AB7"/>
    <w:rsid w:val="00260795"/>
    <w:rsid w:val="00261488"/>
    <w:rsid w:val="002614D2"/>
    <w:rsid w:val="002619B4"/>
    <w:rsid w:val="00262099"/>
    <w:rsid w:val="0026283D"/>
    <w:rsid w:val="002631AE"/>
    <w:rsid w:val="00263422"/>
    <w:rsid w:val="00263546"/>
    <w:rsid w:val="00263982"/>
    <w:rsid w:val="00263C86"/>
    <w:rsid w:val="00263E3D"/>
    <w:rsid w:val="00264D3B"/>
    <w:rsid w:val="002658E8"/>
    <w:rsid w:val="00265978"/>
    <w:rsid w:val="00266034"/>
    <w:rsid w:val="0026632E"/>
    <w:rsid w:val="00266847"/>
    <w:rsid w:val="00266AFE"/>
    <w:rsid w:val="00266E36"/>
    <w:rsid w:val="00267196"/>
    <w:rsid w:val="00267AE8"/>
    <w:rsid w:val="00267E79"/>
    <w:rsid w:val="002701FC"/>
    <w:rsid w:val="00270CB7"/>
    <w:rsid w:val="00271DB7"/>
    <w:rsid w:val="0027240F"/>
    <w:rsid w:val="0027265A"/>
    <w:rsid w:val="0027538D"/>
    <w:rsid w:val="002755B6"/>
    <w:rsid w:val="002756F4"/>
    <w:rsid w:val="00275A24"/>
    <w:rsid w:val="00275E7C"/>
    <w:rsid w:val="00276102"/>
    <w:rsid w:val="002766E3"/>
    <w:rsid w:val="002768B9"/>
    <w:rsid w:val="0027719B"/>
    <w:rsid w:val="00277833"/>
    <w:rsid w:val="002779A7"/>
    <w:rsid w:val="002803AD"/>
    <w:rsid w:val="0028095B"/>
    <w:rsid w:val="00280EB8"/>
    <w:rsid w:val="002811A0"/>
    <w:rsid w:val="0028182E"/>
    <w:rsid w:val="00281914"/>
    <w:rsid w:val="002819C3"/>
    <w:rsid w:val="00281CAD"/>
    <w:rsid w:val="00281FB9"/>
    <w:rsid w:val="002824D6"/>
    <w:rsid w:val="00282789"/>
    <w:rsid w:val="00282937"/>
    <w:rsid w:val="00283427"/>
    <w:rsid w:val="00283B4E"/>
    <w:rsid w:val="002841C2"/>
    <w:rsid w:val="0028476F"/>
    <w:rsid w:val="0028478A"/>
    <w:rsid w:val="002849CD"/>
    <w:rsid w:val="00284CC2"/>
    <w:rsid w:val="0028500A"/>
    <w:rsid w:val="002852B9"/>
    <w:rsid w:val="00285507"/>
    <w:rsid w:val="0028556A"/>
    <w:rsid w:val="002859BB"/>
    <w:rsid w:val="00285F87"/>
    <w:rsid w:val="00286250"/>
    <w:rsid w:val="0028755F"/>
    <w:rsid w:val="0029003F"/>
    <w:rsid w:val="00290ABC"/>
    <w:rsid w:val="00290C7A"/>
    <w:rsid w:val="00291602"/>
    <w:rsid w:val="00291C41"/>
    <w:rsid w:val="00291D8B"/>
    <w:rsid w:val="00292752"/>
    <w:rsid w:val="00292938"/>
    <w:rsid w:val="00292C90"/>
    <w:rsid w:val="0029302B"/>
    <w:rsid w:val="0029363D"/>
    <w:rsid w:val="0029375B"/>
    <w:rsid w:val="00293B0F"/>
    <w:rsid w:val="00293D18"/>
    <w:rsid w:val="00294002"/>
    <w:rsid w:val="002940C5"/>
    <w:rsid w:val="002942F5"/>
    <w:rsid w:val="00294367"/>
    <w:rsid w:val="00294796"/>
    <w:rsid w:val="002956A5"/>
    <w:rsid w:val="0029578E"/>
    <w:rsid w:val="00296E72"/>
    <w:rsid w:val="002974CB"/>
    <w:rsid w:val="002974D4"/>
    <w:rsid w:val="002974EF"/>
    <w:rsid w:val="0029753F"/>
    <w:rsid w:val="0029788A"/>
    <w:rsid w:val="00297C26"/>
    <w:rsid w:val="00297DB1"/>
    <w:rsid w:val="002A106C"/>
    <w:rsid w:val="002A13FE"/>
    <w:rsid w:val="002A1677"/>
    <w:rsid w:val="002A2252"/>
    <w:rsid w:val="002A2784"/>
    <w:rsid w:val="002A306A"/>
    <w:rsid w:val="002A30D9"/>
    <w:rsid w:val="002A3257"/>
    <w:rsid w:val="002A356F"/>
    <w:rsid w:val="002A36A2"/>
    <w:rsid w:val="002A36B6"/>
    <w:rsid w:val="002A421F"/>
    <w:rsid w:val="002A42CC"/>
    <w:rsid w:val="002A4650"/>
    <w:rsid w:val="002A57EE"/>
    <w:rsid w:val="002A59AA"/>
    <w:rsid w:val="002A5AA3"/>
    <w:rsid w:val="002A5C3C"/>
    <w:rsid w:val="002A635B"/>
    <w:rsid w:val="002A6839"/>
    <w:rsid w:val="002A6ED1"/>
    <w:rsid w:val="002A70B3"/>
    <w:rsid w:val="002A71AB"/>
    <w:rsid w:val="002A7ADA"/>
    <w:rsid w:val="002A7FA7"/>
    <w:rsid w:val="002B04B4"/>
    <w:rsid w:val="002B0A0E"/>
    <w:rsid w:val="002B0E3D"/>
    <w:rsid w:val="002B1040"/>
    <w:rsid w:val="002B202C"/>
    <w:rsid w:val="002B20BA"/>
    <w:rsid w:val="002B2ABB"/>
    <w:rsid w:val="002B2B16"/>
    <w:rsid w:val="002B32EE"/>
    <w:rsid w:val="002B3598"/>
    <w:rsid w:val="002B37CC"/>
    <w:rsid w:val="002B397F"/>
    <w:rsid w:val="002B3AAF"/>
    <w:rsid w:val="002B3B7F"/>
    <w:rsid w:val="002B3E1B"/>
    <w:rsid w:val="002B43AF"/>
    <w:rsid w:val="002B4451"/>
    <w:rsid w:val="002B495D"/>
    <w:rsid w:val="002B4C18"/>
    <w:rsid w:val="002B4DFE"/>
    <w:rsid w:val="002B523C"/>
    <w:rsid w:val="002B5562"/>
    <w:rsid w:val="002B5CB7"/>
    <w:rsid w:val="002B62C7"/>
    <w:rsid w:val="002B6410"/>
    <w:rsid w:val="002B6AD1"/>
    <w:rsid w:val="002B6E8F"/>
    <w:rsid w:val="002B71A8"/>
    <w:rsid w:val="002B7395"/>
    <w:rsid w:val="002B7BCF"/>
    <w:rsid w:val="002B7FAE"/>
    <w:rsid w:val="002C0197"/>
    <w:rsid w:val="002C087D"/>
    <w:rsid w:val="002C12EF"/>
    <w:rsid w:val="002C1FFE"/>
    <w:rsid w:val="002C24DC"/>
    <w:rsid w:val="002C2B03"/>
    <w:rsid w:val="002C2ED9"/>
    <w:rsid w:val="002C30CE"/>
    <w:rsid w:val="002C32B0"/>
    <w:rsid w:val="002C356D"/>
    <w:rsid w:val="002C3627"/>
    <w:rsid w:val="002C363E"/>
    <w:rsid w:val="002C3B9B"/>
    <w:rsid w:val="002C3BAE"/>
    <w:rsid w:val="002C41B7"/>
    <w:rsid w:val="002C445C"/>
    <w:rsid w:val="002C44B2"/>
    <w:rsid w:val="002C461B"/>
    <w:rsid w:val="002C4780"/>
    <w:rsid w:val="002C4837"/>
    <w:rsid w:val="002C5600"/>
    <w:rsid w:val="002C56D6"/>
    <w:rsid w:val="002C5826"/>
    <w:rsid w:val="002C5A34"/>
    <w:rsid w:val="002C691A"/>
    <w:rsid w:val="002C6E36"/>
    <w:rsid w:val="002D01CB"/>
    <w:rsid w:val="002D0294"/>
    <w:rsid w:val="002D0FBA"/>
    <w:rsid w:val="002D113A"/>
    <w:rsid w:val="002D17C4"/>
    <w:rsid w:val="002D1AEC"/>
    <w:rsid w:val="002D1C82"/>
    <w:rsid w:val="002D1F5A"/>
    <w:rsid w:val="002D207F"/>
    <w:rsid w:val="002D2AA7"/>
    <w:rsid w:val="002D2D21"/>
    <w:rsid w:val="002D305A"/>
    <w:rsid w:val="002D325C"/>
    <w:rsid w:val="002D3262"/>
    <w:rsid w:val="002D4A66"/>
    <w:rsid w:val="002D4E94"/>
    <w:rsid w:val="002D6139"/>
    <w:rsid w:val="002D693A"/>
    <w:rsid w:val="002D6CB3"/>
    <w:rsid w:val="002D7E74"/>
    <w:rsid w:val="002E0D8B"/>
    <w:rsid w:val="002E0E3E"/>
    <w:rsid w:val="002E27DF"/>
    <w:rsid w:val="002E2C4F"/>
    <w:rsid w:val="002E3829"/>
    <w:rsid w:val="002E3C97"/>
    <w:rsid w:val="002E3D50"/>
    <w:rsid w:val="002E491E"/>
    <w:rsid w:val="002E5100"/>
    <w:rsid w:val="002E518F"/>
    <w:rsid w:val="002E5491"/>
    <w:rsid w:val="002E5766"/>
    <w:rsid w:val="002E60F0"/>
    <w:rsid w:val="002E6DFE"/>
    <w:rsid w:val="002E6F1F"/>
    <w:rsid w:val="002E7DA3"/>
    <w:rsid w:val="002E7E35"/>
    <w:rsid w:val="002E7FCC"/>
    <w:rsid w:val="002F0113"/>
    <w:rsid w:val="002F0A9E"/>
    <w:rsid w:val="002F1096"/>
    <w:rsid w:val="002F11D0"/>
    <w:rsid w:val="002F12A9"/>
    <w:rsid w:val="002F1B24"/>
    <w:rsid w:val="002F1E52"/>
    <w:rsid w:val="002F2133"/>
    <w:rsid w:val="002F287D"/>
    <w:rsid w:val="002F2F41"/>
    <w:rsid w:val="002F3149"/>
    <w:rsid w:val="002F3346"/>
    <w:rsid w:val="002F369F"/>
    <w:rsid w:val="002F38D6"/>
    <w:rsid w:val="002F3AD5"/>
    <w:rsid w:val="002F3D0C"/>
    <w:rsid w:val="002F3E36"/>
    <w:rsid w:val="002F5745"/>
    <w:rsid w:val="002F5B65"/>
    <w:rsid w:val="002F60BE"/>
    <w:rsid w:val="002F6D20"/>
    <w:rsid w:val="002F7686"/>
    <w:rsid w:val="002F7B88"/>
    <w:rsid w:val="00300E93"/>
    <w:rsid w:val="00300FA1"/>
    <w:rsid w:val="003019CE"/>
    <w:rsid w:val="00301CBA"/>
    <w:rsid w:val="00302A40"/>
    <w:rsid w:val="00303038"/>
    <w:rsid w:val="00303315"/>
    <w:rsid w:val="003049D9"/>
    <w:rsid w:val="00304DF1"/>
    <w:rsid w:val="00304E07"/>
    <w:rsid w:val="00304F38"/>
    <w:rsid w:val="00305673"/>
    <w:rsid w:val="00305AC3"/>
    <w:rsid w:val="003063DC"/>
    <w:rsid w:val="003068EF"/>
    <w:rsid w:val="003073FD"/>
    <w:rsid w:val="0030773C"/>
    <w:rsid w:val="00307FCC"/>
    <w:rsid w:val="00310B1F"/>
    <w:rsid w:val="00310E38"/>
    <w:rsid w:val="003116A0"/>
    <w:rsid w:val="00311D97"/>
    <w:rsid w:val="00311FF9"/>
    <w:rsid w:val="0031209F"/>
    <w:rsid w:val="003122B1"/>
    <w:rsid w:val="00312600"/>
    <w:rsid w:val="00312EB8"/>
    <w:rsid w:val="00312F98"/>
    <w:rsid w:val="0031323D"/>
    <w:rsid w:val="0031394C"/>
    <w:rsid w:val="00313A45"/>
    <w:rsid w:val="00313EC4"/>
    <w:rsid w:val="003145D0"/>
    <w:rsid w:val="00314E55"/>
    <w:rsid w:val="00315319"/>
    <w:rsid w:val="00315364"/>
    <w:rsid w:val="0031586E"/>
    <w:rsid w:val="0031657E"/>
    <w:rsid w:val="00316DFE"/>
    <w:rsid w:val="00316E10"/>
    <w:rsid w:val="00316E9F"/>
    <w:rsid w:val="00316EFE"/>
    <w:rsid w:val="0031745D"/>
    <w:rsid w:val="00317FCD"/>
    <w:rsid w:val="003201C4"/>
    <w:rsid w:val="003206E3"/>
    <w:rsid w:val="003207C4"/>
    <w:rsid w:val="00321338"/>
    <w:rsid w:val="0032216C"/>
    <w:rsid w:val="0032240C"/>
    <w:rsid w:val="00322440"/>
    <w:rsid w:val="00322567"/>
    <w:rsid w:val="003225D3"/>
    <w:rsid w:val="00322891"/>
    <w:rsid w:val="003236C3"/>
    <w:rsid w:val="00324D95"/>
    <w:rsid w:val="00324DAA"/>
    <w:rsid w:val="00325BC8"/>
    <w:rsid w:val="00325DA2"/>
    <w:rsid w:val="00326347"/>
    <w:rsid w:val="00326547"/>
    <w:rsid w:val="00326616"/>
    <w:rsid w:val="0032698D"/>
    <w:rsid w:val="003275F0"/>
    <w:rsid w:val="00327717"/>
    <w:rsid w:val="0032773F"/>
    <w:rsid w:val="00327AD8"/>
    <w:rsid w:val="00327B4B"/>
    <w:rsid w:val="0033022F"/>
    <w:rsid w:val="00330577"/>
    <w:rsid w:val="00330979"/>
    <w:rsid w:val="00330C4E"/>
    <w:rsid w:val="00330E78"/>
    <w:rsid w:val="0033184D"/>
    <w:rsid w:val="00331DD5"/>
    <w:rsid w:val="003326E2"/>
    <w:rsid w:val="00332835"/>
    <w:rsid w:val="00332D25"/>
    <w:rsid w:val="0033317D"/>
    <w:rsid w:val="0033381A"/>
    <w:rsid w:val="00333D27"/>
    <w:rsid w:val="00334049"/>
    <w:rsid w:val="0033406D"/>
    <w:rsid w:val="0033440F"/>
    <w:rsid w:val="00334459"/>
    <w:rsid w:val="003345A9"/>
    <w:rsid w:val="0033528C"/>
    <w:rsid w:val="0033580D"/>
    <w:rsid w:val="00335A13"/>
    <w:rsid w:val="00335A28"/>
    <w:rsid w:val="003365C2"/>
    <w:rsid w:val="003366FA"/>
    <w:rsid w:val="00336988"/>
    <w:rsid w:val="00336FB7"/>
    <w:rsid w:val="003373E6"/>
    <w:rsid w:val="00337456"/>
    <w:rsid w:val="00337704"/>
    <w:rsid w:val="00337FB1"/>
    <w:rsid w:val="003404E7"/>
    <w:rsid w:val="00340518"/>
    <w:rsid w:val="00340597"/>
    <w:rsid w:val="00340653"/>
    <w:rsid w:val="003407FA"/>
    <w:rsid w:val="00340D83"/>
    <w:rsid w:val="00341482"/>
    <w:rsid w:val="003415A5"/>
    <w:rsid w:val="0034176B"/>
    <w:rsid w:val="00342255"/>
    <w:rsid w:val="003427D5"/>
    <w:rsid w:val="003434A5"/>
    <w:rsid w:val="00343744"/>
    <w:rsid w:val="00343BB6"/>
    <w:rsid w:val="00343DF0"/>
    <w:rsid w:val="00344824"/>
    <w:rsid w:val="00344EB4"/>
    <w:rsid w:val="00345062"/>
    <w:rsid w:val="00345082"/>
    <w:rsid w:val="003452B9"/>
    <w:rsid w:val="003457BC"/>
    <w:rsid w:val="003457C3"/>
    <w:rsid w:val="00345F12"/>
    <w:rsid w:val="0034611B"/>
    <w:rsid w:val="003468BA"/>
    <w:rsid w:val="00346E5D"/>
    <w:rsid w:val="003475E7"/>
    <w:rsid w:val="00347BA7"/>
    <w:rsid w:val="00350469"/>
    <w:rsid w:val="00350512"/>
    <w:rsid w:val="0035075C"/>
    <w:rsid w:val="003508F1"/>
    <w:rsid w:val="003516C5"/>
    <w:rsid w:val="003517C6"/>
    <w:rsid w:val="00351887"/>
    <w:rsid w:val="00351B15"/>
    <w:rsid w:val="0035280D"/>
    <w:rsid w:val="00352C6B"/>
    <w:rsid w:val="0035302E"/>
    <w:rsid w:val="003535B5"/>
    <w:rsid w:val="00353C15"/>
    <w:rsid w:val="003544EF"/>
    <w:rsid w:val="00354510"/>
    <w:rsid w:val="0035472A"/>
    <w:rsid w:val="00354A6B"/>
    <w:rsid w:val="00354C62"/>
    <w:rsid w:val="00355C52"/>
    <w:rsid w:val="00355D96"/>
    <w:rsid w:val="003565B3"/>
    <w:rsid w:val="00356868"/>
    <w:rsid w:val="0035739B"/>
    <w:rsid w:val="00361055"/>
    <w:rsid w:val="0036168A"/>
    <w:rsid w:val="00361B30"/>
    <w:rsid w:val="00361CE7"/>
    <w:rsid w:val="0036205C"/>
    <w:rsid w:val="003621CF"/>
    <w:rsid w:val="003625FE"/>
    <w:rsid w:val="0036265D"/>
    <w:rsid w:val="00363577"/>
    <w:rsid w:val="00363C20"/>
    <w:rsid w:val="00363EC6"/>
    <w:rsid w:val="00363F64"/>
    <w:rsid w:val="00364456"/>
    <w:rsid w:val="00364707"/>
    <w:rsid w:val="0036491B"/>
    <w:rsid w:val="00364A9D"/>
    <w:rsid w:val="00365041"/>
    <w:rsid w:val="003664BC"/>
    <w:rsid w:val="00366646"/>
    <w:rsid w:val="00366785"/>
    <w:rsid w:val="00366F3D"/>
    <w:rsid w:val="003670DE"/>
    <w:rsid w:val="003671D8"/>
    <w:rsid w:val="00367585"/>
    <w:rsid w:val="0036760A"/>
    <w:rsid w:val="00367A89"/>
    <w:rsid w:val="00367FE9"/>
    <w:rsid w:val="003701FD"/>
    <w:rsid w:val="003703EA"/>
    <w:rsid w:val="003712DD"/>
    <w:rsid w:val="00371534"/>
    <w:rsid w:val="003722B5"/>
    <w:rsid w:val="003724C5"/>
    <w:rsid w:val="00372572"/>
    <w:rsid w:val="00372692"/>
    <w:rsid w:val="00372808"/>
    <w:rsid w:val="00372D60"/>
    <w:rsid w:val="003731D6"/>
    <w:rsid w:val="0037346E"/>
    <w:rsid w:val="0037351F"/>
    <w:rsid w:val="0037395C"/>
    <w:rsid w:val="0037408A"/>
    <w:rsid w:val="003741AC"/>
    <w:rsid w:val="003752EC"/>
    <w:rsid w:val="00375A19"/>
    <w:rsid w:val="00375BC7"/>
    <w:rsid w:val="00375D65"/>
    <w:rsid w:val="0037605A"/>
    <w:rsid w:val="003766C9"/>
    <w:rsid w:val="00376888"/>
    <w:rsid w:val="003769E4"/>
    <w:rsid w:val="00376E25"/>
    <w:rsid w:val="00377759"/>
    <w:rsid w:val="00377A78"/>
    <w:rsid w:val="00380164"/>
    <w:rsid w:val="003805E7"/>
    <w:rsid w:val="003816C6"/>
    <w:rsid w:val="00381894"/>
    <w:rsid w:val="00382F12"/>
    <w:rsid w:val="003833A7"/>
    <w:rsid w:val="003833F3"/>
    <w:rsid w:val="003836FF"/>
    <w:rsid w:val="00383B03"/>
    <w:rsid w:val="00383B2B"/>
    <w:rsid w:val="00383C40"/>
    <w:rsid w:val="00383EF9"/>
    <w:rsid w:val="00384441"/>
    <w:rsid w:val="003850A3"/>
    <w:rsid w:val="003851FD"/>
    <w:rsid w:val="00385829"/>
    <w:rsid w:val="00386CF8"/>
    <w:rsid w:val="00387134"/>
    <w:rsid w:val="00387719"/>
    <w:rsid w:val="00387FD9"/>
    <w:rsid w:val="00390490"/>
    <w:rsid w:val="00390F22"/>
    <w:rsid w:val="0039105C"/>
    <w:rsid w:val="00391D98"/>
    <w:rsid w:val="0039214D"/>
    <w:rsid w:val="003925CE"/>
    <w:rsid w:val="00392810"/>
    <w:rsid w:val="00392AD9"/>
    <w:rsid w:val="003936F6"/>
    <w:rsid w:val="003937ED"/>
    <w:rsid w:val="0039384C"/>
    <w:rsid w:val="00393EED"/>
    <w:rsid w:val="0039425D"/>
    <w:rsid w:val="00395543"/>
    <w:rsid w:val="0039586A"/>
    <w:rsid w:val="00395D48"/>
    <w:rsid w:val="00396388"/>
    <w:rsid w:val="00396A0B"/>
    <w:rsid w:val="003978CB"/>
    <w:rsid w:val="003979E5"/>
    <w:rsid w:val="003979F7"/>
    <w:rsid w:val="00397B47"/>
    <w:rsid w:val="003A109C"/>
    <w:rsid w:val="003A10E2"/>
    <w:rsid w:val="003A12D7"/>
    <w:rsid w:val="003A18A7"/>
    <w:rsid w:val="003A1DE3"/>
    <w:rsid w:val="003A208F"/>
    <w:rsid w:val="003A2C0A"/>
    <w:rsid w:val="003A2C71"/>
    <w:rsid w:val="003A3887"/>
    <w:rsid w:val="003A3B34"/>
    <w:rsid w:val="003A3F20"/>
    <w:rsid w:val="003A43A2"/>
    <w:rsid w:val="003A4A93"/>
    <w:rsid w:val="003A4AF7"/>
    <w:rsid w:val="003A52F8"/>
    <w:rsid w:val="003A5550"/>
    <w:rsid w:val="003A5B4E"/>
    <w:rsid w:val="003A5C77"/>
    <w:rsid w:val="003A5F74"/>
    <w:rsid w:val="003A63B3"/>
    <w:rsid w:val="003A7110"/>
    <w:rsid w:val="003A75ED"/>
    <w:rsid w:val="003B0474"/>
    <w:rsid w:val="003B059E"/>
    <w:rsid w:val="003B07CF"/>
    <w:rsid w:val="003B0A9A"/>
    <w:rsid w:val="003B14B1"/>
    <w:rsid w:val="003B2127"/>
    <w:rsid w:val="003B21E0"/>
    <w:rsid w:val="003B2B1F"/>
    <w:rsid w:val="003B3557"/>
    <w:rsid w:val="003B3D05"/>
    <w:rsid w:val="003B4166"/>
    <w:rsid w:val="003B48C8"/>
    <w:rsid w:val="003B4B24"/>
    <w:rsid w:val="003B5635"/>
    <w:rsid w:val="003B5968"/>
    <w:rsid w:val="003B5A7A"/>
    <w:rsid w:val="003B6255"/>
    <w:rsid w:val="003B6538"/>
    <w:rsid w:val="003B6EEC"/>
    <w:rsid w:val="003B782B"/>
    <w:rsid w:val="003B7BCB"/>
    <w:rsid w:val="003B7BE8"/>
    <w:rsid w:val="003C03BB"/>
    <w:rsid w:val="003C0853"/>
    <w:rsid w:val="003C095E"/>
    <w:rsid w:val="003C0994"/>
    <w:rsid w:val="003C17FD"/>
    <w:rsid w:val="003C1826"/>
    <w:rsid w:val="003C1BF9"/>
    <w:rsid w:val="003C22B6"/>
    <w:rsid w:val="003C345E"/>
    <w:rsid w:val="003C3573"/>
    <w:rsid w:val="003C37B7"/>
    <w:rsid w:val="003C38BB"/>
    <w:rsid w:val="003C3988"/>
    <w:rsid w:val="003C3A82"/>
    <w:rsid w:val="003C3F81"/>
    <w:rsid w:val="003C46EB"/>
    <w:rsid w:val="003C4BF7"/>
    <w:rsid w:val="003C506C"/>
    <w:rsid w:val="003C5592"/>
    <w:rsid w:val="003C6214"/>
    <w:rsid w:val="003C75F5"/>
    <w:rsid w:val="003C7708"/>
    <w:rsid w:val="003C7818"/>
    <w:rsid w:val="003C79AD"/>
    <w:rsid w:val="003C7AC2"/>
    <w:rsid w:val="003C7D41"/>
    <w:rsid w:val="003D0426"/>
    <w:rsid w:val="003D0630"/>
    <w:rsid w:val="003D0BFF"/>
    <w:rsid w:val="003D1396"/>
    <w:rsid w:val="003D15B4"/>
    <w:rsid w:val="003D1AD4"/>
    <w:rsid w:val="003D1B00"/>
    <w:rsid w:val="003D1DE3"/>
    <w:rsid w:val="003D1DFA"/>
    <w:rsid w:val="003D2547"/>
    <w:rsid w:val="003D2C8D"/>
    <w:rsid w:val="003D2C97"/>
    <w:rsid w:val="003D2E81"/>
    <w:rsid w:val="003D3647"/>
    <w:rsid w:val="003D37B3"/>
    <w:rsid w:val="003D3A7C"/>
    <w:rsid w:val="003D3C05"/>
    <w:rsid w:val="003D41D5"/>
    <w:rsid w:val="003D43B8"/>
    <w:rsid w:val="003D4854"/>
    <w:rsid w:val="003D49AC"/>
    <w:rsid w:val="003D4A0E"/>
    <w:rsid w:val="003D4E6F"/>
    <w:rsid w:val="003D5FC5"/>
    <w:rsid w:val="003D6271"/>
    <w:rsid w:val="003D64D3"/>
    <w:rsid w:val="003D6E20"/>
    <w:rsid w:val="003D7259"/>
    <w:rsid w:val="003D787E"/>
    <w:rsid w:val="003D789B"/>
    <w:rsid w:val="003D7F04"/>
    <w:rsid w:val="003E02E4"/>
    <w:rsid w:val="003E0F21"/>
    <w:rsid w:val="003E0F3D"/>
    <w:rsid w:val="003E144C"/>
    <w:rsid w:val="003E1EFE"/>
    <w:rsid w:val="003E320A"/>
    <w:rsid w:val="003E3CAC"/>
    <w:rsid w:val="003E434C"/>
    <w:rsid w:val="003E4466"/>
    <w:rsid w:val="003E65D3"/>
    <w:rsid w:val="003E6A13"/>
    <w:rsid w:val="003E7173"/>
    <w:rsid w:val="003E7254"/>
    <w:rsid w:val="003E7451"/>
    <w:rsid w:val="003E75A9"/>
    <w:rsid w:val="003F005F"/>
    <w:rsid w:val="003F0344"/>
    <w:rsid w:val="003F055F"/>
    <w:rsid w:val="003F09FD"/>
    <w:rsid w:val="003F0B2E"/>
    <w:rsid w:val="003F139C"/>
    <w:rsid w:val="003F1CDC"/>
    <w:rsid w:val="003F25BA"/>
    <w:rsid w:val="003F2AF3"/>
    <w:rsid w:val="003F2D48"/>
    <w:rsid w:val="003F2EE6"/>
    <w:rsid w:val="003F3538"/>
    <w:rsid w:val="003F36A7"/>
    <w:rsid w:val="003F39CE"/>
    <w:rsid w:val="003F4273"/>
    <w:rsid w:val="003F4E0E"/>
    <w:rsid w:val="003F54A8"/>
    <w:rsid w:val="003F5B0C"/>
    <w:rsid w:val="003F60DF"/>
    <w:rsid w:val="003F6A0F"/>
    <w:rsid w:val="003F7193"/>
    <w:rsid w:val="003F7B44"/>
    <w:rsid w:val="004001D8"/>
    <w:rsid w:val="00400A27"/>
    <w:rsid w:val="00400E50"/>
    <w:rsid w:val="00401116"/>
    <w:rsid w:val="004013F1"/>
    <w:rsid w:val="0040191A"/>
    <w:rsid w:val="0040243A"/>
    <w:rsid w:val="00402792"/>
    <w:rsid w:val="00402C56"/>
    <w:rsid w:val="00403135"/>
    <w:rsid w:val="00403B3A"/>
    <w:rsid w:val="004041E9"/>
    <w:rsid w:val="00404E2D"/>
    <w:rsid w:val="00404ECB"/>
    <w:rsid w:val="0040555A"/>
    <w:rsid w:val="00405811"/>
    <w:rsid w:val="004061C1"/>
    <w:rsid w:val="00406232"/>
    <w:rsid w:val="00406534"/>
    <w:rsid w:val="0040717E"/>
    <w:rsid w:val="00407BB6"/>
    <w:rsid w:val="004104CA"/>
    <w:rsid w:val="00410B50"/>
    <w:rsid w:val="00410CCD"/>
    <w:rsid w:val="00411259"/>
    <w:rsid w:val="00411A9F"/>
    <w:rsid w:val="00411CB7"/>
    <w:rsid w:val="00412115"/>
    <w:rsid w:val="004128C6"/>
    <w:rsid w:val="00412B09"/>
    <w:rsid w:val="00412FD4"/>
    <w:rsid w:val="00413BDE"/>
    <w:rsid w:val="00414137"/>
    <w:rsid w:val="004143C5"/>
    <w:rsid w:val="00414604"/>
    <w:rsid w:val="00414663"/>
    <w:rsid w:val="0041466B"/>
    <w:rsid w:val="00414B0B"/>
    <w:rsid w:val="00414DBF"/>
    <w:rsid w:val="004151A6"/>
    <w:rsid w:val="004153B8"/>
    <w:rsid w:val="004156FF"/>
    <w:rsid w:val="00415756"/>
    <w:rsid w:val="004170AB"/>
    <w:rsid w:val="0041777D"/>
    <w:rsid w:val="004179A2"/>
    <w:rsid w:val="004203DA"/>
    <w:rsid w:val="00420498"/>
    <w:rsid w:val="004205BB"/>
    <w:rsid w:val="004206DC"/>
    <w:rsid w:val="004209D1"/>
    <w:rsid w:val="00420A2D"/>
    <w:rsid w:val="00420D3D"/>
    <w:rsid w:val="004210E0"/>
    <w:rsid w:val="00421F0D"/>
    <w:rsid w:val="00422564"/>
    <w:rsid w:val="00422C31"/>
    <w:rsid w:val="00422E2B"/>
    <w:rsid w:val="0042332A"/>
    <w:rsid w:val="004237F0"/>
    <w:rsid w:val="00423D5A"/>
    <w:rsid w:val="00424363"/>
    <w:rsid w:val="004243EB"/>
    <w:rsid w:val="004245CC"/>
    <w:rsid w:val="004245D5"/>
    <w:rsid w:val="00424EEF"/>
    <w:rsid w:val="00424FC3"/>
    <w:rsid w:val="00425C10"/>
    <w:rsid w:val="00425F8B"/>
    <w:rsid w:val="00426021"/>
    <w:rsid w:val="004267C9"/>
    <w:rsid w:val="00427257"/>
    <w:rsid w:val="004273DF"/>
    <w:rsid w:val="004278EF"/>
    <w:rsid w:val="00427AC0"/>
    <w:rsid w:val="004305F7"/>
    <w:rsid w:val="00430995"/>
    <w:rsid w:val="00430A76"/>
    <w:rsid w:val="0043143E"/>
    <w:rsid w:val="00431674"/>
    <w:rsid w:val="004321BB"/>
    <w:rsid w:val="0043290D"/>
    <w:rsid w:val="00432999"/>
    <w:rsid w:val="00432B26"/>
    <w:rsid w:val="00433296"/>
    <w:rsid w:val="004332F0"/>
    <w:rsid w:val="004333D6"/>
    <w:rsid w:val="004333FB"/>
    <w:rsid w:val="00433A0F"/>
    <w:rsid w:val="0043421A"/>
    <w:rsid w:val="0043426C"/>
    <w:rsid w:val="004347BC"/>
    <w:rsid w:val="0043484D"/>
    <w:rsid w:val="00434AA4"/>
    <w:rsid w:val="00434CC8"/>
    <w:rsid w:val="00434E10"/>
    <w:rsid w:val="00434ED7"/>
    <w:rsid w:val="00435C4B"/>
    <w:rsid w:val="00436518"/>
    <w:rsid w:val="004369E9"/>
    <w:rsid w:val="00436B55"/>
    <w:rsid w:val="00437008"/>
    <w:rsid w:val="0043740F"/>
    <w:rsid w:val="00437A50"/>
    <w:rsid w:val="0044092B"/>
    <w:rsid w:val="00442292"/>
    <w:rsid w:val="0044277D"/>
    <w:rsid w:val="0044310D"/>
    <w:rsid w:val="0044343C"/>
    <w:rsid w:val="00443B42"/>
    <w:rsid w:val="00443C80"/>
    <w:rsid w:val="00443D6D"/>
    <w:rsid w:val="00445B52"/>
    <w:rsid w:val="00446041"/>
    <w:rsid w:val="00446517"/>
    <w:rsid w:val="00446BBB"/>
    <w:rsid w:val="00447358"/>
    <w:rsid w:val="0044736A"/>
    <w:rsid w:val="004473C4"/>
    <w:rsid w:val="0044755E"/>
    <w:rsid w:val="0044774F"/>
    <w:rsid w:val="00447C1F"/>
    <w:rsid w:val="004501E6"/>
    <w:rsid w:val="00450203"/>
    <w:rsid w:val="0045051E"/>
    <w:rsid w:val="00450747"/>
    <w:rsid w:val="004507E5"/>
    <w:rsid w:val="00451188"/>
    <w:rsid w:val="00451359"/>
    <w:rsid w:val="0045187A"/>
    <w:rsid w:val="00451A16"/>
    <w:rsid w:val="00451AB7"/>
    <w:rsid w:val="00451B48"/>
    <w:rsid w:val="004525C1"/>
    <w:rsid w:val="00452920"/>
    <w:rsid w:val="0045293D"/>
    <w:rsid w:val="00452D36"/>
    <w:rsid w:val="00453A56"/>
    <w:rsid w:val="00453C8F"/>
    <w:rsid w:val="00453D6A"/>
    <w:rsid w:val="004541C2"/>
    <w:rsid w:val="00455849"/>
    <w:rsid w:val="004559D7"/>
    <w:rsid w:val="00455DCF"/>
    <w:rsid w:val="00455F31"/>
    <w:rsid w:val="00456887"/>
    <w:rsid w:val="00456911"/>
    <w:rsid w:val="00456E35"/>
    <w:rsid w:val="004572E6"/>
    <w:rsid w:val="00457474"/>
    <w:rsid w:val="0045781E"/>
    <w:rsid w:val="004578E2"/>
    <w:rsid w:val="004579DE"/>
    <w:rsid w:val="00460BC7"/>
    <w:rsid w:val="00460CAC"/>
    <w:rsid w:val="00460E71"/>
    <w:rsid w:val="0046155F"/>
    <w:rsid w:val="0046164B"/>
    <w:rsid w:val="00461B88"/>
    <w:rsid w:val="004624DE"/>
    <w:rsid w:val="00462620"/>
    <w:rsid w:val="0046337B"/>
    <w:rsid w:val="00463C91"/>
    <w:rsid w:val="00463F9D"/>
    <w:rsid w:val="00464549"/>
    <w:rsid w:val="00464757"/>
    <w:rsid w:val="004649A1"/>
    <w:rsid w:val="00464B04"/>
    <w:rsid w:val="00464D68"/>
    <w:rsid w:val="00464F54"/>
    <w:rsid w:val="00466D32"/>
    <w:rsid w:val="00467803"/>
    <w:rsid w:val="004679E8"/>
    <w:rsid w:val="00467F86"/>
    <w:rsid w:val="004706BA"/>
    <w:rsid w:val="0047102E"/>
    <w:rsid w:val="004715C8"/>
    <w:rsid w:val="004715EF"/>
    <w:rsid w:val="0047228B"/>
    <w:rsid w:val="0047281D"/>
    <w:rsid w:val="0047359D"/>
    <w:rsid w:val="00473D57"/>
    <w:rsid w:val="0047424A"/>
    <w:rsid w:val="004746E9"/>
    <w:rsid w:val="00474FDF"/>
    <w:rsid w:val="00475187"/>
    <w:rsid w:val="00475502"/>
    <w:rsid w:val="004756E3"/>
    <w:rsid w:val="00475B01"/>
    <w:rsid w:val="00475B6C"/>
    <w:rsid w:val="00475DC2"/>
    <w:rsid w:val="00475E6F"/>
    <w:rsid w:val="00476575"/>
    <w:rsid w:val="004774A1"/>
    <w:rsid w:val="00477B98"/>
    <w:rsid w:val="00480816"/>
    <w:rsid w:val="00481045"/>
    <w:rsid w:val="00481A75"/>
    <w:rsid w:val="00481C5A"/>
    <w:rsid w:val="00481DEB"/>
    <w:rsid w:val="00481EAE"/>
    <w:rsid w:val="004821F2"/>
    <w:rsid w:val="004834F6"/>
    <w:rsid w:val="004837EC"/>
    <w:rsid w:val="00483B09"/>
    <w:rsid w:val="00485650"/>
    <w:rsid w:val="00485B2E"/>
    <w:rsid w:val="00485B38"/>
    <w:rsid w:val="004864D9"/>
    <w:rsid w:val="00486572"/>
    <w:rsid w:val="00486A49"/>
    <w:rsid w:val="00487710"/>
    <w:rsid w:val="00487B45"/>
    <w:rsid w:val="00490480"/>
    <w:rsid w:val="0049079B"/>
    <w:rsid w:val="00490CA7"/>
    <w:rsid w:val="00491AAC"/>
    <w:rsid w:val="004923B4"/>
    <w:rsid w:val="004924DD"/>
    <w:rsid w:val="004928E2"/>
    <w:rsid w:val="004929CD"/>
    <w:rsid w:val="00492E27"/>
    <w:rsid w:val="00492EC2"/>
    <w:rsid w:val="00492EDC"/>
    <w:rsid w:val="00493914"/>
    <w:rsid w:val="004939C1"/>
    <w:rsid w:val="0049462E"/>
    <w:rsid w:val="00494AAC"/>
    <w:rsid w:val="00494D47"/>
    <w:rsid w:val="00496160"/>
    <w:rsid w:val="0049627A"/>
    <w:rsid w:val="004962AB"/>
    <w:rsid w:val="0049670B"/>
    <w:rsid w:val="00496789"/>
    <w:rsid w:val="00497179"/>
    <w:rsid w:val="00497299"/>
    <w:rsid w:val="004976F3"/>
    <w:rsid w:val="004A01CF"/>
    <w:rsid w:val="004A05BE"/>
    <w:rsid w:val="004A0BB1"/>
    <w:rsid w:val="004A202C"/>
    <w:rsid w:val="004A2A48"/>
    <w:rsid w:val="004A3096"/>
    <w:rsid w:val="004A3C85"/>
    <w:rsid w:val="004A49C1"/>
    <w:rsid w:val="004A4D22"/>
    <w:rsid w:val="004A5163"/>
    <w:rsid w:val="004A5587"/>
    <w:rsid w:val="004A609E"/>
    <w:rsid w:val="004A6BEE"/>
    <w:rsid w:val="004A732C"/>
    <w:rsid w:val="004A7786"/>
    <w:rsid w:val="004A78D8"/>
    <w:rsid w:val="004A7A6B"/>
    <w:rsid w:val="004A7C28"/>
    <w:rsid w:val="004B0152"/>
    <w:rsid w:val="004B053E"/>
    <w:rsid w:val="004B05BB"/>
    <w:rsid w:val="004B063D"/>
    <w:rsid w:val="004B0682"/>
    <w:rsid w:val="004B073C"/>
    <w:rsid w:val="004B0F31"/>
    <w:rsid w:val="004B20F9"/>
    <w:rsid w:val="004B24EA"/>
    <w:rsid w:val="004B273E"/>
    <w:rsid w:val="004B29BA"/>
    <w:rsid w:val="004B2D4A"/>
    <w:rsid w:val="004B2EC2"/>
    <w:rsid w:val="004B3040"/>
    <w:rsid w:val="004B3561"/>
    <w:rsid w:val="004B3594"/>
    <w:rsid w:val="004B3636"/>
    <w:rsid w:val="004B3BC1"/>
    <w:rsid w:val="004B419E"/>
    <w:rsid w:val="004B4244"/>
    <w:rsid w:val="004B44EA"/>
    <w:rsid w:val="004B48E7"/>
    <w:rsid w:val="004B56AE"/>
    <w:rsid w:val="004B5B8B"/>
    <w:rsid w:val="004B62A8"/>
    <w:rsid w:val="004B7664"/>
    <w:rsid w:val="004B794C"/>
    <w:rsid w:val="004C004A"/>
    <w:rsid w:val="004C019F"/>
    <w:rsid w:val="004C0418"/>
    <w:rsid w:val="004C0CCB"/>
    <w:rsid w:val="004C0DCA"/>
    <w:rsid w:val="004C1164"/>
    <w:rsid w:val="004C120D"/>
    <w:rsid w:val="004C1314"/>
    <w:rsid w:val="004C16B8"/>
    <w:rsid w:val="004C1BA0"/>
    <w:rsid w:val="004C2616"/>
    <w:rsid w:val="004C3731"/>
    <w:rsid w:val="004C3D6F"/>
    <w:rsid w:val="004C48DC"/>
    <w:rsid w:val="004C5286"/>
    <w:rsid w:val="004C5C6F"/>
    <w:rsid w:val="004C5D4B"/>
    <w:rsid w:val="004C60C6"/>
    <w:rsid w:val="004C6562"/>
    <w:rsid w:val="004C6635"/>
    <w:rsid w:val="004C6BCC"/>
    <w:rsid w:val="004C6F45"/>
    <w:rsid w:val="004C76C9"/>
    <w:rsid w:val="004C77A1"/>
    <w:rsid w:val="004C77CD"/>
    <w:rsid w:val="004C7A55"/>
    <w:rsid w:val="004C7C83"/>
    <w:rsid w:val="004D00AC"/>
    <w:rsid w:val="004D0461"/>
    <w:rsid w:val="004D0E0C"/>
    <w:rsid w:val="004D0E8A"/>
    <w:rsid w:val="004D0F20"/>
    <w:rsid w:val="004D1AF3"/>
    <w:rsid w:val="004D1DE4"/>
    <w:rsid w:val="004D2948"/>
    <w:rsid w:val="004D29A6"/>
    <w:rsid w:val="004D3D88"/>
    <w:rsid w:val="004D3FB5"/>
    <w:rsid w:val="004D408A"/>
    <w:rsid w:val="004D4CD0"/>
    <w:rsid w:val="004D501D"/>
    <w:rsid w:val="004D5372"/>
    <w:rsid w:val="004D55F4"/>
    <w:rsid w:val="004D5F9D"/>
    <w:rsid w:val="004D603A"/>
    <w:rsid w:val="004D6DE2"/>
    <w:rsid w:val="004D6ECA"/>
    <w:rsid w:val="004D70BE"/>
    <w:rsid w:val="004D75FD"/>
    <w:rsid w:val="004D7676"/>
    <w:rsid w:val="004D76C0"/>
    <w:rsid w:val="004D7ECA"/>
    <w:rsid w:val="004E037A"/>
    <w:rsid w:val="004E1169"/>
    <w:rsid w:val="004E14FD"/>
    <w:rsid w:val="004E1B53"/>
    <w:rsid w:val="004E25AB"/>
    <w:rsid w:val="004E27BE"/>
    <w:rsid w:val="004E28AB"/>
    <w:rsid w:val="004E2C64"/>
    <w:rsid w:val="004E2D07"/>
    <w:rsid w:val="004E2DB5"/>
    <w:rsid w:val="004E3158"/>
    <w:rsid w:val="004E3235"/>
    <w:rsid w:val="004E37CA"/>
    <w:rsid w:val="004E37D4"/>
    <w:rsid w:val="004E4569"/>
    <w:rsid w:val="004E45B4"/>
    <w:rsid w:val="004E471B"/>
    <w:rsid w:val="004E4942"/>
    <w:rsid w:val="004E5B12"/>
    <w:rsid w:val="004E6597"/>
    <w:rsid w:val="004E677B"/>
    <w:rsid w:val="004E6BDA"/>
    <w:rsid w:val="004E7289"/>
    <w:rsid w:val="004E7D93"/>
    <w:rsid w:val="004E7E2D"/>
    <w:rsid w:val="004E7FFA"/>
    <w:rsid w:val="004F00B8"/>
    <w:rsid w:val="004F0526"/>
    <w:rsid w:val="004F0845"/>
    <w:rsid w:val="004F1966"/>
    <w:rsid w:val="004F1E35"/>
    <w:rsid w:val="004F212C"/>
    <w:rsid w:val="004F2575"/>
    <w:rsid w:val="004F25AC"/>
    <w:rsid w:val="004F2679"/>
    <w:rsid w:val="004F32E8"/>
    <w:rsid w:val="004F3539"/>
    <w:rsid w:val="004F38F6"/>
    <w:rsid w:val="004F4612"/>
    <w:rsid w:val="004F470A"/>
    <w:rsid w:val="004F4AC0"/>
    <w:rsid w:val="004F4B81"/>
    <w:rsid w:val="004F4C12"/>
    <w:rsid w:val="004F4E8A"/>
    <w:rsid w:val="004F5135"/>
    <w:rsid w:val="004F6025"/>
    <w:rsid w:val="004F6801"/>
    <w:rsid w:val="004F7131"/>
    <w:rsid w:val="004F7462"/>
    <w:rsid w:val="004F74E9"/>
    <w:rsid w:val="004F7723"/>
    <w:rsid w:val="004F77A6"/>
    <w:rsid w:val="0050007C"/>
    <w:rsid w:val="00500C34"/>
    <w:rsid w:val="00501465"/>
    <w:rsid w:val="00501A5A"/>
    <w:rsid w:val="00501BFE"/>
    <w:rsid w:val="00502237"/>
    <w:rsid w:val="00502406"/>
    <w:rsid w:val="005027DF"/>
    <w:rsid w:val="00502B0F"/>
    <w:rsid w:val="00502BBA"/>
    <w:rsid w:val="0050346B"/>
    <w:rsid w:val="00503769"/>
    <w:rsid w:val="00503C8E"/>
    <w:rsid w:val="00504161"/>
    <w:rsid w:val="0050483E"/>
    <w:rsid w:val="00504DF5"/>
    <w:rsid w:val="005055F2"/>
    <w:rsid w:val="00505D8D"/>
    <w:rsid w:val="0050622C"/>
    <w:rsid w:val="0050652F"/>
    <w:rsid w:val="00506893"/>
    <w:rsid w:val="00507443"/>
    <w:rsid w:val="005076B8"/>
    <w:rsid w:val="005076FA"/>
    <w:rsid w:val="0050788E"/>
    <w:rsid w:val="00507E93"/>
    <w:rsid w:val="00507EDE"/>
    <w:rsid w:val="00510053"/>
    <w:rsid w:val="00510089"/>
    <w:rsid w:val="00510133"/>
    <w:rsid w:val="00510607"/>
    <w:rsid w:val="00510855"/>
    <w:rsid w:val="005108CD"/>
    <w:rsid w:val="0051126F"/>
    <w:rsid w:val="0051142C"/>
    <w:rsid w:val="00511766"/>
    <w:rsid w:val="00511A5E"/>
    <w:rsid w:val="00511A85"/>
    <w:rsid w:val="00511E53"/>
    <w:rsid w:val="00511F80"/>
    <w:rsid w:val="00512164"/>
    <w:rsid w:val="00512280"/>
    <w:rsid w:val="00512B61"/>
    <w:rsid w:val="00513195"/>
    <w:rsid w:val="00514F02"/>
    <w:rsid w:val="0051570F"/>
    <w:rsid w:val="00515A94"/>
    <w:rsid w:val="00515BCE"/>
    <w:rsid w:val="00515CCD"/>
    <w:rsid w:val="00515FC3"/>
    <w:rsid w:val="005162DA"/>
    <w:rsid w:val="00516930"/>
    <w:rsid w:val="00517373"/>
    <w:rsid w:val="00517752"/>
    <w:rsid w:val="00517E28"/>
    <w:rsid w:val="00520005"/>
    <w:rsid w:val="00520052"/>
    <w:rsid w:val="005201F4"/>
    <w:rsid w:val="005203CA"/>
    <w:rsid w:val="005206F4"/>
    <w:rsid w:val="00520C62"/>
    <w:rsid w:val="00521516"/>
    <w:rsid w:val="00521738"/>
    <w:rsid w:val="005218A0"/>
    <w:rsid w:val="00521954"/>
    <w:rsid w:val="00521D20"/>
    <w:rsid w:val="00521FDC"/>
    <w:rsid w:val="00522394"/>
    <w:rsid w:val="0052247F"/>
    <w:rsid w:val="00522A92"/>
    <w:rsid w:val="005233F5"/>
    <w:rsid w:val="00523799"/>
    <w:rsid w:val="00523C68"/>
    <w:rsid w:val="00523F4D"/>
    <w:rsid w:val="00523FED"/>
    <w:rsid w:val="00524263"/>
    <w:rsid w:val="00525092"/>
    <w:rsid w:val="00525164"/>
    <w:rsid w:val="0052528C"/>
    <w:rsid w:val="0052577A"/>
    <w:rsid w:val="00525831"/>
    <w:rsid w:val="00525A34"/>
    <w:rsid w:val="00525DA5"/>
    <w:rsid w:val="00525F9D"/>
    <w:rsid w:val="00526273"/>
    <w:rsid w:val="00526533"/>
    <w:rsid w:val="00526F05"/>
    <w:rsid w:val="005277DF"/>
    <w:rsid w:val="00530A1A"/>
    <w:rsid w:val="00530FCA"/>
    <w:rsid w:val="00531590"/>
    <w:rsid w:val="0053212D"/>
    <w:rsid w:val="00532974"/>
    <w:rsid w:val="00533056"/>
    <w:rsid w:val="005333BA"/>
    <w:rsid w:val="005333F4"/>
    <w:rsid w:val="00533688"/>
    <w:rsid w:val="00533D93"/>
    <w:rsid w:val="00533EA9"/>
    <w:rsid w:val="0053405F"/>
    <w:rsid w:val="0053443A"/>
    <w:rsid w:val="0053499E"/>
    <w:rsid w:val="00535093"/>
    <w:rsid w:val="0053523A"/>
    <w:rsid w:val="00535317"/>
    <w:rsid w:val="00535719"/>
    <w:rsid w:val="00536110"/>
    <w:rsid w:val="0053627D"/>
    <w:rsid w:val="0053631C"/>
    <w:rsid w:val="00536338"/>
    <w:rsid w:val="00537B39"/>
    <w:rsid w:val="00537F5B"/>
    <w:rsid w:val="00540084"/>
    <w:rsid w:val="00540115"/>
    <w:rsid w:val="00540971"/>
    <w:rsid w:val="00541D9D"/>
    <w:rsid w:val="00541F61"/>
    <w:rsid w:val="005424CD"/>
    <w:rsid w:val="00542667"/>
    <w:rsid w:val="00542808"/>
    <w:rsid w:val="00542E5C"/>
    <w:rsid w:val="00542F20"/>
    <w:rsid w:val="0054335C"/>
    <w:rsid w:val="005435D5"/>
    <w:rsid w:val="00543723"/>
    <w:rsid w:val="00543846"/>
    <w:rsid w:val="0054391E"/>
    <w:rsid w:val="00543B07"/>
    <w:rsid w:val="00543EE7"/>
    <w:rsid w:val="005446C1"/>
    <w:rsid w:val="00544EFF"/>
    <w:rsid w:val="0054509E"/>
    <w:rsid w:val="0054535A"/>
    <w:rsid w:val="0054548B"/>
    <w:rsid w:val="005503E5"/>
    <w:rsid w:val="0055044E"/>
    <w:rsid w:val="00550475"/>
    <w:rsid w:val="0055096C"/>
    <w:rsid w:val="00550BE8"/>
    <w:rsid w:val="005515B7"/>
    <w:rsid w:val="0055171F"/>
    <w:rsid w:val="00551A27"/>
    <w:rsid w:val="00552C57"/>
    <w:rsid w:val="00553112"/>
    <w:rsid w:val="00553C6C"/>
    <w:rsid w:val="00553C75"/>
    <w:rsid w:val="00553EFA"/>
    <w:rsid w:val="0055438B"/>
    <w:rsid w:val="00554594"/>
    <w:rsid w:val="005554BC"/>
    <w:rsid w:val="0055553B"/>
    <w:rsid w:val="00556498"/>
    <w:rsid w:val="005564CD"/>
    <w:rsid w:val="0055658B"/>
    <w:rsid w:val="005568AA"/>
    <w:rsid w:val="005570E9"/>
    <w:rsid w:val="00557A91"/>
    <w:rsid w:val="00557C0D"/>
    <w:rsid w:val="00560283"/>
    <w:rsid w:val="0056067A"/>
    <w:rsid w:val="00560D6D"/>
    <w:rsid w:val="00561950"/>
    <w:rsid w:val="00561F96"/>
    <w:rsid w:val="0056242F"/>
    <w:rsid w:val="0056275B"/>
    <w:rsid w:val="00562DA0"/>
    <w:rsid w:val="00562DFB"/>
    <w:rsid w:val="0056316F"/>
    <w:rsid w:val="00563446"/>
    <w:rsid w:val="005634D7"/>
    <w:rsid w:val="00563539"/>
    <w:rsid w:val="00563BBB"/>
    <w:rsid w:val="00563D09"/>
    <w:rsid w:val="005647A1"/>
    <w:rsid w:val="005650F4"/>
    <w:rsid w:val="00565AA9"/>
    <w:rsid w:val="00565F79"/>
    <w:rsid w:val="00566ADB"/>
    <w:rsid w:val="00566D53"/>
    <w:rsid w:val="00566E19"/>
    <w:rsid w:val="00566ECE"/>
    <w:rsid w:val="00566FA5"/>
    <w:rsid w:val="00567176"/>
    <w:rsid w:val="00567349"/>
    <w:rsid w:val="005675AE"/>
    <w:rsid w:val="00567648"/>
    <w:rsid w:val="005679F0"/>
    <w:rsid w:val="00567B14"/>
    <w:rsid w:val="00570642"/>
    <w:rsid w:val="00571137"/>
    <w:rsid w:val="005713E4"/>
    <w:rsid w:val="00571417"/>
    <w:rsid w:val="005714CA"/>
    <w:rsid w:val="00572754"/>
    <w:rsid w:val="00572CC1"/>
    <w:rsid w:val="005733A9"/>
    <w:rsid w:val="005737AF"/>
    <w:rsid w:val="005739A8"/>
    <w:rsid w:val="00573A71"/>
    <w:rsid w:val="00574B7F"/>
    <w:rsid w:val="005753D1"/>
    <w:rsid w:val="005757AD"/>
    <w:rsid w:val="005766A2"/>
    <w:rsid w:val="005766EE"/>
    <w:rsid w:val="00576ABB"/>
    <w:rsid w:val="00576EC9"/>
    <w:rsid w:val="00577031"/>
    <w:rsid w:val="00580068"/>
    <w:rsid w:val="005800DE"/>
    <w:rsid w:val="0058017A"/>
    <w:rsid w:val="00580B7E"/>
    <w:rsid w:val="005810A9"/>
    <w:rsid w:val="005816A9"/>
    <w:rsid w:val="00581A64"/>
    <w:rsid w:val="00581E2F"/>
    <w:rsid w:val="00582452"/>
    <w:rsid w:val="00582482"/>
    <w:rsid w:val="00582CC5"/>
    <w:rsid w:val="00582D56"/>
    <w:rsid w:val="00582E6C"/>
    <w:rsid w:val="00583084"/>
    <w:rsid w:val="0058380D"/>
    <w:rsid w:val="00583837"/>
    <w:rsid w:val="00583B46"/>
    <w:rsid w:val="00584053"/>
    <w:rsid w:val="00584818"/>
    <w:rsid w:val="00584D88"/>
    <w:rsid w:val="00585943"/>
    <w:rsid w:val="0058597A"/>
    <w:rsid w:val="00586522"/>
    <w:rsid w:val="005866C6"/>
    <w:rsid w:val="0058704C"/>
    <w:rsid w:val="00587406"/>
    <w:rsid w:val="005901C4"/>
    <w:rsid w:val="00590B10"/>
    <w:rsid w:val="005911E3"/>
    <w:rsid w:val="005913CB"/>
    <w:rsid w:val="00591BDD"/>
    <w:rsid w:val="00591E54"/>
    <w:rsid w:val="005926A6"/>
    <w:rsid w:val="00593BB5"/>
    <w:rsid w:val="0059428E"/>
    <w:rsid w:val="00594877"/>
    <w:rsid w:val="00594BC2"/>
    <w:rsid w:val="00595837"/>
    <w:rsid w:val="00595F0F"/>
    <w:rsid w:val="00596654"/>
    <w:rsid w:val="00596776"/>
    <w:rsid w:val="00596A71"/>
    <w:rsid w:val="00596ADE"/>
    <w:rsid w:val="00596C2C"/>
    <w:rsid w:val="0059714C"/>
    <w:rsid w:val="005971A9"/>
    <w:rsid w:val="005974C4"/>
    <w:rsid w:val="00597561"/>
    <w:rsid w:val="005979D2"/>
    <w:rsid w:val="00597A3E"/>
    <w:rsid w:val="00597A49"/>
    <w:rsid w:val="005A0810"/>
    <w:rsid w:val="005A0D6A"/>
    <w:rsid w:val="005A1D63"/>
    <w:rsid w:val="005A1E34"/>
    <w:rsid w:val="005A20FD"/>
    <w:rsid w:val="005A235B"/>
    <w:rsid w:val="005A2476"/>
    <w:rsid w:val="005A2C82"/>
    <w:rsid w:val="005A3196"/>
    <w:rsid w:val="005A3C3F"/>
    <w:rsid w:val="005A3D16"/>
    <w:rsid w:val="005A3EB5"/>
    <w:rsid w:val="005A447E"/>
    <w:rsid w:val="005A57D0"/>
    <w:rsid w:val="005A595C"/>
    <w:rsid w:val="005A5C7E"/>
    <w:rsid w:val="005A5FB8"/>
    <w:rsid w:val="005A65CD"/>
    <w:rsid w:val="005A717B"/>
    <w:rsid w:val="005A74F9"/>
    <w:rsid w:val="005B142D"/>
    <w:rsid w:val="005B14B5"/>
    <w:rsid w:val="005B166C"/>
    <w:rsid w:val="005B1943"/>
    <w:rsid w:val="005B19AE"/>
    <w:rsid w:val="005B1A0F"/>
    <w:rsid w:val="005B1CD8"/>
    <w:rsid w:val="005B1D18"/>
    <w:rsid w:val="005B1DCB"/>
    <w:rsid w:val="005B3001"/>
    <w:rsid w:val="005B3692"/>
    <w:rsid w:val="005B36D1"/>
    <w:rsid w:val="005B3931"/>
    <w:rsid w:val="005B41AD"/>
    <w:rsid w:val="005B4B3B"/>
    <w:rsid w:val="005B6057"/>
    <w:rsid w:val="005B7686"/>
    <w:rsid w:val="005C01EF"/>
    <w:rsid w:val="005C071F"/>
    <w:rsid w:val="005C0887"/>
    <w:rsid w:val="005C0CE0"/>
    <w:rsid w:val="005C106C"/>
    <w:rsid w:val="005C15B6"/>
    <w:rsid w:val="005C176D"/>
    <w:rsid w:val="005C19CA"/>
    <w:rsid w:val="005C2C5B"/>
    <w:rsid w:val="005C2D93"/>
    <w:rsid w:val="005C36BF"/>
    <w:rsid w:val="005C4227"/>
    <w:rsid w:val="005C49BE"/>
    <w:rsid w:val="005C4DD9"/>
    <w:rsid w:val="005C4EAC"/>
    <w:rsid w:val="005C5492"/>
    <w:rsid w:val="005C5549"/>
    <w:rsid w:val="005C55AD"/>
    <w:rsid w:val="005C661B"/>
    <w:rsid w:val="005C6896"/>
    <w:rsid w:val="005C6CB3"/>
    <w:rsid w:val="005C730C"/>
    <w:rsid w:val="005C7585"/>
    <w:rsid w:val="005C771C"/>
    <w:rsid w:val="005C7D0B"/>
    <w:rsid w:val="005C7E83"/>
    <w:rsid w:val="005D0554"/>
    <w:rsid w:val="005D08F6"/>
    <w:rsid w:val="005D0EE8"/>
    <w:rsid w:val="005D0FFF"/>
    <w:rsid w:val="005D2568"/>
    <w:rsid w:val="005D26BD"/>
    <w:rsid w:val="005D284B"/>
    <w:rsid w:val="005D2F28"/>
    <w:rsid w:val="005D2FB9"/>
    <w:rsid w:val="005D33B4"/>
    <w:rsid w:val="005D3F94"/>
    <w:rsid w:val="005D4219"/>
    <w:rsid w:val="005D4801"/>
    <w:rsid w:val="005D4EF6"/>
    <w:rsid w:val="005D50A8"/>
    <w:rsid w:val="005D56C1"/>
    <w:rsid w:val="005D58A0"/>
    <w:rsid w:val="005D5989"/>
    <w:rsid w:val="005D5A3C"/>
    <w:rsid w:val="005D5AC9"/>
    <w:rsid w:val="005D5C95"/>
    <w:rsid w:val="005D5CFE"/>
    <w:rsid w:val="005D6200"/>
    <w:rsid w:val="005D65D2"/>
    <w:rsid w:val="005D6DF4"/>
    <w:rsid w:val="005D7580"/>
    <w:rsid w:val="005D778A"/>
    <w:rsid w:val="005E0058"/>
    <w:rsid w:val="005E01E4"/>
    <w:rsid w:val="005E069A"/>
    <w:rsid w:val="005E0B98"/>
    <w:rsid w:val="005E2224"/>
    <w:rsid w:val="005E265A"/>
    <w:rsid w:val="005E2E38"/>
    <w:rsid w:val="005E324A"/>
    <w:rsid w:val="005E4E40"/>
    <w:rsid w:val="005E50FC"/>
    <w:rsid w:val="005E5D68"/>
    <w:rsid w:val="005F0A12"/>
    <w:rsid w:val="005F0B98"/>
    <w:rsid w:val="005F2252"/>
    <w:rsid w:val="005F2F7A"/>
    <w:rsid w:val="005F325A"/>
    <w:rsid w:val="005F332F"/>
    <w:rsid w:val="005F39C6"/>
    <w:rsid w:val="005F410D"/>
    <w:rsid w:val="005F490E"/>
    <w:rsid w:val="005F4D3B"/>
    <w:rsid w:val="005F504C"/>
    <w:rsid w:val="005F54BF"/>
    <w:rsid w:val="005F5567"/>
    <w:rsid w:val="005F5BC8"/>
    <w:rsid w:val="005F5EC7"/>
    <w:rsid w:val="005F6822"/>
    <w:rsid w:val="005F6B94"/>
    <w:rsid w:val="005F6EDC"/>
    <w:rsid w:val="005F70CA"/>
    <w:rsid w:val="005F7133"/>
    <w:rsid w:val="005F74B2"/>
    <w:rsid w:val="005F7E17"/>
    <w:rsid w:val="00600A49"/>
    <w:rsid w:val="00600B33"/>
    <w:rsid w:val="006015EC"/>
    <w:rsid w:val="00601997"/>
    <w:rsid w:val="00601EE9"/>
    <w:rsid w:val="00602148"/>
    <w:rsid w:val="00602FE8"/>
    <w:rsid w:val="00603059"/>
    <w:rsid w:val="006032E9"/>
    <w:rsid w:val="00603480"/>
    <w:rsid w:val="0060391B"/>
    <w:rsid w:val="006039C6"/>
    <w:rsid w:val="00603FFA"/>
    <w:rsid w:val="006042AF"/>
    <w:rsid w:val="006043EC"/>
    <w:rsid w:val="00605045"/>
    <w:rsid w:val="006055CB"/>
    <w:rsid w:val="0060563F"/>
    <w:rsid w:val="00606025"/>
    <w:rsid w:val="00606101"/>
    <w:rsid w:val="006061EA"/>
    <w:rsid w:val="006065B1"/>
    <w:rsid w:val="006065B8"/>
    <w:rsid w:val="00606639"/>
    <w:rsid w:val="006070A7"/>
    <w:rsid w:val="00607605"/>
    <w:rsid w:val="00607821"/>
    <w:rsid w:val="00607AA3"/>
    <w:rsid w:val="006112D7"/>
    <w:rsid w:val="0061155A"/>
    <w:rsid w:val="00612752"/>
    <w:rsid w:val="00612788"/>
    <w:rsid w:val="006129E9"/>
    <w:rsid w:val="00612F3B"/>
    <w:rsid w:val="00612F9A"/>
    <w:rsid w:val="00613888"/>
    <w:rsid w:val="006138C3"/>
    <w:rsid w:val="00613B1C"/>
    <w:rsid w:val="006140F5"/>
    <w:rsid w:val="006146E0"/>
    <w:rsid w:val="006150E7"/>
    <w:rsid w:val="006152B7"/>
    <w:rsid w:val="00615558"/>
    <w:rsid w:val="0061647D"/>
    <w:rsid w:val="006169AB"/>
    <w:rsid w:val="0061710C"/>
    <w:rsid w:val="006200FD"/>
    <w:rsid w:val="006206FA"/>
    <w:rsid w:val="0062113D"/>
    <w:rsid w:val="0062151D"/>
    <w:rsid w:val="006216B6"/>
    <w:rsid w:val="006218AE"/>
    <w:rsid w:val="00621B37"/>
    <w:rsid w:val="0062231B"/>
    <w:rsid w:val="0062262E"/>
    <w:rsid w:val="00623326"/>
    <w:rsid w:val="00623800"/>
    <w:rsid w:val="00623B33"/>
    <w:rsid w:val="00624527"/>
    <w:rsid w:val="00624658"/>
    <w:rsid w:val="00624A3C"/>
    <w:rsid w:val="00624C18"/>
    <w:rsid w:val="00626591"/>
    <w:rsid w:val="00627351"/>
    <w:rsid w:val="00627774"/>
    <w:rsid w:val="006277BD"/>
    <w:rsid w:val="006279FB"/>
    <w:rsid w:val="00627B19"/>
    <w:rsid w:val="0063001E"/>
    <w:rsid w:val="00630100"/>
    <w:rsid w:val="006302EE"/>
    <w:rsid w:val="00630798"/>
    <w:rsid w:val="00630DDF"/>
    <w:rsid w:val="00630E26"/>
    <w:rsid w:val="006310F8"/>
    <w:rsid w:val="006315DC"/>
    <w:rsid w:val="006318D9"/>
    <w:rsid w:val="00632065"/>
    <w:rsid w:val="006320BD"/>
    <w:rsid w:val="00632118"/>
    <w:rsid w:val="006322D6"/>
    <w:rsid w:val="0063245C"/>
    <w:rsid w:val="006325E7"/>
    <w:rsid w:val="00632A03"/>
    <w:rsid w:val="0063319A"/>
    <w:rsid w:val="0063415F"/>
    <w:rsid w:val="00634560"/>
    <w:rsid w:val="006347E3"/>
    <w:rsid w:val="0063514D"/>
    <w:rsid w:val="006361D5"/>
    <w:rsid w:val="00636660"/>
    <w:rsid w:val="0063715B"/>
    <w:rsid w:val="00637BFB"/>
    <w:rsid w:val="00640053"/>
    <w:rsid w:val="0064016B"/>
    <w:rsid w:val="006412D1"/>
    <w:rsid w:val="00641FF8"/>
    <w:rsid w:val="0064259B"/>
    <w:rsid w:val="00643426"/>
    <w:rsid w:val="00644100"/>
    <w:rsid w:val="0064440D"/>
    <w:rsid w:val="006445CD"/>
    <w:rsid w:val="006449A9"/>
    <w:rsid w:val="006450F9"/>
    <w:rsid w:val="006454AF"/>
    <w:rsid w:val="00645810"/>
    <w:rsid w:val="00645E68"/>
    <w:rsid w:val="00647091"/>
    <w:rsid w:val="0064724B"/>
    <w:rsid w:val="006475D6"/>
    <w:rsid w:val="00647734"/>
    <w:rsid w:val="00647F36"/>
    <w:rsid w:val="0065002A"/>
    <w:rsid w:val="0065037C"/>
    <w:rsid w:val="00650D4D"/>
    <w:rsid w:val="006515A8"/>
    <w:rsid w:val="00651C3A"/>
    <w:rsid w:val="00651DE7"/>
    <w:rsid w:val="00652465"/>
    <w:rsid w:val="006525A8"/>
    <w:rsid w:val="00653299"/>
    <w:rsid w:val="00653C48"/>
    <w:rsid w:val="00654127"/>
    <w:rsid w:val="0065427A"/>
    <w:rsid w:val="00654462"/>
    <w:rsid w:val="00654558"/>
    <w:rsid w:val="00655446"/>
    <w:rsid w:val="00655632"/>
    <w:rsid w:val="006558F3"/>
    <w:rsid w:val="00655B7E"/>
    <w:rsid w:val="00655F8E"/>
    <w:rsid w:val="0065610F"/>
    <w:rsid w:val="00656708"/>
    <w:rsid w:val="00656EBC"/>
    <w:rsid w:val="0065730E"/>
    <w:rsid w:val="006573FB"/>
    <w:rsid w:val="0065783F"/>
    <w:rsid w:val="00657975"/>
    <w:rsid w:val="00660161"/>
    <w:rsid w:val="0066081D"/>
    <w:rsid w:val="00661ABB"/>
    <w:rsid w:val="00662037"/>
    <w:rsid w:val="00662483"/>
    <w:rsid w:val="00662A95"/>
    <w:rsid w:val="00662EFC"/>
    <w:rsid w:val="00662FD8"/>
    <w:rsid w:val="00663E3D"/>
    <w:rsid w:val="00664440"/>
    <w:rsid w:val="006644E3"/>
    <w:rsid w:val="006647E8"/>
    <w:rsid w:val="00665400"/>
    <w:rsid w:val="0066570F"/>
    <w:rsid w:val="0066662F"/>
    <w:rsid w:val="0066668F"/>
    <w:rsid w:val="00667115"/>
    <w:rsid w:val="00667DE0"/>
    <w:rsid w:val="00667E22"/>
    <w:rsid w:val="006701EE"/>
    <w:rsid w:val="006702E0"/>
    <w:rsid w:val="00670386"/>
    <w:rsid w:val="006706FA"/>
    <w:rsid w:val="0067091B"/>
    <w:rsid w:val="00670B8B"/>
    <w:rsid w:val="00670D0A"/>
    <w:rsid w:val="00670D91"/>
    <w:rsid w:val="00670EED"/>
    <w:rsid w:val="00671655"/>
    <w:rsid w:val="00671B5F"/>
    <w:rsid w:val="00671C88"/>
    <w:rsid w:val="00672732"/>
    <w:rsid w:val="006727A2"/>
    <w:rsid w:val="006728DC"/>
    <w:rsid w:val="00673728"/>
    <w:rsid w:val="00673CE9"/>
    <w:rsid w:val="00674820"/>
    <w:rsid w:val="00675097"/>
    <w:rsid w:val="00675BE6"/>
    <w:rsid w:val="00676327"/>
    <w:rsid w:val="0067674B"/>
    <w:rsid w:val="00676FE0"/>
    <w:rsid w:val="00677075"/>
    <w:rsid w:val="006774C3"/>
    <w:rsid w:val="00677A1B"/>
    <w:rsid w:val="00677D31"/>
    <w:rsid w:val="00677F17"/>
    <w:rsid w:val="00680358"/>
    <w:rsid w:val="006805C4"/>
    <w:rsid w:val="006806B9"/>
    <w:rsid w:val="00680786"/>
    <w:rsid w:val="00681D02"/>
    <w:rsid w:val="0068206E"/>
    <w:rsid w:val="0068223D"/>
    <w:rsid w:val="00682752"/>
    <w:rsid w:val="00682D39"/>
    <w:rsid w:val="006832C8"/>
    <w:rsid w:val="0068331D"/>
    <w:rsid w:val="00683B62"/>
    <w:rsid w:val="0068454A"/>
    <w:rsid w:val="006847B4"/>
    <w:rsid w:val="0068584A"/>
    <w:rsid w:val="00685907"/>
    <w:rsid w:val="00686226"/>
    <w:rsid w:val="00686C1A"/>
    <w:rsid w:val="00686D9C"/>
    <w:rsid w:val="00686F69"/>
    <w:rsid w:val="00686FD0"/>
    <w:rsid w:val="0068729F"/>
    <w:rsid w:val="00687456"/>
    <w:rsid w:val="00687654"/>
    <w:rsid w:val="00687C26"/>
    <w:rsid w:val="00687FF2"/>
    <w:rsid w:val="006903C3"/>
    <w:rsid w:val="00691539"/>
    <w:rsid w:val="0069175D"/>
    <w:rsid w:val="00691D7B"/>
    <w:rsid w:val="006925FA"/>
    <w:rsid w:val="00692646"/>
    <w:rsid w:val="00692670"/>
    <w:rsid w:val="0069298C"/>
    <w:rsid w:val="00693B3F"/>
    <w:rsid w:val="0069466D"/>
    <w:rsid w:val="0069525B"/>
    <w:rsid w:val="00695487"/>
    <w:rsid w:val="00695A9F"/>
    <w:rsid w:val="00695C42"/>
    <w:rsid w:val="006966F3"/>
    <w:rsid w:val="00696B19"/>
    <w:rsid w:val="00697497"/>
    <w:rsid w:val="0069779F"/>
    <w:rsid w:val="00697C74"/>
    <w:rsid w:val="006A0082"/>
    <w:rsid w:val="006A00FA"/>
    <w:rsid w:val="006A0782"/>
    <w:rsid w:val="006A0BF2"/>
    <w:rsid w:val="006A0CF5"/>
    <w:rsid w:val="006A0EF5"/>
    <w:rsid w:val="006A0FFE"/>
    <w:rsid w:val="006A1A16"/>
    <w:rsid w:val="006A1E6C"/>
    <w:rsid w:val="006A2A65"/>
    <w:rsid w:val="006A2CB7"/>
    <w:rsid w:val="006A33F0"/>
    <w:rsid w:val="006A37A3"/>
    <w:rsid w:val="006A415A"/>
    <w:rsid w:val="006A4802"/>
    <w:rsid w:val="006A4E71"/>
    <w:rsid w:val="006A53AA"/>
    <w:rsid w:val="006A5401"/>
    <w:rsid w:val="006A54A9"/>
    <w:rsid w:val="006A5CFB"/>
    <w:rsid w:val="006A5F37"/>
    <w:rsid w:val="006A690C"/>
    <w:rsid w:val="006A70E4"/>
    <w:rsid w:val="006A7799"/>
    <w:rsid w:val="006A7BA3"/>
    <w:rsid w:val="006B0228"/>
    <w:rsid w:val="006B0BFB"/>
    <w:rsid w:val="006B1011"/>
    <w:rsid w:val="006B15CE"/>
    <w:rsid w:val="006B2AA0"/>
    <w:rsid w:val="006B46C5"/>
    <w:rsid w:val="006B4A2F"/>
    <w:rsid w:val="006B4F7B"/>
    <w:rsid w:val="006B512F"/>
    <w:rsid w:val="006B522F"/>
    <w:rsid w:val="006B52B0"/>
    <w:rsid w:val="006B545C"/>
    <w:rsid w:val="006B5CC3"/>
    <w:rsid w:val="006B627D"/>
    <w:rsid w:val="006B62C1"/>
    <w:rsid w:val="006B696C"/>
    <w:rsid w:val="006B69B3"/>
    <w:rsid w:val="006B7689"/>
    <w:rsid w:val="006C0406"/>
    <w:rsid w:val="006C0603"/>
    <w:rsid w:val="006C0735"/>
    <w:rsid w:val="006C0741"/>
    <w:rsid w:val="006C0B7E"/>
    <w:rsid w:val="006C0F38"/>
    <w:rsid w:val="006C0F43"/>
    <w:rsid w:val="006C1034"/>
    <w:rsid w:val="006C1B1F"/>
    <w:rsid w:val="006C1B86"/>
    <w:rsid w:val="006C208D"/>
    <w:rsid w:val="006C2295"/>
    <w:rsid w:val="006C2536"/>
    <w:rsid w:val="006C2919"/>
    <w:rsid w:val="006C2D17"/>
    <w:rsid w:val="006C2DB5"/>
    <w:rsid w:val="006C3339"/>
    <w:rsid w:val="006C36F5"/>
    <w:rsid w:val="006C4264"/>
    <w:rsid w:val="006C47A5"/>
    <w:rsid w:val="006C512F"/>
    <w:rsid w:val="006C5AD8"/>
    <w:rsid w:val="006C5B8F"/>
    <w:rsid w:val="006C6656"/>
    <w:rsid w:val="006C7166"/>
    <w:rsid w:val="006D0089"/>
    <w:rsid w:val="006D056C"/>
    <w:rsid w:val="006D0728"/>
    <w:rsid w:val="006D0B0A"/>
    <w:rsid w:val="006D14D2"/>
    <w:rsid w:val="006D16EE"/>
    <w:rsid w:val="006D1AAC"/>
    <w:rsid w:val="006D1D2C"/>
    <w:rsid w:val="006D25F4"/>
    <w:rsid w:val="006D2A8F"/>
    <w:rsid w:val="006D2C07"/>
    <w:rsid w:val="006D2E0D"/>
    <w:rsid w:val="006D2E6B"/>
    <w:rsid w:val="006D2EC6"/>
    <w:rsid w:val="006D3DF3"/>
    <w:rsid w:val="006D3F90"/>
    <w:rsid w:val="006D41ED"/>
    <w:rsid w:val="006D4E0A"/>
    <w:rsid w:val="006D4E18"/>
    <w:rsid w:val="006D58D9"/>
    <w:rsid w:val="006D59D3"/>
    <w:rsid w:val="006D5EBE"/>
    <w:rsid w:val="006D6C77"/>
    <w:rsid w:val="006D7728"/>
    <w:rsid w:val="006D7C40"/>
    <w:rsid w:val="006D7D15"/>
    <w:rsid w:val="006E03DF"/>
    <w:rsid w:val="006E0557"/>
    <w:rsid w:val="006E07E1"/>
    <w:rsid w:val="006E138C"/>
    <w:rsid w:val="006E13D7"/>
    <w:rsid w:val="006E159D"/>
    <w:rsid w:val="006E18D8"/>
    <w:rsid w:val="006E1ABF"/>
    <w:rsid w:val="006E22D6"/>
    <w:rsid w:val="006E23EB"/>
    <w:rsid w:val="006E2514"/>
    <w:rsid w:val="006E28A2"/>
    <w:rsid w:val="006E29ED"/>
    <w:rsid w:val="006E2A02"/>
    <w:rsid w:val="006E2D5A"/>
    <w:rsid w:val="006E3276"/>
    <w:rsid w:val="006E329A"/>
    <w:rsid w:val="006E3512"/>
    <w:rsid w:val="006E3A34"/>
    <w:rsid w:val="006E3C6F"/>
    <w:rsid w:val="006E5300"/>
    <w:rsid w:val="006E56D8"/>
    <w:rsid w:val="006E598F"/>
    <w:rsid w:val="006E59E2"/>
    <w:rsid w:val="006E5D5D"/>
    <w:rsid w:val="006E60E7"/>
    <w:rsid w:val="006E64DF"/>
    <w:rsid w:val="006E689E"/>
    <w:rsid w:val="006E6975"/>
    <w:rsid w:val="006E69A5"/>
    <w:rsid w:val="006E6D02"/>
    <w:rsid w:val="006E716A"/>
    <w:rsid w:val="006E7567"/>
    <w:rsid w:val="006E7940"/>
    <w:rsid w:val="006F0196"/>
    <w:rsid w:val="006F0265"/>
    <w:rsid w:val="006F0847"/>
    <w:rsid w:val="006F09D4"/>
    <w:rsid w:val="006F106D"/>
    <w:rsid w:val="006F1243"/>
    <w:rsid w:val="006F1732"/>
    <w:rsid w:val="006F1A1F"/>
    <w:rsid w:val="006F1F04"/>
    <w:rsid w:val="006F2023"/>
    <w:rsid w:val="006F2711"/>
    <w:rsid w:val="006F334B"/>
    <w:rsid w:val="006F4226"/>
    <w:rsid w:val="006F4A7F"/>
    <w:rsid w:val="006F4E1F"/>
    <w:rsid w:val="006F528C"/>
    <w:rsid w:val="006F568B"/>
    <w:rsid w:val="006F57ED"/>
    <w:rsid w:val="006F5A0E"/>
    <w:rsid w:val="006F5B05"/>
    <w:rsid w:val="006F7755"/>
    <w:rsid w:val="006F776B"/>
    <w:rsid w:val="007000EE"/>
    <w:rsid w:val="007001C1"/>
    <w:rsid w:val="00700628"/>
    <w:rsid w:val="007008FD"/>
    <w:rsid w:val="00701206"/>
    <w:rsid w:val="00701328"/>
    <w:rsid w:val="00701405"/>
    <w:rsid w:val="00701454"/>
    <w:rsid w:val="007015DC"/>
    <w:rsid w:val="00701652"/>
    <w:rsid w:val="00702366"/>
    <w:rsid w:val="007023FB"/>
    <w:rsid w:val="00702712"/>
    <w:rsid w:val="007028C9"/>
    <w:rsid w:val="00703687"/>
    <w:rsid w:val="007036D2"/>
    <w:rsid w:val="00703A2F"/>
    <w:rsid w:val="007041F5"/>
    <w:rsid w:val="007053DE"/>
    <w:rsid w:val="007056E2"/>
    <w:rsid w:val="00705DB7"/>
    <w:rsid w:val="007072D8"/>
    <w:rsid w:val="00707333"/>
    <w:rsid w:val="00707FBF"/>
    <w:rsid w:val="0071016A"/>
    <w:rsid w:val="00710E33"/>
    <w:rsid w:val="007111C8"/>
    <w:rsid w:val="0071121C"/>
    <w:rsid w:val="00711FA2"/>
    <w:rsid w:val="007129D0"/>
    <w:rsid w:val="00712C79"/>
    <w:rsid w:val="00713045"/>
    <w:rsid w:val="007131A5"/>
    <w:rsid w:val="007131AC"/>
    <w:rsid w:val="007136DB"/>
    <w:rsid w:val="00713E0B"/>
    <w:rsid w:val="00713E44"/>
    <w:rsid w:val="007144AD"/>
    <w:rsid w:val="00714565"/>
    <w:rsid w:val="0071458B"/>
    <w:rsid w:val="007145A1"/>
    <w:rsid w:val="00714BC9"/>
    <w:rsid w:val="00714E9A"/>
    <w:rsid w:val="00715226"/>
    <w:rsid w:val="0071559F"/>
    <w:rsid w:val="00715FED"/>
    <w:rsid w:val="0071688C"/>
    <w:rsid w:val="00716C8C"/>
    <w:rsid w:val="0071703B"/>
    <w:rsid w:val="00717078"/>
    <w:rsid w:val="00717A21"/>
    <w:rsid w:val="00720459"/>
    <w:rsid w:val="007207AC"/>
    <w:rsid w:val="00720ED1"/>
    <w:rsid w:val="007211D1"/>
    <w:rsid w:val="00721313"/>
    <w:rsid w:val="007224B1"/>
    <w:rsid w:val="00722AFE"/>
    <w:rsid w:val="00722BF8"/>
    <w:rsid w:val="0072312B"/>
    <w:rsid w:val="00723BD2"/>
    <w:rsid w:val="0072427C"/>
    <w:rsid w:val="007243AB"/>
    <w:rsid w:val="00724D28"/>
    <w:rsid w:val="00725903"/>
    <w:rsid w:val="00725EF2"/>
    <w:rsid w:val="0072659E"/>
    <w:rsid w:val="00726C7E"/>
    <w:rsid w:val="0072719F"/>
    <w:rsid w:val="0072728C"/>
    <w:rsid w:val="007306A6"/>
    <w:rsid w:val="00730C1A"/>
    <w:rsid w:val="0073151F"/>
    <w:rsid w:val="007323BA"/>
    <w:rsid w:val="00732C59"/>
    <w:rsid w:val="00733075"/>
    <w:rsid w:val="00733C5C"/>
    <w:rsid w:val="007352D9"/>
    <w:rsid w:val="00735C7C"/>
    <w:rsid w:val="00736B96"/>
    <w:rsid w:val="0073785F"/>
    <w:rsid w:val="00737E10"/>
    <w:rsid w:val="007408E3"/>
    <w:rsid w:val="00741247"/>
    <w:rsid w:val="0074162D"/>
    <w:rsid w:val="00742B33"/>
    <w:rsid w:val="00742D6A"/>
    <w:rsid w:val="0074311D"/>
    <w:rsid w:val="0074316D"/>
    <w:rsid w:val="00743E1E"/>
    <w:rsid w:val="00744913"/>
    <w:rsid w:val="0074513D"/>
    <w:rsid w:val="007451F6"/>
    <w:rsid w:val="00745572"/>
    <w:rsid w:val="00745816"/>
    <w:rsid w:val="00745A39"/>
    <w:rsid w:val="007463D4"/>
    <w:rsid w:val="00747CC0"/>
    <w:rsid w:val="00750253"/>
    <w:rsid w:val="007503BC"/>
    <w:rsid w:val="00750617"/>
    <w:rsid w:val="00751277"/>
    <w:rsid w:val="007516B0"/>
    <w:rsid w:val="00751A6D"/>
    <w:rsid w:val="00751B00"/>
    <w:rsid w:val="0075200C"/>
    <w:rsid w:val="00752348"/>
    <w:rsid w:val="00752AA8"/>
    <w:rsid w:val="00752BE7"/>
    <w:rsid w:val="00752C22"/>
    <w:rsid w:val="00752C32"/>
    <w:rsid w:val="00752F6C"/>
    <w:rsid w:val="00753614"/>
    <w:rsid w:val="0075377F"/>
    <w:rsid w:val="00753A16"/>
    <w:rsid w:val="007547BA"/>
    <w:rsid w:val="007547D7"/>
    <w:rsid w:val="00754A1E"/>
    <w:rsid w:val="00754BEE"/>
    <w:rsid w:val="00754C7C"/>
    <w:rsid w:val="00754F93"/>
    <w:rsid w:val="007553DF"/>
    <w:rsid w:val="00755BE7"/>
    <w:rsid w:val="00756427"/>
    <w:rsid w:val="007568C5"/>
    <w:rsid w:val="00757155"/>
    <w:rsid w:val="0075720E"/>
    <w:rsid w:val="00757A59"/>
    <w:rsid w:val="007600EF"/>
    <w:rsid w:val="007603B6"/>
    <w:rsid w:val="007609AA"/>
    <w:rsid w:val="00760C95"/>
    <w:rsid w:val="007612BA"/>
    <w:rsid w:val="007615C0"/>
    <w:rsid w:val="00761716"/>
    <w:rsid w:val="00761E97"/>
    <w:rsid w:val="0076205A"/>
    <w:rsid w:val="00762E81"/>
    <w:rsid w:val="00762EDF"/>
    <w:rsid w:val="0076348C"/>
    <w:rsid w:val="0076388D"/>
    <w:rsid w:val="00763E67"/>
    <w:rsid w:val="00764312"/>
    <w:rsid w:val="007645AE"/>
    <w:rsid w:val="007648A1"/>
    <w:rsid w:val="00764AC2"/>
    <w:rsid w:val="00764F10"/>
    <w:rsid w:val="00764F46"/>
    <w:rsid w:val="00764FAB"/>
    <w:rsid w:val="00765223"/>
    <w:rsid w:val="007654B2"/>
    <w:rsid w:val="00765676"/>
    <w:rsid w:val="00765AFF"/>
    <w:rsid w:val="00765B78"/>
    <w:rsid w:val="007664FB"/>
    <w:rsid w:val="007666F1"/>
    <w:rsid w:val="00766738"/>
    <w:rsid w:val="00766C7C"/>
    <w:rsid w:val="00766D23"/>
    <w:rsid w:val="00767130"/>
    <w:rsid w:val="007672A3"/>
    <w:rsid w:val="0076730C"/>
    <w:rsid w:val="007676CD"/>
    <w:rsid w:val="00767DC8"/>
    <w:rsid w:val="00770AA2"/>
    <w:rsid w:val="00770CB4"/>
    <w:rsid w:val="00770F9E"/>
    <w:rsid w:val="0077126B"/>
    <w:rsid w:val="00771F44"/>
    <w:rsid w:val="00771F84"/>
    <w:rsid w:val="0077203C"/>
    <w:rsid w:val="00772289"/>
    <w:rsid w:val="007723F0"/>
    <w:rsid w:val="0077261A"/>
    <w:rsid w:val="007730FC"/>
    <w:rsid w:val="007731BB"/>
    <w:rsid w:val="00773207"/>
    <w:rsid w:val="0077333B"/>
    <w:rsid w:val="00773399"/>
    <w:rsid w:val="00773A02"/>
    <w:rsid w:val="00773AE4"/>
    <w:rsid w:val="00773C5E"/>
    <w:rsid w:val="00773C91"/>
    <w:rsid w:val="00774433"/>
    <w:rsid w:val="0077450E"/>
    <w:rsid w:val="00774A51"/>
    <w:rsid w:val="00775138"/>
    <w:rsid w:val="0077537D"/>
    <w:rsid w:val="00775506"/>
    <w:rsid w:val="00776248"/>
    <w:rsid w:val="007766E4"/>
    <w:rsid w:val="00776F40"/>
    <w:rsid w:val="0077719E"/>
    <w:rsid w:val="0077753A"/>
    <w:rsid w:val="00780DF7"/>
    <w:rsid w:val="0078121D"/>
    <w:rsid w:val="00781396"/>
    <w:rsid w:val="00781B08"/>
    <w:rsid w:val="00781D64"/>
    <w:rsid w:val="00782348"/>
    <w:rsid w:val="00782DE9"/>
    <w:rsid w:val="00783063"/>
    <w:rsid w:val="00783193"/>
    <w:rsid w:val="0078365C"/>
    <w:rsid w:val="0078432E"/>
    <w:rsid w:val="00784459"/>
    <w:rsid w:val="00784689"/>
    <w:rsid w:val="00784981"/>
    <w:rsid w:val="00786481"/>
    <w:rsid w:val="00786D13"/>
    <w:rsid w:val="00786D50"/>
    <w:rsid w:val="00787139"/>
    <w:rsid w:val="00787393"/>
    <w:rsid w:val="0079100D"/>
    <w:rsid w:val="00791295"/>
    <w:rsid w:val="00791486"/>
    <w:rsid w:val="00791BA2"/>
    <w:rsid w:val="00791F88"/>
    <w:rsid w:val="007931AF"/>
    <w:rsid w:val="007939A2"/>
    <w:rsid w:val="00794EF4"/>
    <w:rsid w:val="00795535"/>
    <w:rsid w:val="00795775"/>
    <w:rsid w:val="00795A94"/>
    <w:rsid w:val="00795CE5"/>
    <w:rsid w:val="007962C1"/>
    <w:rsid w:val="007965E6"/>
    <w:rsid w:val="00796E60"/>
    <w:rsid w:val="00797024"/>
    <w:rsid w:val="007971EE"/>
    <w:rsid w:val="00797BBA"/>
    <w:rsid w:val="00797D57"/>
    <w:rsid w:val="00797FC0"/>
    <w:rsid w:val="007A0212"/>
    <w:rsid w:val="007A046B"/>
    <w:rsid w:val="007A0FE9"/>
    <w:rsid w:val="007A10CA"/>
    <w:rsid w:val="007A1B7B"/>
    <w:rsid w:val="007A1C9B"/>
    <w:rsid w:val="007A21BA"/>
    <w:rsid w:val="007A2534"/>
    <w:rsid w:val="007A264A"/>
    <w:rsid w:val="007A2897"/>
    <w:rsid w:val="007A2A37"/>
    <w:rsid w:val="007A2BBC"/>
    <w:rsid w:val="007A2F27"/>
    <w:rsid w:val="007A307C"/>
    <w:rsid w:val="007A399B"/>
    <w:rsid w:val="007A3B50"/>
    <w:rsid w:val="007A3E4D"/>
    <w:rsid w:val="007A43D7"/>
    <w:rsid w:val="007A513F"/>
    <w:rsid w:val="007A53D0"/>
    <w:rsid w:val="007A55BF"/>
    <w:rsid w:val="007A6CA6"/>
    <w:rsid w:val="007A7913"/>
    <w:rsid w:val="007A7DA1"/>
    <w:rsid w:val="007A7E8F"/>
    <w:rsid w:val="007B01E4"/>
    <w:rsid w:val="007B0239"/>
    <w:rsid w:val="007B06A0"/>
    <w:rsid w:val="007B0FCE"/>
    <w:rsid w:val="007B10EF"/>
    <w:rsid w:val="007B1C2F"/>
    <w:rsid w:val="007B229D"/>
    <w:rsid w:val="007B2691"/>
    <w:rsid w:val="007B2B24"/>
    <w:rsid w:val="007B31F6"/>
    <w:rsid w:val="007B330C"/>
    <w:rsid w:val="007B347D"/>
    <w:rsid w:val="007B3BEF"/>
    <w:rsid w:val="007B4530"/>
    <w:rsid w:val="007B46BC"/>
    <w:rsid w:val="007B472E"/>
    <w:rsid w:val="007B624C"/>
    <w:rsid w:val="007B6638"/>
    <w:rsid w:val="007B6989"/>
    <w:rsid w:val="007B6DC7"/>
    <w:rsid w:val="007B7702"/>
    <w:rsid w:val="007B7817"/>
    <w:rsid w:val="007B78C0"/>
    <w:rsid w:val="007B7D09"/>
    <w:rsid w:val="007C011C"/>
    <w:rsid w:val="007C0E21"/>
    <w:rsid w:val="007C0E41"/>
    <w:rsid w:val="007C18A0"/>
    <w:rsid w:val="007C1F13"/>
    <w:rsid w:val="007C2596"/>
    <w:rsid w:val="007C28B8"/>
    <w:rsid w:val="007C3C95"/>
    <w:rsid w:val="007C4484"/>
    <w:rsid w:val="007C488D"/>
    <w:rsid w:val="007C51B8"/>
    <w:rsid w:val="007C51C3"/>
    <w:rsid w:val="007C5795"/>
    <w:rsid w:val="007C5D23"/>
    <w:rsid w:val="007C60ED"/>
    <w:rsid w:val="007C6709"/>
    <w:rsid w:val="007C6E7A"/>
    <w:rsid w:val="007C71CC"/>
    <w:rsid w:val="007C75A2"/>
    <w:rsid w:val="007D085A"/>
    <w:rsid w:val="007D1598"/>
    <w:rsid w:val="007D23E2"/>
    <w:rsid w:val="007D2CB1"/>
    <w:rsid w:val="007D2D08"/>
    <w:rsid w:val="007D2E1E"/>
    <w:rsid w:val="007D3495"/>
    <w:rsid w:val="007D3681"/>
    <w:rsid w:val="007D429E"/>
    <w:rsid w:val="007D4FAD"/>
    <w:rsid w:val="007D523D"/>
    <w:rsid w:val="007D6450"/>
    <w:rsid w:val="007D7173"/>
    <w:rsid w:val="007D7867"/>
    <w:rsid w:val="007D7975"/>
    <w:rsid w:val="007E02AF"/>
    <w:rsid w:val="007E07D7"/>
    <w:rsid w:val="007E08B1"/>
    <w:rsid w:val="007E125D"/>
    <w:rsid w:val="007E1261"/>
    <w:rsid w:val="007E1871"/>
    <w:rsid w:val="007E18BF"/>
    <w:rsid w:val="007E2062"/>
    <w:rsid w:val="007E22C2"/>
    <w:rsid w:val="007E2A11"/>
    <w:rsid w:val="007E331F"/>
    <w:rsid w:val="007E36A5"/>
    <w:rsid w:val="007E3D91"/>
    <w:rsid w:val="007E4058"/>
    <w:rsid w:val="007E4132"/>
    <w:rsid w:val="007E460A"/>
    <w:rsid w:val="007E4673"/>
    <w:rsid w:val="007E46EF"/>
    <w:rsid w:val="007E47CD"/>
    <w:rsid w:val="007E4A54"/>
    <w:rsid w:val="007E5E28"/>
    <w:rsid w:val="007E5ECC"/>
    <w:rsid w:val="007E603C"/>
    <w:rsid w:val="007E721D"/>
    <w:rsid w:val="007E735B"/>
    <w:rsid w:val="007E772E"/>
    <w:rsid w:val="007E77BC"/>
    <w:rsid w:val="007F0096"/>
    <w:rsid w:val="007F024A"/>
    <w:rsid w:val="007F027B"/>
    <w:rsid w:val="007F0620"/>
    <w:rsid w:val="007F104B"/>
    <w:rsid w:val="007F10C7"/>
    <w:rsid w:val="007F1393"/>
    <w:rsid w:val="007F1655"/>
    <w:rsid w:val="007F1EF7"/>
    <w:rsid w:val="007F2117"/>
    <w:rsid w:val="007F26F7"/>
    <w:rsid w:val="007F29DC"/>
    <w:rsid w:val="007F33BA"/>
    <w:rsid w:val="007F36E6"/>
    <w:rsid w:val="007F3DA8"/>
    <w:rsid w:val="007F405F"/>
    <w:rsid w:val="007F49A6"/>
    <w:rsid w:val="007F4EF4"/>
    <w:rsid w:val="007F4FA9"/>
    <w:rsid w:val="007F50D8"/>
    <w:rsid w:val="007F5109"/>
    <w:rsid w:val="007F5685"/>
    <w:rsid w:val="007F56D2"/>
    <w:rsid w:val="007F60D1"/>
    <w:rsid w:val="007F611B"/>
    <w:rsid w:val="007F677A"/>
    <w:rsid w:val="007F725F"/>
    <w:rsid w:val="007F7B05"/>
    <w:rsid w:val="007F7F5A"/>
    <w:rsid w:val="00800437"/>
    <w:rsid w:val="00800DBE"/>
    <w:rsid w:val="00801026"/>
    <w:rsid w:val="00801623"/>
    <w:rsid w:val="00801A4D"/>
    <w:rsid w:val="00801D1B"/>
    <w:rsid w:val="00801E87"/>
    <w:rsid w:val="00802151"/>
    <w:rsid w:val="00802ED3"/>
    <w:rsid w:val="008035D2"/>
    <w:rsid w:val="0080387F"/>
    <w:rsid w:val="008038FF"/>
    <w:rsid w:val="00803F90"/>
    <w:rsid w:val="008040F8"/>
    <w:rsid w:val="00804E8F"/>
    <w:rsid w:val="00804F00"/>
    <w:rsid w:val="00804F4B"/>
    <w:rsid w:val="0080528A"/>
    <w:rsid w:val="00806195"/>
    <w:rsid w:val="0080658C"/>
    <w:rsid w:val="008068CC"/>
    <w:rsid w:val="00806AF1"/>
    <w:rsid w:val="00806D6D"/>
    <w:rsid w:val="00806ED3"/>
    <w:rsid w:val="00807616"/>
    <w:rsid w:val="008077EB"/>
    <w:rsid w:val="00810675"/>
    <w:rsid w:val="0081082B"/>
    <w:rsid w:val="00810DA5"/>
    <w:rsid w:val="0081121D"/>
    <w:rsid w:val="00811A24"/>
    <w:rsid w:val="00811C03"/>
    <w:rsid w:val="008127C0"/>
    <w:rsid w:val="0081336A"/>
    <w:rsid w:val="0081347C"/>
    <w:rsid w:val="0081375E"/>
    <w:rsid w:val="00813C8E"/>
    <w:rsid w:val="00813E07"/>
    <w:rsid w:val="00813EB1"/>
    <w:rsid w:val="00813F86"/>
    <w:rsid w:val="0081477D"/>
    <w:rsid w:val="008154E2"/>
    <w:rsid w:val="00815959"/>
    <w:rsid w:val="0081618A"/>
    <w:rsid w:val="00816BF3"/>
    <w:rsid w:val="0081717E"/>
    <w:rsid w:val="0081772D"/>
    <w:rsid w:val="00817EFD"/>
    <w:rsid w:val="00820197"/>
    <w:rsid w:val="00820632"/>
    <w:rsid w:val="00821417"/>
    <w:rsid w:val="00821464"/>
    <w:rsid w:val="008216C4"/>
    <w:rsid w:val="008217B7"/>
    <w:rsid w:val="00821A80"/>
    <w:rsid w:val="00821FDE"/>
    <w:rsid w:val="0082276A"/>
    <w:rsid w:val="00822969"/>
    <w:rsid w:val="00823331"/>
    <w:rsid w:val="00823540"/>
    <w:rsid w:val="00823777"/>
    <w:rsid w:val="00823D18"/>
    <w:rsid w:val="00823E0B"/>
    <w:rsid w:val="00823EBF"/>
    <w:rsid w:val="00824063"/>
    <w:rsid w:val="00824387"/>
    <w:rsid w:val="00824C5D"/>
    <w:rsid w:val="00824E95"/>
    <w:rsid w:val="0082528D"/>
    <w:rsid w:val="00825AC4"/>
    <w:rsid w:val="00825C25"/>
    <w:rsid w:val="00826A95"/>
    <w:rsid w:val="00827299"/>
    <w:rsid w:val="00827331"/>
    <w:rsid w:val="00827435"/>
    <w:rsid w:val="00827469"/>
    <w:rsid w:val="0082758B"/>
    <w:rsid w:val="00827CE6"/>
    <w:rsid w:val="008307B5"/>
    <w:rsid w:val="008307BF"/>
    <w:rsid w:val="00830CE8"/>
    <w:rsid w:val="00830FE7"/>
    <w:rsid w:val="00831119"/>
    <w:rsid w:val="0083137F"/>
    <w:rsid w:val="00831CA2"/>
    <w:rsid w:val="00831F41"/>
    <w:rsid w:val="00832EFD"/>
    <w:rsid w:val="00833AE0"/>
    <w:rsid w:val="00833C8A"/>
    <w:rsid w:val="0083444A"/>
    <w:rsid w:val="00834502"/>
    <w:rsid w:val="008346FA"/>
    <w:rsid w:val="00834FDA"/>
    <w:rsid w:val="0083546A"/>
    <w:rsid w:val="008354D6"/>
    <w:rsid w:val="008355D4"/>
    <w:rsid w:val="008357EF"/>
    <w:rsid w:val="00835B0F"/>
    <w:rsid w:val="00835BF4"/>
    <w:rsid w:val="00835D70"/>
    <w:rsid w:val="00836AB6"/>
    <w:rsid w:val="0083783A"/>
    <w:rsid w:val="00837E9E"/>
    <w:rsid w:val="00840E4E"/>
    <w:rsid w:val="00841389"/>
    <w:rsid w:val="008416ED"/>
    <w:rsid w:val="00842014"/>
    <w:rsid w:val="00842DAF"/>
    <w:rsid w:val="00842EC9"/>
    <w:rsid w:val="008431AD"/>
    <w:rsid w:val="00844AC8"/>
    <w:rsid w:val="00844C1F"/>
    <w:rsid w:val="00844DE8"/>
    <w:rsid w:val="00845497"/>
    <w:rsid w:val="00845A26"/>
    <w:rsid w:val="00845AB0"/>
    <w:rsid w:val="00845E29"/>
    <w:rsid w:val="008469F6"/>
    <w:rsid w:val="00846E45"/>
    <w:rsid w:val="008471B4"/>
    <w:rsid w:val="0085011D"/>
    <w:rsid w:val="00851091"/>
    <w:rsid w:val="0085112A"/>
    <w:rsid w:val="00851400"/>
    <w:rsid w:val="008518A4"/>
    <w:rsid w:val="00851D4D"/>
    <w:rsid w:val="00851F4E"/>
    <w:rsid w:val="008524CF"/>
    <w:rsid w:val="0085255B"/>
    <w:rsid w:val="00852A8B"/>
    <w:rsid w:val="00852F95"/>
    <w:rsid w:val="00853662"/>
    <w:rsid w:val="00853F2A"/>
    <w:rsid w:val="00853FC8"/>
    <w:rsid w:val="0085433A"/>
    <w:rsid w:val="00855434"/>
    <w:rsid w:val="008556DF"/>
    <w:rsid w:val="0085578F"/>
    <w:rsid w:val="008559C6"/>
    <w:rsid w:val="008560D3"/>
    <w:rsid w:val="0085623B"/>
    <w:rsid w:val="008575D2"/>
    <w:rsid w:val="00857C7A"/>
    <w:rsid w:val="00857F33"/>
    <w:rsid w:val="0086030C"/>
    <w:rsid w:val="00860DB8"/>
    <w:rsid w:val="00861237"/>
    <w:rsid w:val="00861373"/>
    <w:rsid w:val="008619F3"/>
    <w:rsid w:val="00861DFC"/>
    <w:rsid w:val="0086209D"/>
    <w:rsid w:val="0086230D"/>
    <w:rsid w:val="008624E5"/>
    <w:rsid w:val="00862645"/>
    <w:rsid w:val="008633A0"/>
    <w:rsid w:val="00863649"/>
    <w:rsid w:val="00863690"/>
    <w:rsid w:val="0086381C"/>
    <w:rsid w:val="00863EF7"/>
    <w:rsid w:val="00863FC6"/>
    <w:rsid w:val="00863FDA"/>
    <w:rsid w:val="008641E5"/>
    <w:rsid w:val="00864F18"/>
    <w:rsid w:val="00864FB8"/>
    <w:rsid w:val="00865B37"/>
    <w:rsid w:val="00865BD6"/>
    <w:rsid w:val="00865F6C"/>
    <w:rsid w:val="00866758"/>
    <w:rsid w:val="00866EE1"/>
    <w:rsid w:val="008671FB"/>
    <w:rsid w:val="00867AEB"/>
    <w:rsid w:val="00867BC3"/>
    <w:rsid w:val="00867C8E"/>
    <w:rsid w:val="008701B2"/>
    <w:rsid w:val="00870A79"/>
    <w:rsid w:val="008712F1"/>
    <w:rsid w:val="00871B17"/>
    <w:rsid w:val="00872510"/>
    <w:rsid w:val="00872C8C"/>
    <w:rsid w:val="00873131"/>
    <w:rsid w:val="0087319C"/>
    <w:rsid w:val="00873608"/>
    <w:rsid w:val="00873D92"/>
    <w:rsid w:val="00873D94"/>
    <w:rsid w:val="00874502"/>
    <w:rsid w:val="00874B3B"/>
    <w:rsid w:val="0087568C"/>
    <w:rsid w:val="008756BE"/>
    <w:rsid w:val="00875DEF"/>
    <w:rsid w:val="008768E6"/>
    <w:rsid w:val="00876E7C"/>
    <w:rsid w:val="00877093"/>
    <w:rsid w:val="00877431"/>
    <w:rsid w:val="00877623"/>
    <w:rsid w:val="00877983"/>
    <w:rsid w:val="00877C19"/>
    <w:rsid w:val="00877E3B"/>
    <w:rsid w:val="0088028B"/>
    <w:rsid w:val="00880559"/>
    <w:rsid w:val="00880F85"/>
    <w:rsid w:val="00881368"/>
    <w:rsid w:val="00881423"/>
    <w:rsid w:val="00881846"/>
    <w:rsid w:val="0088184F"/>
    <w:rsid w:val="008820A7"/>
    <w:rsid w:val="0088229C"/>
    <w:rsid w:val="008823E8"/>
    <w:rsid w:val="00882746"/>
    <w:rsid w:val="00882CAA"/>
    <w:rsid w:val="00883822"/>
    <w:rsid w:val="00883832"/>
    <w:rsid w:val="00884885"/>
    <w:rsid w:val="00884E48"/>
    <w:rsid w:val="0088502C"/>
    <w:rsid w:val="00886A19"/>
    <w:rsid w:val="00886C87"/>
    <w:rsid w:val="008870A7"/>
    <w:rsid w:val="008874F7"/>
    <w:rsid w:val="00887AA8"/>
    <w:rsid w:val="008919F0"/>
    <w:rsid w:val="00891ACB"/>
    <w:rsid w:val="0089206C"/>
    <w:rsid w:val="00892379"/>
    <w:rsid w:val="008927DE"/>
    <w:rsid w:val="0089280C"/>
    <w:rsid w:val="00892D28"/>
    <w:rsid w:val="00893187"/>
    <w:rsid w:val="00893410"/>
    <w:rsid w:val="00894009"/>
    <w:rsid w:val="008947D1"/>
    <w:rsid w:val="00894F50"/>
    <w:rsid w:val="00895439"/>
    <w:rsid w:val="008971A6"/>
    <w:rsid w:val="00897577"/>
    <w:rsid w:val="00897D86"/>
    <w:rsid w:val="008A003E"/>
    <w:rsid w:val="008A042B"/>
    <w:rsid w:val="008A0667"/>
    <w:rsid w:val="008A0C9E"/>
    <w:rsid w:val="008A0FF8"/>
    <w:rsid w:val="008A12F1"/>
    <w:rsid w:val="008A1D15"/>
    <w:rsid w:val="008A2173"/>
    <w:rsid w:val="008A2457"/>
    <w:rsid w:val="008A2CF7"/>
    <w:rsid w:val="008A2F86"/>
    <w:rsid w:val="008A3517"/>
    <w:rsid w:val="008A48F7"/>
    <w:rsid w:val="008A4B1E"/>
    <w:rsid w:val="008A4E20"/>
    <w:rsid w:val="008A56A1"/>
    <w:rsid w:val="008A5C1E"/>
    <w:rsid w:val="008A61EF"/>
    <w:rsid w:val="008A7418"/>
    <w:rsid w:val="008A76D2"/>
    <w:rsid w:val="008B07C5"/>
    <w:rsid w:val="008B10E5"/>
    <w:rsid w:val="008B18AD"/>
    <w:rsid w:val="008B2369"/>
    <w:rsid w:val="008B252F"/>
    <w:rsid w:val="008B29AB"/>
    <w:rsid w:val="008B33F4"/>
    <w:rsid w:val="008B37DF"/>
    <w:rsid w:val="008B3825"/>
    <w:rsid w:val="008B3DA7"/>
    <w:rsid w:val="008B3F92"/>
    <w:rsid w:val="008B406B"/>
    <w:rsid w:val="008B40CD"/>
    <w:rsid w:val="008B44FF"/>
    <w:rsid w:val="008B4F18"/>
    <w:rsid w:val="008B541B"/>
    <w:rsid w:val="008B5446"/>
    <w:rsid w:val="008B64A0"/>
    <w:rsid w:val="008B6813"/>
    <w:rsid w:val="008B7189"/>
    <w:rsid w:val="008C0A3B"/>
    <w:rsid w:val="008C0A62"/>
    <w:rsid w:val="008C17D7"/>
    <w:rsid w:val="008C19B0"/>
    <w:rsid w:val="008C1B95"/>
    <w:rsid w:val="008C2125"/>
    <w:rsid w:val="008C2B98"/>
    <w:rsid w:val="008C2C09"/>
    <w:rsid w:val="008C2EC3"/>
    <w:rsid w:val="008C33C3"/>
    <w:rsid w:val="008C371B"/>
    <w:rsid w:val="008C3E3D"/>
    <w:rsid w:val="008C3EEB"/>
    <w:rsid w:val="008C4001"/>
    <w:rsid w:val="008C414E"/>
    <w:rsid w:val="008C4B48"/>
    <w:rsid w:val="008C4D3E"/>
    <w:rsid w:val="008C4F7C"/>
    <w:rsid w:val="008C53B6"/>
    <w:rsid w:val="008C55A6"/>
    <w:rsid w:val="008C604E"/>
    <w:rsid w:val="008C6507"/>
    <w:rsid w:val="008C6E85"/>
    <w:rsid w:val="008C7076"/>
    <w:rsid w:val="008C76DD"/>
    <w:rsid w:val="008C785E"/>
    <w:rsid w:val="008C7F83"/>
    <w:rsid w:val="008C7FB8"/>
    <w:rsid w:val="008D0723"/>
    <w:rsid w:val="008D0BA8"/>
    <w:rsid w:val="008D0FB4"/>
    <w:rsid w:val="008D0FDC"/>
    <w:rsid w:val="008D1E80"/>
    <w:rsid w:val="008D1E91"/>
    <w:rsid w:val="008D2128"/>
    <w:rsid w:val="008D23AC"/>
    <w:rsid w:val="008D4B1B"/>
    <w:rsid w:val="008D4B59"/>
    <w:rsid w:val="008D4CA8"/>
    <w:rsid w:val="008D4F4B"/>
    <w:rsid w:val="008D51A6"/>
    <w:rsid w:val="008D562B"/>
    <w:rsid w:val="008D5BB2"/>
    <w:rsid w:val="008D5CD4"/>
    <w:rsid w:val="008D5CF2"/>
    <w:rsid w:val="008D5D9F"/>
    <w:rsid w:val="008D62E8"/>
    <w:rsid w:val="008D6427"/>
    <w:rsid w:val="008D6F36"/>
    <w:rsid w:val="008D7024"/>
    <w:rsid w:val="008D764E"/>
    <w:rsid w:val="008D7A77"/>
    <w:rsid w:val="008D7C85"/>
    <w:rsid w:val="008D7E07"/>
    <w:rsid w:val="008E00D2"/>
    <w:rsid w:val="008E03DA"/>
    <w:rsid w:val="008E044B"/>
    <w:rsid w:val="008E0716"/>
    <w:rsid w:val="008E0F18"/>
    <w:rsid w:val="008E0F85"/>
    <w:rsid w:val="008E11DC"/>
    <w:rsid w:val="008E134E"/>
    <w:rsid w:val="008E1B06"/>
    <w:rsid w:val="008E23E1"/>
    <w:rsid w:val="008E24E6"/>
    <w:rsid w:val="008E26B1"/>
    <w:rsid w:val="008E289E"/>
    <w:rsid w:val="008E3696"/>
    <w:rsid w:val="008E4FF0"/>
    <w:rsid w:val="008E51C8"/>
    <w:rsid w:val="008E5722"/>
    <w:rsid w:val="008E5A7D"/>
    <w:rsid w:val="008E63C8"/>
    <w:rsid w:val="008E6C4B"/>
    <w:rsid w:val="008E6DCE"/>
    <w:rsid w:val="008E6FF5"/>
    <w:rsid w:val="008E712F"/>
    <w:rsid w:val="008E724F"/>
    <w:rsid w:val="008E75A5"/>
    <w:rsid w:val="008E792A"/>
    <w:rsid w:val="008F1187"/>
    <w:rsid w:val="008F1BDD"/>
    <w:rsid w:val="008F1C2F"/>
    <w:rsid w:val="008F2311"/>
    <w:rsid w:val="008F254D"/>
    <w:rsid w:val="008F2983"/>
    <w:rsid w:val="008F2D0E"/>
    <w:rsid w:val="008F2D95"/>
    <w:rsid w:val="008F2DB8"/>
    <w:rsid w:val="008F34EE"/>
    <w:rsid w:val="008F37BC"/>
    <w:rsid w:val="008F3B17"/>
    <w:rsid w:val="008F4028"/>
    <w:rsid w:val="008F4C4A"/>
    <w:rsid w:val="008F4E7A"/>
    <w:rsid w:val="008F4F19"/>
    <w:rsid w:val="008F508A"/>
    <w:rsid w:val="008F5179"/>
    <w:rsid w:val="008F5281"/>
    <w:rsid w:val="008F5ADB"/>
    <w:rsid w:val="008F5B2C"/>
    <w:rsid w:val="008F635E"/>
    <w:rsid w:val="008F65AC"/>
    <w:rsid w:val="008F67AA"/>
    <w:rsid w:val="008F681E"/>
    <w:rsid w:val="008F69D0"/>
    <w:rsid w:val="008F7646"/>
    <w:rsid w:val="008F7A37"/>
    <w:rsid w:val="008F7F11"/>
    <w:rsid w:val="00900057"/>
    <w:rsid w:val="00900161"/>
    <w:rsid w:val="0090067E"/>
    <w:rsid w:val="0090143B"/>
    <w:rsid w:val="0090176F"/>
    <w:rsid w:val="009018CD"/>
    <w:rsid w:val="00901AA8"/>
    <w:rsid w:val="0090208B"/>
    <w:rsid w:val="009032BD"/>
    <w:rsid w:val="00903B5A"/>
    <w:rsid w:val="00903CBF"/>
    <w:rsid w:val="00904278"/>
    <w:rsid w:val="0090441E"/>
    <w:rsid w:val="0090474A"/>
    <w:rsid w:val="00904F4E"/>
    <w:rsid w:val="00905093"/>
    <w:rsid w:val="0090583E"/>
    <w:rsid w:val="00905DC7"/>
    <w:rsid w:val="0090661D"/>
    <w:rsid w:val="00906C27"/>
    <w:rsid w:val="00907948"/>
    <w:rsid w:val="00907D56"/>
    <w:rsid w:val="00907E1E"/>
    <w:rsid w:val="00910D29"/>
    <w:rsid w:val="00911B96"/>
    <w:rsid w:val="00911DCF"/>
    <w:rsid w:val="00912194"/>
    <w:rsid w:val="00912689"/>
    <w:rsid w:val="009133A1"/>
    <w:rsid w:val="00914DF7"/>
    <w:rsid w:val="00915714"/>
    <w:rsid w:val="009157DE"/>
    <w:rsid w:val="009161E8"/>
    <w:rsid w:val="00916778"/>
    <w:rsid w:val="00916EA4"/>
    <w:rsid w:val="009173CC"/>
    <w:rsid w:val="00917621"/>
    <w:rsid w:val="00917DC0"/>
    <w:rsid w:val="00917EDC"/>
    <w:rsid w:val="00920AFA"/>
    <w:rsid w:val="009210B7"/>
    <w:rsid w:val="00921C26"/>
    <w:rsid w:val="00922417"/>
    <w:rsid w:val="00922A51"/>
    <w:rsid w:val="00923644"/>
    <w:rsid w:val="009237F2"/>
    <w:rsid w:val="00923E23"/>
    <w:rsid w:val="0092488A"/>
    <w:rsid w:val="00924B84"/>
    <w:rsid w:val="00924F2F"/>
    <w:rsid w:val="009258C3"/>
    <w:rsid w:val="00925BBB"/>
    <w:rsid w:val="0092617B"/>
    <w:rsid w:val="0092657F"/>
    <w:rsid w:val="009266CB"/>
    <w:rsid w:val="00927579"/>
    <w:rsid w:val="00927668"/>
    <w:rsid w:val="009277B6"/>
    <w:rsid w:val="00930156"/>
    <w:rsid w:val="0093069B"/>
    <w:rsid w:val="0093084C"/>
    <w:rsid w:val="00930E44"/>
    <w:rsid w:val="0093140B"/>
    <w:rsid w:val="00932342"/>
    <w:rsid w:val="009324BB"/>
    <w:rsid w:val="00932775"/>
    <w:rsid w:val="009328C3"/>
    <w:rsid w:val="00932B21"/>
    <w:rsid w:val="00932BF2"/>
    <w:rsid w:val="00933348"/>
    <w:rsid w:val="0093338A"/>
    <w:rsid w:val="00933CF5"/>
    <w:rsid w:val="0093432F"/>
    <w:rsid w:val="0093441E"/>
    <w:rsid w:val="00934D44"/>
    <w:rsid w:val="0093510F"/>
    <w:rsid w:val="00935257"/>
    <w:rsid w:val="00935831"/>
    <w:rsid w:val="00935BA6"/>
    <w:rsid w:val="009364AE"/>
    <w:rsid w:val="0093671A"/>
    <w:rsid w:val="00936A04"/>
    <w:rsid w:val="00936AF8"/>
    <w:rsid w:val="00936B90"/>
    <w:rsid w:val="00937377"/>
    <w:rsid w:val="00937DB4"/>
    <w:rsid w:val="00940470"/>
    <w:rsid w:val="0094053F"/>
    <w:rsid w:val="0094191A"/>
    <w:rsid w:val="00941E50"/>
    <w:rsid w:val="00941FFC"/>
    <w:rsid w:val="0094289C"/>
    <w:rsid w:val="009432E7"/>
    <w:rsid w:val="00943CC6"/>
    <w:rsid w:val="00943E89"/>
    <w:rsid w:val="00944475"/>
    <w:rsid w:val="0094450A"/>
    <w:rsid w:val="009445C3"/>
    <w:rsid w:val="009448B2"/>
    <w:rsid w:val="00944974"/>
    <w:rsid w:val="00944A8C"/>
    <w:rsid w:val="00945809"/>
    <w:rsid w:val="0094589F"/>
    <w:rsid w:val="00945D4C"/>
    <w:rsid w:val="0094638E"/>
    <w:rsid w:val="00946B1F"/>
    <w:rsid w:val="0094739F"/>
    <w:rsid w:val="0094765B"/>
    <w:rsid w:val="009478AB"/>
    <w:rsid w:val="00947A75"/>
    <w:rsid w:val="00950143"/>
    <w:rsid w:val="0095063E"/>
    <w:rsid w:val="00950696"/>
    <w:rsid w:val="00950D21"/>
    <w:rsid w:val="00951606"/>
    <w:rsid w:val="009516E8"/>
    <w:rsid w:val="00951C1F"/>
    <w:rsid w:val="00952580"/>
    <w:rsid w:val="00952815"/>
    <w:rsid w:val="00952869"/>
    <w:rsid w:val="00952D35"/>
    <w:rsid w:val="00952E67"/>
    <w:rsid w:val="00953548"/>
    <w:rsid w:val="00954B8F"/>
    <w:rsid w:val="00954C61"/>
    <w:rsid w:val="00954CA6"/>
    <w:rsid w:val="00954D69"/>
    <w:rsid w:val="00955050"/>
    <w:rsid w:val="00955C82"/>
    <w:rsid w:val="00956222"/>
    <w:rsid w:val="0095756E"/>
    <w:rsid w:val="00957A6F"/>
    <w:rsid w:val="00957D72"/>
    <w:rsid w:val="009605FD"/>
    <w:rsid w:val="00960CB5"/>
    <w:rsid w:val="00961491"/>
    <w:rsid w:val="0096157D"/>
    <w:rsid w:val="009618B5"/>
    <w:rsid w:val="009619D0"/>
    <w:rsid w:val="009621BF"/>
    <w:rsid w:val="00963E51"/>
    <w:rsid w:val="009648AA"/>
    <w:rsid w:val="00964E1E"/>
    <w:rsid w:val="0096569A"/>
    <w:rsid w:val="009656F3"/>
    <w:rsid w:val="00965776"/>
    <w:rsid w:val="00965E3A"/>
    <w:rsid w:val="009661CF"/>
    <w:rsid w:val="009662A5"/>
    <w:rsid w:val="00966473"/>
    <w:rsid w:val="0096653A"/>
    <w:rsid w:val="00966B32"/>
    <w:rsid w:val="00967612"/>
    <w:rsid w:val="00967B2E"/>
    <w:rsid w:val="009700C3"/>
    <w:rsid w:val="009700CE"/>
    <w:rsid w:val="00970428"/>
    <w:rsid w:val="0097051F"/>
    <w:rsid w:val="00970643"/>
    <w:rsid w:val="00970667"/>
    <w:rsid w:val="009712BC"/>
    <w:rsid w:val="009715D2"/>
    <w:rsid w:val="00971D31"/>
    <w:rsid w:val="009727D9"/>
    <w:rsid w:val="009729DC"/>
    <w:rsid w:val="00972B74"/>
    <w:rsid w:val="009730E8"/>
    <w:rsid w:val="009731D2"/>
    <w:rsid w:val="009738DE"/>
    <w:rsid w:val="00973B52"/>
    <w:rsid w:val="00973C6A"/>
    <w:rsid w:val="0097436C"/>
    <w:rsid w:val="00974D69"/>
    <w:rsid w:val="009753A3"/>
    <w:rsid w:val="009758B7"/>
    <w:rsid w:val="00975ABC"/>
    <w:rsid w:val="00976277"/>
    <w:rsid w:val="0097671D"/>
    <w:rsid w:val="00976A14"/>
    <w:rsid w:val="00977503"/>
    <w:rsid w:val="0098014B"/>
    <w:rsid w:val="009804FA"/>
    <w:rsid w:val="0098064D"/>
    <w:rsid w:val="00980BE1"/>
    <w:rsid w:val="0098110F"/>
    <w:rsid w:val="009813EE"/>
    <w:rsid w:val="00981746"/>
    <w:rsid w:val="009821CB"/>
    <w:rsid w:val="009832AF"/>
    <w:rsid w:val="009834E6"/>
    <w:rsid w:val="00984399"/>
    <w:rsid w:val="00984A99"/>
    <w:rsid w:val="00985148"/>
    <w:rsid w:val="00985252"/>
    <w:rsid w:val="0098541D"/>
    <w:rsid w:val="009856FD"/>
    <w:rsid w:val="009859B5"/>
    <w:rsid w:val="00985A4A"/>
    <w:rsid w:val="00985D09"/>
    <w:rsid w:val="009862BD"/>
    <w:rsid w:val="0098658B"/>
    <w:rsid w:val="00986A11"/>
    <w:rsid w:val="00987B4F"/>
    <w:rsid w:val="00987BC8"/>
    <w:rsid w:val="00987D60"/>
    <w:rsid w:val="009909CE"/>
    <w:rsid w:val="009909CF"/>
    <w:rsid w:val="00990A92"/>
    <w:rsid w:val="009910D9"/>
    <w:rsid w:val="00991C3B"/>
    <w:rsid w:val="009922DA"/>
    <w:rsid w:val="0099245A"/>
    <w:rsid w:val="00992750"/>
    <w:rsid w:val="00992989"/>
    <w:rsid w:val="00992AE1"/>
    <w:rsid w:val="00993211"/>
    <w:rsid w:val="00993721"/>
    <w:rsid w:val="0099385D"/>
    <w:rsid w:val="00993B24"/>
    <w:rsid w:val="00993CB8"/>
    <w:rsid w:val="00994575"/>
    <w:rsid w:val="00994758"/>
    <w:rsid w:val="0099475E"/>
    <w:rsid w:val="00994E02"/>
    <w:rsid w:val="00995128"/>
    <w:rsid w:val="0099538A"/>
    <w:rsid w:val="00995C97"/>
    <w:rsid w:val="00995CC4"/>
    <w:rsid w:val="00996103"/>
    <w:rsid w:val="009963D0"/>
    <w:rsid w:val="00997091"/>
    <w:rsid w:val="00997781"/>
    <w:rsid w:val="00997AD7"/>
    <w:rsid w:val="009A007F"/>
    <w:rsid w:val="009A06B2"/>
    <w:rsid w:val="009A07FA"/>
    <w:rsid w:val="009A0A9B"/>
    <w:rsid w:val="009A0C08"/>
    <w:rsid w:val="009A0CB6"/>
    <w:rsid w:val="009A0F8B"/>
    <w:rsid w:val="009A131F"/>
    <w:rsid w:val="009A1C3D"/>
    <w:rsid w:val="009A280A"/>
    <w:rsid w:val="009A288B"/>
    <w:rsid w:val="009A2C56"/>
    <w:rsid w:val="009A2FA8"/>
    <w:rsid w:val="009A327C"/>
    <w:rsid w:val="009A375A"/>
    <w:rsid w:val="009A38AD"/>
    <w:rsid w:val="009A3C94"/>
    <w:rsid w:val="009A4BCA"/>
    <w:rsid w:val="009A4CFF"/>
    <w:rsid w:val="009A5B9E"/>
    <w:rsid w:val="009A5E9D"/>
    <w:rsid w:val="009A6A18"/>
    <w:rsid w:val="009A6C19"/>
    <w:rsid w:val="009A7278"/>
    <w:rsid w:val="009A7720"/>
    <w:rsid w:val="009B0EDB"/>
    <w:rsid w:val="009B0F29"/>
    <w:rsid w:val="009B1352"/>
    <w:rsid w:val="009B14A5"/>
    <w:rsid w:val="009B1AF9"/>
    <w:rsid w:val="009B27AE"/>
    <w:rsid w:val="009B300F"/>
    <w:rsid w:val="009B301D"/>
    <w:rsid w:val="009B319C"/>
    <w:rsid w:val="009B32BF"/>
    <w:rsid w:val="009B374C"/>
    <w:rsid w:val="009B5335"/>
    <w:rsid w:val="009B54B9"/>
    <w:rsid w:val="009B5544"/>
    <w:rsid w:val="009B5862"/>
    <w:rsid w:val="009B5916"/>
    <w:rsid w:val="009B5A0C"/>
    <w:rsid w:val="009B65BB"/>
    <w:rsid w:val="009B66F9"/>
    <w:rsid w:val="009B6B68"/>
    <w:rsid w:val="009B7299"/>
    <w:rsid w:val="009B7DDD"/>
    <w:rsid w:val="009C070A"/>
    <w:rsid w:val="009C0D1F"/>
    <w:rsid w:val="009C1049"/>
    <w:rsid w:val="009C14C7"/>
    <w:rsid w:val="009C1505"/>
    <w:rsid w:val="009C178C"/>
    <w:rsid w:val="009C2504"/>
    <w:rsid w:val="009C27A0"/>
    <w:rsid w:val="009C29DB"/>
    <w:rsid w:val="009C30D9"/>
    <w:rsid w:val="009C352D"/>
    <w:rsid w:val="009C35F8"/>
    <w:rsid w:val="009C3E36"/>
    <w:rsid w:val="009C3FB9"/>
    <w:rsid w:val="009C43E4"/>
    <w:rsid w:val="009C5214"/>
    <w:rsid w:val="009C55AA"/>
    <w:rsid w:val="009C5998"/>
    <w:rsid w:val="009C5A8F"/>
    <w:rsid w:val="009C60F6"/>
    <w:rsid w:val="009C77C4"/>
    <w:rsid w:val="009C7A92"/>
    <w:rsid w:val="009D0649"/>
    <w:rsid w:val="009D06D0"/>
    <w:rsid w:val="009D0737"/>
    <w:rsid w:val="009D0977"/>
    <w:rsid w:val="009D1CD1"/>
    <w:rsid w:val="009D1F9B"/>
    <w:rsid w:val="009D2225"/>
    <w:rsid w:val="009D22C1"/>
    <w:rsid w:val="009D2A58"/>
    <w:rsid w:val="009D2C04"/>
    <w:rsid w:val="009D3977"/>
    <w:rsid w:val="009D3B62"/>
    <w:rsid w:val="009D3E29"/>
    <w:rsid w:val="009D4ACA"/>
    <w:rsid w:val="009D510D"/>
    <w:rsid w:val="009D5111"/>
    <w:rsid w:val="009D5675"/>
    <w:rsid w:val="009D5BFA"/>
    <w:rsid w:val="009D5DC8"/>
    <w:rsid w:val="009D644D"/>
    <w:rsid w:val="009D6BB8"/>
    <w:rsid w:val="009D7195"/>
    <w:rsid w:val="009D71E7"/>
    <w:rsid w:val="009D7711"/>
    <w:rsid w:val="009D7728"/>
    <w:rsid w:val="009D79D0"/>
    <w:rsid w:val="009D7D92"/>
    <w:rsid w:val="009D7F8A"/>
    <w:rsid w:val="009E0E69"/>
    <w:rsid w:val="009E171D"/>
    <w:rsid w:val="009E19B4"/>
    <w:rsid w:val="009E1A7B"/>
    <w:rsid w:val="009E1B27"/>
    <w:rsid w:val="009E1F6B"/>
    <w:rsid w:val="009E2244"/>
    <w:rsid w:val="009E241B"/>
    <w:rsid w:val="009E2460"/>
    <w:rsid w:val="009E26CD"/>
    <w:rsid w:val="009E2AC6"/>
    <w:rsid w:val="009E2EA9"/>
    <w:rsid w:val="009E2EBB"/>
    <w:rsid w:val="009E3587"/>
    <w:rsid w:val="009E36F1"/>
    <w:rsid w:val="009E37C4"/>
    <w:rsid w:val="009E3B11"/>
    <w:rsid w:val="009E3D5B"/>
    <w:rsid w:val="009E3EF6"/>
    <w:rsid w:val="009E49E1"/>
    <w:rsid w:val="009E6976"/>
    <w:rsid w:val="009E6DE6"/>
    <w:rsid w:val="009E71BA"/>
    <w:rsid w:val="009E7581"/>
    <w:rsid w:val="009E76A4"/>
    <w:rsid w:val="009E7867"/>
    <w:rsid w:val="009E7949"/>
    <w:rsid w:val="009E797A"/>
    <w:rsid w:val="009E7F5A"/>
    <w:rsid w:val="009F0A26"/>
    <w:rsid w:val="009F125D"/>
    <w:rsid w:val="009F1378"/>
    <w:rsid w:val="009F1CFF"/>
    <w:rsid w:val="009F22C1"/>
    <w:rsid w:val="009F2400"/>
    <w:rsid w:val="009F25CF"/>
    <w:rsid w:val="009F2D45"/>
    <w:rsid w:val="009F31D1"/>
    <w:rsid w:val="009F3564"/>
    <w:rsid w:val="009F374E"/>
    <w:rsid w:val="009F3E2E"/>
    <w:rsid w:val="009F3EA9"/>
    <w:rsid w:val="009F42C6"/>
    <w:rsid w:val="009F432A"/>
    <w:rsid w:val="009F45D9"/>
    <w:rsid w:val="009F4641"/>
    <w:rsid w:val="009F4BEB"/>
    <w:rsid w:val="009F5CD9"/>
    <w:rsid w:val="009F5D33"/>
    <w:rsid w:val="009F6403"/>
    <w:rsid w:val="009F7730"/>
    <w:rsid w:val="009F7ADD"/>
    <w:rsid w:val="009F7D25"/>
    <w:rsid w:val="00A000C5"/>
    <w:rsid w:val="00A00CB4"/>
    <w:rsid w:val="00A00CB5"/>
    <w:rsid w:val="00A00D82"/>
    <w:rsid w:val="00A01006"/>
    <w:rsid w:val="00A014B3"/>
    <w:rsid w:val="00A01970"/>
    <w:rsid w:val="00A020E9"/>
    <w:rsid w:val="00A02246"/>
    <w:rsid w:val="00A0240C"/>
    <w:rsid w:val="00A02828"/>
    <w:rsid w:val="00A02A29"/>
    <w:rsid w:val="00A02F63"/>
    <w:rsid w:val="00A03133"/>
    <w:rsid w:val="00A036CB"/>
    <w:rsid w:val="00A03A1F"/>
    <w:rsid w:val="00A04401"/>
    <w:rsid w:val="00A04724"/>
    <w:rsid w:val="00A04B76"/>
    <w:rsid w:val="00A05091"/>
    <w:rsid w:val="00A05182"/>
    <w:rsid w:val="00A052DE"/>
    <w:rsid w:val="00A05791"/>
    <w:rsid w:val="00A060E7"/>
    <w:rsid w:val="00A060FE"/>
    <w:rsid w:val="00A06426"/>
    <w:rsid w:val="00A06DB9"/>
    <w:rsid w:val="00A06E4D"/>
    <w:rsid w:val="00A07907"/>
    <w:rsid w:val="00A104B3"/>
    <w:rsid w:val="00A109B8"/>
    <w:rsid w:val="00A11273"/>
    <w:rsid w:val="00A118A1"/>
    <w:rsid w:val="00A121CD"/>
    <w:rsid w:val="00A124FE"/>
    <w:rsid w:val="00A13458"/>
    <w:rsid w:val="00A13A5A"/>
    <w:rsid w:val="00A13B83"/>
    <w:rsid w:val="00A13E7A"/>
    <w:rsid w:val="00A14143"/>
    <w:rsid w:val="00A1435F"/>
    <w:rsid w:val="00A14F5D"/>
    <w:rsid w:val="00A15144"/>
    <w:rsid w:val="00A15535"/>
    <w:rsid w:val="00A15B35"/>
    <w:rsid w:val="00A15D90"/>
    <w:rsid w:val="00A15F69"/>
    <w:rsid w:val="00A16356"/>
    <w:rsid w:val="00A16A37"/>
    <w:rsid w:val="00A17189"/>
    <w:rsid w:val="00A17373"/>
    <w:rsid w:val="00A17E17"/>
    <w:rsid w:val="00A17E39"/>
    <w:rsid w:val="00A20535"/>
    <w:rsid w:val="00A2153A"/>
    <w:rsid w:val="00A216F0"/>
    <w:rsid w:val="00A2199E"/>
    <w:rsid w:val="00A21AD3"/>
    <w:rsid w:val="00A21C2E"/>
    <w:rsid w:val="00A21FB8"/>
    <w:rsid w:val="00A23129"/>
    <w:rsid w:val="00A23BB5"/>
    <w:rsid w:val="00A242B8"/>
    <w:rsid w:val="00A2434C"/>
    <w:rsid w:val="00A24AFB"/>
    <w:rsid w:val="00A24FEA"/>
    <w:rsid w:val="00A255ED"/>
    <w:rsid w:val="00A25937"/>
    <w:rsid w:val="00A25BFF"/>
    <w:rsid w:val="00A25CF5"/>
    <w:rsid w:val="00A260B6"/>
    <w:rsid w:val="00A26494"/>
    <w:rsid w:val="00A2699C"/>
    <w:rsid w:val="00A2717E"/>
    <w:rsid w:val="00A27213"/>
    <w:rsid w:val="00A27286"/>
    <w:rsid w:val="00A275FC"/>
    <w:rsid w:val="00A27982"/>
    <w:rsid w:val="00A27BF5"/>
    <w:rsid w:val="00A27EBA"/>
    <w:rsid w:val="00A30085"/>
    <w:rsid w:val="00A301E9"/>
    <w:rsid w:val="00A304C0"/>
    <w:rsid w:val="00A307E0"/>
    <w:rsid w:val="00A30CF9"/>
    <w:rsid w:val="00A3122C"/>
    <w:rsid w:val="00A31C57"/>
    <w:rsid w:val="00A31F08"/>
    <w:rsid w:val="00A31F3E"/>
    <w:rsid w:val="00A32239"/>
    <w:rsid w:val="00A32DF0"/>
    <w:rsid w:val="00A33296"/>
    <w:rsid w:val="00A33A5F"/>
    <w:rsid w:val="00A3416F"/>
    <w:rsid w:val="00A34471"/>
    <w:rsid w:val="00A3506B"/>
    <w:rsid w:val="00A351DE"/>
    <w:rsid w:val="00A3547B"/>
    <w:rsid w:val="00A355BF"/>
    <w:rsid w:val="00A3560F"/>
    <w:rsid w:val="00A35653"/>
    <w:rsid w:val="00A367E4"/>
    <w:rsid w:val="00A369CC"/>
    <w:rsid w:val="00A36E20"/>
    <w:rsid w:val="00A36EB9"/>
    <w:rsid w:val="00A36F87"/>
    <w:rsid w:val="00A371A0"/>
    <w:rsid w:val="00A374D3"/>
    <w:rsid w:val="00A375F3"/>
    <w:rsid w:val="00A375F8"/>
    <w:rsid w:val="00A37C1E"/>
    <w:rsid w:val="00A37DC1"/>
    <w:rsid w:val="00A40887"/>
    <w:rsid w:val="00A40CBF"/>
    <w:rsid w:val="00A40CFB"/>
    <w:rsid w:val="00A4121A"/>
    <w:rsid w:val="00A41262"/>
    <w:rsid w:val="00A412F4"/>
    <w:rsid w:val="00A414AB"/>
    <w:rsid w:val="00A41AEA"/>
    <w:rsid w:val="00A41BDD"/>
    <w:rsid w:val="00A4261D"/>
    <w:rsid w:val="00A427FD"/>
    <w:rsid w:val="00A431F6"/>
    <w:rsid w:val="00A4350B"/>
    <w:rsid w:val="00A43E46"/>
    <w:rsid w:val="00A448FE"/>
    <w:rsid w:val="00A449A4"/>
    <w:rsid w:val="00A44B6A"/>
    <w:rsid w:val="00A44FA2"/>
    <w:rsid w:val="00A45A12"/>
    <w:rsid w:val="00A45BBC"/>
    <w:rsid w:val="00A45BC1"/>
    <w:rsid w:val="00A45E79"/>
    <w:rsid w:val="00A461B2"/>
    <w:rsid w:val="00A46460"/>
    <w:rsid w:val="00A467BA"/>
    <w:rsid w:val="00A468C4"/>
    <w:rsid w:val="00A46B61"/>
    <w:rsid w:val="00A47E03"/>
    <w:rsid w:val="00A47EDF"/>
    <w:rsid w:val="00A50BA8"/>
    <w:rsid w:val="00A50BEA"/>
    <w:rsid w:val="00A51256"/>
    <w:rsid w:val="00A51264"/>
    <w:rsid w:val="00A52E8A"/>
    <w:rsid w:val="00A52FD8"/>
    <w:rsid w:val="00A53818"/>
    <w:rsid w:val="00A53E46"/>
    <w:rsid w:val="00A54DE6"/>
    <w:rsid w:val="00A54E23"/>
    <w:rsid w:val="00A55623"/>
    <w:rsid w:val="00A55CE4"/>
    <w:rsid w:val="00A56112"/>
    <w:rsid w:val="00A57520"/>
    <w:rsid w:val="00A57AD2"/>
    <w:rsid w:val="00A60E31"/>
    <w:rsid w:val="00A60F9F"/>
    <w:rsid w:val="00A61024"/>
    <w:rsid w:val="00A61211"/>
    <w:rsid w:val="00A61258"/>
    <w:rsid w:val="00A61845"/>
    <w:rsid w:val="00A6195D"/>
    <w:rsid w:val="00A61E17"/>
    <w:rsid w:val="00A61ECE"/>
    <w:rsid w:val="00A62A1D"/>
    <w:rsid w:val="00A6328A"/>
    <w:rsid w:val="00A6342D"/>
    <w:rsid w:val="00A635D3"/>
    <w:rsid w:val="00A637D9"/>
    <w:rsid w:val="00A63966"/>
    <w:rsid w:val="00A63B63"/>
    <w:rsid w:val="00A646E6"/>
    <w:rsid w:val="00A64A7A"/>
    <w:rsid w:val="00A65073"/>
    <w:rsid w:val="00A655DB"/>
    <w:rsid w:val="00A65849"/>
    <w:rsid w:val="00A65A93"/>
    <w:rsid w:val="00A66E33"/>
    <w:rsid w:val="00A67355"/>
    <w:rsid w:val="00A6775B"/>
    <w:rsid w:val="00A67BF1"/>
    <w:rsid w:val="00A7040E"/>
    <w:rsid w:val="00A70986"/>
    <w:rsid w:val="00A70AA2"/>
    <w:rsid w:val="00A70AE1"/>
    <w:rsid w:val="00A71658"/>
    <w:rsid w:val="00A71A87"/>
    <w:rsid w:val="00A71F55"/>
    <w:rsid w:val="00A72076"/>
    <w:rsid w:val="00A72300"/>
    <w:rsid w:val="00A72B90"/>
    <w:rsid w:val="00A732BD"/>
    <w:rsid w:val="00A73D44"/>
    <w:rsid w:val="00A74491"/>
    <w:rsid w:val="00A744B4"/>
    <w:rsid w:val="00A75ED3"/>
    <w:rsid w:val="00A763FA"/>
    <w:rsid w:val="00A76D64"/>
    <w:rsid w:val="00A80B00"/>
    <w:rsid w:val="00A80F72"/>
    <w:rsid w:val="00A81266"/>
    <w:rsid w:val="00A81563"/>
    <w:rsid w:val="00A81C5B"/>
    <w:rsid w:val="00A82100"/>
    <w:rsid w:val="00A825B4"/>
    <w:rsid w:val="00A8282D"/>
    <w:rsid w:val="00A82E98"/>
    <w:rsid w:val="00A83444"/>
    <w:rsid w:val="00A83712"/>
    <w:rsid w:val="00A83B54"/>
    <w:rsid w:val="00A83F81"/>
    <w:rsid w:val="00A844FE"/>
    <w:rsid w:val="00A8476E"/>
    <w:rsid w:val="00A84842"/>
    <w:rsid w:val="00A84B0F"/>
    <w:rsid w:val="00A84BF9"/>
    <w:rsid w:val="00A85B12"/>
    <w:rsid w:val="00A85DA4"/>
    <w:rsid w:val="00A86674"/>
    <w:rsid w:val="00A86BBA"/>
    <w:rsid w:val="00A870D0"/>
    <w:rsid w:val="00A870E3"/>
    <w:rsid w:val="00A870E6"/>
    <w:rsid w:val="00A8711D"/>
    <w:rsid w:val="00A8712A"/>
    <w:rsid w:val="00A872B4"/>
    <w:rsid w:val="00A87445"/>
    <w:rsid w:val="00A875AD"/>
    <w:rsid w:val="00A90050"/>
    <w:rsid w:val="00A90366"/>
    <w:rsid w:val="00A90441"/>
    <w:rsid w:val="00A906B9"/>
    <w:rsid w:val="00A909A2"/>
    <w:rsid w:val="00A90A6B"/>
    <w:rsid w:val="00A91BBA"/>
    <w:rsid w:val="00A9221F"/>
    <w:rsid w:val="00A92FFC"/>
    <w:rsid w:val="00A9310A"/>
    <w:rsid w:val="00A93678"/>
    <w:rsid w:val="00A93762"/>
    <w:rsid w:val="00A94427"/>
    <w:rsid w:val="00A94CEB"/>
    <w:rsid w:val="00A94FB1"/>
    <w:rsid w:val="00A95028"/>
    <w:rsid w:val="00A95AE2"/>
    <w:rsid w:val="00A96265"/>
    <w:rsid w:val="00A97072"/>
    <w:rsid w:val="00A97698"/>
    <w:rsid w:val="00A97D03"/>
    <w:rsid w:val="00AA1536"/>
    <w:rsid w:val="00AA366E"/>
    <w:rsid w:val="00AA395C"/>
    <w:rsid w:val="00AA3D7A"/>
    <w:rsid w:val="00AA3EEA"/>
    <w:rsid w:val="00AA3F5F"/>
    <w:rsid w:val="00AA442A"/>
    <w:rsid w:val="00AA4ADC"/>
    <w:rsid w:val="00AA4FA8"/>
    <w:rsid w:val="00AA53B8"/>
    <w:rsid w:val="00AA665C"/>
    <w:rsid w:val="00AA68B4"/>
    <w:rsid w:val="00AA69E2"/>
    <w:rsid w:val="00AA6DF4"/>
    <w:rsid w:val="00AA70DD"/>
    <w:rsid w:val="00AA7999"/>
    <w:rsid w:val="00AA7F8F"/>
    <w:rsid w:val="00AB0097"/>
    <w:rsid w:val="00AB02A3"/>
    <w:rsid w:val="00AB0998"/>
    <w:rsid w:val="00AB1686"/>
    <w:rsid w:val="00AB17A4"/>
    <w:rsid w:val="00AB19EB"/>
    <w:rsid w:val="00AB1E03"/>
    <w:rsid w:val="00AB1E52"/>
    <w:rsid w:val="00AB1F40"/>
    <w:rsid w:val="00AB23A3"/>
    <w:rsid w:val="00AB2442"/>
    <w:rsid w:val="00AB2A3E"/>
    <w:rsid w:val="00AB2A94"/>
    <w:rsid w:val="00AB2EDA"/>
    <w:rsid w:val="00AB34E1"/>
    <w:rsid w:val="00AB3E1B"/>
    <w:rsid w:val="00AB416B"/>
    <w:rsid w:val="00AB43BF"/>
    <w:rsid w:val="00AB4A71"/>
    <w:rsid w:val="00AB4DA9"/>
    <w:rsid w:val="00AB5020"/>
    <w:rsid w:val="00AB6854"/>
    <w:rsid w:val="00AC00CB"/>
    <w:rsid w:val="00AC02E8"/>
    <w:rsid w:val="00AC0AD3"/>
    <w:rsid w:val="00AC0AF1"/>
    <w:rsid w:val="00AC0D3A"/>
    <w:rsid w:val="00AC0F21"/>
    <w:rsid w:val="00AC1130"/>
    <w:rsid w:val="00AC17E1"/>
    <w:rsid w:val="00AC1942"/>
    <w:rsid w:val="00AC1AFD"/>
    <w:rsid w:val="00AC23EC"/>
    <w:rsid w:val="00AC24E4"/>
    <w:rsid w:val="00AC2A13"/>
    <w:rsid w:val="00AC31AF"/>
    <w:rsid w:val="00AC3876"/>
    <w:rsid w:val="00AC3B4F"/>
    <w:rsid w:val="00AC3E8E"/>
    <w:rsid w:val="00AC41E6"/>
    <w:rsid w:val="00AC4267"/>
    <w:rsid w:val="00AC5576"/>
    <w:rsid w:val="00AC60A9"/>
    <w:rsid w:val="00AC61C7"/>
    <w:rsid w:val="00AC6801"/>
    <w:rsid w:val="00AC68B0"/>
    <w:rsid w:val="00AC693A"/>
    <w:rsid w:val="00AC76E7"/>
    <w:rsid w:val="00AD064C"/>
    <w:rsid w:val="00AD08D5"/>
    <w:rsid w:val="00AD1141"/>
    <w:rsid w:val="00AD120A"/>
    <w:rsid w:val="00AD1598"/>
    <w:rsid w:val="00AD1CC9"/>
    <w:rsid w:val="00AD29EC"/>
    <w:rsid w:val="00AD2C12"/>
    <w:rsid w:val="00AD3356"/>
    <w:rsid w:val="00AD3816"/>
    <w:rsid w:val="00AD39B1"/>
    <w:rsid w:val="00AD3A41"/>
    <w:rsid w:val="00AD3E6C"/>
    <w:rsid w:val="00AD46C6"/>
    <w:rsid w:val="00AD48F6"/>
    <w:rsid w:val="00AD49F8"/>
    <w:rsid w:val="00AD4F82"/>
    <w:rsid w:val="00AD5082"/>
    <w:rsid w:val="00AD5372"/>
    <w:rsid w:val="00AD5596"/>
    <w:rsid w:val="00AD56A7"/>
    <w:rsid w:val="00AD58A9"/>
    <w:rsid w:val="00AD5C66"/>
    <w:rsid w:val="00AD5CAC"/>
    <w:rsid w:val="00AD60ED"/>
    <w:rsid w:val="00AD649D"/>
    <w:rsid w:val="00AD6655"/>
    <w:rsid w:val="00AD67E7"/>
    <w:rsid w:val="00AD6883"/>
    <w:rsid w:val="00AD7F02"/>
    <w:rsid w:val="00AE0155"/>
    <w:rsid w:val="00AE0D21"/>
    <w:rsid w:val="00AE0F8E"/>
    <w:rsid w:val="00AE192C"/>
    <w:rsid w:val="00AE24ED"/>
    <w:rsid w:val="00AE25B5"/>
    <w:rsid w:val="00AE2919"/>
    <w:rsid w:val="00AE2BDB"/>
    <w:rsid w:val="00AE356F"/>
    <w:rsid w:val="00AE3EAF"/>
    <w:rsid w:val="00AE49F4"/>
    <w:rsid w:val="00AE4E50"/>
    <w:rsid w:val="00AE564F"/>
    <w:rsid w:val="00AE57A8"/>
    <w:rsid w:val="00AE58D0"/>
    <w:rsid w:val="00AE631D"/>
    <w:rsid w:val="00AE658F"/>
    <w:rsid w:val="00AE6802"/>
    <w:rsid w:val="00AE689B"/>
    <w:rsid w:val="00AE706C"/>
    <w:rsid w:val="00AE70D9"/>
    <w:rsid w:val="00AE75F4"/>
    <w:rsid w:val="00AE77C5"/>
    <w:rsid w:val="00AE7C0B"/>
    <w:rsid w:val="00AE7D66"/>
    <w:rsid w:val="00AF05D0"/>
    <w:rsid w:val="00AF0898"/>
    <w:rsid w:val="00AF0B71"/>
    <w:rsid w:val="00AF1179"/>
    <w:rsid w:val="00AF287B"/>
    <w:rsid w:val="00AF2FFA"/>
    <w:rsid w:val="00AF3E02"/>
    <w:rsid w:val="00AF3E6E"/>
    <w:rsid w:val="00AF4CBB"/>
    <w:rsid w:val="00AF4E61"/>
    <w:rsid w:val="00AF5DAC"/>
    <w:rsid w:val="00AF61B3"/>
    <w:rsid w:val="00AF6495"/>
    <w:rsid w:val="00AF7132"/>
    <w:rsid w:val="00AF74E6"/>
    <w:rsid w:val="00AF7811"/>
    <w:rsid w:val="00AF7983"/>
    <w:rsid w:val="00AF7F5D"/>
    <w:rsid w:val="00B000F8"/>
    <w:rsid w:val="00B00148"/>
    <w:rsid w:val="00B004F3"/>
    <w:rsid w:val="00B006EE"/>
    <w:rsid w:val="00B00B7D"/>
    <w:rsid w:val="00B01140"/>
    <w:rsid w:val="00B013A8"/>
    <w:rsid w:val="00B0162B"/>
    <w:rsid w:val="00B01AD6"/>
    <w:rsid w:val="00B01E82"/>
    <w:rsid w:val="00B0201C"/>
    <w:rsid w:val="00B02099"/>
    <w:rsid w:val="00B02183"/>
    <w:rsid w:val="00B02B21"/>
    <w:rsid w:val="00B02FB4"/>
    <w:rsid w:val="00B03139"/>
    <w:rsid w:val="00B033D1"/>
    <w:rsid w:val="00B03AD0"/>
    <w:rsid w:val="00B03C8E"/>
    <w:rsid w:val="00B03CE2"/>
    <w:rsid w:val="00B04159"/>
    <w:rsid w:val="00B044E6"/>
    <w:rsid w:val="00B0461F"/>
    <w:rsid w:val="00B0468F"/>
    <w:rsid w:val="00B04E1B"/>
    <w:rsid w:val="00B05262"/>
    <w:rsid w:val="00B05616"/>
    <w:rsid w:val="00B0563C"/>
    <w:rsid w:val="00B05ABE"/>
    <w:rsid w:val="00B05D4E"/>
    <w:rsid w:val="00B05D9D"/>
    <w:rsid w:val="00B064D1"/>
    <w:rsid w:val="00B06923"/>
    <w:rsid w:val="00B06C36"/>
    <w:rsid w:val="00B06F64"/>
    <w:rsid w:val="00B0712C"/>
    <w:rsid w:val="00B072A9"/>
    <w:rsid w:val="00B0742D"/>
    <w:rsid w:val="00B076C8"/>
    <w:rsid w:val="00B07D10"/>
    <w:rsid w:val="00B07D2F"/>
    <w:rsid w:val="00B1008A"/>
    <w:rsid w:val="00B10665"/>
    <w:rsid w:val="00B1083C"/>
    <w:rsid w:val="00B108FD"/>
    <w:rsid w:val="00B10C94"/>
    <w:rsid w:val="00B10D5E"/>
    <w:rsid w:val="00B11101"/>
    <w:rsid w:val="00B11875"/>
    <w:rsid w:val="00B11E95"/>
    <w:rsid w:val="00B1301F"/>
    <w:rsid w:val="00B1348D"/>
    <w:rsid w:val="00B13741"/>
    <w:rsid w:val="00B14482"/>
    <w:rsid w:val="00B145EE"/>
    <w:rsid w:val="00B149E0"/>
    <w:rsid w:val="00B157AF"/>
    <w:rsid w:val="00B15A1B"/>
    <w:rsid w:val="00B15B58"/>
    <w:rsid w:val="00B16807"/>
    <w:rsid w:val="00B16FD6"/>
    <w:rsid w:val="00B1746B"/>
    <w:rsid w:val="00B17CD9"/>
    <w:rsid w:val="00B17DE5"/>
    <w:rsid w:val="00B2102F"/>
    <w:rsid w:val="00B2129F"/>
    <w:rsid w:val="00B2146F"/>
    <w:rsid w:val="00B215AC"/>
    <w:rsid w:val="00B21BC5"/>
    <w:rsid w:val="00B2284A"/>
    <w:rsid w:val="00B22A5B"/>
    <w:rsid w:val="00B22CBD"/>
    <w:rsid w:val="00B23633"/>
    <w:rsid w:val="00B23F69"/>
    <w:rsid w:val="00B2409B"/>
    <w:rsid w:val="00B24CA2"/>
    <w:rsid w:val="00B24F1C"/>
    <w:rsid w:val="00B25089"/>
    <w:rsid w:val="00B25487"/>
    <w:rsid w:val="00B25B25"/>
    <w:rsid w:val="00B2765E"/>
    <w:rsid w:val="00B27CC5"/>
    <w:rsid w:val="00B27E6B"/>
    <w:rsid w:val="00B302A2"/>
    <w:rsid w:val="00B3039E"/>
    <w:rsid w:val="00B31077"/>
    <w:rsid w:val="00B314A4"/>
    <w:rsid w:val="00B31A1A"/>
    <w:rsid w:val="00B32955"/>
    <w:rsid w:val="00B333D7"/>
    <w:rsid w:val="00B33811"/>
    <w:rsid w:val="00B3460A"/>
    <w:rsid w:val="00B3495A"/>
    <w:rsid w:val="00B34DB5"/>
    <w:rsid w:val="00B34FB9"/>
    <w:rsid w:val="00B3666C"/>
    <w:rsid w:val="00B36DB4"/>
    <w:rsid w:val="00B36F17"/>
    <w:rsid w:val="00B378A9"/>
    <w:rsid w:val="00B37D4B"/>
    <w:rsid w:val="00B40502"/>
    <w:rsid w:val="00B40D54"/>
    <w:rsid w:val="00B41146"/>
    <w:rsid w:val="00B4123D"/>
    <w:rsid w:val="00B416B4"/>
    <w:rsid w:val="00B418AE"/>
    <w:rsid w:val="00B41955"/>
    <w:rsid w:val="00B42154"/>
    <w:rsid w:val="00B42971"/>
    <w:rsid w:val="00B429CB"/>
    <w:rsid w:val="00B432EC"/>
    <w:rsid w:val="00B433AD"/>
    <w:rsid w:val="00B4385B"/>
    <w:rsid w:val="00B439C0"/>
    <w:rsid w:val="00B43C45"/>
    <w:rsid w:val="00B4400F"/>
    <w:rsid w:val="00B4438A"/>
    <w:rsid w:val="00B44A08"/>
    <w:rsid w:val="00B44B8D"/>
    <w:rsid w:val="00B46667"/>
    <w:rsid w:val="00B46C4A"/>
    <w:rsid w:val="00B47772"/>
    <w:rsid w:val="00B47891"/>
    <w:rsid w:val="00B505DC"/>
    <w:rsid w:val="00B507E6"/>
    <w:rsid w:val="00B50861"/>
    <w:rsid w:val="00B50FEB"/>
    <w:rsid w:val="00B5172E"/>
    <w:rsid w:val="00B52363"/>
    <w:rsid w:val="00B52591"/>
    <w:rsid w:val="00B52D3B"/>
    <w:rsid w:val="00B52F9E"/>
    <w:rsid w:val="00B5303D"/>
    <w:rsid w:val="00B53B28"/>
    <w:rsid w:val="00B53BCB"/>
    <w:rsid w:val="00B54593"/>
    <w:rsid w:val="00B54742"/>
    <w:rsid w:val="00B547ED"/>
    <w:rsid w:val="00B54DDD"/>
    <w:rsid w:val="00B54E5F"/>
    <w:rsid w:val="00B54F2D"/>
    <w:rsid w:val="00B55897"/>
    <w:rsid w:val="00B56AD0"/>
    <w:rsid w:val="00B56BFB"/>
    <w:rsid w:val="00B56E86"/>
    <w:rsid w:val="00B56EB2"/>
    <w:rsid w:val="00B5705C"/>
    <w:rsid w:val="00B57062"/>
    <w:rsid w:val="00B57133"/>
    <w:rsid w:val="00B57551"/>
    <w:rsid w:val="00B579CC"/>
    <w:rsid w:val="00B57A66"/>
    <w:rsid w:val="00B600D8"/>
    <w:rsid w:val="00B60C8D"/>
    <w:rsid w:val="00B61421"/>
    <w:rsid w:val="00B621A3"/>
    <w:rsid w:val="00B621CA"/>
    <w:rsid w:val="00B62AF1"/>
    <w:rsid w:val="00B6385C"/>
    <w:rsid w:val="00B6434D"/>
    <w:rsid w:val="00B64708"/>
    <w:rsid w:val="00B64C82"/>
    <w:rsid w:val="00B64F8D"/>
    <w:rsid w:val="00B65633"/>
    <w:rsid w:val="00B65F58"/>
    <w:rsid w:val="00B65F76"/>
    <w:rsid w:val="00B66423"/>
    <w:rsid w:val="00B666A5"/>
    <w:rsid w:val="00B669D4"/>
    <w:rsid w:val="00B67850"/>
    <w:rsid w:val="00B67916"/>
    <w:rsid w:val="00B70191"/>
    <w:rsid w:val="00B704A8"/>
    <w:rsid w:val="00B70BB6"/>
    <w:rsid w:val="00B710DF"/>
    <w:rsid w:val="00B72CEB"/>
    <w:rsid w:val="00B73F3E"/>
    <w:rsid w:val="00B747E6"/>
    <w:rsid w:val="00B75021"/>
    <w:rsid w:val="00B751FE"/>
    <w:rsid w:val="00B75601"/>
    <w:rsid w:val="00B75731"/>
    <w:rsid w:val="00B758F2"/>
    <w:rsid w:val="00B77004"/>
    <w:rsid w:val="00B7741C"/>
    <w:rsid w:val="00B77F71"/>
    <w:rsid w:val="00B8023D"/>
    <w:rsid w:val="00B8030B"/>
    <w:rsid w:val="00B806FB"/>
    <w:rsid w:val="00B807B5"/>
    <w:rsid w:val="00B81634"/>
    <w:rsid w:val="00B818A3"/>
    <w:rsid w:val="00B81B12"/>
    <w:rsid w:val="00B823A5"/>
    <w:rsid w:val="00B8254F"/>
    <w:rsid w:val="00B8319F"/>
    <w:rsid w:val="00B8351B"/>
    <w:rsid w:val="00B8355F"/>
    <w:rsid w:val="00B839BA"/>
    <w:rsid w:val="00B83D68"/>
    <w:rsid w:val="00B8486D"/>
    <w:rsid w:val="00B84B78"/>
    <w:rsid w:val="00B84C1C"/>
    <w:rsid w:val="00B84FC1"/>
    <w:rsid w:val="00B8526E"/>
    <w:rsid w:val="00B8534F"/>
    <w:rsid w:val="00B85C15"/>
    <w:rsid w:val="00B86640"/>
    <w:rsid w:val="00B8799E"/>
    <w:rsid w:val="00B87ADA"/>
    <w:rsid w:val="00B905CA"/>
    <w:rsid w:val="00B906E7"/>
    <w:rsid w:val="00B90841"/>
    <w:rsid w:val="00B90C29"/>
    <w:rsid w:val="00B90CA6"/>
    <w:rsid w:val="00B917A3"/>
    <w:rsid w:val="00B918A1"/>
    <w:rsid w:val="00B91D53"/>
    <w:rsid w:val="00B92085"/>
    <w:rsid w:val="00B933F3"/>
    <w:rsid w:val="00B93A20"/>
    <w:rsid w:val="00B93E52"/>
    <w:rsid w:val="00B93FE9"/>
    <w:rsid w:val="00B9445A"/>
    <w:rsid w:val="00B94799"/>
    <w:rsid w:val="00B94C72"/>
    <w:rsid w:val="00B94F31"/>
    <w:rsid w:val="00B95394"/>
    <w:rsid w:val="00B954E7"/>
    <w:rsid w:val="00B95C01"/>
    <w:rsid w:val="00B9664D"/>
    <w:rsid w:val="00B97B44"/>
    <w:rsid w:val="00B97EE7"/>
    <w:rsid w:val="00B97F29"/>
    <w:rsid w:val="00BA0723"/>
    <w:rsid w:val="00BA0D33"/>
    <w:rsid w:val="00BA1E72"/>
    <w:rsid w:val="00BA21F0"/>
    <w:rsid w:val="00BA2393"/>
    <w:rsid w:val="00BA245B"/>
    <w:rsid w:val="00BA299B"/>
    <w:rsid w:val="00BA34C3"/>
    <w:rsid w:val="00BA36DE"/>
    <w:rsid w:val="00BA3746"/>
    <w:rsid w:val="00BA37A3"/>
    <w:rsid w:val="00BA3A5B"/>
    <w:rsid w:val="00BA3E7E"/>
    <w:rsid w:val="00BA3ED8"/>
    <w:rsid w:val="00BA46B6"/>
    <w:rsid w:val="00BA4984"/>
    <w:rsid w:val="00BA4E47"/>
    <w:rsid w:val="00BA5372"/>
    <w:rsid w:val="00BA56D1"/>
    <w:rsid w:val="00BA5A9F"/>
    <w:rsid w:val="00BA674D"/>
    <w:rsid w:val="00BA675B"/>
    <w:rsid w:val="00BA6941"/>
    <w:rsid w:val="00BA6969"/>
    <w:rsid w:val="00BA69C2"/>
    <w:rsid w:val="00BA6B2F"/>
    <w:rsid w:val="00BA6D41"/>
    <w:rsid w:val="00BA6DC6"/>
    <w:rsid w:val="00BA71C7"/>
    <w:rsid w:val="00BB0183"/>
    <w:rsid w:val="00BB0579"/>
    <w:rsid w:val="00BB0D9B"/>
    <w:rsid w:val="00BB0DF5"/>
    <w:rsid w:val="00BB0E0C"/>
    <w:rsid w:val="00BB0FD2"/>
    <w:rsid w:val="00BB1324"/>
    <w:rsid w:val="00BB1A4F"/>
    <w:rsid w:val="00BB1B18"/>
    <w:rsid w:val="00BB2126"/>
    <w:rsid w:val="00BB22F2"/>
    <w:rsid w:val="00BB2768"/>
    <w:rsid w:val="00BB408D"/>
    <w:rsid w:val="00BB490D"/>
    <w:rsid w:val="00BB4929"/>
    <w:rsid w:val="00BB4EA4"/>
    <w:rsid w:val="00BB4EE9"/>
    <w:rsid w:val="00BB5059"/>
    <w:rsid w:val="00BB50A9"/>
    <w:rsid w:val="00BB50BA"/>
    <w:rsid w:val="00BB6169"/>
    <w:rsid w:val="00BB6363"/>
    <w:rsid w:val="00BB6593"/>
    <w:rsid w:val="00BB7A20"/>
    <w:rsid w:val="00BB7A74"/>
    <w:rsid w:val="00BB7DBA"/>
    <w:rsid w:val="00BC0879"/>
    <w:rsid w:val="00BC0A86"/>
    <w:rsid w:val="00BC1058"/>
    <w:rsid w:val="00BC1461"/>
    <w:rsid w:val="00BC17B3"/>
    <w:rsid w:val="00BC18FA"/>
    <w:rsid w:val="00BC1FB0"/>
    <w:rsid w:val="00BC249E"/>
    <w:rsid w:val="00BC2B05"/>
    <w:rsid w:val="00BC2C8B"/>
    <w:rsid w:val="00BC2F34"/>
    <w:rsid w:val="00BC3035"/>
    <w:rsid w:val="00BC3340"/>
    <w:rsid w:val="00BC3A52"/>
    <w:rsid w:val="00BC4033"/>
    <w:rsid w:val="00BC4470"/>
    <w:rsid w:val="00BC4FB4"/>
    <w:rsid w:val="00BC53CF"/>
    <w:rsid w:val="00BC557D"/>
    <w:rsid w:val="00BC5643"/>
    <w:rsid w:val="00BC584E"/>
    <w:rsid w:val="00BC5C5D"/>
    <w:rsid w:val="00BC6434"/>
    <w:rsid w:val="00BC6436"/>
    <w:rsid w:val="00BC6F71"/>
    <w:rsid w:val="00BC7ABE"/>
    <w:rsid w:val="00BC7C7D"/>
    <w:rsid w:val="00BC7F35"/>
    <w:rsid w:val="00BD001A"/>
    <w:rsid w:val="00BD01A7"/>
    <w:rsid w:val="00BD06D4"/>
    <w:rsid w:val="00BD0769"/>
    <w:rsid w:val="00BD0B68"/>
    <w:rsid w:val="00BD0F21"/>
    <w:rsid w:val="00BD1133"/>
    <w:rsid w:val="00BD14B8"/>
    <w:rsid w:val="00BD1C99"/>
    <w:rsid w:val="00BD1D4A"/>
    <w:rsid w:val="00BD1E4D"/>
    <w:rsid w:val="00BD2039"/>
    <w:rsid w:val="00BD2043"/>
    <w:rsid w:val="00BD2AD4"/>
    <w:rsid w:val="00BD338A"/>
    <w:rsid w:val="00BD33A5"/>
    <w:rsid w:val="00BD3BA8"/>
    <w:rsid w:val="00BD3EB8"/>
    <w:rsid w:val="00BD4586"/>
    <w:rsid w:val="00BD629B"/>
    <w:rsid w:val="00BD64C2"/>
    <w:rsid w:val="00BD6E62"/>
    <w:rsid w:val="00BD6FFA"/>
    <w:rsid w:val="00BD7436"/>
    <w:rsid w:val="00BD7B44"/>
    <w:rsid w:val="00BE0143"/>
    <w:rsid w:val="00BE04F8"/>
    <w:rsid w:val="00BE0C32"/>
    <w:rsid w:val="00BE1045"/>
    <w:rsid w:val="00BE17B1"/>
    <w:rsid w:val="00BE220E"/>
    <w:rsid w:val="00BE2415"/>
    <w:rsid w:val="00BE2744"/>
    <w:rsid w:val="00BE2C8A"/>
    <w:rsid w:val="00BE30AA"/>
    <w:rsid w:val="00BE31E6"/>
    <w:rsid w:val="00BE3842"/>
    <w:rsid w:val="00BE3866"/>
    <w:rsid w:val="00BE3DC2"/>
    <w:rsid w:val="00BE3F6D"/>
    <w:rsid w:val="00BE4507"/>
    <w:rsid w:val="00BE4BEA"/>
    <w:rsid w:val="00BE4C71"/>
    <w:rsid w:val="00BE5A22"/>
    <w:rsid w:val="00BE6A30"/>
    <w:rsid w:val="00BE6E3E"/>
    <w:rsid w:val="00BE6ECF"/>
    <w:rsid w:val="00BE707B"/>
    <w:rsid w:val="00BE752E"/>
    <w:rsid w:val="00BE79F8"/>
    <w:rsid w:val="00BE7AFB"/>
    <w:rsid w:val="00BE7BCE"/>
    <w:rsid w:val="00BE7EF7"/>
    <w:rsid w:val="00BF0B5D"/>
    <w:rsid w:val="00BF0F4F"/>
    <w:rsid w:val="00BF0F99"/>
    <w:rsid w:val="00BF111F"/>
    <w:rsid w:val="00BF18F5"/>
    <w:rsid w:val="00BF1A50"/>
    <w:rsid w:val="00BF1EDA"/>
    <w:rsid w:val="00BF211B"/>
    <w:rsid w:val="00BF2567"/>
    <w:rsid w:val="00BF2AA1"/>
    <w:rsid w:val="00BF2D1B"/>
    <w:rsid w:val="00BF2D46"/>
    <w:rsid w:val="00BF32F0"/>
    <w:rsid w:val="00BF3895"/>
    <w:rsid w:val="00BF3AA3"/>
    <w:rsid w:val="00BF3F21"/>
    <w:rsid w:val="00BF4535"/>
    <w:rsid w:val="00BF46E1"/>
    <w:rsid w:val="00BF4979"/>
    <w:rsid w:val="00BF4A4E"/>
    <w:rsid w:val="00BF4BEC"/>
    <w:rsid w:val="00BF5994"/>
    <w:rsid w:val="00BF5DC2"/>
    <w:rsid w:val="00BF5FCB"/>
    <w:rsid w:val="00BF69FB"/>
    <w:rsid w:val="00BF7325"/>
    <w:rsid w:val="00BF7A72"/>
    <w:rsid w:val="00C00379"/>
    <w:rsid w:val="00C01EBB"/>
    <w:rsid w:val="00C02736"/>
    <w:rsid w:val="00C028D0"/>
    <w:rsid w:val="00C02B62"/>
    <w:rsid w:val="00C02D7E"/>
    <w:rsid w:val="00C03466"/>
    <w:rsid w:val="00C04306"/>
    <w:rsid w:val="00C044E4"/>
    <w:rsid w:val="00C04B17"/>
    <w:rsid w:val="00C04CE2"/>
    <w:rsid w:val="00C04EAE"/>
    <w:rsid w:val="00C05A8D"/>
    <w:rsid w:val="00C05C1E"/>
    <w:rsid w:val="00C05EF7"/>
    <w:rsid w:val="00C063C0"/>
    <w:rsid w:val="00C06E51"/>
    <w:rsid w:val="00C0714F"/>
    <w:rsid w:val="00C072F0"/>
    <w:rsid w:val="00C073C1"/>
    <w:rsid w:val="00C0759A"/>
    <w:rsid w:val="00C07F13"/>
    <w:rsid w:val="00C1003C"/>
    <w:rsid w:val="00C10095"/>
    <w:rsid w:val="00C10395"/>
    <w:rsid w:val="00C10ADE"/>
    <w:rsid w:val="00C112F2"/>
    <w:rsid w:val="00C11645"/>
    <w:rsid w:val="00C11D3F"/>
    <w:rsid w:val="00C12028"/>
    <w:rsid w:val="00C1214C"/>
    <w:rsid w:val="00C1251E"/>
    <w:rsid w:val="00C1289B"/>
    <w:rsid w:val="00C12C7B"/>
    <w:rsid w:val="00C135B0"/>
    <w:rsid w:val="00C136E5"/>
    <w:rsid w:val="00C1410A"/>
    <w:rsid w:val="00C1483C"/>
    <w:rsid w:val="00C14C3A"/>
    <w:rsid w:val="00C14FDD"/>
    <w:rsid w:val="00C151D7"/>
    <w:rsid w:val="00C15500"/>
    <w:rsid w:val="00C1572F"/>
    <w:rsid w:val="00C159CA"/>
    <w:rsid w:val="00C162CD"/>
    <w:rsid w:val="00C168D8"/>
    <w:rsid w:val="00C1738E"/>
    <w:rsid w:val="00C176A2"/>
    <w:rsid w:val="00C17DFF"/>
    <w:rsid w:val="00C20042"/>
    <w:rsid w:val="00C20489"/>
    <w:rsid w:val="00C207B2"/>
    <w:rsid w:val="00C207EF"/>
    <w:rsid w:val="00C20EC6"/>
    <w:rsid w:val="00C214F0"/>
    <w:rsid w:val="00C21767"/>
    <w:rsid w:val="00C21B2D"/>
    <w:rsid w:val="00C21E39"/>
    <w:rsid w:val="00C22F3E"/>
    <w:rsid w:val="00C235ED"/>
    <w:rsid w:val="00C2390F"/>
    <w:rsid w:val="00C23AFE"/>
    <w:rsid w:val="00C23B31"/>
    <w:rsid w:val="00C23DB3"/>
    <w:rsid w:val="00C242A5"/>
    <w:rsid w:val="00C24747"/>
    <w:rsid w:val="00C24937"/>
    <w:rsid w:val="00C249CD"/>
    <w:rsid w:val="00C24FBB"/>
    <w:rsid w:val="00C25266"/>
    <w:rsid w:val="00C25A86"/>
    <w:rsid w:val="00C27130"/>
    <w:rsid w:val="00C27366"/>
    <w:rsid w:val="00C27593"/>
    <w:rsid w:val="00C2788E"/>
    <w:rsid w:val="00C27C35"/>
    <w:rsid w:val="00C3015E"/>
    <w:rsid w:val="00C307CC"/>
    <w:rsid w:val="00C30C41"/>
    <w:rsid w:val="00C311C4"/>
    <w:rsid w:val="00C31D31"/>
    <w:rsid w:val="00C31FC9"/>
    <w:rsid w:val="00C32023"/>
    <w:rsid w:val="00C32209"/>
    <w:rsid w:val="00C324B4"/>
    <w:rsid w:val="00C32EBA"/>
    <w:rsid w:val="00C32F77"/>
    <w:rsid w:val="00C33186"/>
    <w:rsid w:val="00C33454"/>
    <w:rsid w:val="00C33903"/>
    <w:rsid w:val="00C33AEB"/>
    <w:rsid w:val="00C34B98"/>
    <w:rsid w:val="00C34CE3"/>
    <w:rsid w:val="00C355DF"/>
    <w:rsid w:val="00C35935"/>
    <w:rsid w:val="00C3613C"/>
    <w:rsid w:val="00C36185"/>
    <w:rsid w:val="00C36338"/>
    <w:rsid w:val="00C36B2B"/>
    <w:rsid w:val="00C37289"/>
    <w:rsid w:val="00C37765"/>
    <w:rsid w:val="00C37852"/>
    <w:rsid w:val="00C37C33"/>
    <w:rsid w:val="00C37C81"/>
    <w:rsid w:val="00C37F90"/>
    <w:rsid w:val="00C37FAE"/>
    <w:rsid w:val="00C4082D"/>
    <w:rsid w:val="00C40B97"/>
    <w:rsid w:val="00C40F8C"/>
    <w:rsid w:val="00C41642"/>
    <w:rsid w:val="00C41696"/>
    <w:rsid w:val="00C41FC3"/>
    <w:rsid w:val="00C41FD6"/>
    <w:rsid w:val="00C420BA"/>
    <w:rsid w:val="00C420E1"/>
    <w:rsid w:val="00C421C9"/>
    <w:rsid w:val="00C42D45"/>
    <w:rsid w:val="00C436E4"/>
    <w:rsid w:val="00C43AC5"/>
    <w:rsid w:val="00C43F30"/>
    <w:rsid w:val="00C44228"/>
    <w:rsid w:val="00C44BD1"/>
    <w:rsid w:val="00C44CA5"/>
    <w:rsid w:val="00C44D1A"/>
    <w:rsid w:val="00C45561"/>
    <w:rsid w:val="00C4596E"/>
    <w:rsid w:val="00C46866"/>
    <w:rsid w:val="00C47919"/>
    <w:rsid w:val="00C50790"/>
    <w:rsid w:val="00C50F94"/>
    <w:rsid w:val="00C51002"/>
    <w:rsid w:val="00C515A6"/>
    <w:rsid w:val="00C5160E"/>
    <w:rsid w:val="00C51660"/>
    <w:rsid w:val="00C51771"/>
    <w:rsid w:val="00C51CF1"/>
    <w:rsid w:val="00C51F91"/>
    <w:rsid w:val="00C5218D"/>
    <w:rsid w:val="00C52229"/>
    <w:rsid w:val="00C52302"/>
    <w:rsid w:val="00C52607"/>
    <w:rsid w:val="00C533D5"/>
    <w:rsid w:val="00C535C4"/>
    <w:rsid w:val="00C53772"/>
    <w:rsid w:val="00C545CB"/>
    <w:rsid w:val="00C55080"/>
    <w:rsid w:val="00C5517F"/>
    <w:rsid w:val="00C5560F"/>
    <w:rsid w:val="00C558B2"/>
    <w:rsid w:val="00C564B1"/>
    <w:rsid w:val="00C56C8E"/>
    <w:rsid w:val="00C5719C"/>
    <w:rsid w:val="00C5761D"/>
    <w:rsid w:val="00C57745"/>
    <w:rsid w:val="00C57B4F"/>
    <w:rsid w:val="00C6032A"/>
    <w:rsid w:val="00C60F9D"/>
    <w:rsid w:val="00C61C0A"/>
    <w:rsid w:val="00C61D86"/>
    <w:rsid w:val="00C61F5F"/>
    <w:rsid w:val="00C62401"/>
    <w:rsid w:val="00C62632"/>
    <w:rsid w:val="00C6288C"/>
    <w:rsid w:val="00C62A68"/>
    <w:rsid w:val="00C62F11"/>
    <w:rsid w:val="00C63635"/>
    <w:rsid w:val="00C63D66"/>
    <w:rsid w:val="00C641A7"/>
    <w:rsid w:val="00C64BB8"/>
    <w:rsid w:val="00C65710"/>
    <w:rsid w:val="00C657F1"/>
    <w:rsid w:val="00C65E35"/>
    <w:rsid w:val="00C665CD"/>
    <w:rsid w:val="00C6687A"/>
    <w:rsid w:val="00C66A9F"/>
    <w:rsid w:val="00C66F33"/>
    <w:rsid w:val="00C67DB8"/>
    <w:rsid w:val="00C7026F"/>
    <w:rsid w:val="00C7074A"/>
    <w:rsid w:val="00C7180A"/>
    <w:rsid w:val="00C71DCA"/>
    <w:rsid w:val="00C71F77"/>
    <w:rsid w:val="00C721D1"/>
    <w:rsid w:val="00C7273E"/>
    <w:rsid w:val="00C727D5"/>
    <w:rsid w:val="00C733B8"/>
    <w:rsid w:val="00C73776"/>
    <w:rsid w:val="00C7388A"/>
    <w:rsid w:val="00C73FE9"/>
    <w:rsid w:val="00C7409F"/>
    <w:rsid w:val="00C743AF"/>
    <w:rsid w:val="00C7465E"/>
    <w:rsid w:val="00C7480C"/>
    <w:rsid w:val="00C74B0A"/>
    <w:rsid w:val="00C74E10"/>
    <w:rsid w:val="00C74F68"/>
    <w:rsid w:val="00C753B4"/>
    <w:rsid w:val="00C753F0"/>
    <w:rsid w:val="00C754B2"/>
    <w:rsid w:val="00C76A25"/>
    <w:rsid w:val="00C803A1"/>
    <w:rsid w:val="00C8061A"/>
    <w:rsid w:val="00C80881"/>
    <w:rsid w:val="00C80B6C"/>
    <w:rsid w:val="00C80D01"/>
    <w:rsid w:val="00C80D85"/>
    <w:rsid w:val="00C8208F"/>
    <w:rsid w:val="00C82D1A"/>
    <w:rsid w:val="00C82D95"/>
    <w:rsid w:val="00C82FF1"/>
    <w:rsid w:val="00C8318A"/>
    <w:rsid w:val="00C8334B"/>
    <w:rsid w:val="00C837CA"/>
    <w:rsid w:val="00C83BD2"/>
    <w:rsid w:val="00C83F75"/>
    <w:rsid w:val="00C849C1"/>
    <w:rsid w:val="00C85180"/>
    <w:rsid w:val="00C8556C"/>
    <w:rsid w:val="00C86563"/>
    <w:rsid w:val="00C86D99"/>
    <w:rsid w:val="00C86F29"/>
    <w:rsid w:val="00C86FCE"/>
    <w:rsid w:val="00C876E3"/>
    <w:rsid w:val="00C87B36"/>
    <w:rsid w:val="00C87E06"/>
    <w:rsid w:val="00C87FC5"/>
    <w:rsid w:val="00C901C3"/>
    <w:rsid w:val="00C905D7"/>
    <w:rsid w:val="00C90AF8"/>
    <w:rsid w:val="00C90D09"/>
    <w:rsid w:val="00C91031"/>
    <w:rsid w:val="00C91154"/>
    <w:rsid w:val="00C91489"/>
    <w:rsid w:val="00C916CD"/>
    <w:rsid w:val="00C91B49"/>
    <w:rsid w:val="00C92D7B"/>
    <w:rsid w:val="00C92FE3"/>
    <w:rsid w:val="00C9358F"/>
    <w:rsid w:val="00C9437D"/>
    <w:rsid w:val="00C94538"/>
    <w:rsid w:val="00C95613"/>
    <w:rsid w:val="00C959A9"/>
    <w:rsid w:val="00C961E6"/>
    <w:rsid w:val="00C96366"/>
    <w:rsid w:val="00C96979"/>
    <w:rsid w:val="00C96B59"/>
    <w:rsid w:val="00C96ED4"/>
    <w:rsid w:val="00C970F2"/>
    <w:rsid w:val="00C973E6"/>
    <w:rsid w:val="00C979FF"/>
    <w:rsid w:val="00C97B6F"/>
    <w:rsid w:val="00C97D72"/>
    <w:rsid w:val="00CA001E"/>
    <w:rsid w:val="00CA01C0"/>
    <w:rsid w:val="00CA1116"/>
    <w:rsid w:val="00CA143B"/>
    <w:rsid w:val="00CA1556"/>
    <w:rsid w:val="00CA16B4"/>
    <w:rsid w:val="00CA1917"/>
    <w:rsid w:val="00CA19DD"/>
    <w:rsid w:val="00CA1F4B"/>
    <w:rsid w:val="00CA3045"/>
    <w:rsid w:val="00CA39FB"/>
    <w:rsid w:val="00CA4ADA"/>
    <w:rsid w:val="00CA4B87"/>
    <w:rsid w:val="00CA4F2D"/>
    <w:rsid w:val="00CA6455"/>
    <w:rsid w:val="00CA6458"/>
    <w:rsid w:val="00CA6FDE"/>
    <w:rsid w:val="00CA702F"/>
    <w:rsid w:val="00CA772C"/>
    <w:rsid w:val="00CA7BE7"/>
    <w:rsid w:val="00CB0082"/>
    <w:rsid w:val="00CB0369"/>
    <w:rsid w:val="00CB07DD"/>
    <w:rsid w:val="00CB106F"/>
    <w:rsid w:val="00CB12AA"/>
    <w:rsid w:val="00CB215A"/>
    <w:rsid w:val="00CB28A4"/>
    <w:rsid w:val="00CB2BA3"/>
    <w:rsid w:val="00CB2C21"/>
    <w:rsid w:val="00CB3278"/>
    <w:rsid w:val="00CB33C3"/>
    <w:rsid w:val="00CB40F4"/>
    <w:rsid w:val="00CB4876"/>
    <w:rsid w:val="00CB4D78"/>
    <w:rsid w:val="00CB5711"/>
    <w:rsid w:val="00CB5788"/>
    <w:rsid w:val="00CB5E08"/>
    <w:rsid w:val="00CB605B"/>
    <w:rsid w:val="00CB6811"/>
    <w:rsid w:val="00CB6EFD"/>
    <w:rsid w:val="00CB70ED"/>
    <w:rsid w:val="00CC0E92"/>
    <w:rsid w:val="00CC1244"/>
    <w:rsid w:val="00CC1417"/>
    <w:rsid w:val="00CC147D"/>
    <w:rsid w:val="00CC1E48"/>
    <w:rsid w:val="00CC23AB"/>
    <w:rsid w:val="00CC2B21"/>
    <w:rsid w:val="00CC2C60"/>
    <w:rsid w:val="00CC2C6D"/>
    <w:rsid w:val="00CC3568"/>
    <w:rsid w:val="00CC3747"/>
    <w:rsid w:val="00CC3DBD"/>
    <w:rsid w:val="00CC41A1"/>
    <w:rsid w:val="00CC5286"/>
    <w:rsid w:val="00CC558C"/>
    <w:rsid w:val="00CC59EB"/>
    <w:rsid w:val="00CC5D3B"/>
    <w:rsid w:val="00CC654B"/>
    <w:rsid w:val="00CC67C7"/>
    <w:rsid w:val="00CC6D25"/>
    <w:rsid w:val="00CC6DDB"/>
    <w:rsid w:val="00CC6F93"/>
    <w:rsid w:val="00CC753A"/>
    <w:rsid w:val="00CC79F9"/>
    <w:rsid w:val="00CC7D99"/>
    <w:rsid w:val="00CD0270"/>
    <w:rsid w:val="00CD0361"/>
    <w:rsid w:val="00CD0366"/>
    <w:rsid w:val="00CD06F1"/>
    <w:rsid w:val="00CD07D1"/>
    <w:rsid w:val="00CD08D8"/>
    <w:rsid w:val="00CD11F1"/>
    <w:rsid w:val="00CD214E"/>
    <w:rsid w:val="00CD226E"/>
    <w:rsid w:val="00CD2374"/>
    <w:rsid w:val="00CD2616"/>
    <w:rsid w:val="00CD397F"/>
    <w:rsid w:val="00CD3BFC"/>
    <w:rsid w:val="00CD44F9"/>
    <w:rsid w:val="00CD5124"/>
    <w:rsid w:val="00CD5C40"/>
    <w:rsid w:val="00CD633A"/>
    <w:rsid w:val="00CD672A"/>
    <w:rsid w:val="00CD6AC3"/>
    <w:rsid w:val="00CD6AD6"/>
    <w:rsid w:val="00CD6FAF"/>
    <w:rsid w:val="00CD7055"/>
    <w:rsid w:val="00CD7587"/>
    <w:rsid w:val="00CD7CCE"/>
    <w:rsid w:val="00CD7E50"/>
    <w:rsid w:val="00CE00D8"/>
    <w:rsid w:val="00CE0387"/>
    <w:rsid w:val="00CE0852"/>
    <w:rsid w:val="00CE085E"/>
    <w:rsid w:val="00CE0DAF"/>
    <w:rsid w:val="00CE0F0D"/>
    <w:rsid w:val="00CE1DAD"/>
    <w:rsid w:val="00CE31B3"/>
    <w:rsid w:val="00CE34E2"/>
    <w:rsid w:val="00CE4F13"/>
    <w:rsid w:val="00CE5578"/>
    <w:rsid w:val="00CE560A"/>
    <w:rsid w:val="00CE56F2"/>
    <w:rsid w:val="00CE6119"/>
    <w:rsid w:val="00CE6873"/>
    <w:rsid w:val="00CE6AB8"/>
    <w:rsid w:val="00CE6BED"/>
    <w:rsid w:val="00CE74BD"/>
    <w:rsid w:val="00CF024C"/>
    <w:rsid w:val="00CF0DD9"/>
    <w:rsid w:val="00CF14DF"/>
    <w:rsid w:val="00CF19C6"/>
    <w:rsid w:val="00CF2237"/>
    <w:rsid w:val="00CF24AB"/>
    <w:rsid w:val="00CF26AE"/>
    <w:rsid w:val="00CF425F"/>
    <w:rsid w:val="00CF4419"/>
    <w:rsid w:val="00CF44A9"/>
    <w:rsid w:val="00CF50E7"/>
    <w:rsid w:val="00CF521F"/>
    <w:rsid w:val="00CF5494"/>
    <w:rsid w:val="00CF6514"/>
    <w:rsid w:val="00CF6DE5"/>
    <w:rsid w:val="00CF70A0"/>
    <w:rsid w:val="00CF7901"/>
    <w:rsid w:val="00D00312"/>
    <w:rsid w:val="00D00A0D"/>
    <w:rsid w:val="00D01190"/>
    <w:rsid w:val="00D011AD"/>
    <w:rsid w:val="00D0147A"/>
    <w:rsid w:val="00D01642"/>
    <w:rsid w:val="00D01873"/>
    <w:rsid w:val="00D019AE"/>
    <w:rsid w:val="00D01A52"/>
    <w:rsid w:val="00D01E32"/>
    <w:rsid w:val="00D025F4"/>
    <w:rsid w:val="00D0262A"/>
    <w:rsid w:val="00D03336"/>
    <w:rsid w:val="00D0345E"/>
    <w:rsid w:val="00D035D7"/>
    <w:rsid w:val="00D03EAE"/>
    <w:rsid w:val="00D040F3"/>
    <w:rsid w:val="00D042A5"/>
    <w:rsid w:val="00D0468A"/>
    <w:rsid w:val="00D053F4"/>
    <w:rsid w:val="00D05808"/>
    <w:rsid w:val="00D059FB"/>
    <w:rsid w:val="00D05BE6"/>
    <w:rsid w:val="00D05BF3"/>
    <w:rsid w:val="00D05CD7"/>
    <w:rsid w:val="00D05DD7"/>
    <w:rsid w:val="00D063B0"/>
    <w:rsid w:val="00D0647C"/>
    <w:rsid w:val="00D06818"/>
    <w:rsid w:val="00D069A5"/>
    <w:rsid w:val="00D06F1A"/>
    <w:rsid w:val="00D07173"/>
    <w:rsid w:val="00D07712"/>
    <w:rsid w:val="00D07B6E"/>
    <w:rsid w:val="00D10BFB"/>
    <w:rsid w:val="00D10DFD"/>
    <w:rsid w:val="00D10F49"/>
    <w:rsid w:val="00D112C8"/>
    <w:rsid w:val="00D1179F"/>
    <w:rsid w:val="00D11A7F"/>
    <w:rsid w:val="00D1257C"/>
    <w:rsid w:val="00D12764"/>
    <w:rsid w:val="00D129F4"/>
    <w:rsid w:val="00D12F1E"/>
    <w:rsid w:val="00D13304"/>
    <w:rsid w:val="00D13502"/>
    <w:rsid w:val="00D14260"/>
    <w:rsid w:val="00D142AC"/>
    <w:rsid w:val="00D14466"/>
    <w:rsid w:val="00D14BCF"/>
    <w:rsid w:val="00D15290"/>
    <w:rsid w:val="00D157BE"/>
    <w:rsid w:val="00D15B19"/>
    <w:rsid w:val="00D15CBC"/>
    <w:rsid w:val="00D16392"/>
    <w:rsid w:val="00D16741"/>
    <w:rsid w:val="00D1688D"/>
    <w:rsid w:val="00D16B5E"/>
    <w:rsid w:val="00D16D29"/>
    <w:rsid w:val="00D16D5A"/>
    <w:rsid w:val="00D17DB8"/>
    <w:rsid w:val="00D17E6D"/>
    <w:rsid w:val="00D20019"/>
    <w:rsid w:val="00D202F9"/>
    <w:rsid w:val="00D2098F"/>
    <w:rsid w:val="00D21249"/>
    <w:rsid w:val="00D21511"/>
    <w:rsid w:val="00D21E61"/>
    <w:rsid w:val="00D22362"/>
    <w:rsid w:val="00D22536"/>
    <w:rsid w:val="00D22552"/>
    <w:rsid w:val="00D233B0"/>
    <w:rsid w:val="00D2390E"/>
    <w:rsid w:val="00D239C2"/>
    <w:rsid w:val="00D240B5"/>
    <w:rsid w:val="00D246E2"/>
    <w:rsid w:val="00D248BB"/>
    <w:rsid w:val="00D24C5A"/>
    <w:rsid w:val="00D24DF3"/>
    <w:rsid w:val="00D255CC"/>
    <w:rsid w:val="00D25A65"/>
    <w:rsid w:val="00D26033"/>
    <w:rsid w:val="00D260E5"/>
    <w:rsid w:val="00D26875"/>
    <w:rsid w:val="00D27D56"/>
    <w:rsid w:val="00D27F02"/>
    <w:rsid w:val="00D27F98"/>
    <w:rsid w:val="00D3034D"/>
    <w:rsid w:val="00D304B3"/>
    <w:rsid w:val="00D3061D"/>
    <w:rsid w:val="00D30874"/>
    <w:rsid w:val="00D30FAB"/>
    <w:rsid w:val="00D30FB1"/>
    <w:rsid w:val="00D31D68"/>
    <w:rsid w:val="00D31F5A"/>
    <w:rsid w:val="00D3216C"/>
    <w:rsid w:val="00D3232B"/>
    <w:rsid w:val="00D32447"/>
    <w:rsid w:val="00D3247D"/>
    <w:rsid w:val="00D32723"/>
    <w:rsid w:val="00D329C6"/>
    <w:rsid w:val="00D32D2C"/>
    <w:rsid w:val="00D32E25"/>
    <w:rsid w:val="00D32EC2"/>
    <w:rsid w:val="00D33097"/>
    <w:rsid w:val="00D335A2"/>
    <w:rsid w:val="00D33AE6"/>
    <w:rsid w:val="00D33F31"/>
    <w:rsid w:val="00D34579"/>
    <w:rsid w:val="00D3470B"/>
    <w:rsid w:val="00D34982"/>
    <w:rsid w:val="00D35996"/>
    <w:rsid w:val="00D35A6B"/>
    <w:rsid w:val="00D35C16"/>
    <w:rsid w:val="00D35D50"/>
    <w:rsid w:val="00D362E0"/>
    <w:rsid w:val="00D36977"/>
    <w:rsid w:val="00D37860"/>
    <w:rsid w:val="00D37898"/>
    <w:rsid w:val="00D37A07"/>
    <w:rsid w:val="00D4029F"/>
    <w:rsid w:val="00D40363"/>
    <w:rsid w:val="00D40985"/>
    <w:rsid w:val="00D40F73"/>
    <w:rsid w:val="00D41605"/>
    <w:rsid w:val="00D418C0"/>
    <w:rsid w:val="00D41A9E"/>
    <w:rsid w:val="00D41BB2"/>
    <w:rsid w:val="00D42181"/>
    <w:rsid w:val="00D42640"/>
    <w:rsid w:val="00D42E10"/>
    <w:rsid w:val="00D430D3"/>
    <w:rsid w:val="00D4396F"/>
    <w:rsid w:val="00D44E38"/>
    <w:rsid w:val="00D44E69"/>
    <w:rsid w:val="00D4566C"/>
    <w:rsid w:val="00D45734"/>
    <w:rsid w:val="00D45A28"/>
    <w:rsid w:val="00D4624C"/>
    <w:rsid w:val="00D46449"/>
    <w:rsid w:val="00D46505"/>
    <w:rsid w:val="00D4679A"/>
    <w:rsid w:val="00D467E5"/>
    <w:rsid w:val="00D46A71"/>
    <w:rsid w:val="00D46EC5"/>
    <w:rsid w:val="00D47509"/>
    <w:rsid w:val="00D47DB8"/>
    <w:rsid w:val="00D500DB"/>
    <w:rsid w:val="00D50F7C"/>
    <w:rsid w:val="00D51258"/>
    <w:rsid w:val="00D51795"/>
    <w:rsid w:val="00D51BA9"/>
    <w:rsid w:val="00D5202F"/>
    <w:rsid w:val="00D52157"/>
    <w:rsid w:val="00D52842"/>
    <w:rsid w:val="00D52E59"/>
    <w:rsid w:val="00D5306F"/>
    <w:rsid w:val="00D5316F"/>
    <w:rsid w:val="00D534E6"/>
    <w:rsid w:val="00D538EC"/>
    <w:rsid w:val="00D53B0D"/>
    <w:rsid w:val="00D540B7"/>
    <w:rsid w:val="00D54D39"/>
    <w:rsid w:val="00D552A2"/>
    <w:rsid w:val="00D5538B"/>
    <w:rsid w:val="00D55D72"/>
    <w:rsid w:val="00D56473"/>
    <w:rsid w:val="00D569D3"/>
    <w:rsid w:val="00D56F1F"/>
    <w:rsid w:val="00D572E5"/>
    <w:rsid w:val="00D57304"/>
    <w:rsid w:val="00D57325"/>
    <w:rsid w:val="00D5762D"/>
    <w:rsid w:val="00D6001C"/>
    <w:rsid w:val="00D60098"/>
    <w:rsid w:val="00D60AC6"/>
    <w:rsid w:val="00D60D08"/>
    <w:rsid w:val="00D61C7D"/>
    <w:rsid w:val="00D61E3D"/>
    <w:rsid w:val="00D61E40"/>
    <w:rsid w:val="00D61EEE"/>
    <w:rsid w:val="00D61FCD"/>
    <w:rsid w:val="00D6303C"/>
    <w:rsid w:val="00D634DD"/>
    <w:rsid w:val="00D6493D"/>
    <w:rsid w:val="00D659E4"/>
    <w:rsid w:val="00D659F6"/>
    <w:rsid w:val="00D65E9F"/>
    <w:rsid w:val="00D6607A"/>
    <w:rsid w:val="00D66292"/>
    <w:rsid w:val="00D6647C"/>
    <w:rsid w:val="00D704C6"/>
    <w:rsid w:val="00D70833"/>
    <w:rsid w:val="00D7085B"/>
    <w:rsid w:val="00D716EC"/>
    <w:rsid w:val="00D7186E"/>
    <w:rsid w:val="00D721F5"/>
    <w:rsid w:val="00D72AB3"/>
    <w:rsid w:val="00D7320D"/>
    <w:rsid w:val="00D73664"/>
    <w:rsid w:val="00D75513"/>
    <w:rsid w:val="00D75788"/>
    <w:rsid w:val="00D75831"/>
    <w:rsid w:val="00D759D3"/>
    <w:rsid w:val="00D75D09"/>
    <w:rsid w:val="00D75DD2"/>
    <w:rsid w:val="00D75F9E"/>
    <w:rsid w:val="00D76974"/>
    <w:rsid w:val="00D76A04"/>
    <w:rsid w:val="00D76FDC"/>
    <w:rsid w:val="00D77EBC"/>
    <w:rsid w:val="00D808B4"/>
    <w:rsid w:val="00D80ABF"/>
    <w:rsid w:val="00D80BBB"/>
    <w:rsid w:val="00D810D8"/>
    <w:rsid w:val="00D8242B"/>
    <w:rsid w:val="00D824EA"/>
    <w:rsid w:val="00D82A16"/>
    <w:rsid w:val="00D82D44"/>
    <w:rsid w:val="00D837EA"/>
    <w:rsid w:val="00D83D1B"/>
    <w:rsid w:val="00D83E11"/>
    <w:rsid w:val="00D83ECD"/>
    <w:rsid w:val="00D8448E"/>
    <w:rsid w:val="00D8528E"/>
    <w:rsid w:val="00D86CFA"/>
    <w:rsid w:val="00D86EBE"/>
    <w:rsid w:val="00D872A9"/>
    <w:rsid w:val="00D87975"/>
    <w:rsid w:val="00D87A6F"/>
    <w:rsid w:val="00D901E3"/>
    <w:rsid w:val="00D909FF"/>
    <w:rsid w:val="00D90A2D"/>
    <w:rsid w:val="00D90EB3"/>
    <w:rsid w:val="00D9188F"/>
    <w:rsid w:val="00D91B13"/>
    <w:rsid w:val="00D91F59"/>
    <w:rsid w:val="00D92440"/>
    <w:rsid w:val="00D92851"/>
    <w:rsid w:val="00D93415"/>
    <w:rsid w:val="00D935EE"/>
    <w:rsid w:val="00D937C8"/>
    <w:rsid w:val="00D93A90"/>
    <w:rsid w:val="00D93D7F"/>
    <w:rsid w:val="00D93E9A"/>
    <w:rsid w:val="00D94517"/>
    <w:rsid w:val="00D946A7"/>
    <w:rsid w:val="00D94C25"/>
    <w:rsid w:val="00D94DC7"/>
    <w:rsid w:val="00D951AA"/>
    <w:rsid w:val="00D95E2A"/>
    <w:rsid w:val="00D96855"/>
    <w:rsid w:val="00D9696C"/>
    <w:rsid w:val="00D96BD3"/>
    <w:rsid w:val="00D97021"/>
    <w:rsid w:val="00D97617"/>
    <w:rsid w:val="00D97B02"/>
    <w:rsid w:val="00D97F05"/>
    <w:rsid w:val="00DA0338"/>
    <w:rsid w:val="00DA0DCA"/>
    <w:rsid w:val="00DA175F"/>
    <w:rsid w:val="00DA19C1"/>
    <w:rsid w:val="00DA19ED"/>
    <w:rsid w:val="00DA1E88"/>
    <w:rsid w:val="00DA21F3"/>
    <w:rsid w:val="00DA2AC5"/>
    <w:rsid w:val="00DA2C7B"/>
    <w:rsid w:val="00DA36C6"/>
    <w:rsid w:val="00DA3EE8"/>
    <w:rsid w:val="00DA424F"/>
    <w:rsid w:val="00DA47E3"/>
    <w:rsid w:val="00DA4BC6"/>
    <w:rsid w:val="00DA520C"/>
    <w:rsid w:val="00DA55F3"/>
    <w:rsid w:val="00DA5EE1"/>
    <w:rsid w:val="00DA6281"/>
    <w:rsid w:val="00DA62AA"/>
    <w:rsid w:val="00DA62B8"/>
    <w:rsid w:val="00DA6B24"/>
    <w:rsid w:val="00DA7196"/>
    <w:rsid w:val="00DA7410"/>
    <w:rsid w:val="00DA7536"/>
    <w:rsid w:val="00DA75CB"/>
    <w:rsid w:val="00DA77D6"/>
    <w:rsid w:val="00DA7B80"/>
    <w:rsid w:val="00DA7D01"/>
    <w:rsid w:val="00DA7FCB"/>
    <w:rsid w:val="00DB017F"/>
    <w:rsid w:val="00DB0356"/>
    <w:rsid w:val="00DB0713"/>
    <w:rsid w:val="00DB0D70"/>
    <w:rsid w:val="00DB1148"/>
    <w:rsid w:val="00DB1255"/>
    <w:rsid w:val="00DB12EB"/>
    <w:rsid w:val="00DB1912"/>
    <w:rsid w:val="00DB1BB4"/>
    <w:rsid w:val="00DB1CD9"/>
    <w:rsid w:val="00DB1D14"/>
    <w:rsid w:val="00DB1E89"/>
    <w:rsid w:val="00DB2190"/>
    <w:rsid w:val="00DB256B"/>
    <w:rsid w:val="00DB29B2"/>
    <w:rsid w:val="00DB2DAF"/>
    <w:rsid w:val="00DB2F75"/>
    <w:rsid w:val="00DB30F9"/>
    <w:rsid w:val="00DB3223"/>
    <w:rsid w:val="00DB3BBE"/>
    <w:rsid w:val="00DB3EB7"/>
    <w:rsid w:val="00DB3EC2"/>
    <w:rsid w:val="00DB4316"/>
    <w:rsid w:val="00DB4528"/>
    <w:rsid w:val="00DB4A7A"/>
    <w:rsid w:val="00DB5582"/>
    <w:rsid w:val="00DB5852"/>
    <w:rsid w:val="00DB5B59"/>
    <w:rsid w:val="00DB5C7A"/>
    <w:rsid w:val="00DB6D67"/>
    <w:rsid w:val="00DB6F54"/>
    <w:rsid w:val="00DB7F09"/>
    <w:rsid w:val="00DC090F"/>
    <w:rsid w:val="00DC092E"/>
    <w:rsid w:val="00DC0C00"/>
    <w:rsid w:val="00DC0FAD"/>
    <w:rsid w:val="00DC1561"/>
    <w:rsid w:val="00DC1628"/>
    <w:rsid w:val="00DC1794"/>
    <w:rsid w:val="00DC197E"/>
    <w:rsid w:val="00DC1E60"/>
    <w:rsid w:val="00DC28DB"/>
    <w:rsid w:val="00DC2C2D"/>
    <w:rsid w:val="00DC2EDB"/>
    <w:rsid w:val="00DC2F12"/>
    <w:rsid w:val="00DC2F94"/>
    <w:rsid w:val="00DC3372"/>
    <w:rsid w:val="00DC35BA"/>
    <w:rsid w:val="00DC3833"/>
    <w:rsid w:val="00DC6086"/>
    <w:rsid w:val="00DC65BB"/>
    <w:rsid w:val="00DC6BAE"/>
    <w:rsid w:val="00DC700B"/>
    <w:rsid w:val="00DC73F9"/>
    <w:rsid w:val="00DC7EA3"/>
    <w:rsid w:val="00DC7FF4"/>
    <w:rsid w:val="00DD05B2"/>
    <w:rsid w:val="00DD08B4"/>
    <w:rsid w:val="00DD0EA6"/>
    <w:rsid w:val="00DD131C"/>
    <w:rsid w:val="00DD1916"/>
    <w:rsid w:val="00DD1950"/>
    <w:rsid w:val="00DD1FE0"/>
    <w:rsid w:val="00DD2B75"/>
    <w:rsid w:val="00DD32A2"/>
    <w:rsid w:val="00DD37A9"/>
    <w:rsid w:val="00DD3B09"/>
    <w:rsid w:val="00DD47AB"/>
    <w:rsid w:val="00DD4853"/>
    <w:rsid w:val="00DD4AD1"/>
    <w:rsid w:val="00DD5900"/>
    <w:rsid w:val="00DD6228"/>
    <w:rsid w:val="00DD64A3"/>
    <w:rsid w:val="00DD6C30"/>
    <w:rsid w:val="00DD756B"/>
    <w:rsid w:val="00DD76FB"/>
    <w:rsid w:val="00DD775B"/>
    <w:rsid w:val="00DD7F27"/>
    <w:rsid w:val="00DD7FB2"/>
    <w:rsid w:val="00DE0911"/>
    <w:rsid w:val="00DE092A"/>
    <w:rsid w:val="00DE1967"/>
    <w:rsid w:val="00DE2EDC"/>
    <w:rsid w:val="00DE344B"/>
    <w:rsid w:val="00DE3622"/>
    <w:rsid w:val="00DE3674"/>
    <w:rsid w:val="00DE3AF7"/>
    <w:rsid w:val="00DE41DD"/>
    <w:rsid w:val="00DE4EE8"/>
    <w:rsid w:val="00DE5712"/>
    <w:rsid w:val="00DE5A47"/>
    <w:rsid w:val="00DE605C"/>
    <w:rsid w:val="00DE6063"/>
    <w:rsid w:val="00DE6159"/>
    <w:rsid w:val="00DE6C15"/>
    <w:rsid w:val="00DF01BB"/>
    <w:rsid w:val="00DF1349"/>
    <w:rsid w:val="00DF161F"/>
    <w:rsid w:val="00DF1DA8"/>
    <w:rsid w:val="00DF27AC"/>
    <w:rsid w:val="00DF27D5"/>
    <w:rsid w:val="00DF2C57"/>
    <w:rsid w:val="00DF2D74"/>
    <w:rsid w:val="00DF2DF9"/>
    <w:rsid w:val="00DF330D"/>
    <w:rsid w:val="00DF3458"/>
    <w:rsid w:val="00DF371D"/>
    <w:rsid w:val="00DF389D"/>
    <w:rsid w:val="00DF56FA"/>
    <w:rsid w:val="00DF5B56"/>
    <w:rsid w:val="00DF5C69"/>
    <w:rsid w:val="00DF5CBB"/>
    <w:rsid w:val="00DF6823"/>
    <w:rsid w:val="00DF7812"/>
    <w:rsid w:val="00DF7921"/>
    <w:rsid w:val="00DF79FF"/>
    <w:rsid w:val="00DF7A48"/>
    <w:rsid w:val="00E00464"/>
    <w:rsid w:val="00E006DA"/>
    <w:rsid w:val="00E00C32"/>
    <w:rsid w:val="00E00EB1"/>
    <w:rsid w:val="00E00FF7"/>
    <w:rsid w:val="00E0156A"/>
    <w:rsid w:val="00E01754"/>
    <w:rsid w:val="00E017BA"/>
    <w:rsid w:val="00E0196A"/>
    <w:rsid w:val="00E01D81"/>
    <w:rsid w:val="00E01EFB"/>
    <w:rsid w:val="00E02510"/>
    <w:rsid w:val="00E0289A"/>
    <w:rsid w:val="00E02CAB"/>
    <w:rsid w:val="00E02EF1"/>
    <w:rsid w:val="00E03046"/>
    <w:rsid w:val="00E03279"/>
    <w:rsid w:val="00E03286"/>
    <w:rsid w:val="00E0344E"/>
    <w:rsid w:val="00E035A5"/>
    <w:rsid w:val="00E0398F"/>
    <w:rsid w:val="00E03BE8"/>
    <w:rsid w:val="00E03F59"/>
    <w:rsid w:val="00E042AF"/>
    <w:rsid w:val="00E0497F"/>
    <w:rsid w:val="00E04ABC"/>
    <w:rsid w:val="00E04BC4"/>
    <w:rsid w:val="00E05446"/>
    <w:rsid w:val="00E05551"/>
    <w:rsid w:val="00E05785"/>
    <w:rsid w:val="00E05AB9"/>
    <w:rsid w:val="00E064B6"/>
    <w:rsid w:val="00E07AD1"/>
    <w:rsid w:val="00E07D15"/>
    <w:rsid w:val="00E10148"/>
    <w:rsid w:val="00E10430"/>
    <w:rsid w:val="00E110E4"/>
    <w:rsid w:val="00E11444"/>
    <w:rsid w:val="00E11585"/>
    <w:rsid w:val="00E1177A"/>
    <w:rsid w:val="00E11F85"/>
    <w:rsid w:val="00E124AF"/>
    <w:rsid w:val="00E12BE2"/>
    <w:rsid w:val="00E12CE7"/>
    <w:rsid w:val="00E132FF"/>
    <w:rsid w:val="00E133A8"/>
    <w:rsid w:val="00E13634"/>
    <w:rsid w:val="00E13782"/>
    <w:rsid w:val="00E139CB"/>
    <w:rsid w:val="00E14221"/>
    <w:rsid w:val="00E14819"/>
    <w:rsid w:val="00E14FE8"/>
    <w:rsid w:val="00E15110"/>
    <w:rsid w:val="00E1554E"/>
    <w:rsid w:val="00E15A0F"/>
    <w:rsid w:val="00E15BBC"/>
    <w:rsid w:val="00E15C71"/>
    <w:rsid w:val="00E1646D"/>
    <w:rsid w:val="00E16E7D"/>
    <w:rsid w:val="00E17841"/>
    <w:rsid w:val="00E17ADC"/>
    <w:rsid w:val="00E17D23"/>
    <w:rsid w:val="00E20275"/>
    <w:rsid w:val="00E20746"/>
    <w:rsid w:val="00E213BE"/>
    <w:rsid w:val="00E214E8"/>
    <w:rsid w:val="00E21BD1"/>
    <w:rsid w:val="00E22055"/>
    <w:rsid w:val="00E2270E"/>
    <w:rsid w:val="00E22A88"/>
    <w:rsid w:val="00E22B52"/>
    <w:rsid w:val="00E22FAC"/>
    <w:rsid w:val="00E232E2"/>
    <w:rsid w:val="00E23B0F"/>
    <w:rsid w:val="00E23DCD"/>
    <w:rsid w:val="00E24774"/>
    <w:rsid w:val="00E2477D"/>
    <w:rsid w:val="00E249A1"/>
    <w:rsid w:val="00E24F78"/>
    <w:rsid w:val="00E253E1"/>
    <w:rsid w:val="00E2589A"/>
    <w:rsid w:val="00E25A95"/>
    <w:rsid w:val="00E25B24"/>
    <w:rsid w:val="00E25E2B"/>
    <w:rsid w:val="00E26AB7"/>
    <w:rsid w:val="00E26F16"/>
    <w:rsid w:val="00E26F40"/>
    <w:rsid w:val="00E30AF2"/>
    <w:rsid w:val="00E30BA5"/>
    <w:rsid w:val="00E30BCE"/>
    <w:rsid w:val="00E30D9F"/>
    <w:rsid w:val="00E30DDD"/>
    <w:rsid w:val="00E31357"/>
    <w:rsid w:val="00E3172A"/>
    <w:rsid w:val="00E320E5"/>
    <w:rsid w:val="00E321A4"/>
    <w:rsid w:val="00E32379"/>
    <w:rsid w:val="00E3249A"/>
    <w:rsid w:val="00E32B2B"/>
    <w:rsid w:val="00E32C8C"/>
    <w:rsid w:val="00E33009"/>
    <w:rsid w:val="00E33B54"/>
    <w:rsid w:val="00E35E74"/>
    <w:rsid w:val="00E36044"/>
    <w:rsid w:val="00E36107"/>
    <w:rsid w:val="00E36375"/>
    <w:rsid w:val="00E365F6"/>
    <w:rsid w:val="00E3679A"/>
    <w:rsid w:val="00E371B6"/>
    <w:rsid w:val="00E37487"/>
    <w:rsid w:val="00E3749B"/>
    <w:rsid w:val="00E37C9C"/>
    <w:rsid w:val="00E37EC4"/>
    <w:rsid w:val="00E37FAF"/>
    <w:rsid w:val="00E4092A"/>
    <w:rsid w:val="00E40C70"/>
    <w:rsid w:val="00E41403"/>
    <w:rsid w:val="00E41901"/>
    <w:rsid w:val="00E41ABE"/>
    <w:rsid w:val="00E425B4"/>
    <w:rsid w:val="00E42EE9"/>
    <w:rsid w:val="00E433F5"/>
    <w:rsid w:val="00E43702"/>
    <w:rsid w:val="00E43D64"/>
    <w:rsid w:val="00E43DAD"/>
    <w:rsid w:val="00E44CDA"/>
    <w:rsid w:val="00E44F72"/>
    <w:rsid w:val="00E453C8"/>
    <w:rsid w:val="00E455E3"/>
    <w:rsid w:val="00E45BAE"/>
    <w:rsid w:val="00E460A1"/>
    <w:rsid w:val="00E46621"/>
    <w:rsid w:val="00E46652"/>
    <w:rsid w:val="00E46DCD"/>
    <w:rsid w:val="00E4772A"/>
    <w:rsid w:val="00E47735"/>
    <w:rsid w:val="00E47C51"/>
    <w:rsid w:val="00E50029"/>
    <w:rsid w:val="00E50CBA"/>
    <w:rsid w:val="00E50D25"/>
    <w:rsid w:val="00E51722"/>
    <w:rsid w:val="00E518B3"/>
    <w:rsid w:val="00E51D4E"/>
    <w:rsid w:val="00E51DAB"/>
    <w:rsid w:val="00E5273F"/>
    <w:rsid w:val="00E52788"/>
    <w:rsid w:val="00E52A18"/>
    <w:rsid w:val="00E531C4"/>
    <w:rsid w:val="00E53312"/>
    <w:rsid w:val="00E5342A"/>
    <w:rsid w:val="00E53E22"/>
    <w:rsid w:val="00E54382"/>
    <w:rsid w:val="00E54CD4"/>
    <w:rsid w:val="00E553FD"/>
    <w:rsid w:val="00E55C60"/>
    <w:rsid w:val="00E55DAF"/>
    <w:rsid w:val="00E561FB"/>
    <w:rsid w:val="00E56311"/>
    <w:rsid w:val="00E565E4"/>
    <w:rsid w:val="00E56CBE"/>
    <w:rsid w:val="00E5705B"/>
    <w:rsid w:val="00E571B0"/>
    <w:rsid w:val="00E5732B"/>
    <w:rsid w:val="00E57380"/>
    <w:rsid w:val="00E57D27"/>
    <w:rsid w:val="00E60015"/>
    <w:rsid w:val="00E600E8"/>
    <w:rsid w:val="00E609A8"/>
    <w:rsid w:val="00E60F7D"/>
    <w:rsid w:val="00E60FE5"/>
    <w:rsid w:val="00E610F9"/>
    <w:rsid w:val="00E611C1"/>
    <w:rsid w:val="00E615A6"/>
    <w:rsid w:val="00E61B9B"/>
    <w:rsid w:val="00E61FD2"/>
    <w:rsid w:val="00E62458"/>
    <w:rsid w:val="00E6289B"/>
    <w:rsid w:val="00E62AC1"/>
    <w:rsid w:val="00E62FA2"/>
    <w:rsid w:val="00E6308F"/>
    <w:rsid w:val="00E63319"/>
    <w:rsid w:val="00E63539"/>
    <w:rsid w:val="00E63AC6"/>
    <w:rsid w:val="00E63FFB"/>
    <w:rsid w:val="00E641CD"/>
    <w:rsid w:val="00E64D42"/>
    <w:rsid w:val="00E6518E"/>
    <w:rsid w:val="00E653D9"/>
    <w:rsid w:val="00E65741"/>
    <w:rsid w:val="00E65DD5"/>
    <w:rsid w:val="00E65ED9"/>
    <w:rsid w:val="00E664B3"/>
    <w:rsid w:val="00E67291"/>
    <w:rsid w:val="00E676A7"/>
    <w:rsid w:val="00E67CC6"/>
    <w:rsid w:val="00E67DAE"/>
    <w:rsid w:val="00E67EC3"/>
    <w:rsid w:val="00E706AC"/>
    <w:rsid w:val="00E7083C"/>
    <w:rsid w:val="00E70E81"/>
    <w:rsid w:val="00E710D1"/>
    <w:rsid w:val="00E71740"/>
    <w:rsid w:val="00E7212E"/>
    <w:rsid w:val="00E72ABE"/>
    <w:rsid w:val="00E72DA0"/>
    <w:rsid w:val="00E73150"/>
    <w:rsid w:val="00E73407"/>
    <w:rsid w:val="00E7395A"/>
    <w:rsid w:val="00E73ACD"/>
    <w:rsid w:val="00E7476B"/>
    <w:rsid w:val="00E74A88"/>
    <w:rsid w:val="00E74A9C"/>
    <w:rsid w:val="00E74D6D"/>
    <w:rsid w:val="00E754A6"/>
    <w:rsid w:val="00E762ED"/>
    <w:rsid w:val="00E76D6A"/>
    <w:rsid w:val="00E774E0"/>
    <w:rsid w:val="00E779EB"/>
    <w:rsid w:val="00E800BD"/>
    <w:rsid w:val="00E80C34"/>
    <w:rsid w:val="00E81252"/>
    <w:rsid w:val="00E812A8"/>
    <w:rsid w:val="00E8130F"/>
    <w:rsid w:val="00E814E9"/>
    <w:rsid w:val="00E817D7"/>
    <w:rsid w:val="00E81A3E"/>
    <w:rsid w:val="00E81FB1"/>
    <w:rsid w:val="00E82A0E"/>
    <w:rsid w:val="00E82D70"/>
    <w:rsid w:val="00E82EEF"/>
    <w:rsid w:val="00E83147"/>
    <w:rsid w:val="00E842C2"/>
    <w:rsid w:val="00E84552"/>
    <w:rsid w:val="00E849C9"/>
    <w:rsid w:val="00E84BDE"/>
    <w:rsid w:val="00E86986"/>
    <w:rsid w:val="00E86B92"/>
    <w:rsid w:val="00E86C16"/>
    <w:rsid w:val="00E8748E"/>
    <w:rsid w:val="00E87539"/>
    <w:rsid w:val="00E878C6"/>
    <w:rsid w:val="00E87CCC"/>
    <w:rsid w:val="00E87F98"/>
    <w:rsid w:val="00E90359"/>
    <w:rsid w:val="00E90C25"/>
    <w:rsid w:val="00E915E7"/>
    <w:rsid w:val="00E9192D"/>
    <w:rsid w:val="00E91DB6"/>
    <w:rsid w:val="00E9244A"/>
    <w:rsid w:val="00E92A2F"/>
    <w:rsid w:val="00E92BD2"/>
    <w:rsid w:val="00E92F35"/>
    <w:rsid w:val="00E9336F"/>
    <w:rsid w:val="00E934F2"/>
    <w:rsid w:val="00E93A24"/>
    <w:rsid w:val="00E941D5"/>
    <w:rsid w:val="00E943BE"/>
    <w:rsid w:val="00E95278"/>
    <w:rsid w:val="00E952D1"/>
    <w:rsid w:val="00E95586"/>
    <w:rsid w:val="00E95614"/>
    <w:rsid w:val="00E95E86"/>
    <w:rsid w:val="00E960D8"/>
    <w:rsid w:val="00E968DC"/>
    <w:rsid w:val="00E96A49"/>
    <w:rsid w:val="00E96FCA"/>
    <w:rsid w:val="00E97737"/>
    <w:rsid w:val="00E97A66"/>
    <w:rsid w:val="00EA1361"/>
    <w:rsid w:val="00EA1EAC"/>
    <w:rsid w:val="00EA216C"/>
    <w:rsid w:val="00EA2350"/>
    <w:rsid w:val="00EA24A2"/>
    <w:rsid w:val="00EA28B6"/>
    <w:rsid w:val="00EA3B17"/>
    <w:rsid w:val="00EA3C18"/>
    <w:rsid w:val="00EA3FB4"/>
    <w:rsid w:val="00EA3FD8"/>
    <w:rsid w:val="00EA4A91"/>
    <w:rsid w:val="00EA4F55"/>
    <w:rsid w:val="00EA5091"/>
    <w:rsid w:val="00EA5B60"/>
    <w:rsid w:val="00EA619A"/>
    <w:rsid w:val="00EA6384"/>
    <w:rsid w:val="00EA6B9C"/>
    <w:rsid w:val="00EA6D64"/>
    <w:rsid w:val="00EA7285"/>
    <w:rsid w:val="00EA74BB"/>
    <w:rsid w:val="00EA7586"/>
    <w:rsid w:val="00EA76D2"/>
    <w:rsid w:val="00EA7C00"/>
    <w:rsid w:val="00EB045E"/>
    <w:rsid w:val="00EB0BED"/>
    <w:rsid w:val="00EB0CE7"/>
    <w:rsid w:val="00EB112E"/>
    <w:rsid w:val="00EB13EF"/>
    <w:rsid w:val="00EB1D03"/>
    <w:rsid w:val="00EB2748"/>
    <w:rsid w:val="00EB28A3"/>
    <w:rsid w:val="00EB45E5"/>
    <w:rsid w:val="00EB5FED"/>
    <w:rsid w:val="00EB6418"/>
    <w:rsid w:val="00EB65A5"/>
    <w:rsid w:val="00EB75C6"/>
    <w:rsid w:val="00EC0B5D"/>
    <w:rsid w:val="00EC103A"/>
    <w:rsid w:val="00EC135C"/>
    <w:rsid w:val="00EC1620"/>
    <w:rsid w:val="00EC1880"/>
    <w:rsid w:val="00EC18A2"/>
    <w:rsid w:val="00EC1DBD"/>
    <w:rsid w:val="00EC248D"/>
    <w:rsid w:val="00EC2601"/>
    <w:rsid w:val="00EC2636"/>
    <w:rsid w:val="00EC2A15"/>
    <w:rsid w:val="00EC2B7D"/>
    <w:rsid w:val="00EC3694"/>
    <w:rsid w:val="00EC3765"/>
    <w:rsid w:val="00EC4676"/>
    <w:rsid w:val="00EC4BEE"/>
    <w:rsid w:val="00EC4C53"/>
    <w:rsid w:val="00EC4E94"/>
    <w:rsid w:val="00EC4FA0"/>
    <w:rsid w:val="00EC4FF9"/>
    <w:rsid w:val="00EC51AE"/>
    <w:rsid w:val="00EC5DF9"/>
    <w:rsid w:val="00EC6648"/>
    <w:rsid w:val="00EC668F"/>
    <w:rsid w:val="00EC66B2"/>
    <w:rsid w:val="00EC694C"/>
    <w:rsid w:val="00EC769E"/>
    <w:rsid w:val="00EC77B4"/>
    <w:rsid w:val="00ED01A0"/>
    <w:rsid w:val="00ED1143"/>
    <w:rsid w:val="00ED174D"/>
    <w:rsid w:val="00ED1ADD"/>
    <w:rsid w:val="00ED1BBD"/>
    <w:rsid w:val="00ED1CB8"/>
    <w:rsid w:val="00ED2355"/>
    <w:rsid w:val="00ED29A8"/>
    <w:rsid w:val="00ED2B25"/>
    <w:rsid w:val="00ED2C1F"/>
    <w:rsid w:val="00ED306B"/>
    <w:rsid w:val="00ED3126"/>
    <w:rsid w:val="00ED351F"/>
    <w:rsid w:val="00ED3815"/>
    <w:rsid w:val="00ED392E"/>
    <w:rsid w:val="00ED3B8D"/>
    <w:rsid w:val="00ED4D3B"/>
    <w:rsid w:val="00ED4D95"/>
    <w:rsid w:val="00ED502E"/>
    <w:rsid w:val="00ED544C"/>
    <w:rsid w:val="00ED56A5"/>
    <w:rsid w:val="00ED613C"/>
    <w:rsid w:val="00ED645B"/>
    <w:rsid w:val="00ED64A6"/>
    <w:rsid w:val="00ED6553"/>
    <w:rsid w:val="00ED7CA9"/>
    <w:rsid w:val="00EE0063"/>
    <w:rsid w:val="00EE1452"/>
    <w:rsid w:val="00EE14FB"/>
    <w:rsid w:val="00EE1FFE"/>
    <w:rsid w:val="00EE217B"/>
    <w:rsid w:val="00EE23EC"/>
    <w:rsid w:val="00EE292A"/>
    <w:rsid w:val="00EE2A72"/>
    <w:rsid w:val="00EE2ADD"/>
    <w:rsid w:val="00EE2C4D"/>
    <w:rsid w:val="00EE2F5C"/>
    <w:rsid w:val="00EE30D0"/>
    <w:rsid w:val="00EE3104"/>
    <w:rsid w:val="00EE33D8"/>
    <w:rsid w:val="00EE4633"/>
    <w:rsid w:val="00EE4E55"/>
    <w:rsid w:val="00EE5324"/>
    <w:rsid w:val="00EE563A"/>
    <w:rsid w:val="00EE61F7"/>
    <w:rsid w:val="00EE6236"/>
    <w:rsid w:val="00EE6393"/>
    <w:rsid w:val="00EE6C0A"/>
    <w:rsid w:val="00EE7192"/>
    <w:rsid w:val="00EE7229"/>
    <w:rsid w:val="00EE779F"/>
    <w:rsid w:val="00EE7A21"/>
    <w:rsid w:val="00EE7A92"/>
    <w:rsid w:val="00EE7E74"/>
    <w:rsid w:val="00EE7FA6"/>
    <w:rsid w:val="00EF05C8"/>
    <w:rsid w:val="00EF1319"/>
    <w:rsid w:val="00EF14B9"/>
    <w:rsid w:val="00EF15D4"/>
    <w:rsid w:val="00EF163C"/>
    <w:rsid w:val="00EF266B"/>
    <w:rsid w:val="00EF266E"/>
    <w:rsid w:val="00EF292C"/>
    <w:rsid w:val="00EF29B5"/>
    <w:rsid w:val="00EF3237"/>
    <w:rsid w:val="00EF38C6"/>
    <w:rsid w:val="00EF3BBB"/>
    <w:rsid w:val="00EF3DF2"/>
    <w:rsid w:val="00EF4161"/>
    <w:rsid w:val="00EF4164"/>
    <w:rsid w:val="00EF5195"/>
    <w:rsid w:val="00EF5FBB"/>
    <w:rsid w:val="00EF73DA"/>
    <w:rsid w:val="00EF7495"/>
    <w:rsid w:val="00EF78CC"/>
    <w:rsid w:val="00EF7F7E"/>
    <w:rsid w:val="00F00454"/>
    <w:rsid w:val="00F006D3"/>
    <w:rsid w:val="00F015BF"/>
    <w:rsid w:val="00F0161D"/>
    <w:rsid w:val="00F01663"/>
    <w:rsid w:val="00F01727"/>
    <w:rsid w:val="00F01794"/>
    <w:rsid w:val="00F018DB"/>
    <w:rsid w:val="00F01A5A"/>
    <w:rsid w:val="00F02328"/>
    <w:rsid w:val="00F02435"/>
    <w:rsid w:val="00F02C91"/>
    <w:rsid w:val="00F0370F"/>
    <w:rsid w:val="00F03C79"/>
    <w:rsid w:val="00F046AC"/>
    <w:rsid w:val="00F04D84"/>
    <w:rsid w:val="00F04F5F"/>
    <w:rsid w:val="00F05360"/>
    <w:rsid w:val="00F05659"/>
    <w:rsid w:val="00F0575F"/>
    <w:rsid w:val="00F057C9"/>
    <w:rsid w:val="00F05E44"/>
    <w:rsid w:val="00F05F8A"/>
    <w:rsid w:val="00F06114"/>
    <w:rsid w:val="00F0613E"/>
    <w:rsid w:val="00F06CF6"/>
    <w:rsid w:val="00F06D0D"/>
    <w:rsid w:val="00F072E5"/>
    <w:rsid w:val="00F07E96"/>
    <w:rsid w:val="00F07FEA"/>
    <w:rsid w:val="00F104E1"/>
    <w:rsid w:val="00F10556"/>
    <w:rsid w:val="00F10BE5"/>
    <w:rsid w:val="00F10CF5"/>
    <w:rsid w:val="00F11BB1"/>
    <w:rsid w:val="00F11FC6"/>
    <w:rsid w:val="00F12452"/>
    <w:rsid w:val="00F12550"/>
    <w:rsid w:val="00F1266F"/>
    <w:rsid w:val="00F127A8"/>
    <w:rsid w:val="00F13198"/>
    <w:rsid w:val="00F132BB"/>
    <w:rsid w:val="00F13E8B"/>
    <w:rsid w:val="00F147B9"/>
    <w:rsid w:val="00F147D8"/>
    <w:rsid w:val="00F14A2E"/>
    <w:rsid w:val="00F14CC6"/>
    <w:rsid w:val="00F14CEF"/>
    <w:rsid w:val="00F14D08"/>
    <w:rsid w:val="00F15149"/>
    <w:rsid w:val="00F15AF0"/>
    <w:rsid w:val="00F15CAD"/>
    <w:rsid w:val="00F16830"/>
    <w:rsid w:val="00F168C0"/>
    <w:rsid w:val="00F16AFB"/>
    <w:rsid w:val="00F16FFC"/>
    <w:rsid w:val="00F1709E"/>
    <w:rsid w:val="00F17510"/>
    <w:rsid w:val="00F17A55"/>
    <w:rsid w:val="00F203E0"/>
    <w:rsid w:val="00F208C0"/>
    <w:rsid w:val="00F20F7F"/>
    <w:rsid w:val="00F21F63"/>
    <w:rsid w:val="00F22B54"/>
    <w:rsid w:val="00F22BE7"/>
    <w:rsid w:val="00F22C21"/>
    <w:rsid w:val="00F23158"/>
    <w:rsid w:val="00F23394"/>
    <w:rsid w:val="00F237AE"/>
    <w:rsid w:val="00F23805"/>
    <w:rsid w:val="00F23E5F"/>
    <w:rsid w:val="00F249DD"/>
    <w:rsid w:val="00F254EA"/>
    <w:rsid w:val="00F25578"/>
    <w:rsid w:val="00F25AE8"/>
    <w:rsid w:val="00F25D08"/>
    <w:rsid w:val="00F26B71"/>
    <w:rsid w:val="00F26ECF"/>
    <w:rsid w:val="00F276AC"/>
    <w:rsid w:val="00F278C5"/>
    <w:rsid w:val="00F27934"/>
    <w:rsid w:val="00F279DC"/>
    <w:rsid w:val="00F302B3"/>
    <w:rsid w:val="00F30EB9"/>
    <w:rsid w:val="00F31112"/>
    <w:rsid w:val="00F31470"/>
    <w:rsid w:val="00F31586"/>
    <w:rsid w:val="00F31C30"/>
    <w:rsid w:val="00F32DF2"/>
    <w:rsid w:val="00F338E2"/>
    <w:rsid w:val="00F339FE"/>
    <w:rsid w:val="00F33B63"/>
    <w:rsid w:val="00F33C3D"/>
    <w:rsid w:val="00F33C4B"/>
    <w:rsid w:val="00F347FF"/>
    <w:rsid w:val="00F34E13"/>
    <w:rsid w:val="00F34FAA"/>
    <w:rsid w:val="00F34FE1"/>
    <w:rsid w:val="00F35589"/>
    <w:rsid w:val="00F35C0A"/>
    <w:rsid w:val="00F3603B"/>
    <w:rsid w:val="00F364C7"/>
    <w:rsid w:val="00F36548"/>
    <w:rsid w:val="00F36AEF"/>
    <w:rsid w:val="00F36CC8"/>
    <w:rsid w:val="00F37449"/>
    <w:rsid w:val="00F375A0"/>
    <w:rsid w:val="00F3789B"/>
    <w:rsid w:val="00F37B3C"/>
    <w:rsid w:val="00F40676"/>
    <w:rsid w:val="00F40C84"/>
    <w:rsid w:val="00F40CCC"/>
    <w:rsid w:val="00F40D19"/>
    <w:rsid w:val="00F416E2"/>
    <w:rsid w:val="00F41895"/>
    <w:rsid w:val="00F419D6"/>
    <w:rsid w:val="00F41D64"/>
    <w:rsid w:val="00F42BC1"/>
    <w:rsid w:val="00F43081"/>
    <w:rsid w:val="00F43A19"/>
    <w:rsid w:val="00F43B11"/>
    <w:rsid w:val="00F43DFE"/>
    <w:rsid w:val="00F44B20"/>
    <w:rsid w:val="00F44D23"/>
    <w:rsid w:val="00F457BB"/>
    <w:rsid w:val="00F45928"/>
    <w:rsid w:val="00F45DCA"/>
    <w:rsid w:val="00F4626B"/>
    <w:rsid w:val="00F46DD4"/>
    <w:rsid w:val="00F47F51"/>
    <w:rsid w:val="00F51186"/>
    <w:rsid w:val="00F51F40"/>
    <w:rsid w:val="00F5213C"/>
    <w:rsid w:val="00F532E5"/>
    <w:rsid w:val="00F535FD"/>
    <w:rsid w:val="00F537AF"/>
    <w:rsid w:val="00F537F0"/>
    <w:rsid w:val="00F540A4"/>
    <w:rsid w:val="00F543B0"/>
    <w:rsid w:val="00F544CE"/>
    <w:rsid w:val="00F546F3"/>
    <w:rsid w:val="00F54D58"/>
    <w:rsid w:val="00F552A5"/>
    <w:rsid w:val="00F5548A"/>
    <w:rsid w:val="00F5569B"/>
    <w:rsid w:val="00F55B52"/>
    <w:rsid w:val="00F55C82"/>
    <w:rsid w:val="00F55D0D"/>
    <w:rsid w:val="00F574BA"/>
    <w:rsid w:val="00F575B4"/>
    <w:rsid w:val="00F57751"/>
    <w:rsid w:val="00F579A6"/>
    <w:rsid w:val="00F57C0A"/>
    <w:rsid w:val="00F57EF8"/>
    <w:rsid w:val="00F608B5"/>
    <w:rsid w:val="00F616FA"/>
    <w:rsid w:val="00F617CE"/>
    <w:rsid w:val="00F61B54"/>
    <w:rsid w:val="00F61C1B"/>
    <w:rsid w:val="00F62249"/>
    <w:rsid w:val="00F62565"/>
    <w:rsid w:val="00F626F0"/>
    <w:rsid w:val="00F62CF3"/>
    <w:rsid w:val="00F62DC5"/>
    <w:rsid w:val="00F630A4"/>
    <w:rsid w:val="00F6453E"/>
    <w:rsid w:val="00F64984"/>
    <w:rsid w:val="00F64B08"/>
    <w:rsid w:val="00F650DA"/>
    <w:rsid w:val="00F650E3"/>
    <w:rsid w:val="00F653A8"/>
    <w:rsid w:val="00F65DE0"/>
    <w:rsid w:val="00F65FC4"/>
    <w:rsid w:val="00F6670F"/>
    <w:rsid w:val="00F67142"/>
    <w:rsid w:val="00F67252"/>
    <w:rsid w:val="00F672DB"/>
    <w:rsid w:val="00F67421"/>
    <w:rsid w:val="00F67B47"/>
    <w:rsid w:val="00F70A10"/>
    <w:rsid w:val="00F70E5C"/>
    <w:rsid w:val="00F70FE0"/>
    <w:rsid w:val="00F713DA"/>
    <w:rsid w:val="00F71EDC"/>
    <w:rsid w:val="00F72284"/>
    <w:rsid w:val="00F72379"/>
    <w:rsid w:val="00F73533"/>
    <w:rsid w:val="00F7353D"/>
    <w:rsid w:val="00F7449E"/>
    <w:rsid w:val="00F7495F"/>
    <w:rsid w:val="00F74A5D"/>
    <w:rsid w:val="00F74AE9"/>
    <w:rsid w:val="00F74D3D"/>
    <w:rsid w:val="00F74DFD"/>
    <w:rsid w:val="00F75918"/>
    <w:rsid w:val="00F75B58"/>
    <w:rsid w:val="00F75C4F"/>
    <w:rsid w:val="00F7752E"/>
    <w:rsid w:val="00F77597"/>
    <w:rsid w:val="00F77E44"/>
    <w:rsid w:val="00F77FBB"/>
    <w:rsid w:val="00F806F9"/>
    <w:rsid w:val="00F80854"/>
    <w:rsid w:val="00F80EB3"/>
    <w:rsid w:val="00F81299"/>
    <w:rsid w:val="00F812E0"/>
    <w:rsid w:val="00F81929"/>
    <w:rsid w:val="00F81F44"/>
    <w:rsid w:val="00F81F78"/>
    <w:rsid w:val="00F8229B"/>
    <w:rsid w:val="00F82327"/>
    <w:rsid w:val="00F82573"/>
    <w:rsid w:val="00F82D35"/>
    <w:rsid w:val="00F82E1F"/>
    <w:rsid w:val="00F82FCF"/>
    <w:rsid w:val="00F83168"/>
    <w:rsid w:val="00F83706"/>
    <w:rsid w:val="00F83F23"/>
    <w:rsid w:val="00F84917"/>
    <w:rsid w:val="00F84B6D"/>
    <w:rsid w:val="00F84F7B"/>
    <w:rsid w:val="00F8544E"/>
    <w:rsid w:val="00F85AE4"/>
    <w:rsid w:val="00F8604B"/>
    <w:rsid w:val="00F865AC"/>
    <w:rsid w:val="00F87038"/>
    <w:rsid w:val="00F87287"/>
    <w:rsid w:val="00F8765B"/>
    <w:rsid w:val="00F90427"/>
    <w:rsid w:val="00F9054E"/>
    <w:rsid w:val="00F905F9"/>
    <w:rsid w:val="00F90965"/>
    <w:rsid w:val="00F90C2A"/>
    <w:rsid w:val="00F914A7"/>
    <w:rsid w:val="00F916E4"/>
    <w:rsid w:val="00F91769"/>
    <w:rsid w:val="00F91FE0"/>
    <w:rsid w:val="00F925E3"/>
    <w:rsid w:val="00F92947"/>
    <w:rsid w:val="00F92B4D"/>
    <w:rsid w:val="00F92D9B"/>
    <w:rsid w:val="00F93812"/>
    <w:rsid w:val="00F942A5"/>
    <w:rsid w:val="00F9438E"/>
    <w:rsid w:val="00F94864"/>
    <w:rsid w:val="00F94A7B"/>
    <w:rsid w:val="00F94E4D"/>
    <w:rsid w:val="00F94ED1"/>
    <w:rsid w:val="00F9568D"/>
    <w:rsid w:val="00F96422"/>
    <w:rsid w:val="00F968E9"/>
    <w:rsid w:val="00F96978"/>
    <w:rsid w:val="00F96C2F"/>
    <w:rsid w:val="00F9794F"/>
    <w:rsid w:val="00FA0FB1"/>
    <w:rsid w:val="00FA15B7"/>
    <w:rsid w:val="00FA243F"/>
    <w:rsid w:val="00FA2692"/>
    <w:rsid w:val="00FA2D24"/>
    <w:rsid w:val="00FA2FA8"/>
    <w:rsid w:val="00FA3299"/>
    <w:rsid w:val="00FA3796"/>
    <w:rsid w:val="00FA3858"/>
    <w:rsid w:val="00FA39BD"/>
    <w:rsid w:val="00FA4247"/>
    <w:rsid w:val="00FA42A1"/>
    <w:rsid w:val="00FA510D"/>
    <w:rsid w:val="00FA5A07"/>
    <w:rsid w:val="00FA64E4"/>
    <w:rsid w:val="00FA6629"/>
    <w:rsid w:val="00FA66FE"/>
    <w:rsid w:val="00FA679A"/>
    <w:rsid w:val="00FA685A"/>
    <w:rsid w:val="00FA6C93"/>
    <w:rsid w:val="00FA701D"/>
    <w:rsid w:val="00FA7B7A"/>
    <w:rsid w:val="00FA7EE3"/>
    <w:rsid w:val="00FB0624"/>
    <w:rsid w:val="00FB0688"/>
    <w:rsid w:val="00FB09F8"/>
    <w:rsid w:val="00FB18ED"/>
    <w:rsid w:val="00FB1968"/>
    <w:rsid w:val="00FB19E8"/>
    <w:rsid w:val="00FB2615"/>
    <w:rsid w:val="00FB28AC"/>
    <w:rsid w:val="00FB29B7"/>
    <w:rsid w:val="00FB3F5D"/>
    <w:rsid w:val="00FB42F4"/>
    <w:rsid w:val="00FB441B"/>
    <w:rsid w:val="00FB4ACB"/>
    <w:rsid w:val="00FB4C6A"/>
    <w:rsid w:val="00FB4EC7"/>
    <w:rsid w:val="00FB51F9"/>
    <w:rsid w:val="00FB5215"/>
    <w:rsid w:val="00FB559F"/>
    <w:rsid w:val="00FB56A0"/>
    <w:rsid w:val="00FB5B2D"/>
    <w:rsid w:val="00FB5B4E"/>
    <w:rsid w:val="00FB638C"/>
    <w:rsid w:val="00FB688E"/>
    <w:rsid w:val="00FB68EE"/>
    <w:rsid w:val="00FB7031"/>
    <w:rsid w:val="00FB726F"/>
    <w:rsid w:val="00FC0143"/>
    <w:rsid w:val="00FC0C10"/>
    <w:rsid w:val="00FC0FD8"/>
    <w:rsid w:val="00FC16F5"/>
    <w:rsid w:val="00FC193C"/>
    <w:rsid w:val="00FC1A49"/>
    <w:rsid w:val="00FC2108"/>
    <w:rsid w:val="00FC21BD"/>
    <w:rsid w:val="00FC23EB"/>
    <w:rsid w:val="00FC2BFE"/>
    <w:rsid w:val="00FC2C2F"/>
    <w:rsid w:val="00FC2E36"/>
    <w:rsid w:val="00FC31DB"/>
    <w:rsid w:val="00FC32EE"/>
    <w:rsid w:val="00FC409E"/>
    <w:rsid w:val="00FC46C5"/>
    <w:rsid w:val="00FC5A21"/>
    <w:rsid w:val="00FC5DAC"/>
    <w:rsid w:val="00FC5F09"/>
    <w:rsid w:val="00FC61FF"/>
    <w:rsid w:val="00FC68F1"/>
    <w:rsid w:val="00FC6E5A"/>
    <w:rsid w:val="00FC773B"/>
    <w:rsid w:val="00FC7865"/>
    <w:rsid w:val="00FC7BE2"/>
    <w:rsid w:val="00FD01D3"/>
    <w:rsid w:val="00FD07C5"/>
    <w:rsid w:val="00FD101D"/>
    <w:rsid w:val="00FD1396"/>
    <w:rsid w:val="00FD14F8"/>
    <w:rsid w:val="00FD163C"/>
    <w:rsid w:val="00FD1883"/>
    <w:rsid w:val="00FD40F8"/>
    <w:rsid w:val="00FD4206"/>
    <w:rsid w:val="00FD42C3"/>
    <w:rsid w:val="00FD43B5"/>
    <w:rsid w:val="00FD4C97"/>
    <w:rsid w:val="00FD4D04"/>
    <w:rsid w:val="00FD55F2"/>
    <w:rsid w:val="00FD5E3F"/>
    <w:rsid w:val="00FD615C"/>
    <w:rsid w:val="00FD61D2"/>
    <w:rsid w:val="00FD65A3"/>
    <w:rsid w:val="00FD6B18"/>
    <w:rsid w:val="00FD6C1F"/>
    <w:rsid w:val="00FD6CA3"/>
    <w:rsid w:val="00FD6D78"/>
    <w:rsid w:val="00FD7027"/>
    <w:rsid w:val="00FD73F9"/>
    <w:rsid w:val="00FD7637"/>
    <w:rsid w:val="00FD77AF"/>
    <w:rsid w:val="00FD78B9"/>
    <w:rsid w:val="00FD7CA0"/>
    <w:rsid w:val="00FE0245"/>
    <w:rsid w:val="00FE0454"/>
    <w:rsid w:val="00FE0989"/>
    <w:rsid w:val="00FE0A73"/>
    <w:rsid w:val="00FE122A"/>
    <w:rsid w:val="00FE23E8"/>
    <w:rsid w:val="00FE2B87"/>
    <w:rsid w:val="00FE30CF"/>
    <w:rsid w:val="00FE367A"/>
    <w:rsid w:val="00FE3AE1"/>
    <w:rsid w:val="00FE3D2D"/>
    <w:rsid w:val="00FE3F20"/>
    <w:rsid w:val="00FE47F6"/>
    <w:rsid w:val="00FE4AFC"/>
    <w:rsid w:val="00FE6B6C"/>
    <w:rsid w:val="00FE7349"/>
    <w:rsid w:val="00FE75B3"/>
    <w:rsid w:val="00FE7601"/>
    <w:rsid w:val="00FF05FF"/>
    <w:rsid w:val="00FF07B8"/>
    <w:rsid w:val="00FF092B"/>
    <w:rsid w:val="00FF09B6"/>
    <w:rsid w:val="00FF0D33"/>
    <w:rsid w:val="00FF1612"/>
    <w:rsid w:val="00FF1636"/>
    <w:rsid w:val="00FF249A"/>
    <w:rsid w:val="00FF276B"/>
    <w:rsid w:val="00FF3387"/>
    <w:rsid w:val="00FF3ADF"/>
    <w:rsid w:val="00FF3D22"/>
    <w:rsid w:val="00FF4934"/>
    <w:rsid w:val="00FF6079"/>
    <w:rsid w:val="00FF61A2"/>
    <w:rsid w:val="00FF6766"/>
    <w:rsid w:val="00FF6813"/>
    <w:rsid w:val="00FF6E25"/>
    <w:rsid w:val="00FF6E4E"/>
    <w:rsid w:val="00FF7002"/>
    <w:rsid w:val="00FF7058"/>
    <w:rsid w:val="00FF73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474AD81"/>
  <w15:docId w15:val="{70F35A8D-3A53-4E8C-80DA-665D12352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ＭＳ Ｐ明朝" w:eastAsia="ＭＳ Ｐ明朝" w:hAnsi="ＭＳ Ｐ明朝" w:cs="Times New Roman"/>
        <w:sz w:val="22"/>
        <w:szCs w:val="22"/>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4143"/>
  </w:style>
  <w:style w:type="paragraph" w:styleId="1">
    <w:name w:val="heading 1"/>
    <w:basedOn w:val="a"/>
    <w:next w:val="a"/>
    <w:link w:val="10"/>
    <w:autoRedefine/>
    <w:qFormat/>
    <w:rsid w:val="009727D9"/>
    <w:pPr>
      <w:keepNext/>
      <w:numPr>
        <w:numId w:val="60"/>
      </w:numPr>
      <w:spacing w:before="120"/>
      <w:outlineLvl w:val="0"/>
    </w:pPr>
    <w:rPr>
      <w:rFonts w:ascii="Times New Roman" w:hAnsi="Times New Roman"/>
      <w:b/>
      <w:caps/>
      <w:kern w:val="28"/>
      <w:sz w:val="24"/>
      <w:szCs w:val="24"/>
      <w:lang w:eastAsia="ja-JP"/>
    </w:rPr>
  </w:style>
  <w:style w:type="paragraph" w:styleId="2">
    <w:name w:val="heading 2"/>
    <w:basedOn w:val="a"/>
    <w:next w:val="a"/>
    <w:link w:val="20"/>
    <w:qFormat/>
    <w:rsid w:val="00A14143"/>
    <w:pPr>
      <w:keepNext/>
      <w:spacing w:before="360"/>
      <w:outlineLvl w:val="1"/>
    </w:pPr>
    <w:rPr>
      <w:b/>
      <w:caps/>
    </w:rPr>
  </w:style>
  <w:style w:type="paragraph" w:styleId="3">
    <w:name w:val="heading 3"/>
    <w:basedOn w:val="a"/>
    <w:next w:val="a"/>
    <w:link w:val="30"/>
    <w:unhideWhenUsed/>
    <w:qFormat/>
    <w:rsid w:val="00C1289B"/>
    <w:pPr>
      <w:keepNext/>
      <w:keepLines/>
      <w:spacing w:before="200"/>
      <w:outlineLvl w:val="2"/>
    </w:pPr>
    <w:rPr>
      <w:rFonts w:asciiTheme="majorHAnsi" w:hAnsiTheme="majorHAnsi" w:cstheme="majorBidi"/>
      <w:b/>
      <w:bCs/>
    </w:rPr>
  </w:style>
  <w:style w:type="paragraph" w:styleId="4">
    <w:name w:val="heading 4"/>
    <w:basedOn w:val="a"/>
    <w:next w:val="a"/>
    <w:link w:val="40"/>
    <w:unhideWhenUsed/>
    <w:qFormat/>
    <w:rsid w:val="00263982"/>
    <w:pPr>
      <w:keepNext/>
      <w:keepLines/>
      <w:spacing w:before="200"/>
      <w:jc w:val="center"/>
      <w:outlineLvl w:val="3"/>
    </w:pPr>
    <w:rPr>
      <w:rFonts w:asciiTheme="majorHAnsi" w:hAnsiTheme="majorHAnsi" w:cstheme="majorBidi"/>
      <w:b/>
      <w:bCs/>
      <w:iCs/>
    </w:rPr>
  </w:style>
  <w:style w:type="paragraph" w:styleId="5">
    <w:name w:val="heading 5"/>
    <w:basedOn w:val="a"/>
    <w:next w:val="a"/>
    <w:qFormat/>
    <w:rsid w:val="00D6493D"/>
    <w:pPr>
      <w:spacing w:before="240" w:after="60"/>
      <w:outlineLvl w:val="4"/>
    </w:pPr>
    <w:rPr>
      <w:b/>
    </w:rPr>
  </w:style>
  <w:style w:type="paragraph" w:styleId="6">
    <w:name w:val="heading 6"/>
    <w:basedOn w:val="a"/>
    <w:next w:val="a"/>
    <w:link w:val="60"/>
    <w:semiHidden/>
    <w:unhideWhenUsed/>
    <w:qFormat/>
    <w:rsid w:val="009D7D92"/>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qFormat/>
    <w:rsid w:val="00D6493D"/>
    <w:pPr>
      <w:spacing w:before="240" w:after="60"/>
      <w:outlineLvl w:val="6"/>
    </w:pPr>
    <w:rPr>
      <w:sz w:val="20"/>
    </w:rPr>
  </w:style>
  <w:style w:type="paragraph" w:styleId="8">
    <w:name w:val="heading 8"/>
    <w:basedOn w:val="a"/>
    <w:next w:val="a"/>
    <w:qFormat/>
    <w:rsid w:val="00D6493D"/>
    <w:pPr>
      <w:spacing w:before="240" w:after="60"/>
      <w:outlineLvl w:val="7"/>
    </w:pPr>
    <w:rPr>
      <w:i/>
      <w:sz w:val="20"/>
    </w:rPr>
  </w:style>
  <w:style w:type="paragraph" w:styleId="9">
    <w:name w:val="heading 9"/>
    <w:basedOn w:val="a"/>
    <w:next w:val="a"/>
    <w:qFormat/>
    <w:rsid w:val="00D6493D"/>
    <w:pPr>
      <w:spacing w:before="240" w:after="60"/>
      <w:outlineLvl w:val="8"/>
    </w:pPr>
    <w:rPr>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9727D9"/>
    <w:rPr>
      <w:rFonts w:ascii="Times New Roman" w:hAnsi="Times New Roman"/>
      <w:b/>
      <w:caps/>
      <w:kern w:val="28"/>
      <w:sz w:val="24"/>
      <w:szCs w:val="24"/>
      <w:lang w:eastAsia="ja-JP"/>
    </w:rPr>
  </w:style>
  <w:style w:type="character" w:customStyle="1" w:styleId="20">
    <w:name w:val="見出し 2 (文字)"/>
    <w:basedOn w:val="a0"/>
    <w:link w:val="2"/>
    <w:rsid w:val="00A14143"/>
    <w:rPr>
      <w:rFonts w:ascii="Arial" w:hAnsi="Arial"/>
      <w:b/>
      <w:caps/>
      <w:sz w:val="24"/>
    </w:rPr>
  </w:style>
  <w:style w:type="paragraph" w:styleId="a3">
    <w:name w:val="footer"/>
    <w:basedOn w:val="a"/>
    <w:link w:val="a4"/>
    <w:uiPriority w:val="99"/>
    <w:rsid w:val="00A14143"/>
    <w:pPr>
      <w:pBdr>
        <w:top w:val="single" w:sz="6" w:space="1" w:color="auto"/>
      </w:pBdr>
      <w:tabs>
        <w:tab w:val="center" w:pos="4320"/>
        <w:tab w:val="right" w:pos="9360"/>
      </w:tabs>
    </w:pPr>
    <w:rPr>
      <w:b/>
      <w:sz w:val="20"/>
    </w:rPr>
  </w:style>
  <w:style w:type="character" w:styleId="a5">
    <w:name w:val="page number"/>
    <w:basedOn w:val="a0"/>
    <w:rsid w:val="00A14143"/>
  </w:style>
  <w:style w:type="paragraph" w:styleId="a6">
    <w:name w:val="header"/>
    <w:basedOn w:val="a"/>
    <w:rsid w:val="00A14143"/>
    <w:pPr>
      <w:pBdr>
        <w:bottom w:val="single" w:sz="6" w:space="1" w:color="auto"/>
      </w:pBdr>
      <w:tabs>
        <w:tab w:val="center" w:pos="4320"/>
        <w:tab w:val="right" w:pos="8640"/>
      </w:tabs>
      <w:jc w:val="center"/>
    </w:pPr>
    <w:rPr>
      <w:b/>
    </w:rPr>
  </w:style>
  <w:style w:type="paragraph" w:styleId="a7">
    <w:name w:val="Body Text"/>
    <w:basedOn w:val="a"/>
    <w:rsid w:val="00A14143"/>
  </w:style>
  <w:style w:type="paragraph" w:styleId="11">
    <w:name w:val="toc 1"/>
    <w:basedOn w:val="a"/>
    <w:next w:val="a"/>
    <w:uiPriority w:val="39"/>
    <w:qFormat/>
    <w:rsid w:val="00CA4ADA"/>
    <w:pPr>
      <w:spacing w:before="120"/>
    </w:pPr>
    <w:rPr>
      <w:b/>
      <w:bCs/>
      <w:caps/>
    </w:rPr>
  </w:style>
  <w:style w:type="paragraph" w:styleId="21">
    <w:name w:val="toc 2"/>
    <w:basedOn w:val="a"/>
    <w:next w:val="a"/>
    <w:autoRedefine/>
    <w:uiPriority w:val="39"/>
    <w:qFormat/>
    <w:rsid w:val="00825C25"/>
    <w:pPr>
      <w:tabs>
        <w:tab w:val="left" w:pos="960"/>
        <w:tab w:val="right" w:leader="dot" w:pos="9350"/>
      </w:tabs>
      <w:ind w:left="544"/>
    </w:pPr>
    <w:rPr>
      <w:rFonts w:cs="Arial"/>
      <w:b/>
      <w:noProof/>
      <w:lang w:eastAsia="ja-JP"/>
    </w:rPr>
  </w:style>
  <w:style w:type="paragraph" w:styleId="a8">
    <w:name w:val="table of figures"/>
    <w:basedOn w:val="a"/>
    <w:next w:val="a"/>
    <w:uiPriority w:val="99"/>
    <w:rsid w:val="00A14143"/>
    <w:pPr>
      <w:tabs>
        <w:tab w:val="right" w:leader="dot" w:pos="9360"/>
      </w:tabs>
      <w:ind w:left="1170" w:hanging="440"/>
    </w:pPr>
  </w:style>
  <w:style w:type="paragraph" w:customStyle="1" w:styleId="12">
    <w:name w:val="コメント内容1"/>
    <w:basedOn w:val="a9"/>
    <w:next w:val="a9"/>
    <w:semiHidden/>
    <w:rsid w:val="00A14143"/>
    <w:rPr>
      <w:rFonts w:ascii="Times New Roman" w:eastAsia="ＭＳ 明朝" w:hAnsi="Times New Roman"/>
      <w:b/>
      <w:bCs/>
      <w:sz w:val="24"/>
      <w:szCs w:val="24"/>
    </w:rPr>
  </w:style>
  <w:style w:type="paragraph" w:styleId="a9">
    <w:name w:val="annotation text"/>
    <w:basedOn w:val="a"/>
    <w:link w:val="aa"/>
    <w:semiHidden/>
    <w:rsid w:val="00A14143"/>
    <w:rPr>
      <w:sz w:val="20"/>
    </w:rPr>
  </w:style>
  <w:style w:type="character" w:styleId="ab">
    <w:name w:val="Hyperlink"/>
    <w:basedOn w:val="a0"/>
    <w:uiPriority w:val="99"/>
    <w:rsid w:val="00A14143"/>
    <w:rPr>
      <w:color w:val="0000FF"/>
      <w:u w:val="single"/>
    </w:rPr>
  </w:style>
  <w:style w:type="paragraph" w:styleId="ac">
    <w:name w:val="caption"/>
    <w:basedOn w:val="a"/>
    <w:next w:val="a"/>
    <w:link w:val="ad"/>
    <w:autoRedefine/>
    <w:qFormat/>
    <w:rsid w:val="002E491E"/>
    <w:pPr>
      <w:keepNext/>
      <w:widowControl w:val="0"/>
      <w:snapToGrid w:val="0"/>
      <w:spacing w:beforeLines="50" w:before="120" w:afterLines="50" w:after="120" w:line="240" w:lineRule="exact"/>
      <w:jc w:val="center"/>
    </w:pPr>
    <w:rPr>
      <w:rFonts w:ascii="Times New Roman" w:hAnsi="Times New Roman"/>
      <w:b/>
      <w:bCs/>
      <w:lang w:eastAsia="ja-JP"/>
    </w:rPr>
  </w:style>
  <w:style w:type="character" w:styleId="ae">
    <w:name w:val="Strong"/>
    <w:basedOn w:val="a0"/>
    <w:uiPriority w:val="22"/>
    <w:qFormat/>
    <w:rsid w:val="00A14143"/>
    <w:rPr>
      <w:b/>
      <w:bCs/>
    </w:rPr>
  </w:style>
  <w:style w:type="paragraph" w:styleId="Web">
    <w:name w:val="Normal (Web)"/>
    <w:basedOn w:val="a"/>
    <w:uiPriority w:val="99"/>
    <w:rsid w:val="00A14143"/>
    <w:pPr>
      <w:spacing w:before="100" w:beforeAutospacing="1" w:after="100" w:afterAutospacing="1"/>
    </w:pPr>
    <w:rPr>
      <w:rFonts w:ascii="Times New Roman" w:hAnsi="Times New Roman"/>
      <w:szCs w:val="24"/>
    </w:rPr>
  </w:style>
  <w:style w:type="paragraph" w:customStyle="1" w:styleId="Bulleted-level2left">
    <w:name w:val="Bulleted - level 2 left"/>
    <w:basedOn w:val="a"/>
    <w:rsid w:val="00A14143"/>
    <w:pPr>
      <w:numPr>
        <w:numId w:val="1"/>
      </w:numPr>
    </w:pPr>
    <w:rPr>
      <w:rFonts w:cs="Arial"/>
      <w:szCs w:val="24"/>
    </w:rPr>
  </w:style>
  <w:style w:type="character" w:customStyle="1" w:styleId="apple-converted-space">
    <w:name w:val="apple-converted-space"/>
    <w:basedOn w:val="a0"/>
    <w:rsid w:val="00C05EF7"/>
  </w:style>
  <w:style w:type="character" w:styleId="af">
    <w:name w:val="Emphasis"/>
    <w:basedOn w:val="a0"/>
    <w:qFormat/>
    <w:rsid w:val="00C05EF7"/>
    <w:rPr>
      <w:i/>
      <w:iCs/>
    </w:rPr>
  </w:style>
  <w:style w:type="paragraph" w:styleId="31">
    <w:name w:val="toc 3"/>
    <w:basedOn w:val="a"/>
    <w:next w:val="a"/>
    <w:autoRedefine/>
    <w:uiPriority w:val="39"/>
    <w:qFormat/>
    <w:rsid w:val="00A95AE2"/>
    <w:pPr>
      <w:tabs>
        <w:tab w:val="left" w:pos="1560"/>
        <w:tab w:val="right" w:leader="dot" w:pos="9356"/>
      </w:tabs>
      <w:ind w:leftChars="414" w:left="1428" w:hangingChars="234" w:hanging="517"/>
    </w:pPr>
    <w:rPr>
      <w:rFonts w:cs="Arial"/>
      <w:b/>
      <w:iCs/>
      <w:noProof/>
      <w:lang w:eastAsia="ja-JP"/>
    </w:rPr>
  </w:style>
  <w:style w:type="paragraph" w:styleId="41">
    <w:name w:val="toc 4"/>
    <w:basedOn w:val="a"/>
    <w:next w:val="a"/>
    <w:autoRedefine/>
    <w:uiPriority w:val="39"/>
    <w:rsid w:val="003404E7"/>
    <w:pPr>
      <w:ind w:left="720"/>
    </w:pPr>
    <w:rPr>
      <w:rFonts w:ascii="Times New Roman" w:hAnsi="Times New Roman"/>
      <w:sz w:val="18"/>
      <w:szCs w:val="18"/>
    </w:rPr>
  </w:style>
  <w:style w:type="paragraph" w:styleId="50">
    <w:name w:val="toc 5"/>
    <w:basedOn w:val="a"/>
    <w:next w:val="a"/>
    <w:autoRedefine/>
    <w:semiHidden/>
    <w:rsid w:val="003404E7"/>
    <w:pPr>
      <w:ind w:left="960"/>
    </w:pPr>
    <w:rPr>
      <w:rFonts w:ascii="Times New Roman" w:hAnsi="Times New Roman"/>
      <w:sz w:val="18"/>
      <w:szCs w:val="18"/>
    </w:rPr>
  </w:style>
  <w:style w:type="paragraph" w:styleId="61">
    <w:name w:val="toc 6"/>
    <w:basedOn w:val="a"/>
    <w:next w:val="a"/>
    <w:autoRedefine/>
    <w:semiHidden/>
    <w:rsid w:val="003404E7"/>
    <w:pPr>
      <w:ind w:left="1200"/>
    </w:pPr>
    <w:rPr>
      <w:rFonts w:ascii="Times New Roman" w:hAnsi="Times New Roman"/>
      <w:sz w:val="18"/>
      <w:szCs w:val="18"/>
    </w:rPr>
  </w:style>
  <w:style w:type="paragraph" w:styleId="70">
    <w:name w:val="toc 7"/>
    <w:basedOn w:val="a"/>
    <w:next w:val="a"/>
    <w:autoRedefine/>
    <w:semiHidden/>
    <w:rsid w:val="003404E7"/>
    <w:pPr>
      <w:ind w:left="1440"/>
    </w:pPr>
    <w:rPr>
      <w:rFonts w:ascii="Times New Roman" w:hAnsi="Times New Roman"/>
      <w:sz w:val="18"/>
      <w:szCs w:val="18"/>
    </w:rPr>
  </w:style>
  <w:style w:type="paragraph" w:styleId="80">
    <w:name w:val="toc 8"/>
    <w:basedOn w:val="a"/>
    <w:next w:val="a"/>
    <w:autoRedefine/>
    <w:semiHidden/>
    <w:rsid w:val="003404E7"/>
    <w:pPr>
      <w:ind w:left="1680"/>
    </w:pPr>
    <w:rPr>
      <w:rFonts w:ascii="Times New Roman" w:hAnsi="Times New Roman"/>
      <w:sz w:val="18"/>
      <w:szCs w:val="18"/>
    </w:rPr>
  </w:style>
  <w:style w:type="paragraph" w:styleId="90">
    <w:name w:val="toc 9"/>
    <w:basedOn w:val="a"/>
    <w:next w:val="a"/>
    <w:autoRedefine/>
    <w:semiHidden/>
    <w:rsid w:val="003404E7"/>
    <w:pPr>
      <w:ind w:left="1920"/>
    </w:pPr>
    <w:rPr>
      <w:rFonts w:ascii="Times New Roman" w:hAnsi="Times New Roman"/>
      <w:sz w:val="18"/>
      <w:szCs w:val="18"/>
    </w:rPr>
  </w:style>
  <w:style w:type="paragraph" w:styleId="af0">
    <w:name w:val="Balloon Text"/>
    <w:basedOn w:val="a"/>
    <w:semiHidden/>
    <w:rsid w:val="008F1187"/>
    <w:rPr>
      <w:rFonts w:ascii="Tahoma" w:hAnsi="Tahoma" w:cs="Tahoma"/>
      <w:sz w:val="16"/>
      <w:szCs w:val="16"/>
    </w:rPr>
  </w:style>
  <w:style w:type="character" w:styleId="af1">
    <w:name w:val="annotation reference"/>
    <w:basedOn w:val="a0"/>
    <w:uiPriority w:val="99"/>
    <w:semiHidden/>
    <w:rsid w:val="00BD2AD4"/>
    <w:rPr>
      <w:sz w:val="16"/>
      <w:szCs w:val="16"/>
    </w:rPr>
  </w:style>
  <w:style w:type="paragraph" w:styleId="af2">
    <w:name w:val="annotation subject"/>
    <w:basedOn w:val="a9"/>
    <w:next w:val="a9"/>
    <w:semiHidden/>
    <w:rsid w:val="00BD2AD4"/>
    <w:rPr>
      <w:b/>
      <w:bCs/>
    </w:rPr>
  </w:style>
  <w:style w:type="character" w:styleId="af3">
    <w:name w:val="FollowedHyperlink"/>
    <w:basedOn w:val="a0"/>
    <w:rsid w:val="00584D88"/>
    <w:rPr>
      <w:color w:val="606420"/>
      <w:u w:val="single"/>
    </w:rPr>
  </w:style>
  <w:style w:type="paragraph" w:styleId="13">
    <w:name w:val="index 1"/>
    <w:basedOn w:val="a"/>
    <w:next w:val="a"/>
    <w:autoRedefine/>
    <w:semiHidden/>
    <w:rsid w:val="00EC135C"/>
    <w:pPr>
      <w:ind w:left="240" w:hanging="240"/>
    </w:pPr>
  </w:style>
  <w:style w:type="paragraph" w:styleId="af4">
    <w:name w:val="Revision"/>
    <w:hidden/>
    <w:uiPriority w:val="99"/>
    <w:semiHidden/>
    <w:rsid w:val="00F61B54"/>
    <w:rPr>
      <w:rFonts w:ascii="Arial" w:hAnsi="Arial"/>
      <w:sz w:val="24"/>
    </w:rPr>
  </w:style>
  <w:style w:type="table" w:styleId="af5">
    <w:name w:val="Table Grid"/>
    <w:basedOn w:val="a1"/>
    <w:uiPriority w:val="59"/>
    <w:rsid w:val="0099475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List Paragraph"/>
    <w:basedOn w:val="a"/>
    <w:uiPriority w:val="34"/>
    <w:qFormat/>
    <w:rsid w:val="0077719E"/>
    <w:pPr>
      <w:ind w:left="720"/>
    </w:pPr>
  </w:style>
  <w:style w:type="paragraph" w:styleId="af7">
    <w:name w:val="TOC Heading"/>
    <w:basedOn w:val="1"/>
    <w:next w:val="a"/>
    <w:uiPriority w:val="39"/>
    <w:unhideWhenUsed/>
    <w:qFormat/>
    <w:rsid w:val="0047102E"/>
    <w:pPr>
      <w:keepLines/>
      <w:numPr>
        <w:numId w:val="0"/>
      </w:numPr>
      <w:spacing w:before="480" w:line="276" w:lineRule="auto"/>
      <w:outlineLvl w:val="9"/>
    </w:pPr>
    <w:rPr>
      <w:rFonts w:ascii="Cambria" w:hAnsi="Cambria"/>
      <w:bCs/>
      <w:caps w:val="0"/>
      <w:color w:val="365F91"/>
      <w:kern w:val="0"/>
      <w:szCs w:val="28"/>
    </w:rPr>
  </w:style>
  <w:style w:type="paragraph" w:customStyle="1" w:styleId="Default">
    <w:name w:val="Default"/>
    <w:rsid w:val="009C3FB9"/>
    <w:pPr>
      <w:autoSpaceDE w:val="0"/>
      <w:autoSpaceDN w:val="0"/>
      <w:adjustRightInd w:val="0"/>
    </w:pPr>
    <w:rPr>
      <w:rFonts w:ascii="Arial" w:hAnsi="Arial" w:cs="Arial"/>
      <w:color w:val="000000"/>
      <w:sz w:val="24"/>
      <w:szCs w:val="24"/>
    </w:rPr>
  </w:style>
  <w:style w:type="character" w:customStyle="1" w:styleId="aa">
    <w:name w:val="コメント文字列 (文字)"/>
    <w:basedOn w:val="a0"/>
    <w:link w:val="a9"/>
    <w:semiHidden/>
    <w:rsid w:val="003F39CE"/>
    <w:rPr>
      <w:rFonts w:ascii="Arial" w:hAnsi="Arial"/>
    </w:rPr>
  </w:style>
  <w:style w:type="character" w:customStyle="1" w:styleId="30">
    <w:name w:val="見出し 3 (文字)"/>
    <w:basedOn w:val="a0"/>
    <w:link w:val="3"/>
    <w:rsid w:val="00C1289B"/>
    <w:rPr>
      <w:rFonts w:asciiTheme="majorHAnsi" w:eastAsia="ＭＳ Ｐ明朝" w:hAnsiTheme="majorHAnsi" w:cstheme="majorBidi"/>
      <w:b/>
      <w:bCs/>
      <w:sz w:val="22"/>
    </w:rPr>
  </w:style>
  <w:style w:type="character" w:customStyle="1" w:styleId="40">
    <w:name w:val="見出し 4 (文字)"/>
    <w:basedOn w:val="a0"/>
    <w:link w:val="4"/>
    <w:rsid w:val="00263982"/>
    <w:rPr>
      <w:rFonts w:asciiTheme="majorHAnsi" w:eastAsia="ＭＳ Ｐ明朝" w:hAnsiTheme="majorHAnsi" w:cstheme="majorBidi"/>
      <w:b/>
      <w:bCs/>
      <w:iCs/>
      <w:sz w:val="22"/>
    </w:rPr>
  </w:style>
  <w:style w:type="character" w:customStyle="1" w:styleId="60">
    <w:name w:val="見出し 6 (文字)"/>
    <w:basedOn w:val="a0"/>
    <w:link w:val="6"/>
    <w:semiHidden/>
    <w:rsid w:val="009D7D92"/>
    <w:rPr>
      <w:rFonts w:asciiTheme="majorHAnsi" w:eastAsiaTheme="majorEastAsia" w:hAnsiTheme="majorHAnsi" w:cstheme="majorBidi"/>
      <w:i/>
      <w:iCs/>
      <w:color w:val="243F60" w:themeColor="accent1" w:themeShade="7F"/>
      <w:sz w:val="24"/>
    </w:rPr>
  </w:style>
  <w:style w:type="paragraph" w:styleId="22">
    <w:name w:val="Body Text Indent 2"/>
    <w:basedOn w:val="a"/>
    <w:link w:val="23"/>
    <w:rsid w:val="00A65849"/>
    <w:pPr>
      <w:spacing w:line="480" w:lineRule="auto"/>
      <w:ind w:left="360"/>
    </w:pPr>
  </w:style>
  <w:style w:type="character" w:customStyle="1" w:styleId="23">
    <w:name w:val="本文インデント 2 (文字)"/>
    <w:basedOn w:val="a0"/>
    <w:link w:val="22"/>
    <w:rsid w:val="00A65849"/>
    <w:rPr>
      <w:rFonts w:ascii="Arial" w:hAnsi="Arial"/>
      <w:sz w:val="24"/>
    </w:rPr>
  </w:style>
  <w:style w:type="paragraph" w:customStyle="1" w:styleId="Bulleted-level10">
    <w:name w:val="Bulleted-level1"/>
    <w:basedOn w:val="a"/>
    <w:rsid w:val="00515BCE"/>
    <w:pPr>
      <w:tabs>
        <w:tab w:val="num" w:pos="720"/>
      </w:tabs>
      <w:ind w:left="720" w:hanging="360"/>
    </w:pPr>
    <w:rPr>
      <w:rFonts w:cs="Arial"/>
      <w:bCs/>
      <w:szCs w:val="24"/>
    </w:rPr>
  </w:style>
  <w:style w:type="paragraph" w:customStyle="1" w:styleId="bulleted-level2">
    <w:name w:val="bulleted-level2"/>
    <w:basedOn w:val="a"/>
    <w:rsid w:val="00013F6D"/>
    <w:pPr>
      <w:tabs>
        <w:tab w:val="num" w:pos="1710"/>
      </w:tabs>
      <w:ind w:left="1710" w:hanging="360"/>
    </w:pPr>
    <w:rPr>
      <w:rFonts w:cs="Arial"/>
      <w:bCs/>
      <w:szCs w:val="24"/>
    </w:rPr>
  </w:style>
  <w:style w:type="paragraph" w:styleId="af8">
    <w:name w:val="Plain Text"/>
    <w:basedOn w:val="a"/>
    <w:link w:val="af9"/>
    <w:uiPriority w:val="99"/>
    <w:rsid w:val="00013F6D"/>
    <w:pPr>
      <w:ind w:left="720"/>
      <w:jc w:val="both"/>
    </w:pPr>
    <w:rPr>
      <w:rFonts w:ascii="Courier New" w:hAnsi="Courier New" w:cs="Courier New"/>
      <w:sz w:val="20"/>
    </w:rPr>
  </w:style>
  <w:style w:type="character" w:customStyle="1" w:styleId="af9">
    <w:name w:val="書式なし (文字)"/>
    <w:basedOn w:val="a0"/>
    <w:link w:val="af8"/>
    <w:uiPriority w:val="99"/>
    <w:rsid w:val="00013F6D"/>
    <w:rPr>
      <w:rFonts w:ascii="Courier New" w:hAnsi="Courier New" w:cs="Courier New"/>
    </w:rPr>
  </w:style>
  <w:style w:type="character" w:customStyle="1" w:styleId="st1">
    <w:name w:val="st1"/>
    <w:basedOn w:val="a0"/>
    <w:rsid w:val="00051364"/>
  </w:style>
  <w:style w:type="paragraph" w:customStyle="1" w:styleId="bulleted-level1">
    <w:name w:val="bulleted - level1"/>
    <w:basedOn w:val="a"/>
    <w:rsid w:val="00B16FD6"/>
    <w:pPr>
      <w:numPr>
        <w:numId w:val="24"/>
      </w:numPr>
    </w:pPr>
    <w:rPr>
      <w:rFonts w:eastAsia="ＭＳ 明朝" w:cs="Arial"/>
      <w:szCs w:val="24"/>
    </w:rPr>
  </w:style>
  <w:style w:type="character" w:customStyle="1" w:styleId="a4">
    <w:name w:val="フッター (文字)"/>
    <w:link w:val="a3"/>
    <w:uiPriority w:val="99"/>
    <w:rsid w:val="002D0294"/>
    <w:rPr>
      <w:rFonts w:ascii="Arial" w:hAnsi="Arial"/>
      <w:b/>
    </w:rPr>
  </w:style>
  <w:style w:type="character" w:customStyle="1" w:styleId="ad">
    <w:name w:val="図表番号 (文字)"/>
    <w:basedOn w:val="a0"/>
    <w:link w:val="ac"/>
    <w:rsid w:val="002E491E"/>
    <w:rPr>
      <w:rFonts w:ascii="Times New Roman" w:hAnsi="Times New Roman"/>
      <w:b/>
      <w:bCs/>
      <w:lang w:eastAsia="ja-JP"/>
    </w:rPr>
  </w:style>
  <w:style w:type="table" w:customStyle="1" w:styleId="TableNormal">
    <w:name w:val="Table Normal"/>
    <w:uiPriority w:val="2"/>
    <w:semiHidden/>
    <w:unhideWhenUsed/>
    <w:qFormat/>
    <w:rsid w:val="00E73ACD"/>
    <w:pPr>
      <w:widowControl w:val="0"/>
    </w:pPr>
    <w:rPr>
      <w:rFonts w:asciiTheme="minorHAnsi" w:hAnsiTheme="minorHAnsi" w:cstheme="minorBidi"/>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73ACD"/>
    <w:pPr>
      <w:widowControl w:val="0"/>
    </w:pPr>
    <w:rPr>
      <w:rFonts w:asciiTheme="minorHAnsi" w:hAnsiTheme="minorHAnsi" w:cstheme="minorBidi"/>
    </w:rPr>
  </w:style>
  <w:style w:type="table" w:styleId="24">
    <w:name w:val="Light List Accent 1"/>
    <w:basedOn w:val="a1"/>
    <w:uiPriority w:val="61"/>
    <w:rsid w:val="007028C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14">
    <w:name w:val="表題1"/>
    <w:basedOn w:val="a0"/>
    <w:rsid w:val="00AC02E8"/>
  </w:style>
  <w:style w:type="table" w:customStyle="1" w:styleId="15">
    <w:name w:val="表 (格子)1"/>
    <w:basedOn w:val="a1"/>
    <w:next w:val="af5"/>
    <w:uiPriority w:val="59"/>
    <w:rsid w:val="00D83D1B"/>
    <w:rPr>
      <w:rFonts w:ascii="Times New Roman" w:eastAsiaTheme="minorEastAsia" w:hAnsi="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
    <w:name w:val="表 (格子)2"/>
    <w:basedOn w:val="a1"/>
    <w:next w:val="af5"/>
    <w:uiPriority w:val="59"/>
    <w:rsid w:val="00D83D1B"/>
    <w:rPr>
      <w:rFonts w:ascii="Times New Roman" w:eastAsiaTheme="minorEastAsia" w:hAnsi="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表 (格子)3"/>
    <w:basedOn w:val="a1"/>
    <w:next w:val="af5"/>
    <w:uiPriority w:val="59"/>
    <w:rsid w:val="00D83D1B"/>
    <w:rPr>
      <w:rFonts w:ascii="Times New Roman" w:eastAsiaTheme="minorEastAsia" w:hAnsi="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表 (格子)4"/>
    <w:basedOn w:val="a1"/>
    <w:next w:val="af5"/>
    <w:uiPriority w:val="59"/>
    <w:rsid w:val="00D83D1B"/>
    <w:rPr>
      <w:rFonts w:ascii="Times New Roman" w:eastAsiaTheme="minorEastAsia" w:hAnsi="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表 (格子)5"/>
    <w:basedOn w:val="a1"/>
    <w:next w:val="af5"/>
    <w:uiPriority w:val="59"/>
    <w:rsid w:val="00D83D1B"/>
    <w:rPr>
      <w:rFonts w:ascii="Times New Roman" w:eastAsiaTheme="minorEastAsia" w:hAnsi="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4907">
      <w:bodyDiv w:val="1"/>
      <w:marLeft w:val="0"/>
      <w:marRight w:val="0"/>
      <w:marTop w:val="0"/>
      <w:marBottom w:val="0"/>
      <w:divBdr>
        <w:top w:val="none" w:sz="0" w:space="0" w:color="auto"/>
        <w:left w:val="none" w:sz="0" w:space="0" w:color="auto"/>
        <w:bottom w:val="none" w:sz="0" w:space="0" w:color="auto"/>
        <w:right w:val="none" w:sz="0" w:space="0" w:color="auto"/>
      </w:divBdr>
    </w:div>
    <w:div w:id="15546534">
      <w:bodyDiv w:val="1"/>
      <w:marLeft w:val="0"/>
      <w:marRight w:val="0"/>
      <w:marTop w:val="0"/>
      <w:marBottom w:val="0"/>
      <w:divBdr>
        <w:top w:val="none" w:sz="0" w:space="0" w:color="auto"/>
        <w:left w:val="none" w:sz="0" w:space="0" w:color="auto"/>
        <w:bottom w:val="none" w:sz="0" w:space="0" w:color="auto"/>
        <w:right w:val="none" w:sz="0" w:space="0" w:color="auto"/>
      </w:divBdr>
    </w:div>
    <w:div w:id="85662076">
      <w:bodyDiv w:val="1"/>
      <w:marLeft w:val="0"/>
      <w:marRight w:val="0"/>
      <w:marTop w:val="0"/>
      <w:marBottom w:val="0"/>
      <w:divBdr>
        <w:top w:val="none" w:sz="0" w:space="0" w:color="auto"/>
        <w:left w:val="none" w:sz="0" w:space="0" w:color="auto"/>
        <w:bottom w:val="none" w:sz="0" w:space="0" w:color="auto"/>
        <w:right w:val="none" w:sz="0" w:space="0" w:color="auto"/>
      </w:divBdr>
      <w:divsChild>
        <w:div w:id="1846506472">
          <w:marLeft w:val="1166"/>
          <w:marRight w:val="0"/>
          <w:marTop w:val="134"/>
          <w:marBottom w:val="0"/>
          <w:divBdr>
            <w:top w:val="none" w:sz="0" w:space="0" w:color="auto"/>
            <w:left w:val="none" w:sz="0" w:space="0" w:color="auto"/>
            <w:bottom w:val="none" w:sz="0" w:space="0" w:color="auto"/>
            <w:right w:val="none" w:sz="0" w:space="0" w:color="auto"/>
          </w:divBdr>
        </w:div>
        <w:div w:id="721638086">
          <w:marLeft w:val="1166"/>
          <w:marRight w:val="0"/>
          <w:marTop w:val="134"/>
          <w:marBottom w:val="0"/>
          <w:divBdr>
            <w:top w:val="none" w:sz="0" w:space="0" w:color="auto"/>
            <w:left w:val="none" w:sz="0" w:space="0" w:color="auto"/>
            <w:bottom w:val="none" w:sz="0" w:space="0" w:color="auto"/>
            <w:right w:val="none" w:sz="0" w:space="0" w:color="auto"/>
          </w:divBdr>
        </w:div>
        <w:div w:id="77412806">
          <w:marLeft w:val="1166"/>
          <w:marRight w:val="0"/>
          <w:marTop w:val="134"/>
          <w:marBottom w:val="0"/>
          <w:divBdr>
            <w:top w:val="none" w:sz="0" w:space="0" w:color="auto"/>
            <w:left w:val="none" w:sz="0" w:space="0" w:color="auto"/>
            <w:bottom w:val="none" w:sz="0" w:space="0" w:color="auto"/>
            <w:right w:val="none" w:sz="0" w:space="0" w:color="auto"/>
          </w:divBdr>
        </w:div>
        <w:div w:id="18434045">
          <w:marLeft w:val="1166"/>
          <w:marRight w:val="0"/>
          <w:marTop w:val="134"/>
          <w:marBottom w:val="0"/>
          <w:divBdr>
            <w:top w:val="none" w:sz="0" w:space="0" w:color="auto"/>
            <w:left w:val="none" w:sz="0" w:space="0" w:color="auto"/>
            <w:bottom w:val="none" w:sz="0" w:space="0" w:color="auto"/>
            <w:right w:val="none" w:sz="0" w:space="0" w:color="auto"/>
          </w:divBdr>
        </w:div>
        <w:div w:id="1454518642">
          <w:marLeft w:val="1166"/>
          <w:marRight w:val="0"/>
          <w:marTop w:val="134"/>
          <w:marBottom w:val="0"/>
          <w:divBdr>
            <w:top w:val="none" w:sz="0" w:space="0" w:color="auto"/>
            <w:left w:val="none" w:sz="0" w:space="0" w:color="auto"/>
            <w:bottom w:val="none" w:sz="0" w:space="0" w:color="auto"/>
            <w:right w:val="none" w:sz="0" w:space="0" w:color="auto"/>
          </w:divBdr>
        </w:div>
      </w:divsChild>
    </w:div>
    <w:div w:id="117377050">
      <w:bodyDiv w:val="1"/>
      <w:marLeft w:val="0"/>
      <w:marRight w:val="0"/>
      <w:marTop w:val="0"/>
      <w:marBottom w:val="0"/>
      <w:divBdr>
        <w:top w:val="none" w:sz="0" w:space="0" w:color="auto"/>
        <w:left w:val="none" w:sz="0" w:space="0" w:color="auto"/>
        <w:bottom w:val="none" w:sz="0" w:space="0" w:color="auto"/>
        <w:right w:val="none" w:sz="0" w:space="0" w:color="auto"/>
      </w:divBdr>
    </w:div>
    <w:div w:id="142548817">
      <w:bodyDiv w:val="1"/>
      <w:marLeft w:val="0"/>
      <w:marRight w:val="0"/>
      <w:marTop w:val="0"/>
      <w:marBottom w:val="0"/>
      <w:divBdr>
        <w:top w:val="none" w:sz="0" w:space="0" w:color="auto"/>
        <w:left w:val="none" w:sz="0" w:space="0" w:color="auto"/>
        <w:bottom w:val="none" w:sz="0" w:space="0" w:color="auto"/>
        <w:right w:val="none" w:sz="0" w:space="0" w:color="auto"/>
      </w:divBdr>
      <w:divsChild>
        <w:div w:id="28848118">
          <w:marLeft w:val="0"/>
          <w:marRight w:val="0"/>
          <w:marTop w:val="0"/>
          <w:marBottom w:val="0"/>
          <w:divBdr>
            <w:top w:val="none" w:sz="0" w:space="0" w:color="auto"/>
            <w:left w:val="none" w:sz="0" w:space="0" w:color="auto"/>
            <w:bottom w:val="none" w:sz="0" w:space="0" w:color="auto"/>
            <w:right w:val="none" w:sz="0" w:space="0" w:color="auto"/>
          </w:divBdr>
        </w:div>
      </w:divsChild>
    </w:div>
    <w:div w:id="144250300">
      <w:bodyDiv w:val="1"/>
      <w:marLeft w:val="0"/>
      <w:marRight w:val="0"/>
      <w:marTop w:val="0"/>
      <w:marBottom w:val="0"/>
      <w:divBdr>
        <w:top w:val="none" w:sz="0" w:space="0" w:color="auto"/>
        <w:left w:val="none" w:sz="0" w:space="0" w:color="auto"/>
        <w:bottom w:val="none" w:sz="0" w:space="0" w:color="auto"/>
        <w:right w:val="none" w:sz="0" w:space="0" w:color="auto"/>
      </w:divBdr>
    </w:div>
    <w:div w:id="199976544">
      <w:bodyDiv w:val="1"/>
      <w:marLeft w:val="0"/>
      <w:marRight w:val="0"/>
      <w:marTop w:val="0"/>
      <w:marBottom w:val="0"/>
      <w:divBdr>
        <w:top w:val="none" w:sz="0" w:space="0" w:color="auto"/>
        <w:left w:val="none" w:sz="0" w:space="0" w:color="auto"/>
        <w:bottom w:val="none" w:sz="0" w:space="0" w:color="auto"/>
        <w:right w:val="none" w:sz="0" w:space="0" w:color="auto"/>
      </w:divBdr>
    </w:div>
    <w:div w:id="251623607">
      <w:bodyDiv w:val="1"/>
      <w:marLeft w:val="0"/>
      <w:marRight w:val="0"/>
      <w:marTop w:val="0"/>
      <w:marBottom w:val="0"/>
      <w:divBdr>
        <w:top w:val="none" w:sz="0" w:space="0" w:color="auto"/>
        <w:left w:val="none" w:sz="0" w:space="0" w:color="auto"/>
        <w:bottom w:val="none" w:sz="0" w:space="0" w:color="auto"/>
        <w:right w:val="none" w:sz="0" w:space="0" w:color="auto"/>
      </w:divBdr>
    </w:div>
    <w:div w:id="304089810">
      <w:bodyDiv w:val="1"/>
      <w:marLeft w:val="0"/>
      <w:marRight w:val="0"/>
      <w:marTop w:val="0"/>
      <w:marBottom w:val="0"/>
      <w:divBdr>
        <w:top w:val="none" w:sz="0" w:space="0" w:color="auto"/>
        <w:left w:val="none" w:sz="0" w:space="0" w:color="auto"/>
        <w:bottom w:val="none" w:sz="0" w:space="0" w:color="auto"/>
        <w:right w:val="none" w:sz="0" w:space="0" w:color="auto"/>
      </w:divBdr>
      <w:divsChild>
        <w:div w:id="1075710707">
          <w:marLeft w:val="547"/>
          <w:marRight w:val="0"/>
          <w:marTop w:val="154"/>
          <w:marBottom w:val="0"/>
          <w:divBdr>
            <w:top w:val="none" w:sz="0" w:space="0" w:color="auto"/>
            <w:left w:val="none" w:sz="0" w:space="0" w:color="auto"/>
            <w:bottom w:val="none" w:sz="0" w:space="0" w:color="auto"/>
            <w:right w:val="none" w:sz="0" w:space="0" w:color="auto"/>
          </w:divBdr>
        </w:div>
      </w:divsChild>
    </w:div>
    <w:div w:id="358823167">
      <w:bodyDiv w:val="1"/>
      <w:marLeft w:val="0"/>
      <w:marRight w:val="0"/>
      <w:marTop w:val="0"/>
      <w:marBottom w:val="0"/>
      <w:divBdr>
        <w:top w:val="none" w:sz="0" w:space="0" w:color="auto"/>
        <w:left w:val="none" w:sz="0" w:space="0" w:color="auto"/>
        <w:bottom w:val="none" w:sz="0" w:space="0" w:color="auto"/>
        <w:right w:val="none" w:sz="0" w:space="0" w:color="auto"/>
      </w:divBdr>
    </w:div>
    <w:div w:id="376782765">
      <w:bodyDiv w:val="1"/>
      <w:marLeft w:val="0"/>
      <w:marRight w:val="0"/>
      <w:marTop w:val="0"/>
      <w:marBottom w:val="0"/>
      <w:divBdr>
        <w:top w:val="none" w:sz="0" w:space="0" w:color="auto"/>
        <w:left w:val="none" w:sz="0" w:space="0" w:color="auto"/>
        <w:bottom w:val="none" w:sz="0" w:space="0" w:color="auto"/>
        <w:right w:val="none" w:sz="0" w:space="0" w:color="auto"/>
      </w:divBdr>
    </w:div>
    <w:div w:id="395511639">
      <w:bodyDiv w:val="1"/>
      <w:marLeft w:val="0"/>
      <w:marRight w:val="0"/>
      <w:marTop w:val="0"/>
      <w:marBottom w:val="0"/>
      <w:divBdr>
        <w:top w:val="none" w:sz="0" w:space="0" w:color="auto"/>
        <w:left w:val="none" w:sz="0" w:space="0" w:color="auto"/>
        <w:bottom w:val="none" w:sz="0" w:space="0" w:color="auto"/>
        <w:right w:val="none" w:sz="0" w:space="0" w:color="auto"/>
      </w:divBdr>
      <w:divsChild>
        <w:div w:id="1670866635">
          <w:marLeft w:val="1166"/>
          <w:marRight w:val="0"/>
          <w:marTop w:val="134"/>
          <w:marBottom w:val="0"/>
          <w:divBdr>
            <w:top w:val="none" w:sz="0" w:space="0" w:color="auto"/>
            <w:left w:val="none" w:sz="0" w:space="0" w:color="auto"/>
            <w:bottom w:val="none" w:sz="0" w:space="0" w:color="auto"/>
            <w:right w:val="none" w:sz="0" w:space="0" w:color="auto"/>
          </w:divBdr>
        </w:div>
        <w:div w:id="540165592">
          <w:marLeft w:val="1166"/>
          <w:marRight w:val="0"/>
          <w:marTop w:val="134"/>
          <w:marBottom w:val="0"/>
          <w:divBdr>
            <w:top w:val="none" w:sz="0" w:space="0" w:color="auto"/>
            <w:left w:val="none" w:sz="0" w:space="0" w:color="auto"/>
            <w:bottom w:val="none" w:sz="0" w:space="0" w:color="auto"/>
            <w:right w:val="none" w:sz="0" w:space="0" w:color="auto"/>
          </w:divBdr>
        </w:div>
      </w:divsChild>
    </w:div>
    <w:div w:id="429744488">
      <w:bodyDiv w:val="1"/>
      <w:marLeft w:val="0"/>
      <w:marRight w:val="0"/>
      <w:marTop w:val="0"/>
      <w:marBottom w:val="0"/>
      <w:divBdr>
        <w:top w:val="none" w:sz="0" w:space="0" w:color="auto"/>
        <w:left w:val="none" w:sz="0" w:space="0" w:color="auto"/>
        <w:bottom w:val="none" w:sz="0" w:space="0" w:color="auto"/>
        <w:right w:val="none" w:sz="0" w:space="0" w:color="auto"/>
      </w:divBdr>
    </w:div>
    <w:div w:id="445008706">
      <w:bodyDiv w:val="1"/>
      <w:marLeft w:val="0"/>
      <w:marRight w:val="0"/>
      <w:marTop w:val="0"/>
      <w:marBottom w:val="0"/>
      <w:divBdr>
        <w:top w:val="none" w:sz="0" w:space="0" w:color="auto"/>
        <w:left w:val="none" w:sz="0" w:space="0" w:color="auto"/>
        <w:bottom w:val="none" w:sz="0" w:space="0" w:color="auto"/>
        <w:right w:val="none" w:sz="0" w:space="0" w:color="auto"/>
      </w:divBdr>
    </w:div>
    <w:div w:id="470103415">
      <w:bodyDiv w:val="1"/>
      <w:marLeft w:val="0"/>
      <w:marRight w:val="0"/>
      <w:marTop w:val="0"/>
      <w:marBottom w:val="0"/>
      <w:divBdr>
        <w:top w:val="none" w:sz="0" w:space="0" w:color="auto"/>
        <w:left w:val="none" w:sz="0" w:space="0" w:color="auto"/>
        <w:bottom w:val="none" w:sz="0" w:space="0" w:color="auto"/>
        <w:right w:val="none" w:sz="0" w:space="0" w:color="auto"/>
      </w:divBdr>
    </w:div>
    <w:div w:id="479812673">
      <w:bodyDiv w:val="1"/>
      <w:marLeft w:val="0"/>
      <w:marRight w:val="0"/>
      <w:marTop w:val="0"/>
      <w:marBottom w:val="0"/>
      <w:divBdr>
        <w:top w:val="none" w:sz="0" w:space="0" w:color="auto"/>
        <w:left w:val="none" w:sz="0" w:space="0" w:color="auto"/>
        <w:bottom w:val="none" w:sz="0" w:space="0" w:color="auto"/>
        <w:right w:val="none" w:sz="0" w:space="0" w:color="auto"/>
      </w:divBdr>
    </w:div>
    <w:div w:id="525027612">
      <w:bodyDiv w:val="1"/>
      <w:marLeft w:val="0"/>
      <w:marRight w:val="0"/>
      <w:marTop w:val="0"/>
      <w:marBottom w:val="0"/>
      <w:divBdr>
        <w:top w:val="none" w:sz="0" w:space="0" w:color="auto"/>
        <w:left w:val="none" w:sz="0" w:space="0" w:color="auto"/>
        <w:bottom w:val="none" w:sz="0" w:space="0" w:color="auto"/>
        <w:right w:val="none" w:sz="0" w:space="0" w:color="auto"/>
      </w:divBdr>
    </w:div>
    <w:div w:id="533159168">
      <w:bodyDiv w:val="1"/>
      <w:marLeft w:val="0"/>
      <w:marRight w:val="0"/>
      <w:marTop w:val="0"/>
      <w:marBottom w:val="0"/>
      <w:divBdr>
        <w:top w:val="none" w:sz="0" w:space="0" w:color="auto"/>
        <w:left w:val="none" w:sz="0" w:space="0" w:color="auto"/>
        <w:bottom w:val="none" w:sz="0" w:space="0" w:color="auto"/>
        <w:right w:val="none" w:sz="0" w:space="0" w:color="auto"/>
      </w:divBdr>
    </w:div>
    <w:div w:id="587007376">
      <w:bodyDiv w:val="1"/>
      <w:marLeft w:val="0"/>
      <w:marRight w:val="0"/>
      <w:marTop w:val="0"/>
      <w:marBottom w:val="0"/>
      <w:divBdr>
        <w:top w:val="none" w:sz="0" w:space="0" w:color="auto"/>
        <w:left w:val="none" w:sz="0" w:space="0" w:color="auto"/>
        <w:bottom w:val="none" w:sz="0" w:space="0" w:color="auto"/>
        <w:right w:val="none" w:sz="0" w:space="0" w:color="auto"/>
      </w:divBdr>
    </w:div>
    <w:div w:id="672224968">
      <w:bodyDiv w:val="1"/>
      <w:marLeft w:val="0"/>
      <w:marRight w:val="0"/>
      <w:marTop w:val="0"/>
      <w:marBottom w:val="0"/>
      <w:divBdr>
        <w:top w:val="none" w:sz="0" w:space="0" w:color="auto"/>
        <w:left w:val="none" w:sz="0" w:space="0" w:color="auto"/>
        <w:bottom w:val="none" w:sz="0" w:space="0" w:color="auto"/>
        <w:right w:val="none" w:sz="0" w:space="0" w:color="auto"/>
      </w:divBdr>
    </w:div>
    <w:div w:id="680622595">
      <w:bodyDiv w:val="1"/>
      <w:marLeft w:val="0"/>
      <w:marRight w:val="0"/>
      <w:marTop w:val="0"/>
      <w:marBottom w:val="0"/>
      <w:divBdr>
        <w:top w:val="none" w:sz="0" w:space="0" w:color="auto"/>
        <w:left w:val="none" w:sz="0" w:space="0" w:color="auto"/>
        <w:bottom w:val="none" w:sz="0" w:space="0" w:color="auto"/>
        <w:right w:val="none" w:sz="0" w:space="0" w:color="auto"/>
      </w:divBdr>
    </w:div>
    <w:div w:id="704407206">
      <w:bodyDiv w:val="1"/>
      <w:marLeft w:val="0"/>
      <w:marRight w:val="0"/>
      <w:marTop w:val="0"/>
      <w:marBottom w:val="0"/>
      <w:divBdr>
        <w:top w:val="none" w:sz="0" w:space="0" w:color="auto"/>
        <w:left w:val="none" w:sz="0" w:space="0" w:color="auto"/>
        <w:bottom w:val="none" w:sz="0" w:space="0" w:color="auto"/>
        <w:right w:val="none" w:sz="0" w:space="0" w:color="auto"/>
      </w:divBdr>
    </w:div>
    <w:div w:id="709303722">
      <w:bodyDiv w:val="1"/>
      <w:marLeft w:val="0"/>
      <w:marRight w:val="0"/>
      <w:marTop w:val="0"/>
      <w:marBottom w:val="0"/>
      <w:divBdr>
        <w:top w:val="none" w:sz="0" w:space="0" w:color="auto"/>
        <w:left w:val="none" w:sz="0" w:space="0" w:color="auto"/>
        <w:bottom w:val="none" w:sz="0" w:space="0" w:color="auto"/>
        <w:right w:val="none" w:sz="0" w:space="0" w:color="auto"/>
      </w:divBdr>
    </w:div>
    <w:div w:id="809784283">
      <w:bodyDiv w:val="1"/>
      <w:marLeft w:val="0"/>
      <w:marRight w:val="0"/>
      <w:marTop w:val="0"/>
      <w:marBottom w:val="0"/>
      <w:divBdr>
        <w:top w:val="none" w:sz="0" w:space="0" w:color="auto"/>
        <w:left w:val="none" w:sz="0" w:space="0" w:color="auto"/>
        <w:bottom w:val="none" w:sz="0" w:space="0" w:color="auto"/>
        <w:right w:val="none" w:sz="0" w:space="0" w:color="auto"/>
      </w:divBdr>
    </w:div>
    <w:div w:id="842014897">
      <w:bodyDiv w:val="1"/>
      <w:marLeft w:val="0"/>
      <w:marRight w:val="0"/>
      <w:marTop w:val="0"/>
      <w:marBottom w:val="0"/>
      <w:divBdr>
        <w:top w:val="none" w:sz="0" w:space="0" w:color="auto"/>
        <w:left w:val="none" w:sz="0" w:space="0" w:color="auto"/>
        <w:bottom w:val="none" w:sz="0" w:space="0" w:color="auto"/>
        <w:right w:val="none" w:sz="0" w:space="0" w:color="auto"/>
      </w:divBdr>
    </w:div>
    <w:div w:id="857887708">
      <w:bodyDiv w:val="1"/>
      <w:marLeft w:val="0"/>
      <w:marRight w:val="0"/>
      <w:marTop w:val="0"/>
      <w:marBottom w:val="0"/>
      <w:divBdr>
        <w:top w:val="none" w:sz="0" w:space="0" w:color="auto"/>
        <w:left w:val="none" w:sz="0" w:space="0" w:color="auto"/>
        <w:bottom w:val="none" w:sz="0" w:space="0" w:color="auto"/>
        <w:right w:val="none" w:sz="0" w:space="0" w:color="auto"/>
      </w:divBdr>
    </w:div>
    <w:div w:id="908155185">
      <w:bodyDiv w:val="1"/>
      <w:marLeft w:val="0"/>
      <w:marRight w:val="0"/>
      <w:marTop w:val="0"/>
      <w:marBottom w:val="0"/>
      <w:divBdr>
        <w:top w:val="none" w:sz="0" w:space="0" w:color="auto"/>
        <w:left w:val="none" w:sz="0" w:space="0" w:color="auto"/>
        <w:bottom w:val="none" w:sz="0" w:space="0" w:color="auto"/>
        <w:right w:val="none" w:sz="0" w:space="0" w:color="auto"/>
      </w:divBdr>
    </w:div>
    <w:div w:id="921447792">
      <w:bodyDiv w:val="1"/>
      <w:marLeft w:val="0"/>
      <w:marRight w:val="0"/>
      <w:marTop w:val="0"/>
      <w:marBottom w:val="0"/>
      <w:divBdr>
        <w:top w:val="none" w:sz="0" w:space="0" w:color="auto"/>
        <w:left w:val="none" w:sz="0" w:space="0" w:color="auto"/>
        <w:bottom w:val="none" w:sz="0" w:space="0" w:color="auto"/>
        <w:right w:val="none" w:sz="0" w:space="0" w:color="auto"/>
      </w:divBdr>
    </w:div>
    <w:div w:id="925190696">
      <w:bodyDiv w:val="1"/>
      <w:marLeft w:val="0"/>
      <w:marRight w:val="0"/>
      <w:marTop w:val="0"/>
      <w:marBottom w:val="0"/>
      <w:divBdr>
        <w:top w:val="none" w:sz="0" w:space="0" w:color="auto"/>
        <w:left w:val="none" w:sz="0" w:space="0" w:color="auto"/>
        <w:bottom w:val="none" w:sz="0" w:space="0" w:color="auto"/>
        <w:right w:val="none" w:sz="0" w:space="0" w:color="auto"/>
      </w:divBdr>
    </w:div>
    <w:div w:id="953251679">
      <w:bodyDiv w:val="1"/>
      <w:marLeft w:val="0"/>
      <w:marRight w:val="0"/>
      <w:marTop w:val="0"/>
      <w:marBottom w:val="0"/>
      <w:divBdr>
        <w:top w:val="none" w:sz="0" w:space="0" w:color="auto"/>
        <w:left w:val="none" w:sz="0" w:space="0" w:color="auto"/>
        <w:bottom w:val="none" w:sz="0" w:space="0" w:color="auto"/>
        <w:right w:val="none" w:sz="0" w:space="0" w:color="auto"/>
      </w:divBdr>
    </w:div>
    <w:div w:id="954870118">
      <w:bodyDiv w:val="1"/>
      <w:marLeft w:val="0"/>
      <w:marRight w:val="0"/>
      <w:marTop w:val="0"/>
      <w:marBottom w:val="0"/>
      <w:divBdr>
        <w:top w:val="none" w:sz="0" w:space="0" w:color="auto"/>
        <w:left w:val="none" w:sz="0" w:space="0" w:color="auto"/>
        <w:bottom w:val="none" w:sz="0" w:space="0" w:color="auto"/>
        <w:right w:val="none" w:sz="0" w:space="0" w:color="auto"/>
      </w:divBdr>
      <w:divsChild>
        <w:div w:id="1107239393">
          <w:marLeft w:val="0"/>
          <w:marRight w:val="0"/>
          <w:marTop w:val="0"/>
          <w:marBottom w:val="0"/>
          <w:divBdr>
            <w:top w:val="none" w:sz="0" w:space="0" w:color="auto"/>
            <w:left w:val="none" w:sz="0" w:space="0" w:color="auto"/>
            <w:bottom w:val="none" w:sz="0" w:space="0" w:color="auto"/>
            <w:right w:val="none" w:sz="0" w:space="0" w:color="auto"/>
          </w:divBdr>
          <w:divsChild>
            <w:div w:id="1111515908">
              <w:marLeft w:val="0"/>
              <w:marRight w:val="0"/>
              <w:marTop w:val="0"/>
              <w:marBottom w:val="0"/>
              <w:divBdr>
                <w:top w:val="none" w:sz="0" w:space="0" w:color="auto"/>
                <w:left w:val="none" w:sz="0" w:space="0" w:color="auto"/>
                <w:bottom w:val="none" w:sz="0" w:space="0" w:color="auto"/>
                <w:right w:val="none" w:sz="0" w:space="0" w:color="auto"/>
              </w:divBdr>
              <w:divsChild>
                <w:div w:id="160977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0137">
      <w:bodyDiv w:val="1"/>
      <w:marLeft w:val="0"/>
      <w:marRight w:val="0"/>
      <w:marTop w:val="0"/>
      <w:marBottom w:val="0"/>
      <w:divBdr>
        <w:top w:val="none" w:sz="0" w:space="0" w:color="auto"/>
        <w:left w:val="none" w:sz="0" w:space="0" w:color="auto"/>
        <w:bottom w:val="none" w:sz="0" w:space="0" w:color="auto"/>
        <w:right w:val="none" w:sz="0" w:space="0" w:color="auto"/>
      </w:divBdr>
    </w:div>
    <w:div w:id="1030446947">
      <w:bodyDiv w:val="1"/>
      <w:marLeft w:val="0"/>
      <w:marRight w:val="0"/>
      <w:marTop w:val="0"/>
      <w:marBottom w:val="0"/>
      <w:divBdr>
        <w:top w:val="none" w:sz="0" w:space="0" w:color="auto"/>
        <w:left w:val="none" w:sz="0" w:space="0" w:color="auto"/>
        <w:bottom w:val="none" w:sz="0" w:space="0" w:color="auto"/>
        <w:right w:val="none" w:sz="0" w:space="0" w:color="auto"/>
      </w:divBdr>
    </w:div>
    <w:div w:id="1056586219">
      <w:bodyDiv w:val="1"/>
      <w:marLeft w:val="0"/>
      <w:marRight w:val="0"/>
      <w:marTop w:val="0"/>
      <w:marBottom w:val="0"/>
      <w:divBdr>
        <w:top w:val="none" w:sz="0" w:space="0" w:color="auto"/>
        <w:left w:val="none" w:sz="0" w:space="0" w:color="auto"/>
        <w:bottom w:val="none" w:sz="0" w:space="0" w:color="auto"/>
        <w:right w:val="none" w:sz="0" w:space="0" w:color="auto"/>
      </w:divBdr>
    </w:div>
    <w:div w:id="1089039709">
      <w:bodyDiv w:val="1"/>
      <w:marLeft w:val="0"/>
      <w:marRight w:val="0"/>
      <w:marTop w:val="0"/>
      <w:marBottom w:val="0"/>
      <w:divBdr>
        <w:top w:val="none" w:sz="0" w:space="0" w:color="auto"/>
        <w:left w:val="none" w:sz="0" w:space="0" w:color="auto"/>
        <w:bottom w:val="none" w:sz="0" w:space="0" w:color="auto"/>
        <w:right w:val="none" w:sz="0" w:space="0" w:color="auto"/>
      </w:divBdr>
      <w:divsChild>
        <w:div w:id="1513031208">
          <w:marLeft w:val="0"/>
          <w:marRight w:val="0"/>
          <w:marTop w:val="0"/>
          <w:marBottom w:val="0"/>
          <w:divBdr>
            <w:top w:val="none" w:sz="0" w:space="0" w:color="auto"/>
            <w:left w:val="none" w:sz="0" w:space="0" w:color="auto"/>
            <w:bottom w:val="none" w:sz="0" w:space="0" w:color="auto"/>
            <w:right w:val="none" w:sz="0" w:space="0" w:color="auto"/>
          </w:divBdr>
          <w:divsChild>
            <w:div w:id="1049719234">
              <w:marLeft w:val="0"/>
              <w:marRight w:val="0"/>
              <w:marTop w:val="0"/>
              <w:marBottom w:val="0"/>
              <w:divBdr>
                <w:top w:val="none" w:sz="0" w:space="0" w:color="auto"/>
                <w:left w:val="none" w:sz="0" w:space="0" w:color="auto"/>
                <w:bottom w:val="none" w:sz="0" w:space="0" w:color="auto"/>
                <w:right w:val="none" w:sz="0" w:space="0" w:color="auto"/>
              </w:divBdr>
              <w:divsChild>
                <w:div w:id="92565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78563">
      <w:bodyDiv w:val="1"/>
      <w:marLeft w:val="0"/>
      <w:marRight w:val="0"/>
      <w:marTop w:val="0"/>
      <w:marBottom w:val="0"/>
      <w:divBdr>
        <w:top w:val="none" w:sz="0" w:space="0" w:color="auto"/>
        <w:left w:val="none" w:sz="0" w:space="0" w:color="auto"/>
        <w:bottom w:val="none" w:sz="0" w:space="0" w:color="auto"/>
        <w:right w:val="none" w:sz="0" w:space="0" w:color="auto"/>
      </w:divBdr>
      <w:divsChild>
        <w:div w:id="525943800">
          <w:marLeft w:val="1800"/>
          <w:marRight w:val="0"/>
          <w:marTop w:val="67"/>
          <w:marBottom w:val="0"/>
          <w:divBdr>
            <w:top w:val="none" w:sz="0" w:space="0" w:color="auto"/>
            <w:left w:val="none" w:sz="0" w:space="0" w:color="auto"/>
            <w:bottom w:val="none" w:sz="0" w:space="0" w:color="auto"/>
            <w:right w:val="none" w:sz="0" w:space="0" w:color="auto"/>
          </w:divBdr>
        </w:div>
        <w:div w:id="347875983">
          <w:marLeft w:val="1800"/>
          <w:marRight w:val="0"/>
          <w:marTop w:val="67"/>
          <w:marBottom w:val="0"/>
          <w:divBdr>
            <w:top w:val="none" w:sz="0" w:space="0" w:color="auto"/>
            <w:left w:val="none" w:sz="0" w:space="0" w:color="auto"/>
            <w:bottom w:val="none" w:sz="0" w:space="0" w:color="auto"/>
            <w:right w:val="none" w:sz="0" w:space="0" w:color="auto"/>
          </w:divBdr>
        </w:div>
      </w:divsChild>
    </w:div>
    <w:div w:id="1171991530">
      <w:bodyDiv w:val="1"/>
      <w:marLeft w:val="0"/>
      <w:marRight w:val="0"/>
      <w:marTop w:val="0"/>
      <w:marBottom w:val="0"/>
      <w:divBdr>
        <w:top w:val="none" w:sz="0" w:space="0" w:color="auto"/>
        <w:left w:val="none" w:sz="0" w:space="0" w:color="auto"/>
        <w:bottom w:val="none" w:sz="0" w:space="0" w:color="auto"/>
        <w:right w:val="none" w:sz="0" w:space="0" w:color="auto"/>
      </w:divBdr>
    </w:div>
    <w:div w:id="1185093655">
      <w:bodyDiv w:val="1"/>
      <w:marLeft w:val="0"/>
      <w:marRight w:val="0"/>
      <w:marTop w:val="0"/>
      <w:marBottom w:val="0"/>
      <w:divBdr>
        <w:top w:val="none" w:sz="0" w:space="0" w:color="auto"/>
        <w:left w:val="none" w:sz="0" w:space="0" w:color="auto"/>
        <w:bottom w:val="none" w:sz="0" w:space="0" w:color="auto"/>
        <w:right w:val="none" w:sz="0" w:space="0" w:color="auto"/>
      </w:divBdr>
    </w:div>
    <w:div w:id="1189835290">
      <w:bodyDiv w:val="1"/>
      <w:marLeft w:val="0"/>
      <w:marRight w:val="0"/>
      <w:marTop w:val="0"/>
      <w:marBottom w:val="0"/>
      <w:divBdr>
        <w:top w:val="none" w:sz="0" w:space="0" w:color="auto"/>
        <w:left w:val="none" w:sz="0" w:space="0" w:color="auto"/>
        <w:bottom w:val="none" w:sz="0" w:space="0" w:color="auto"/>
        <w:right w:val="none" w:sz="0" w:space="0" w:color="auto"/>
      </w:divBdr>
      <w:divsChild>
        <w:div w:id="1483932884">
          <w:marLeft w:val="0"/>
          <w:marRight w:val="0"/>
          <w:marTop w:val="0"/>
          <w:marBottom w:val="0"/>
          <w:divBdr>
            <w:top w:val="none" w:sz="0" w:space="0" w:color="auto"/>
            <w:left w:val="none" w:sz="0" w:space="0" w:color="auto"/>
            <w:bottom w:val="none" w:sz="0" w:space="0" w:color="auto"/>
            <w:right w:val="none" w:sz="0" w:space="0" w:color="auto"/>
          </w:divBdr>
          <w:divsChild>
            <w:div w:id="1868134768">
              <w:marLeft w:val="0"/>
              <w:marRight w:val="0"/>
              <w:marTop w:val="0"/>
              <w:marBottom w:val="0"/>
              <w:divBdr>
                <w:top w:val="none" w:sz="0" w:space="0" w:color="auto"/>
                <w:left w:val="none" w:sz="0" w:space="0" w:color="auto"/>
                <w:bottom w:val="none" w:sz="0" w:space="0" w:color="auto"/>
                <w:right w:val="none" w:sz="0" w:space="0" w:color="auto"/>
              </w:divBdr>
              <w:divsChild>
                <w:div w:id="14308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358582">
      <w:bodyDiv w:val="1"/>
      <w:marLeft w:val="0"/>
      <w:marRight w:val="0"/>
      <w:marTop w:val="0"/>
      <w:marBottom w:val="0"/>
      <w:divBdr>
        <w:top w:val="none" w:sz="0" w:space="0" w:color="auto"/>
        <w:left w:val="none" w:sz="0" w:space="0" w:color="auto"/>
        <w:bottom w:val="none" w:sz="0" w:space="0" w:color="auto"/>
        <w:right w:val="none" w:sz="0" w:space="0" w:color="auto"/>
      </w:divBdr>
    </w:div>
    <w:div w:id="1239756050">
      <w:bodyDiv w:val="1"/>
      <w:marLeft w:val="0"/>
      <w:marRight w:val="0"/>
      <w:marTop w:val="0"/>
      <w:marBottom w:val="0"/>
      <w:divBdr>
        <w:top w:val="none" w:sz="0" w:space="0" w:color="auto"/>
        <w:left w:val="none" w:sz="0" w:space="0" w:color="auto"/>
        <w:bottom w:val="none" w:sz="0" w:space="0" w:color="auto"/>
        <w:right w:val="none" w:sz="0" w:space="0" w:color="auto"/>
      </w:divBdr>
    </w:div>
    <w:div w:id="1265573364">
      <w:bodyDiv w:val="1"/>
      <w:marLeft w:val="0"/>
      <w:marRight w:val="0"/>
      <w:marTop w:val="0"/>
      <w:marBottom w:val="0"/>
      <w:divBdr>
        <w:top w:val="none" w:sz="0" w:space="0" w:color="auto"/>
        <w:left w:val="none" w:sz="0" w:space="0" w:color="auto"/>
        <w:bottom w:val="none" w:sz="0" w:space="0" w:color="auto"/>
        <w:right w:val="none" w:sz="0" w:space="0" w:color="auto"/>
      </w:divBdr>
    </w:div>
    <w:div w:id="1383095057">
      <w:bodyDiv w:val="1"/>
      <w:marLeft w:val="0"/>
      <w:marRight w:val="0"/>
      <w:marTop w:val="0"/>
      <w:marBottom w:val="0"/>
      <w:divBdr>
        <w:top w:val="none" w:sz="0" w:space="0" w:color="auto"/>
        <w:left w:val="none" w:sz="0" w:space="0" w:color="auto"/>
        <w:bottom w:val="none" w:sz="0" w:space="0" w:color="auto"/>
        <w:right w:val="none" w:sz="0" w:space="0" w:color="auto"/>
      </w:divBdr>
    </w:div>
    <w:div w:id="1440179538">
      <w:bodyDiv w:val="1"/>
      <w:marLeft w:val="0"/>
      <w:marRight w:val="0"/>
      <w:marTop w:val="0"/>
      <w:marBottom w:val="0"/>
      <w:divBdr>
        <w:top w:val="none" w:sz="0" w:space="0" w:color="auto"/>
        <w:left w:val="none" w:sz="0" w:space="0" w:color="auto"/>
        <w:bottom w:val="none" w:sz="0" w:space="0" w:color="auto"/>
        <w:right w:val="none" w:sz="0" w:space="0" w:color="auto"/>
      </w:divBdr>
    </w:div>
    <w:div w:id="1459757118">
      <w:bodyDiv w:val="1"/>
      <w:marLeft w:val="0"/>
      <w:marRight w:val="0"/>
      <w:marTop w:val="0"/>
      <w:marBottom w:val="0"/>
      <w:divBdr>
        <w:top w:val="none" w:sz="0" w:space="0" w:color="auto"/>
        <w:left w:val="none" w:sz="0" w:space="0" w:color="auto"/>
        <w:bottom w:val="none" w:sz="0" w:space="0" w:color="auto"/>
        <w:right w:val="none" w:sz="0" w:space="0" w:color="auto"/>
      </w:divBdr>
    </w:div>
    <w:div w:id="1511947862">
      <w:bodyDiv w:val="1"/>
      <w:marLeft w:val="0"/>
      <w:marRight w:val="0"/>
      <w:marTop w:val="0"/>
      <w:marBottom w:val="0"/>
      <w:divBdr>
        <w:top w:val="none" w:sz="0" w:space="0" w:color="auto"/>
        <w:left w:val="none" w:sz="0" w:space="0" w:color="auto"/>
        <w:bottom w:val="none" w:sz="0" w:space="0" w:color="auto"/>
        <w:right w:val="none" w:sz="0" w:space="0" w:color="auto"/>
      </w:divBdr>
    </w:div>
    <w:div w:id="1535003272">
      <w:bodyDiv w:val="1"/>
      <w:marLeft w:val="0"/>
      <w:marRight w:val="0"/>
      <w:marTop w:val="0"/>
      <w:marBottom w:val="0"/>
      <w:divBdr>
        <w:top w:val="none" w:sz="0" w:space="0" w:color="auto"/>
        <w:left w:val="none" w:sz="0" w:space="0" w:color="auto"/>
        <w:bottom w:val="none" w:sz="0" w:space="0" w:color="auto"/>
        <w:right w:val="none" w:sz="0" w:space="0" w:color="auto"/>
      </w:divBdr>
    </w:div>
    <w:div w:id="1544556666">
      <w:bodyDiv w:val="1"/>
      <w:marLeft w:val="0"/>
      <w:marRight w:val="0"/>
      <w:marTop w:val="0"/>
      <w:marBottom w:val="0"/>
      <w:divBdr>
        <w:top w:val="none" w:sz="0" w:space="0" w:color="auto"/>
        <w:left w:val="none" w:sz="0" w:space="0" w:color="auto"/>
        <w:bottom w:val="none" w:sz="0" w:space="0" w:color="auto"/>
        <w:right w:val="none" w:sz="0" w:space="0" w:color="auto"/>
      </w:divBdr>
    </w:div>
    <w:div w:id="1560089992">
      <w:bodyDiv w:val="1"/>
      <w:marLeft w:val="0"/>
      <w:marRight w:val="0"/>
      <w:marTop w:val="0"/>
      <w:marBottom w:val="0"/>
      <w:divBdr>
        <w:top w:val="none" w:sz="0" w:space="0" w:color="auto"/>
        <w:left w:val="none" w:sz="0" w:space="0" w:color="auto"/>
        <w:bottom w:val="none" w:sz="0" w:space="0" w:color="auto"/>
        <w:right w:val="none" w:sz="0" w:space="0" w:color="auto"/>
      </w:divBdr>
      <w:divsChild>
        <w:div w:id="2001152405">
          <w:marLeft w:val="547"/>
          <w:marRight w:val="0"/>
          <w:marTop w:val="154"/>
          <w:marBottom w:val="0"/>
          <w:divBdr>
            <w:top w:val="none" w:sz="0" w:space="0" w:color="auto"/>
            <w:left w:val="none" w:sz="0" w:space="0" w:color="auto"/>
            <w:bottom w:val="none" w:sz="0" w:space="0" w:color="auto"/>
            <w:right w:val="none" w:sz="0" w:space="0" w:color="auto"/>
          </w:divBdr>
        </w:div>
      </w:divsChild>
    </w:div>
    <w:div w:id="1562718465">
      <w:bodyDiv w:val="1"/>
      <w:marLeft w:val="0"/>
      <w:marRight w:val="0"/>
      <w:marTop w:val="0"/>
      <w:marBottom w:val="0"/>
      <w:divBdr>
        <w:top w:val="none" w:sz="0" w:space="0" w:color="auto"/>
        <w:left w:val="none" w:sz="0" w:space="0" w:color="auto"/>
        <w:bottom w:val="none" w:sz="0" w:space="0" w:color="auto"/>
        <w:right w:val="none" w:sz="0" w:space="0" w:color="auto"/>
      </w:divBdr>
    </w:div>
    <w:div w:id="1623925612">
      <w:bodyDiv w:val="1"/>
      <w:marLeft w:val="0"/>
      <w:marRight w:val="0"/>
      <w:marTop w:val="0"/>
      <w:marBottom w:val="0"/>
      <w:divBdr>
        <w:top w:val="none" w:sz="0" w:space="0" w:color="auto"/>
        <w:left w:val="none" w:sz="0" w:space="0" w:color="auto"/>
        <w:bottom w:val="none" w:sz="0" w:space="0" w:color="auto"/>
        <w:right w:val="none" w:sz="0" w:space="0" w:color="auto"/>
      </w:divBdr>
    </w:div>
    <w:div w:id="1645505189">
      <w:bodyDiv w:val="1"/>
      <w:marLeft w:val="0"/>
      <w:marRight w:val="0"/>
      <w:marTop w:val="0"/>
      <w:marBottom w:val="0"/>
      <w:divBdr>
        <w:top w:val="none" w:sz="0" w:space="0" w:color="auto"/>
        <w:left w:val="none" w:sz="0" w:space="0" w:color="auto"/>
        <w:bottom w:val="none" w:sz="0" w:space="0" w:color="auto"/>
        <w:right w:val="none" w:sz="0" w:space="0" w:color="auto"/>
      </w:divBdr>
    </w:div>
    <w:div w:id="1703439016">
      <w:bodyDiv w:val="1"/>
      <w:marLeft w:val="0"/>
      <w:marRight w:val="0"/>
      <w:marTop w:val="0"/>
      <w:marBottom w:val="0"/>
      <w:divBdr>
        <w:top w:val="none" w:sz="0" w:space="0" w:color="auto"/>
        <w:left w:val="none" w:sz="0" w:space="0" w:color="auto"/>
        <w:bottom w:val="none" w:sz="0" w:space="0" w:color="auto"/>
        <w:right w:val="none" w:sz="0" w:space="0" w:color="auto"/>
      </w:divBdr>
    </w:div>
    <w:div w:id="1733194432">
      <w:bodyDiv w:val="1"/>
      <w:marLeft w:val="0"/>
      <w:marRight w:val="0"/>
      <w:marTop w:val="0"/>
      <w:marBottom w:val="0"/>
      <w:divBdr>
        <w:top w:val="none" w:sz="0" w:space="0" w:color="auto"/>
        <w:left w:val="none" w:sz="0" w:space="0" w:color="auto"/>
        <w:bottom w:val="none" w:sz="0" w:space="0" w:color="auto"/>
        <w:right w:val="none" w:sz="0" w:space="0" w:color="auto"/>
      </w:divBdr>
    </w:div>
    <w:div w:id="1805922930">
      <w:bodyDiv w:val="1"/>
      <w:marLeft w:val="0"/>
      <w:marRight w:val="0"/>
      <w:marTop w:val="0"/>
      <w:marBottom w:val="0"/>
      <w:divBdr>
        <w:top w:val="none" w:sz="0" w:space="0" w:color="auto"/>
        <w:left w:val="none" w:sz="0" w:space="0" w:color="auto"/>
        <w:bottom w:val="none" w:sz="0" w:space="0" w:color="auto"/>
        <w:right w:val="none" w:sz="0" w:space="0" w:color="auto"/>
      </w:divBdr>
    </w:div>
    <w:div w:id="1817145510">
      <w:bodyDiv w:val="1"/>
      <w:marLeft w:val="0"/>
      <w:marRight w:val="0"/>
      <w:marTop w:val="0"/>
      <w:marBottom w:val="0"/>
      <w:divBdr>
        <w:top w:val="none" w:sz="0" w:space="0" w:color="auto"/>
        <w:left w:val="none" w:sz="0" w:space="0" w:color="auto"/>
        <w:bottom w:val="none" w:sz="0" w:space="0" w:color="auto"/>
        <w:right w:val="none" w:sz="0" w:space="0" w:color="auto"/>
      </w:divBdr>
    </w:div>
    <w:div w:id="1820145232">
      <w:bodyDiv w:val="1"/>
      <w:marLeft w:val="0"/>
      <w:marRight w:val="0"/>
      <w:marTop w:val="0"/>
      <w:marBottom w:val="0"/>
      <w:divBdr>
        <w:top w:val="none" w:sz="0" w:space="0" w:color="auto"/>
        <w:left w:val="none" w:sz="0" w:space="0" w:color="auto"/>
        <w:bottom w:val="none" w:sz="0" w:space="0" w:color="auto"/>
        <w:right w:val="none" w:sz="0" w:space="0" w:color="auto"/>
      </w:divBdr>
    </w:div>
    <w:div w:id="1832065344">
      <w:bodyDiv w:val="1"/>
      <w:marLeft w:val="0"/>
      <w:marRight w:val="0"/>
      <w:marTop w:val="0"/>
      <w:marBottom w:val="0"/>
      <w:divBdr>
        <w:top w:val="none" w:sz="0" w:space="0" w:color="auto"/>
        <w:left w:val="none" w:sz="0" w:space="0" w:color="auto"/>
        <w:bottom w:val="none" w:sz="0" w:space="0" w:color="auto"/>
        <w:right w:val="none" w:sz="0" w:space="0" w:color="auto"/>
      </w:divBdr>
    </w:div>
    <w:div w:id="1832209864">
      <w:bodyDiv w:val="1"/>
      <w:marLeft w:val="0"/>
      <w:marRight w:val="0"/>
      <w:marTop w:val="0"/>
      <w:marBottom w:val="0"/>
      <w:divBdr>
        <w:top w:val="none" w:sz="0" w:space="0" w:color="auto"/>
        <w:left w:val="none" w:sz="0" w:space="0" w:color="auto"/>
        <w:bottom w:val="none" w:sz="0" w:space="0" w:color="auto"/>
        <w:right w:val="none" w:sz="0" w:space="0" w:color="auto"/>
      </w:divBdr>
    </w:div>
    <w:div w:id="1832603646">
      <w:bodyDiv w:val="1"/>
      <w:marLeft w:val="0"/>
      <w:marRight w:val="0"/>
      <w:marTop w:val="0"/>
      <w:marBottom w:val="0"/>
      <w:divBdr>
        <w:top w:val="none" w:sz="0" w:space="0" w:color="auto"/>
        <w:left w:val="none" w:sz="0" w:space="0" w:color="auto"/>
        <w:bottom w:val="none" w:sz="0" w:space="0" w:color="auto"/>
        <w:right w:val="none" w:sz="0" w:space="0" w:color="auto"/>
      </w:divBdr>
    </w:div>
    <w:div w:id="1836608914">
      <w:bodyDiv w:val="1"/>
      <w:marLeft w:val="0"/>
      <w:marRight w:val="0"/>
      <w:marTop w:val="0"/>
      <w:marBottom w:val="0"/>
      <w:divBdr>
        <w:top w:val="none" w:sz="0" w:space="0" w:color="auto"/>
        <w:left w:val="none" w:sz="0" w:space="0" w:color="auto"/>
        <w:bottom w:val="none" w:sz="0" w:space="0" w:color="auto"/>
        <w:right w:val="none" w:sz="0" w:space="0" w:color="auto"/>
      </w:divBdr>
    </w:div>
    <w:div w:id="1843156724">
      <w:bodyDiv w:val="1"/>
      <w:marLeft w:val="0"/>
      <w:marRight w:val="0"/>
      <w:marTop w:val="0"/>
      <w:marBottom w:val="0"/>
      <w:divBdr>
        <w:top w:val="none" w:sz="0" w:space="0" w:color="auto"/>
        <w:left w:val="none" w:sz="0" w:space="0" w:color="auto"/>
        <w:bottom w:val="none" w:sz="0" w:space="0" w:color="auto"/>
        <w:right w:val="none" w:sz="0" w:space="0" w:color="auto"/>
      </w:divBdr>
    </w:div>
    <w:div w:id="1862935618">
      <w:bodyDiv w:val="1"/>
      <w:marLeft w:val="0"/>
      <w:marRight w:val="0"/>
      <w:marTop w:val="0"/>
      <w:marBottom w:val="0"/>
      <w:divBdr>
        <w:top w:val="none" w:sz="0" w:space="0" w:color="auto"/>
        <w:left w:val="none" w:sz="0" w:space="0" w:color="auto"/>
        <w:bottom w:val="none" w:sz="0" w:space="0" w:color="auto"/>
        <w:right w:val="none" w:sz="0" w:space="0" w:color="auto"/>
      </w:divBdr>
    </w:div>
    <w:div w:id="1930309051">
      <w:bodyDiv w:val="1"/>
      <w:marLeft w:val="0"/>
      <w:marRight w:val="0"/>
      <w:marTop w:val="0"/>
      <w:marBottom w:val="0"/>
      <w:divBdr>
        <w:top w:val="none" w:sz="0" w:space="0" w:color="auto"/>
        <w:left w:val="none" w:sz="0" w:space="0" w:color="auto"/>
        <w:bottom w:val="none" w:sz="0" w:space="0" w:color="auto"/>
        <w:right w:val="none" w:sz="0" w:space="0" w:color="auto"/>
      </w:divBdr>
    </w:div>
    <w:div w:id="1946107912">
      <w:bodyDiv w:val="1"/>
      <w:marLeft w:val="0"/>
      <w:marRight w:val="0"/>
      <w:marTop w:val="0"/>
      <w:marBottom w:val="0"/>
      <w:divBdr>
        <w:top w:val="none" w:sz="0" w:space="0" w:color="auto"/>
        <w:left w:val="none" w:sz="0" w:space="0" w:color="auto"/>
        <w:bottom w:val="none" w:sz="0" w:space="0" w:color="auto"/>
        <w:right w:val="none" w:sz="0" w:space="0" w:color="auto"/>
      </w:divBdr>
    </w:div>
    <w:div w:id="1970282625">
      <w:bodyDiv w:val="1"/>
      <w:marLeft w:val="0"/>
      <w:marRight w:val="0"/>
      <w:marTop w:val="0"/>
      <w:marBottom w:val="0"/>
      <w:divBdr>
        <w:top w:val="none" w:sz="0" w:space="0" w:color="auto"/>
        <w:left w:val="none" w:sz="0" w:space="0" w:color="auto"/>
        <w:bottom w:val="none" w:sz="0" w:space="0" w:color="auto"/>
        <w:right w:val="none" w:sz="0" w:space="0" w:color="auto"/>
      </w:divBdr>
    </w:div>
    <w:div w:id="1989750090">
      <w:bodyDiv w:val="1"/>
      <w:marLeft w:val="0"/>
      <w:marRight w:val="0"/>
      <w:marTop w:val="0"/>
      <w:marBottom w:val="0"/>
      <w:divBdr>
        <w:top w:val="none" w:sz="0" w:space="0" w:color="auto"/>
        <w:left w:val="none" w:sz="0" w:space="0" w:color="auto"/>
        <w:bottom w:val="none" w:sz="0" w:space="0" w:color="auto"/>
        <w:right w:val="none" w:sz="0" w:space="0" w:color="auto"/>
      </w:divBdr>
    </w:div>
    <w:div w:id="1996370654">
      <w:bodyDiv w:val="1"/>
      <w:marLeft w:val="0"/>
      <w:marRight w:val="0"/>
      <w:marTop w:val="0"/>
      <w:marBottom w:val="0"/>
      <w:divBdr>
        <w:top w:val="none" w:sz="0" w:space="0" w:color="auto"/>
        <w:left w:val="none" w:sz="0" w:space="0" w:color="auto"/>
        <w:bottom w:val="none" w:sz="0" w:space="0" w:color="auto"/>
        <w:right w:val="none" w:sz="0" w:space="0" w:color="auto"/>
      </w:divBdr>
    </w:div>
    <w:div w:id="2014450163">
      <w:bodyDiv w:val="1"/>
      <w:marLeft w:val="0"/>
      <w:marRight w:val="0"/>
      <w:marTop w:val="0"/>
      <w:marBottom w:val="0"/>
      <w:divBdr>
        <w:top w:val="none" w:sz="0" w:space="0" w:color="auto"/>
        <w:left w:val="none" w:sz="0" w:space="0" w:color="auto"/>
        <w:bottom w:val="none" w:sz="0" w:space="0" w:color="auto"/>
        <w:right w:val="none" w:sz="0" w:space="0" w:color="auto"/>
      </w:divBdr>
    </w:div>
    <w:div w:id="2064673422">
      <w:bodyDiv w:val="1"/>
      <w:marLeft w:val="0"/>
      <w:marRight w:val="0"/>
      <w:marTop w:val="0"/>
      <w:marBottom w:val="0"/>
      <w:divBdr>
        <w:top w:val="none" w:sz="0" w:space="0" w:color="auto"/>
        <w:left w:val="none" w:sz="0" w:space="0" w:color="auto"/>
        <w:bottom w:val="none" w:sz="0" w:space="0" w:color="auto"/>
        <w:right w:val="none" w:sz="0" w:space="0" w:color="auto"/>
      </w:divBdr>
    </w:div>
    <w:div w:id="2094622961">
      <w:bodyDiv w:val="1"/>
      <w:marLeft w:val="0"/>
      <w:marRight w:val="0"/>
      <w:marTop w:val="0"/>
      <w:marBottom w:val="0"/>
      <w:divBdr>
        <w:top w:val="none" w:sz="0" w:space="0" w:color="auto"/>
        <w:left w:val="none" w:sz="0" w:space="0" w:color="auto"/>
        <w:bottom w:val="none" w:sz="0" w:space="0" w:color="auto"/>
        <w:right w:val="none" w:sz="0" w:space="0" w:color="auto"/>
      </w:divBdr>
    </w:div>
    <w:div w:id="2103142402">
      <w:bodyDiv w:val="1"/>
      <w:marLeft w:val="0"/>
      <w:marRight w:val="0"/>
      <w:marTop w:val="0"/>
      <w:marBottom w:val="0"/>
      <w:divBdr>
        <w:top w:val="none" w:sz="0" w:space="0" w:color="auto"/>
        <w:left w:val="none" w:sz="0" w:space="0" w:color="auto"/>
        <w:bottom w:val="none" w:sz="0" w:space="0" w:color="auto"/>
        <w:right w:val="none" w:sz="0" w:space="0" w:color="auto"/>
      </w:divBdr>
      <w:divsChild>
        <w:div w:id="1640840402">
          <w:marLeft w:val="1166"/>
          <w:marRight w:val="0"/>
          <w:marTop w:val="134"/>
          <w:marBottom w:val="0"/>
          <w:divBdr>
            <w:top w:val="none" w:sz="0" w:space="0" w:color="auto"/>
            <w:left w:val="none" w:sz="0" w:space="0" w:color="auto"/>
            <w:bottom w:val="none" w:sz="0" w:space="0" w:color="auto"/>
            <w:right w:val="none" w:sz="0" w:space="0" w:color="auto"/>
          </w:divBdr>
        </w:div>
        <w:div w:id="1494681621">
          <w:marLeft w:val="1166"/>
          <w:marRight w:val="0"/>
          <w:marTop w:val="134"/>
          <w:marBottom w:val="0"/>
          <w:divBdr>
            <w:top w:val="none" w:sz="0" w:space="0" w:color="auto"/>
            <w:left w:val="none" w:sz="0" w:space="0" w:color="auto"/>
            <w:bottom w:val="none" w:sz="0" w:space="0" w:color="auto"/>
            <w:right w:val="none" w:sz="0" w:space="0" w:color="auto"/>
          </w:divBdr>
        </w:div>
        <w:div w:id="367341097">
          <w:marLeft w:val="1166"/>
          <w:marRight w:val="0"/>
          <w:marTop w:val="134"/>
          <w:marBottom w:val="0"/>
          <w:divBdr>
            <w:top w:val="none" w:sz="0" w:space="0" w:color="auto"/>
            <w:left w:val="none" w:sz="0" w:space="0" w:color="auto"/>
            <w:bottom w:val="none" w:sz="0" w:space="0" w:color="auto"/>
            <w:right w:val="none" w:sz="0" w:space="0" w:color="auto"/>
          </w:divBdr>
        </w:div>
      </w:divsChild>
    </w:div>
    <w:div w:id="2124959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footer" Target="footer6.xml"/><Relationship Id="rId30" Type="http://schemas.microsoft.com/office/2016/09/relationships/commentsIds" Target="commentsId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726128464711144"/>
          <c:y val="2.2188603126575897E-2"/>
          <c:w val="0.57273871535288856"/>
          <c:h val="0.95562279374684822"/>
        </c:manualLayout>
      </c:layout>
      <c:barChart>
        <c:barDir val="bar"/>
        <c:grouping val="clustered"/>
        <c:varyColors val="0"/>
        <c:ser>
          <c:idx val="0"/>
          <c:order val="0"/>
          <c:tx>
            <c:strRef>
              <c:f>'Japanese_What''s New'!$C$1</c:f>
              <c:strCache>
                <c:ptCount val="1"/>
                <c:pt idx="0">
                  <c:v>Difference</c:v>
                </c:pt>
              </c:strCache>
            </c:strRef>
          </c:tx>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'Japanese_What''s New'!$B$2:$B$28</c:f>
              <c:strCache>
                <c:ptCount val="27"/>
                <c:pt idx="0">
                  <c:v>製品の問題</c:v>
                </c:pt>
                <c:pt idx="1">
                  <c:v>社会環境</c:v>
                </c:pt>
                <c:pt idx="2">
                  <c:v>外科および内科処置</c:v>
                </c:pt>
                <c:pt idx="3">
                  <c:v>傷害、中毒および処置合併症</c:v>
                </c:pt>
                <c:pt idx="4">
                  <c:v>臨床検査</c:v>
                </c:pt>
                <c:pt idx="5">
                  <c:v>一般・全身障害および投与部位の状態</c:v>
                </c:pt>
                <c:pt idx="6">
                  <c:v>先天性、家族性および遺伝性障害</c:v>
                </c:pt>
                <c:pt idx="7">
                  <c:v>生殖系および乳房障害</c:v>
                </c:pt>
                <c:pt idx="8">
                  <c:v>妊娠、産褥および周産期の状態</c:v>
                </c:pt>
                <c:pt idx="9">
                  <c:v>腎および尿路障害</c:v>
                </c:pt>
                <c:pt idx="10">
                  <c:v>筋骨格系および結合組織障害</c:v>
                </c:pt>
                <c:pt idx="11">
                  <c:v>皮膚および皮下組織障害</c:v>
                </c:pt>
                <c:pt idx="12">
                  <c:v>肝胆道系障害</c:v>
                </c:pt>
                <c:pt idx="13">
                  <c:v>胃腸障害</c:v>
                </c:pt>
                <c:pt idx="14">
                  <c:v>呼吸器、胸郭および縦隔障害</c:v>
                </c:pt>
                <c:pt idx="15">
                  <c:v>血管障害</c:v>
                </c:pt>
                <c:pt idx="16">
                  <c:v>心臓障害</c:v>
                </c:pt>
                <c:pt idx="17">
                  <c:v>耳および迷路障害</c:v>
                </c:pt>
                <c:pt idx="18">
                  <c:v>眼障害</c:v>
                </c:pt>
                <c:pt idx="19">
                  <c:v>神経系障害</c:v>
                </c:pt>
                <c:pt idx="20">
                  <c:v>精神障害</c:v>
                </c:pt>
                <c:pt idx="21">
                  <c:v>代謝および栄養障害</c:v>
                </c:pt>
                <c:pt idx="22">
                  <c:v>内分泌障害</c:v>
                </c:pt>
                <c:pt idx="23">
                  <c:v>免疫系障害</c:v>
                </c:pt>
                <c:pt idx="24">
                  <c:v>血液およびリンパ系障害</c:v>
                </c:pt>
                <c:pt idx="25">
                  <c:v>良性、悪性および詳細不明の新生物（嚢胞およびポリープを含む）</c:v>
                </c:pt>
                <c:pt idx="26">
                  <c:v>感染症および寄生虫症</c:v>
                </c:pt>
              </c:strCache>
            </c:strRef>
          </c:cat>
          <c:val>
            <c:numRef>
              <c:f>'Japanese_What''s New'!$C$2:$C$28</c:f>
              <c:numCache>
                <c:formatCode>General</c:formatCode>
                <c:ptCount val="27"/>
                <c:pt idx="0">
                  <c:v>149</c:v>
                </c:pt>
                <c:pt idx="1">
                  <c:v>5</c:v>
                </c:pt>
                <c:pt idx="2">
                  <c:v>148</c:v>
                </c:pt>
                <c:pt idx="3">
                  <c:v>169</c:v>
                </c:pt>
                <c:pt idx="4">
                  <c:v>99</c:v>
                </c:pt>
                <c:pt idx="5">
                  <c:v>-142</c:v>
                </c:pt>
                <c:pt idx="6">
                  <c:v>406</c:v>
                </c:pt>
                <c:pt idx="7">
                  <c:v>62</c:v>
                </c:pt>
                <c:pt idx="8">
                  <c:v>9</c:v>
                </c:pt>
                <c:pt idx="9">
                  <c:v>51</c:v>
                </c:pt>
                <c:pt idx="10">
                  <c:v>112</c:v>
                </c:pt>
                <c:pt idx="11">
                  <c:v>549</c:v>
                </c:pt>
                <c:pt idx="12">
                  <c:v>26</c:v>
                </c:pt>
                <c:pt idx="13">
                  <c:v>63</c:v>
                </c:pt>
                <c:pt idx="14">
                  <c:v>42</c:v>
                </c:pt>
                <c:pt idx="15">
                  <c:v>132</c:v>
                </c:pt>
                <c:pt idx="16">
                  <c:v>41</c:v>
                </c:pt>
                <c:pt idx="17">
                  <c:v>30</c:v>
                </c:pt>
                <c:pt idx="18">
                  <c:v>97</c:v>
                </c:pt>
                <c:pt idx="19">
                  <c:v>133</c:v>
                </c:pt>
                <c:pt idx="20">
                  <c:v>79</c:v>
                </c:pt>
                <c:pt idx="21">
                  <c:v>87</c:v>
                </c:pt>
                <c:pt idx="22">
                  <c:v>26</c:v>
                </c:pt>
                <c:pt idx="23">
                  <c:v>93</c:v>
                </c:pt>
                <c:pt idx="24">
                  <c:v>53</c:v>
                </c:pt>
                <c:pt idx="25">
                  <c:v>60</c:v>
                </c:pt>
                <c:pt idx="26">
                  <c:v>98</c:v>
                </c:pt>
              </c:numCache>
            </c:numRef>
          </c:val>
          <c:extLst xmlns:c16r2="http://schemas.microsoft.com/office/drawing/2015/06/chart">
            <c:ext xmlns:c16="http://schemas.microsoft.com/office/drawing/2014/chart" uri="{C3380CC4-5D6E-409C-BE32-E72D297353CC}">
              <c16:uniqueId val="{00000000-A0F7-440E-BEAC-BEAC84D6E220}"/>
            </c:ext>
          </c:extLst>
        </c:ser>
        <c:dLbls>
          <c:showLegendKey val="0"/>
          <c:showVal val="0"/>
          <c:showCatName val="0"/>
          <c:showSerName val="0"/>
          <c:showPercent val="0"/>
          <c:showBubbleSize val="0"/>
        </c:dLbls>
        <c:gapWidth val="150"/>
        <c:axId val="504575616"/>
        <c:axId val="504572872"/>
      </c:barChart>
      <c:catAx>
        <c:axId val="504575616"/>
        <c:scaling>
          <c:orientation val="minMax"/>
        </c:scaling>
        <c:delete val="0"/>
        <c:axPos val="l"/>
        <c:majorGridlines/>
        <c:numFmt formatCode="General" sourceLinked="0"/>
        <c:majorTickMark val="out"/>
        <c:minorTickMark val="none"/>
        <c:tickLblPos val="low"/>
        <c:txPr>
          <a:bodyPr/>
          <a:lstStyle/>
          <a:p>
            <a:pPr>
              <a:defRPr sz="800"/>
            </a:pPr>
            <a:endParaRPr lang="ja-JP"/>
          </a:p>
        </c:txPr>
        <c:crossAx val="504572872"/>
        <c:crosses val="autoZero"/>
        <c:auto val="1"/>
        <c:lblAlgn val="ctr"/>
        <c:lblOffset val="100"/>
        <c:noMultiLvlLbl val="0"/>
      </c:catAx>
      <c:valAx>
        <c:axId val="504572872"/>
        <c:scaling>
          <c:orientation val="minMax"/>
        </c:scaling>
        <c:delete val="1"/>
        <c:axPos val="b"/>
        <c:numFmt formatCode="General" sourceLinked="1"/>
        <c:majorTickMark val="out"/>
        <c:minorTickMark val="none"/>
        <c:tickLblPos val="none"/>
        <c:crossAx val="504575616"/>
        <c:crosses val="autoZero"/>
        <c:crossBetween val="between"/>
      </c:valAx>
      <c:spPr>
        <a:noFill/>
        <a:ln w="25400">
          <a:noFill/>
        </a:ln>
      </c:spPr>
    </c:plotArea>
    <c:plotVisOnly val="1"/>
    <c:dispBlanksAs val="zero"/>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117D4BBBAB10479B5D9E3F0FC3EF1C" ma:contentTypeVersion="1" ma:contentTypeDescription="Create a new document." ma:contentTypeScope="" ma:versionID="0f208838bfd254985ab61aa86f6ab8b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336C9-3A2D-4568-8C57-B8D438EBA98B}">
  <ds:schemaRefs>
    <ds:schemaRef ds:uri="http://schemas.microsoft.com/sharepoint/v3/contenttype/forms"/>
  </ds:schemaRefs>
</ds:datastoreItem>
</file>

<file path=customXml/itemProps2.xml><?xml version="1.0" encoding="utf-8"?>
<ds:datastoreItem xmlns:ds="http://schemas.openxmlformats.org/officeDocument/2006/customXml" ds:itemID="{908063EF-0D5B-4A00-9CCA-B3BC3826838C}">
  <ds:schemaRefs>
    <ds:schemaRef ds:uri="http://schemas.microsoft.com/office/2006/documentManagement/types"/>
    <ds:schemaRef ds:uri="http://purl.org/dc/elements/1.1/"/>
    <ds:schemaRef ds:uri="http://schemas.openxmlformats.org/package/2006/metadata/core-properties"/>
    <ds:schemaRef ds:uri="http://www.w3.org/XML/1998/namespace"/>
    <ds:schemaRef ds:uri="http://schemas.microsoft.com/office/infopath/2007/PartnerControls"/>
    <ds:schemaRef ds:uri="http://purl.org/dc/term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1658DF80-74CB-42C1-BC27-E0A9CD3C41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EEB4451-C556-40BF-B041-12C9CB3DD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3614</Words>
  <Characters>20604</Characters>
  <Application>Microsoft Office Word</Application>
  <DocSecurity>8</DocSecurity>
  <Lines>171</Lines>
  <Paragraphs>48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最新情報 MedDRA バージョン23.0</vt:lpstr>
      <vt:lpstr>What's New in MedDRA</vt:lpstr>
    </vt:vector>
  </TitlesOfParts>
  <Company>(一財)医薬品医療機器レギュラトリーサイエンス財団</Company>
  <LinksUpToDate>false</LinksUpToDate>
  <CharactersWithSpaces>24170</CharactersWithSpaces>
  <SharedDoc>false</SharedDoc>
  <HLinks>
    <vt:vector size="216" baseType="variant">
      <vt:variant>
        <vt:i4>131144</vt:i4>
      </vt:variant>
      <vt:variant>
        <vt:i4>231</vt:i4>
      </vt:variant>
      <vt:variant>
        <vt:i4>0</vt:i4>
      </vt:variant>
      <vt:variant>
        <vt:i4>5</vt:i4>
      </vt:variant>
      <vt:variant>
        <vt:lpwstr>https://meddramsso.com/secure/subscriber_download_translations.asp</vt:lpwstr>
      </vt:variant>
      <vt:variant>
        <vt:lpwstr/>
      </vt:variant>
      <vt:variant>
        <vt:i4>5701636</vt:i4>
      </vt:variant>
      <vt:variant>
        <vt:i4>201</vt:i4>
      </vt:variant>
      <vt:variant>
        <vt:i4>0</vt:i4>
      </vt:variant>
      <vt:variant>
        <vt:i4>5</vt:i4>
      </vt:variant>
      <vt:variant>
        <vt:lpwstr>https://meddramsso.com/secure/subscriber_complex_changes.asp</vt:lpwstr>
      </vt:variant>
      <vt:variant>
        <vt:lpwstr/>
      </vt:variant>
      <vt:variant>
        <vt:i4>4784223</vt:i4>
      </vt:variant>
      <vt:variant>
        <vt:i4>198</vt:i4>
      </vt:variant>
      <vt:variant>
        <vt:i4>0</vt:i4>
      </vt:variant>
      <vt:variant>
        <vt:i4>5</vt:i4>
      </vt:variant>
      <vt:variant>
        <vt:lpwstr>https://mssotools.com/webcr/</vt:lpwstr>
      </vt:variant>
      <vt:variant>
        <vt:lpwstr/>
      </vt:variant>
      <vt:variant>
        <vt:i4>458821</vt:i4>
      </vt:variant>
      <vt:variant>
        <vt:i4>195</vt:i4>
      </vt:variant>
      <vt:variant>
        <vt:i4>0</vt:i4>
      </vt:variant>
      <vt:variant>
        <vt:i4>5</vt:i4>
      </vt:variant>
      <vt:variant>
        <vt:lpwstr>https://meddramsso.com/secure/subscriber_download_supplemental.asp</vt:lpwstr>
      </vt:variant>
      <vt:variant>
        <vt:lpwstr/>
      </vt:variant>
      <vt:variant>
        <vt:i4>1966125</vt:i4>
      </vt:variant>
      <vt:variant>
        <vt:i4>192</vt:i4>
      </vt:variant>
      <vt:variant>
        <vt:i4>0</vt:i4>
      </vt:variant>
      <vt:variant>
        <vt:i4>5</vt:i4>
      </vt:variant>
      <vt:variant>
        <vt:lpwstr>mailto:mssohelp@ngc.com</vt:lpwstr>
      </vt:variant>
      <vt:variant>
        <vt:lpwstr/>
      </vt:variant>
      <vt:variant>
        <vt:i4>1769522</vt:i4>
      </vt:variant>
      <vt:variant>
        <vt:i4>185</vt:i4>
      </vt:variant>
      <vt:variant>
        <vt:i4>0</vt:i4>
      </vt:variant>
      <vt:variant>
        <vt:i4>5</vt:i4>
      </vt:variant>
      <vt:variant>
        <vt:lpwstr/>
      </vt:variant>
      <vt:variant>
        <vt:lpwstr>_Toc251060794</vt:lpwstr>
      </vt:variant>
      <vt:variant>
        <vt:i4>1769522</vt:i4>
      </vt:variant>
      <vt:variant>
        <vt:i4>179</vt:i4>
      </vt:variant>
      <vt:variant>
        <vt:i4>0</vt:i4>
      </vt:variant>
      <vt:variant>
        <vt:i4>5</vt:i4>
      </vt:variant>
      <vt:variant>
        <vt:lpwstr/>
      </vt:variant>
      <vt:variant>
        <vt:lpwstr>_Toc251060793</vt:lpwstr>
      </vt:variant>
      <vt:variant>
        <vt:i4>1769522</vt:i4>
      </vt:variant>
      <vt:variant>
        <vt:i4>173</vt:i4>
      </vt:variant>
      <vt:variant>
        <vt:i4>0</vt:i4>
      </vt:variant>
      <vt:variant>
        <vt:i4>5</vt:i4>
      </vt:variant>
      <vt:variant>
        <vt:lpwstr/>
      </vt:variant>
      <vt:variant>
        <vt:lpwstr>_Toc251060792</vt:lpwstr>
      </vt:variant>
      <vt:variant>
        <vt:i4>1769522</vt:i4>
      </vt:variant>
      <vt:variant>
        <vt:i4>167</vt:i4>
      </vt:variant>
      <vt:variant>
        <vt:i4>0</vt:i4>
      </vt:variant>
      <vt:variant>
        <vt:i4>5</vt:i4>
      </vt:variant>
      <vt:variant>
        <vt:lpwstr/>
      </vt:variant>
      <vt:variant>
        <vt:lpwstr>_Toc251060791</vt:lpwstr>
      </vt:variant>
      <vt:variant>
        <vt:i4>1769522</vt:i4>
      </vt:variant>
      <vt:variant>
        <vt:i4>161</vt:i4>
      </vt:variant>
      <vt:variant>
        <vt:i4>0</vt:i4>
      </vt:variant>
      <vt:variant>
        <vt:i4>5</vt:i4>
      </vt:variant>
      <vt:variant>
        <vt:lpwstr/>
      </vt:variant>
      <vt:variant>
        <vt:lpwstr>_Toc251060790</vt:lpwstr>
      </vt:variant>
      <vt:variant>
        <vt:i4>1703986</vt:i4>
      </vt:variant>
      <vt:variant>
        <vt:i4>155</vt:i4>
      </vt:variant>
      <vt:variant>
        <vt:i4>0</vt:i4>
      </vt:variant>
      <vt:variant>
        <vt:i4>5</vt:i4>
      </vt:variant>
      <vt:variant>
        <vt:lpwstr/>
      </vt:variant>
      <vt:variant>
        <vt:lpwstr>_Toc251060789</vt:lpwstr>
      </vt:variant>
      <vt:variant>
        <vt:i4>1703986</vt:i4>
      </vt:variant>
      <vt:variant>
        <vt:i4>149</vt:i4>
      </vt:variant>
      <vt:variant>
        <vt:i4>0</vt:i4>
      </vt:variant>
      <vt:variant>
        <vt:i4>5</vt:i4>
      </vt:variant>
      <vt:variant>
        <vt:lpwstr/>
      </vt:variant>
      <vt:variant>
        <vt:lpwstr>_Toc251060788</vt:lpwstr>
      </vt:variant>
      <vt:variant>
        <vt:i4>1703986</vt:i4>
      </vt:variant>
      <vt:variant>
        <vt:i4>143</vt:i4>
      </vt:variant>
      <vt:variant>
        <vt:i4>0</vt:i4>
      </vt:variant>
      <vt:variant>
        <vt:i4>5</vt:i4>
      </vt:variant>
      <vt:variant>
        <vt:lpwstr/>
      </vt:variant>
      <vt:variant>
        <vt:lpwstr>_Toc251060787</vt:lpwstr>
      </vt:variant>
      <vt:variant>
        <vt:i4>1703986</vt:i4>
      </vt:variant>
      <vt:variant>
        <vt:i4>137</vt:i4>
      </vt:variant>
      <vt:variant>
        <vt:i4>0</vt:i4>
      </vt:variant>
      <vt:variant>
        <vt:i4>5</vt:i4>
      </vt:variant>
      <vt:variant>
        <vt:lpwstr/>
      </vt:variant>
      <vt:variant>
        <vt:lpwstr>_Toc251060786</vt:lpwstr>
      </vt:variant>
      <vt:variant>
        <vt:i4>1703986</vt:i4>
      </vt:variant>
      <vt:variant>
        <vt:i4>131</vt:i4>
      </vt:variant>
      <vt:variant>
        <vt:i4>0</vt:i4>
      </vt:variant>
      <vt:variant>
        <vt:i4>5</vt:i4>
      </vt:variant>
      <vt:variant>
        <vt:lpwstr/>
      </vt:variant>
      <vt:variant>
        <vt:lpwstr>_Toc251060785</vt:lpwstr>
      </vt:variant>
      <vt:variant>
        <vt:i4>1703986</vt:i4>
      </vt:variant>
      <vt:variant>
        <vt:i4>125</vt:i4>
      </vt:variant>
      <vt:variant>
        <vt:i4>0</vt:i4>
      </vt:variant>
      <vt:variant>
        <vt:i4>5</vt:i4>
      </vt:variant>
      <vt:variant>
        <vt:lpwstr/>
      </vt:variant>
      <vt:variant>
        <vt:lpwstr>_Toc251060784</vt:lpwstr>
      </vt:variant>
      <vt:variant>
        <vt:i4>1703986</vt:i4>
      </vt:variant>
      <vt:variant>
        <vt:i4>119</vt:i4>
      </vt:variant>
      <vt:variant>
        <vt:i4>0</vt:i4>
      </vt:variant>
      <vt:variant>
        <vt:i4>5</vt:i4>
      </vt:variant>
      <vt:variant>
        <vt:lpwstr/>
      </vt:variant>
      <vt:variant>
        <vt:lpwstr>_Toc251060783</vt:lpwstr>
      </vt:variant>
      <vt:variant>
        <vt:i4>1703986</vt:i4>
      </vt:variant>
      <vt:variant>
        <vt:i4>113</vt:i4>
      </vt:variant>
      <vt:variant>
        <vt:i4>0</vt:i4>
      </vt:variant>
      <vt:variant>
        <vt:i4>5</vt:i4>
      </vt:variant>
      <vt:variant>
        <vt:lpwstr/>
      </vt:variant>
      <vt:variant>
        <vt:lpwstr>_Toc251060782</vt:lpwstr>
      </vt:variant>
      <vt:variant>
        <vt:i4>1703986</vt:i4>
      </vt:variant>
      <vt:variant>
        <vt:i4>107</vt:i4>
      </vt:variant>
      <vt:variant>
        <vt:i4>0</vt:i4>
      </vt:variant>
      <vt:variant>
        <vt:i4>5</vt:i4>
      </vt:variant>
      <vt:variant>
        <vt:lpwstr/>
      </vt:variant>
      <vt:variant>
        <vt:lpwstr>_Toc251060781</vt:lpwstr>
      </vt:variant>
      <vt:variant>
        <vt:i4>1703986</vt:i4>
      </vt:variant>
      <vt:variant>
        <vt:i4>101</vt:i4>
      </vt:variant>
      <vt:variant>
        <vt:i4>0</vt:i4>
      </vt:variant>
      <vt:variant>
        <vt:i4>5</vt:i4>
      </vt:variant>
      <vt:variant>
        <vt:lpwstr/>
      </vt:variant>
      <vt:variant>
        <vt:lpwstr>_Toc251060780</vt:lpwstr>
      </vt:variant>
      <vt:variant>
        <vt:i4>1376306</vt:i4>
      </vt:variant>
      <vt:variant>
        <vt:i4>95</vt:i4>
      </vt:variant>
      <vt:variant>
        <vt:i4>0</vt:i4>
      </vt:variant>
      <vt:variant>
        <vt:i4>5</vt:i4>
      </vt:variant>
      <vt:variant>
        <vt:lpwstr/>
      </vt:variant>
      <vt:variant>
        <vt:lpwstr>_Toc251060779</vt:lpwstr>
      </vt:variant>
      <vt:variant>
        <vt:i4>1376306</vt:i4>
      </vt:variant>
      <vt:variant>
        <vt:i4>89</vt:i4>
      </vt:variant>
      <vt:variant>
        <vt:i4>0</vt:i4>
      </vt:variant>
      <vt:variant>
        <vt:i4>5</vt:i4>
      </vt:variant>
      <vt:variant>
        <vt:lpwstr/>
      </vt:variant>
      <vt:variant>
        <vt:lpwstr>_Toc251060778</vt:lpwstr>
      </vt:variant>
      <vt:variant>
        <vt:i4>2031671</vt:i4>
      </vt:variant>
      <vt:variant>
        <vt:i4>80</vt:i4>
      </vt:variant>
      <vt:variant>
        <vt:i4>0</vt:i4>
      </vt:variant>
      <vt:variant>
        <vt:i4>5</vt:i4>
      </vt:variant>
      <vt:variant>
        <vt:lpwstr/>
      </vt:variant>
      <vt:variant>
        <vt:lpwstr>_Toc251659124</vt:lpwstr>
      </vt:variant>
      <vt:variant>
        <vt:i4>2031671</vt:i4>
      </vt:variant>
      <vt:variant>
        <vt:i4>74</vt:i4>
      </vt:variant>
      <vt:variant>
        <vt:i4>0</vt:i4>
      </vt:variant>
      <vt:variant>
        <vt:i4>5</vt:i4>
      </vt:variant>
      <vt:variant>
        <vt:lpwstr/>
      </vt:variant>
      <vt:variant>
        <vt:lpwstr>_Toc251659123</vt:lpwstr>
      </vt:variant>
      <vt:variant>
        <vt:i4>2031671</vt:i4>
      </vt:variant>
      <vt:variant>
        <vt:i4>68</vt:i4>
      </vt:variant>
      <vt:variant>
        <vt:i4>0</vt:i4>
      </vt:variant>
      <vt:variant>
        <vt:i4>5</vt:i4>
      </vt:variant>
      <vt:variant>
        <vt:lpwstr/>
      </vt:variant>
      <vt:variant>
        <vt:lpwstr>_Toc251659122</vt:lpwstr>
      </vt:variant>
      <vt:variant>
        <vt:i4>2031671</vt:i4>
      </vt:variant>
      <vt:variant>
        <vt:i4>62</vt:i4>
      </vt:variant>
      <vt:variant>
        <vt:i4>0</vt:i4>
      </vt:variant>
      <vt:variant>
        <vt:i4>5</vt:i4>
      </vt:variant>
      <vt:variant>
        <vt:lpwstr/>
      </vt:variant>
      <vt:variant>
        <vt:lpwstr>_Toc251659121</vt:lpwstr>
      </vt:variant>
      <vt:variant>
        <vt:i4>2031671</vt:i4>
      </vt:variant>
      <vt:variant>
        <vt:i4>56</vt:i4>
      </vt:variant>
      <vt:variant>
        <vt:i4>0</vt:i4>
      </vt:variant>
      <vt:variant>
        <vt:i4>5</vt:i4>
      </vt:variant>
      <vt:variant>
        <vt:lpwstr/>
      </vt:variant>
      <vt:variant>
        <vt:lpwstr>_Toc251659120</vt:lpwstr>
      </vt:variant>
      <vt:variant>
        <vt:i4>1835063</vt:i4>
      </vt:variant>
      <vt:variant>
        <vt:i4>50</vt:i4>
      </vt:variant>
      <vt:variant>
        <vt:i4>0</vt:i4>
      </vt:variant>
      <vt:variant>
        <vt:i4>5</vt:i4>
      </vt:variant>
      <vt:variant>
        <vt:lpwstr/>
      </vt:variant>
      <vt:variant>
        <vt:lpwstr>_Toc251659119</vt:lpwstr>
      </vt:variant>
      <vt:variant>
        <vt:i4>1835063</vt:i4>
      </vt:variant>
      <vt:variant>
        <vt:i4>44</vt:i4>
      </vt:variant>
      <vt:variant>
        <vt:i4>0</vt:i4>
      </vt:variant>
      <vt:variant>
        <vt:i4>5</vt:i4>
      </vt:variant>
      <vt:variant>
        <vt:lpwstr/>
      </vt:variant>
      <vt:variant>
        <vt:lpwstr>_Toc251659118</vt:lpwstr>
      </vt:variant>
      <vt:variant>
        <vt:i4>1835063</vt:i4>
      </vt:variant>
      <vt:variant>
        <vt:i4>38</vt:i4>
      </vt:variant>
      <vt:variant>
        <vt:i4>0</vt:i4>
      </vt:variant>
      <vt:variant>
        <vt:i4>5</vt:i4>
      </vt:variant>
      <vt:variant>
        <vt:lpwstr/>
      </vt:variant>
      <vt:variant>
        <vt:lpwstr>_Toc251659117</vt:lpwstr>
      </vt:variant>
      <vt:variant>
        <vt:i4>1835063</vt:i4>
      </vt:variant>
      <vt:variant>
        <vt:i4>32</vt:i4>
      </vt:variant>
      <vt:variant>
        <vt:i4>0</vt:i4>
      </vt:variant>
      <vt:variant>
        <vt:i4>5</vt:i4>
      </vt:variant>
      <vt:variant>
        <vt:lpwstr/>
      </vt:variant>
      <vt:variant>
        <vt:lpwstr>_Toc251659116</vt:lpwstr>
      </vt:variant>
      <vt:variant>
        <vt:i4>1835063</vt:i4>
      </vt:variant>
      <vt:variant>
        <vt:i4>26</vt:i4>
      </vt:variant>
      <vt:variant>
        <vt:i4>0</vt:i4>
      </vt:variant>
      <vt:variant>
        <vt:i4>5</vt:i4>
      </vt:variant>
      <vt:variant>
        <vt:lpwstr/>
      </vt:variant>
      <vt:variant>
        <vt:lpwstr>_Toc251659115</vt:lpwstr>
      </vt:variant>
      <vt:variant>
        <vt:i4>1835063</vt:i4>
      </vt:variant>
      <vt:variant>
        <vt:i4>20</vt:i4>
      </vt:variant>
      <vt:variant>
        <vt:i4>0</vt:i4>
      </vt:variant>
      <vt:variant>
        <vt:i4>5</vt:i4>
      </vt:variant>
      <vt:variant>
        <vt:lpwstr/>
      </vt:variant>
      <vt:variant>
        <vt:lpwstr>_Toc251659114</vt:lpwstr>
      </vt:variant>
      <vt:variant>
        <vt:i4>1835063</vt:i4>
      </vt:variant>
      <vt:variant>
        <vt:i4>14</vt:i4>
      </vt:variant>
      <vt:variant>
        <vt:i4>0</vt:i4>
      </vt:variant>
      <vt:variant>
        <vt:i4>5</vt:i4>
      </vt:variant>
      <vt:variant>
        <vt:lpwstr/>
      </vt:variant>
      <vt:variant>
        <vt:lpwstr>_Toc251659113</vt:lpwstr>
      </vt:variant>
      <vt:variant>
        <vt:i4>1835063</vt:i4>
      </vt:variant>
      <vt:variant>
        <vt:i4>8</vt:i4>
      </vt:variant>
      <vt:variant>
        <vt:i4>0</vt:i4>
      </vt:variant>
      <vt:variant>
        <vt:i4>5</vt:i4>
      </vt:variant>
      <vt:variant>
        <vt:lpwstr/>
      </vt:variant>
      <vt:variant>
        <vt:lpwstr>_Toc251659112</vt:lpwstr>
      </vt:variant>
      <vt:variant>
        <vt:i4>1835063</vt:i4>
      </vt:variant>
      <vt:variant>
        <vt:i4>2</vt:i4>
      </vt:variant>
      <vt:variant>
        <vt:i4>0</vt:i4>
      </vt:variant>
      <vt:variant>
        <vt:i4>5</vt:i4>
      </vt:variant>
      <vt:variant>
        <vt:lpwstr/>
      </vt:variant>
      <vt:variant>
        <vt:lpwstr>_Toc251659111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最新情報 MedDRA バージョン23.0</dc:title>
  <dc:subject>MedDRA</dc:subject>
  <dc:creator>JMO事業部</dc:creator>
  <cp:lastModifiedBy>JMO</cp:lastModifiedBy>
  <cp:revision>3</cp:revision>
  <cp:lastPrinted>2020-02-17T05:05:00Z</cp:lastPrinted>
  <dcterms:created xsi:type="dcterms:W3CDTF">2020-02-17T08:37:00Z</dcterms:created>
  <dcterms:modified xsi:type="dcterms:W3CDTF">2020-02-20T00:51:00Z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0x010100E2117D4BBBAB10479B5D9E3F0FC3EF1C</vt:lpwstr>
  </property>
</Properties>
</file>