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37BC" w14:textId="7A7E10C8" w:rsidR="002D0294" w:rsidRPr="00A3760A" w:rsidRDefault="0003039E" w:rsidP="002D0294">
      <w:pPr>
        <w:spacing w:after="120"/>
        <w:rPr>
          <w:rFonts w:ascii="Times New Roman" w:eastAsia="ＭＳ Ｐ明朝" w:hAnsi="Times New Roman"/>
          <w:sz w:val="22"/>
          <w:szCs w:val="22"/>
        </w:rPr>
      </w:pPr>
      <w:r>
        <w:rPr>
          <w:rFonts w:cs="Arial"/>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r w:rsidR="002D0294" w:rsidRPr="00110A86">
        <w:rPr>
          <w:rFonts w:ascii="ＭＳ Ｐ明朝" w:eastAsia="ＭＳ Ｐ明朝" w:hAnsi="ＭＳ Ｐ明朝" w:cs="Arial"/>
          <w:sz w:val="22"/>
          <w:szCs w:val="22"/>
        </w:rPr>
        <w:br/>
      </w:r>
    </w:p>
    <w:p w14:paraId="3C811584" w14:textId="77777777" w:rsidR="002D0294" w:rsidRPr="00A3760A" w:rsidRDefault="002D0294" w:rsidP="00162B45">
      <w:pPr>
        <w:spacing w:before="80" w:line="480" w:lineRule="exact"/>
        <w:rPr>
          <w:rFonts w:ascii="Times New Roman" w:eastAsia="ＭＳ Ｐ明朝" w:hAnsi="Times New Roman"/>
          <w:b/>
          <w:sz w:val="22"/>
          <w:szCs w:val="22"/>
        </w:rPr>
      </w:pP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bookmarkStart w:id="0" w:name="_GoBack"/>
      <w:bookmarkEnd w:id="0"/>
      <w:permStart w:id="1637625033" w:edGrp="everyone"/>
      <w:permEnd w:id="1637625033"/>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0B8AF079"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723127">
        <w:rPr>
          <w:rFonts w:ascii="Times New Roman" w:eastAsia="ＭＳ Ｐ明朝" w:hAnsi="Times New Roman"/>
          <w:b/>
          <w:sz w:val="48"/>
          <w:szCs w:val="48"/>
          <w:lang w:eastAsia="ja-JP"/>
        </w:rPr>
        <w:t>4</w:t>
      </w:r>
      <w:r w:rsidR="006D58D9" w:rsidRPr="00A3760A">
        <w:rPr>
          <w:rFonts w:ascii="Times New Roman" w:eastAsia="ＭＳ Ｐ明朝" w:hAnsi="Times New Roman"/>
          <w:b/>
          <w:sz w:val="48"/>
          <w:szCs w:val="48"/>
          <w:lang w:eastAsia="ja-JP"/>
        </w:rPr>
        <w:t>.</w:t>
      </w:r>
      <w:r w:rsidR="00685ADD">
        <w:rPr>
          <w:rFonts w:ascii="Times New Roman" w:eastAsia="ＭＳ Ｐ明朝" w:hAnsi="Times New Roman"/>
          <w:b/>
          <w:sz w:val="48"/>
          <w:szCs w:val="48"/>
          <w:lang w:eastAsia="ja-JP"/>
        </w:rPr>
        <w:t>1</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6C380608"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w:t>
      </w:r>
      <w:r w:rsidR="00723127">
        <w:rPr>
          <w:rFonts w:ascii="Times New Roman" w:eastAsia="ＭＳ Ｐ明朝" w:hAnsi="Times New Roman"/>
          <w:b/>
          <w:sz w:val="32"/>
          <w:szCs w:val="32"/>
          <w:lang w:eastAsia="ja-JP"/>
        </w:rPr>
        <w:t>1</w:t>
      </w:r>
      <w:r w:rsidRPr="00A3760A">
        <w:rPr>
          <w:rFonts w:ascii="Times New Roman" w:eastAsia="ＭＳ Ｐ明朝" w:hAnsi="Times New Roman"/>
          <w:b/>
          <w:sz w:val="32"/>
          <w:szCs w:val="32"/>
          <w:lang w:eastAsia="ja-JP"/>
        </w:rPr>
        <w:t>年</w:t>
      </w:r>
      <w:r w:rsidR="00685ADD">
        <w:rPr>
          <w:rFonts w:ascii="Times New Roman" w:eastAsia="ＭＳ Ｐ明朝" w:hAnsi="Times New Roman"/>
          <w:b/>
          <w:sz w:val="32"/>
          <w:szCs w:val="32"/>
          <w:lang w:eastAsia="ja-JP"/>
        </w:rPr>
        <w:t>9</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6E7D0B"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1E35A5" w:rsidRDefault="00217653" w:rsidP="00217653">
      <w:pPr>
        <w:spacing w:before="180"/>
        <w:ind w:left="1"/>
        <w:rPr>
          <w:rFonts w:ascii="Times New Roman" w:hAnsi="Times New Roman"/>
          <w:sz w:val="22"/>
          <w:szCs w:val="22"/>
          <w:lang w:eastAsia="ja-JP"/>
        </w:rPr>
        <w:sectPr w:rsidR="00217653" w:rsidRPr="001E35A5"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1E35A5">
        <w:rPr>
          <w:rFonts w:ascii="Times New Roman" w:hAnsi="Times New Roman"/>
          <w:sz w:val="22"/>
          <w:szCs w:val="22"/>
          <w:lang w:eastAsia="ja-JP"/>
        </w:rPr>
        <w:t>本資料は、</w:t>
      </w:r>
      <w:r w:rsidRPr="001E35A5">
        <w:rPr>
          <w:rFonts w:ascii="Times New Roman" w:hAnsi="Times New Roman"/>
          <w:sz w:val="22"/>
          <w:szCs w:val="22"/>
          <w:lang w:eastAsia="ja-JP"/>
        </w:rPr>
        <w:t>MSSO</w:t>
      </w:r>
      <w:r w:rsidRPr="001E35A5">
        <w:rPr>
          <w:rFonts w:ascii="Times New Roman" w:hAnsi="Times New Roman"/>
          <w:sz w:val="22"/>
          <w:szCs w:val="22"/>
          <w:lang w:eastAsia="ja-JP"/>
        </w:rPr>
        <w:t>のオリジナル英語版を</w:t>
      </w:r>
      <w:r w:rsidRPr="001E35A5">
        <w:rPr>
          <w:rFonts w:ascii="Times New Roman" w:hAnsi="Times New Roman"/>
          <w:sz w:val="22"/>
          <w:szCs w:val="22"/>
          <w:lang w:eastAsia="ja-JP"/>
        </w:rPr>
        <w:t>ICH</w:t>
      </w:r>
      <w:r w:rsidRPr="001E35A5">
        <w:rPr>
          <w:rFonts w:ascii="Times New Roman" w:hAnsi="Times New Roman"/>
          <w:sz w:val="22"/>
          <w:szCs w:val="22"/>
          <w:lang w:eastAsia="ja-JP"/>
        </w:rPr>
        <w:t>の了承の下に一般財団法人医薬品医療機器レギュラトリーサイエンス財団</w:t>
      </w:r>
      <w:r w:rsidRPr="001E35A5">
        <w:rPr>
          <w:rFonts w:ascii="Times New Roman" w:hAnsi="Times New Roman"/>
          <w:sz w:val="22"/>
          <w:szCs w:val="22"/>
          <w:lang w:eastAsia="ja-JP"/>
        </w:rPr>
        <w:t>JMO</w:t>
      </w:r>
      <w:r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Pr="001E35A5">
        <w:rPr>
          <w:rFonts w:ascii="Times New Roman" w:hAnsi="Times New Roman"/>
          <w:sz w:val="22"/>
          <w:szCs w:val="22"/>
          <w:lang w:eastAsia="ja-JP"/>
        </w:rPr>
        <w:t>の目的で複写・転写することを禁ずる。</w:t>
      </w:r>
    </w:p>
    <w:p w14:paraId="778F25FA" w14:textId="77777777"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6A2287D2" w14:textId="04D185B6" w:rsidR="003C26CB" w:rsidRDefault="00115F41" w:rsidP="00AB7509">
      <w:pPr>
        <w:pStyle w:val="11"/>
        <w:tabs>
          <w:tab w:val="left" w:pos="544"/>
          <w:tab w:val="right" w:leader="dot" w:pos="9356"/>
        </w:tabs>
        <w:rPr>
          <w:rFonts w:asciiTheme="minorHAnsi" w:hAnsiTheme="minorHAnsi" w:cstheme="minorBidi"/>
          <w:b w:val="0"/>
          <w:bCs w:val="0"/>
          <w:caps w:val="0"/>
          <w:noProof/>
          <w:kern w:val="2"/>
          <w:sz w:val="21"/>
          <w:szCs w:val="22"/>
          <w:lang w:eastAsia="ja-JP"/>
        </w:rPr>
      </w:pPr>
      <w:r>
        <w:rPr>
          <w:rFonts w:ascii="ＭＳ Ｐ明朝" w:hAnsi="ＭＳ Ｐ明朝"/>
          <w:b w:val="0"/>
          <w:szCs w:val="24"/>
        </w:rPr>
        <w:fldChar w:fldCharType="begin"/>
      </w:r>
      <w:r>
        <w:rPr>
          <w:rFonts w:ascii="ＭＳ Ｐ明朝" w:hAnsi="ＭＳ Ｐ明朝"/>
          <w:b w:val="0"/>
          <w:szCs w:val="24"/>
        </w:rPr>
        <w:instrText xml:space="preserve"> TOC \o "1-3" \h \z \u </w:instrText>
      </w:r>
      <w:r>
        <w:rPr>
          <w:rFonts w:ascii="ＭＳ Ｐ明朝" w:hAnsi="ＭＳ Ｐ明朝"/>
          <w:b w:val="0"/>
          <w:szCs w:val="24"/>
        </w:rPr>
        <w:fldChar w:fldCharType="separate"/>
      </w:r>
      <w:hyperlink w:anchor="_Toc80114145" w:history="1">
        <w:r w:rsidR="003C26CB" w:rsidRPr="004E0E1E">
          <w:rPr>
            <w:rStyle w:val="ab"/>
            <w:noProof/>
          </w:rPr>
          <w:t>1.</w:t>
        </w:r>
        <w:r w:rsidR="003C26CB">
          <w:rPr>
            <w:rFonts w:asciiTheme="minorHAnsi" w:hAnsiTheme="minorHAnsi" w:cstheme="minorBidi"/>
            <w:b w:val="0"/>
            <w:bCs w:val="0"/>
            <w:caps w:val="0"/>
            <w:noProof/>
            <w:kern w:val="2"/>
            <w:sz w:val="21"/>
            <w:szCs w:val="22"/>
            <w:lang w:eastAsia="ja-JP"/>
          </w:rPr>
          <w:tab/>
        </w:r>
        <w:r w:rsidR="003C26CB" w:rsidRPr="004E0E1E">
          <w:rPr>
            <w:rStyle w:val="ab"/>
            <w:rFonts w:hint="eastAsia"/>
            <w:noProof/>
          </w:rPr>
          <w:t>本文書の概略</w:t>
        </w:r>
        <w:r w:rsidR="003C26CB">
          <w:rPr>
            <w:noProof/>
            <w:webHidden/>
          </w:rPr>
          <w:tab/>
        </w:r>
        <w:r w:rsidR="003C26CB">
          <w:rPr>
            <w:noProof/>
            <w:webHidden/>
          </w:rPr>
          <w:fldChar w:fldCharType="begin"/>
        </w:r>
        <w:r w:rsidR="003C26CB">
          <w:rPr>
            <w:noProof/>
            <w:webHidden/>
          </w:rPr>
          <w:instrText xml:space="preserve"> PAGEREF _Toc80114145 \h </w:instrText>
        </w:r>
        <w:r w:rsidR="003C26CB">
          <w:rPr>
            <w:noProof/>
            <w:webHidden/>
          </w:rPr>
        </w:r>
        <w:r w:rsidR="003C26CB">
          <w:rPr>
            <w:noProof/>
            <w:webHidden/>
          </w:rPr>
          <w:fldChar w:fldCharType="separate"/>
        </w:r>
        <w:r w:rsidR="00D5725B">
          <w:rPr>
            <w:noProof/>
            <w:webHidden/>
          </w:rPr>
          <w:t>1</w:t>
        </w:r>
        <w:r w:rsidR="003C26CB">
          <w:rPr>
            <w:noProof/>
            <w:webHidden/>
          </w:rPr>
          <w:fldChar w:fldCharType="end"/>
        </w:r>
      </w:hyperlink>
    </w:p>
    <w:p w14:paraId="49C18284" w14:textId="1C5403BE" w:rsidR="003C26CB" w:rsidRDefault="0096052A" w:rsidP="00D5725B">
      <w:pPr>
        <w:pStyle w:val="11"/>
        <w:tabs>
          <w:tab w:val="left" w:pos="544"/>
          <w:tab w:val="right" w:leader="dot" w:pos="9356"/>
        </w:tabs>
        <w:spacing w:before="240"/>
        <w:rPr>
          <w:rFonts w:asciiTheme="minorHAnsi" w:hAnsiTheme="minorHAnsi" w:cstheme="minorBidi"/>
          <w:b w:val="0"/>
          <w:bCs w:val="0"/>
          <w:caps w:val="0"/>
          <w:noProof/>
          <w:kern w:val="2"/>
          <w:sz w:val="21"/>
          <w:szCs w:val="22"/>
          <w:lang w:eastAsia="ja-JP"/>
        </w:rPr>
      </w:pPr>
      <w:hyperlink w:anchor="_Toc80114146" w:history="1">
        <w:r w:rsidR="003C26CB" w:rsidRPr="004E0E1E">
          <w:rPr>
            <w:rStyle w:val="ab"/>
            <w:noProof/>
          </w:rPr>
          <w:t>2.</w:t>
        </w:r>
        <w:r w:rsidR="003C26CB">
          <w:rPr>
            <w:rFonts w:asciiTheme="minorHAnsi" w:hAnsiTheme="minorHAnsi" w:cstheme="minorBidi"/>
            <w:b w:val="0"/>
            <w:bCs w:val="0"/>
            <w:caps w:val="0"/>
            <w:noProof/>
            <w:kern w:val="2"/>
            <w:sz w:val="21"/>
            <w:szCs w:val="22"/>
            <w:lang w:eastAsia="ja-JP"/>
          </w:rPr>
          <w:tab/>
        </w:r>
        <w:r w:rsidR="003C26CB" w:rsidRPr="004E0E1E">
          <w:rPr>
            <w:rStyle w:val="ab"/>
            <w:rFonts w:hint="eastAsia"/>
            <w:noProof/>
          </w:rPr>
          <w:t>バージョン</w:t>
        </w:r>
        <w:r w:rsidR="003C26CB" w:rsidRPr="004E0E1E">
          <w:rPr>
            <w:rStyle w:val="ab"/>
            <w:noProof/>
          </w:rPr>
          <w:t>24.1</w:t>
        </w:r>
        <w:r w:rsidR="003C26CB" w:rsidRPr="004E0E1E">
          <w:rPr>
            <w:rStyle w:val="ab"/>
            <w:rFonts w:hint="eastAsia"/>
            <w:noProof/>
          </w:rPr>
          <w:t>における追加変更要請</w:t>
        </w:r>
        <w:r w:rsidR="003C26CB">
          <w:rPr>
            <w:noProof/>
            <w:webHidden/>
          </w:rPr>
          <w:tab/>
        </w:r>
        <w:r w:rsidR="003C26CB">
          <w:rPr>
            <w:noProof/>
            <w:webHidden/>
          </w:rPr>
          <w:fldChar w:fldCharType="begin"/>
        </w:r>
        <w:r w:rsidR="003C26CB">
          <w:rPr>
            <w:noProof/>
            <w:webHidden/>
          </w:rPr>
          <w:instrText xml:space="preserve"> PAGEREF _Toc80114146 \h </w:instrText>
        </w:r>
        <w:r w:rsidR="003C26CB">
          <w:rPr>
            <w:noProof/>
            <w:webHidden/>
          </w:rPr>
        </w:r>
        <w:r w:rsidR="003C26CB">
          <w:rPr>
            <w:noProof/>
            <w:webHidden/>
          </w:rPr>
          <w:fldChar w:fldCharType="separate"/>
        </w:r>
        <w:r w:rsidR="00D5725B">
          <w:rPr>
            <w:noProof/>
            <w:webHidden/>
          </w:rPr>
          <w:t>2</w:t>
        </w:r>
        <w:r w:rsidR="003C26CB">
          <w:rPr>
            <w:noProof/>
            <w:webHidden/>
          </w:rPr>
          <w:fldChar w:fldCharType="end"/>
        </w:r>
      </w:hyperlink>
    </w:p>
    <w:p w14:paraId="1FB8EC21" w14:textId="1B2B64BD" w:rsidR="003C26CB" w:rsidRDefault="0096052A" w:rsidP="00D5725B">
      <w:pPr>
        <w:pStyle w:val="21"/>
        <w:rPr>
          <w:rFonts w:asciiTheme="minorHAnsi" w:eastAsiaTheme="minorEastAsia" w:hAnsiTheme="minorHAnsi" w:cstheme="minorBidi"/>
          <w:kern w:val="2"/>
          <w:sz w:val="21"/>
          <w:szCs w:val="22"/>
        </w:rPr>
      </w:pPr>
      <w:hyperlink w:anchor="_Toc80114147" w:history="1">
        <w:r w:rsidR="003C26CB" w:rsidRPr="004E0E1E">
          <w:rPr>
            <w:rStyle w:val="ab"/>
            <w:rFonts w:ascii="Times New Roman" w:hAnsi="Times New Roman"/>
          </w:rPr>
          <w:t>2.1</w:t>
        </w:r>
        <w:r w:rsidR="003C26CB" w:rsidRPr="004E0E1E">
          <w:rPr>
            <w:rStyle w:val="ab"/>
            <w:rFonts w:ascii="Times New Roman" w:hAnsi="Times New Roman" w:hint="eastAsia"/>
          </w:rPr>
          <w:t xml:space="preserve">　用語集の変更</w:t>
        </w:r>
        <w:r w:rsidR="003C26CB">
          <w:rPr>
            <w:webHidden/>
          </w:rPr>
          <w:tab/>
        </w:r>
        <w:r w:rsidR="003C26CB">
          <w:rPr>
            <w:webHidden/>
          </w:rPr>
          <w:fldChar w:fldCharType="begin"/>
        </w:r>
        <w:r w:rsidR="003C26CB">
          <w:rPr>
            <w:webHidden/>
          </w:rPr>
          <w:instrText xml:space="preserve"> PAGEREF _Toc80114147 \h </w:instrText>
        </w:r>
        <w:r w:rsidR="003C26CB">
          <w:rPr>
            <w:webHidden/>
          </w:rPr>
        </w:r>
        <w:r w:rsidR="003C26CB">
          <w:rPr>
            <w:webHidden/>
          </w:rPr>
          <w:fldChar w:fldCharType="separate"/>
        </w:r>
        <w:r w:rsidR="00D5725B">
          <w:rPr>
            <w:webHidden/>
          </w:rPr>
          <w:t>2</w:t>
        </w:r>
        <w:r w:rsidR="003C26CB">
          <w:rPr>
            <w:webHidden/>
          </w:rPr>
          <w:fldChar w:fldCharType="end"/>
        </w:r>
      </w:hyperlink>
    </w:p>
    <w:p w14:paraId="1447703A" w14:textId="0A4CBC2F" w:rsidR="003C26CB" w:rsidRDefault="0096052A" w:rsidP="00D5725B">
      <w:pPr>
        <w:pStyle w:val="11"/>
        <w:tabs>
          <w:tab w:val="left" w:pos="544"/>
          <w:tab w:val="right" w:leader="dot" w:pos="9356"/>
        </w:tabs>
        <w:spacing w:before="240"/>
        <w:rPr>
          <w:rFonts w:asciiTheme="minorHAnsi" w:hAnsiTheme="minorHAnsi" w:cstheme="minorBidi"/>
          <w:b w:val="0"/>
          <w:bCs w:val="0"/>
          <w:caps w:val="0"/>
          <w:noProof/>
          <w:kern w:val="2"/>
          <w:sz w:val="21"/>
          <w:szCs w:val="22"/>
          <w:lang w:eastAsia="ja-JP"/>
        </w:rPr>
      </w:pPr>
      <w:hyperlink w:anchor="_Toc80114148" w:history="1">
        <w:r w:rsidR="003C26CB" w:rsidRPr="004E0E1E">
          <w:rPr>
            <w:rStyle w:val="ab"/>
            <w:noProof/>
          </w:rPr>
          <w:t>3.</w:t>
        </w:r>
        <w:r w:rsidR="003C26CB">
          <w:rPr>
            <w:rFonts w:asciiTheme="minorHAnsi" w:hAnsiTheme="minorHAnsi" w:cstheme="minorBidi"/>
            <w:b w:val="0"/>
            <w:bCs w:val="0"/>
            <w:caps w:val="0"/>
            <w:noProof/>
            <w:kern w:val="2"/>
            <w:sz w:val="21"/>
            <w:szCs w:val="22"/>
            <w:lang w:eastAsia="ja-JP"/>
          </w:rPr>
          <w:tab/>
        </w:r>
        <w:r w:rsidR="003C26CB" w:rsidRPr="004E0E1E">
          <w:rPr>
            <w:rStyle w:val="ab"/>
            <w:rFonts w:hint="eastAsia"/>
            <w:noProof/>
          </w:rPr>
          <w:t>バージョン</w:t>
        </w:r>
        <w:r w:rsidR="003C26CB" w:rsidRPr="004E0E1E">
          <w:rPr>
            <w:rStyle w:val="ab"/>
            <w:noProof/>
          </w:rPr>
          <w:t>24.1</w:t>
        </w:r>
        <w:r w:rsidR="003C26CB" w:rsidRPr="004E0E1E">
          <w:rPr>
            <w:rStyle w:val="ab"/>
            <w:rFonts w:hint="eastAsia"/>
            <w:noProof/>
          </w:rPr>
          <w:t>で新規追加された内容</w:t>
        </w:r>
        <w:r w:rsidR="003C26CB">
          <w:rPr>
            <w:noProof/>
            <w:webHidden/>
          </w:rPr>
          <w:tab/>
        </w:r>
        <w:r w:rsidR="003C26CB">
          <w:rPr>
            <w:noProof/>
            <w:webHidden/>
          </w:rPr>
          <w:fldChar w:fldCharType="begin"/>
        </w:r>
        <w:r w:rsidR="003C26CB">
          <w:rPr>
            <w:noProof/>
            <w:webHidden/>
          </w:rPr>
          <w:instrText xml:space="preserve"> PAGEREF _Toc80114148 \h </w:instrText>
        </w:r>
        <w:r w:rsidR="003C26CB">
          <w:rPr>
            <w:noProof/>
            <w:webHidden/>
          </w:rPr>
        </w:r>
        <w:r w:rsidR="003C26CB">
          <w:rPr>
            <w:noProof/>
            <w:webHidden/>
          </w:rPr>
          <w:fldChar w:fldCharType="separate"/>
        </w:r>
        <w:r w:rsidR="00D5725B">
          <w:rPr>
            <w:noProof/>
            <w:webHidden/>
          </w:rPr>
          <w:t>4</w:t>
        </w:r>
        <w:r w:rsidR="003C26CB">
          <w:rPr>
            <w:noProof/>
            <w:webHidden/>
          </w:rPr>
          <w:fldChar w:fldCharType="end"/>
        </w:r>
      </w:hyperlink>
    </w:p>
    <w:p w14:paraId="13A92A6E" w14:textId="5F966004" w:rsidR="003C26CB" w:rsidRDefault="0096052A" w:rsidP="00D5725B">
      <w:pPr>
        <w:pStyle w:val="21"/>
        <w:rPr>
          <w:rFonts w:asciiTheme="minorHAnsi" w:eastAsiaTheme="minorEastAsia" w:hAnsiTheme="minorHAnsi" w:cstheme="minorBidi"/>
          <w:kern w:val="2"/>
          <w:sz w:val="21"/>
          <w:szCs w:val="22"/>
        </w:rPr>
      </w:pPr>
      <w:hyperlink w:anchor="_Toc80114149" w:history="1">
        <w:r w:rsidR="003C26CB" w:rsidRPr="004E0E1E">
          <w:rPr>
            <w:rStyle w:val="ab"/>
            <w:rFonts w:ascii="Times New Roman" w:hAnsi="Times New Roman"/>
          </w:rPr>
          <w:t>3.1</w:t>
        </w:r>
        <w:r w:rsidR="003C26CB" w:rsidRPr="004E0E1E">
          <w:rPr>
            <w:rStyle w:val="ab"/>
            <w:rFonts w:ascii="Times New Roman" w:hAnsi="Times New Roman" w:hint="eastAsia"/>
          </w:rPr>
          <w:t xml:space="preserve">　追加の</w:t>
        </w:r>
        <w:r w:rsidR="003C26CB" w:rsidRPr="004E0E1E">
          <w:rPr>
            <w:rStyle w:val="ab"/>
            <w:rFonts w:ascii="Times New Roman" w:hAnsi="Times New Roman"/>
          </w:rPr>
          <w:t>COVID-19</w:t>
        </w:r>
        <w:r w:rsidR="003C26CB" w:rsidRPr="004E0E1E">
          <w:rPr>
            <w:rStyle w:val="ab"/>
            <w:rFonts w:ascii="Times New Roman" w:hAnsi="Times New Roman" w:hint="eastAsia"/>
          </w:rPr>
          <w:t>関連用語</w:t>
        </w:r>
        <w:r w:rsidR="003C26CB">
          <w:rPr>
            <w:webHidden/>
          </w:rPr>
          <w:tab/>
        </w:r>
        <w:r w:rsidR="003C26CB">
          <w:rPr>
            <w:webHidden/>
          </w:rPr>
          <w:fldChar w:fldCharType="begin"/>
        </w:r>
        <w:r w:rsidR="003C26CB">
          <w:rPr>
            <w:webHidden/>
          </w:rPr>
          <w:instrText xml:space="preserve"> PAGEREF _Toc80114149 \h </w:instrText>
        </w:r>
        <w:r w:rsidR="003C26CB">
          <w:rPr>
            <w:webHidden/>
          </w:rPr>
        </w:r>
        <w:r w:rsidR="003C26CB">
          <w:rPr>
            <w:webHidden/>
          </w:rPr>
          <w:fldChar w:fldCharType="separate"/>
        </w:r>
        <w:r w:rsidR="00D5725B">
          <w:rPr>
            <w:webHidden/>
          </w:rPr>
          <w:t>4</w:t>
        </w:r>
        <w:r w:rsidR="003C26CB">
          <w:rPr>
            <w:webHidden/>
          </w:rPr>
          <w:fldChar w:fldCharType="end"/>
        </w:r>
      </w:hyperlink>
    </w:p>
    <w:p w14:paraId="5BCD6AC4" w14:textId="214BA6EB" w:rsidR="003C26CB" w:rsidRDefault="0096052A" w:rsidP="00D5725B">
      <w:pPr>
        <w:pStyle w:val="21"/>
        <w:rPr>
          <w:rFonts w:asciiTheme="minorHAnsi" w:eastAsiaTheme="minorEastAsia" w:hAnsiTheme="minorHAnsi" w:cstheme="minorBidi"/>
          <w:kern w:val="2"/>
          <w:sz w:val="21"/>
          <w:szCs w:val="22"/>
        </w:rPr>
      </w:pPr>
      <w:hyperlink w:anchor="_Toc80114150" w:history="1">
        <w:r w:rsidR="003C26CB" w:rsidRPr="004E0E1E">
          <w:rPr>
            <w:rStyle w:val="ab"/>
            <w:rFonts w:ascii="Times New Roman" w:hAnsi="Times New Roman"/>
          </w:rPr>
          <w:t>3.2</w:t>
        </w:r>
        <w:r w:rsidR="003C26CB" w:rsidRPr="004E0E1E">
          <w:rPr>
            <w:rStyle w:val="ab"/>
            <w:rFonts w:ascii="Times New Roman" w:hAnsi="Times New Roman" w:hint="eastAsia"/>
          </w:rPr>
          <w:t xml:space="preserve">　</w:t>
        </w:r>
        <w:r w:rsidR="003C26CB" w:rsidRPr="004E0E1E">
          <w:rPr>
            <w:rStyle w:val="ab"/>
            <w:rFonts w:ascii="Times New Roman" w:hAnsi="Times New Roman"/>
          </w:rPr>
          <w:t>MedDRA</w:t>
        </w:r>
        <w:r w:rsidR="003C26CB" w:rsidRPr="004E0E1E">
          <w:rPr>
            <w:rStyle w:val="ab"/>
            <w:rFonts w:ascii="Times New Roman" w:hAnsi="Times New Roman" w:hint="eastAsia"/>
          </w:rPr>
          <w:t>標準検索式（</w:t>
        </w:r>
        <w:r w:rsidR="003C26CB" w:rsidRPr="004E0E1E">
          <w:rPr>
            <w:rStyle w:val="ab"/>
            <w:rFonts w:ascii="Times New Roman" w:hAnsi="Times New Roman"/>
          </w:rPr>
          <w:t>SMQs</w:t>
        </w:r>
        <w:r w:rsidR="003C26CB" w:rsidRPr="004E0E1E">
          <w:rPr>
            <w:rStyle w:val="ab"/>
            <w:rFonts w:ascii="Times New Roman" w:hAnsi="Times New Roman" w:hint="eastAsia"/>
          </w:rPr>
          <w:t>）</w:t>
        </w:r>
        <w:r w:rsidR="003C26CB">
          <w:rPr>
            <w:webHidden/>
          </w:rPr>
          <w:tab/>
        </w:r>
        <w:r w:rsidR="003C26CB">
          <w:rPr>
            <w:webHidden/>
          </w:rPr>
          <w:fldChar w:fldCharType="begin"/>
        </w:r>
        <w:r w:rsidR="003C26CB">
          <w:rPr>
            <w:webHidden/>
          </w:rPr>
          <w:instrText xml:space="preserve"> PAGEREF _Toc80114150 \h </w:instrText>
        </w:r>
        <w:r w:rsidR="003C26CB">
          <w:rPr>
            <w:webHidden/>
          </w:rPr>
        </w:r>
        <w:r w:rsidR="003C26CB">
          <w:rPr>
            <w:webHidden/>
          </w:rPr>
          <w:fldChar w:fldCharType="separate"/>
        </w:r>
        <w:r w:rsidR="00D5725B">
          <w:rPr>
            <w:webHidden/>
          </w:rPr>
          <w:t>4</w:t>
        </w:r>
        <w:r w:rsidR="003C26CB">
          <w:rPr>
            <w:webHidden/>
          </w:rPr>
          <w:fldChar w:fldCharType="end"/>
        </w:r>
      </w:hyperlink>
    </w:p>
    <w:p w14:paraId="7285D2DE" w14:textId="734CCB95" w:rsidR="003C26CB" w:rsidRDefault="0096052A" w:rsidP="00D5725B">
      <w:pPr>
        <w:pStyle w:val="21"/>
        <w:rPr>
          <w:rFonts w:asciiTheme="minorHAnsi" w:eastAsiaTheme="minorEastAsia" w:hAnsiTheme="minorHAnsi" w:cstheme="minorBidi"/>
          <w:kern w:val="2"/>
          <w:sz w:val="21"/>
          <w:szCs w:val="22"/>
        </w:rPr>
      </w:pPr>
      <w:hyperlink w:anchor="_Toc80114151" w:history="1">
        <w:r w:rsidR="003C26CB" w:rsidRPr="004E0E1E">
          <w:rPr>
            <w:rStyle w:val="ab"/>
            <w:rFonts w:ascii="Times New Roman" w:hAnsi="Times New Roman"/>
          </w:rPr>
          <w:t>3.3</w:t>
        </w:r>
        <w:r w:rsidR="003C26CB" w:rsidRPr="004E0E1E">
          <w:rPr>
            <w:rStyle w:val="ab"/>
            <w:rFonts w:ascii="Times New Roman" w:hAnsi="Times New Roman" w:hint="eastAsia"/>
          </w:rPr>
          <w:t xml:space="preserve">　プロアクティブの要請</w:t>
        </w:r>
        <w:r w:rsidR="003C26CB">
          <w:rPr>
            <w:webHidden/>
          </w:rPr>
          <w:tab/>
        </w:r>
        <w:r w:rsidR="003C26CB">
          <w:rPr>
            <w:webHidden/>
          </w:rPr>
          <w:fldChar w:fldCharType="begin"/>
        </w:r>
        <w:r w:rsidR="003C26CB">
          <w:rPr>
            <w:webHidden/>
          </w:rPr>
          <w:instrText xml:space="preserve"> PAGEREF _Toc80114151 \h </w:instrText>
        </w:r>
        <w:r w:rsidR="003C26CB">
          <w:rPr>
            <w:webHidden/>
          </w:rPr>
        </w:r>
        <w:r w:rsidR="003C26CB">
          <w:rPr>
            <w:webHidden/>
          </w:rPr>
          <w:fldChar w:fldCharType="separate"/>
        </w:r>
        <w:r w:rsidR="00D5725B">
          <w:rPr>
            <w:webHidden/>
          </w:rPr>
          <w:t>5</w:t>
        </w:r>
        <w:r w:rsidR="003C26CB">
          <w:rPr>
            <w:webHidden/>
          </w:rPr>
          <w:fldChar w:fldCharType="end"/>
        </w:r>
      </w:hyperlink>
    </w:p>
    <w:p w14:paraId="12F77D8C" w14:textId="637A76A9" w:rsidR="003C26CB" w:rsidRDefault="0096052A" w:rsidP="00D5725B">
      <w:pPr>
        <w:pStyle w:val="21"/>
        <w:rPr>
          <w:rFonts w:asciiTheme="minorHAnsi" w:eastAsiaTheme="minorEastAsia" w:hAnsiTheme="minorHAnsi" w:cstheme="minorBidi"/>
          <w:kern w:val="2"/>
          <w:sz w:val="21"/>
          <w:szCs w:val="22"/>
        </w:rPr>
      </w:pPr>
      <w:hyperlink w:anchor="_Toc80114152" w:history="1">
        <w:r w:rsidR="003C26CB" w:rsidRPr="004E0E1E">
          <w:rPr>
            <w:rStyle w:val="ab"/>
            <w:rFonts w:ascii="Times New Roman" w:hAnsi="Times New Roman"/>
          </w:rPr>
          <w:t>3.4</w:t>
        </w:r>
        <w:r w:rsidR="003C26CB" w:rsidRPr="004E0E1E">
          <w:rPr>
            <w:rStyle w:val="ab"/>
            <w:rFonts w:ascii="Times New Roman" w:hAnsi="Times New Roman" w:hint="eastAsia"/>
          </w:rPr>
          <w:t xml:space="preserve">　</w:t>
        </w:r>
        <w:r w:rsidR="003C26CB" w:rsidRPr="004E0E1E">
          <w:rPr>
            <w:rStyle w:val="ab"/>
            <w:rFonts w:ascii="Times New Roman" w:hAnsi="Times New Roman"/>
          </w:rPr>
          <w:t>MedDRA</w:t>
        </w:r>
        <w:r w:rsidR="003C26CB" w:rsidRPr="004E0E1E">
          <w:rPr>
            <w:rStyle w:val="ab"/>
            <w:rFonts w:ascii="Times New Roman" w:hAnsi="Times New Roman" w:hint="eastAsia"/>
          </w:rPr>
          <w:t>リリースドキュメントの簡素化</w:t>
        </w:r>
        <w:r w:rsidR="003C26CB">
          <w:rPr>
            <w:webHidden/>
          </w:rPr>
          <w:tab/>
        </w:r>
        <w:r w:rsidR="003C26CB">
          <w:rPr>
            <w:webHidden/>
          </w:rPr>
          <w:fldChar w:fldCharType="begin"/>
        </w:r>
        <w:r w:rsidR="003C26CB">
          <w:rPr>
            <w:webHidden/>
          </w:rPr>
          <w:instrText xml:space="preserve"> PAGEREF _Toc80114152 \h </w:instrText>
        </w:r>
        <w:r w:rsidR="003C26CB">
          <w:rPr>
            <w:webHidden/>
          </w:rPr>
        </w:r>
        <w:r w:rsidR="003C26CB">
          <w:rPr>
            <w:webHidden/>
          </w:rPr>
          <w:fldChar w:fldCharType="separate"/>
        </w:r>
        <w:r w:rsidR="00D5725B">
          <w:rPr>
            <w:webHidden/>
          </w:rPr>
          <w:t>5</w:t>
        </w:r>
        <w:r w:rsidR="003C26CB">
          <w:rPr>
            <w:webHidden/>
          </w:rPr>
          <w:fldChar w:fldCharType="end"/>
        </w:r>
      </w:hyperlink>
    </w:p>
    <w:p w14:paraId="3B9810BE" w14:textId="3111EC88" w:rsidR="003C26CB" w:rsidRDefault="0096052A" w:rsidP="00D5725B">
      <w:pPr>
        <w:pStyle w:val="11"/>
        <w:tabs>
          <w:tab w:val="left" w:pos="544"/>
          <w:tab w:val="right" w:leader="dot" w:pos="9356"/>
        </w:tabs>
        <w:spacing w:before="240"/>
        <w:rPr>
          <w:rFonts w:asciiTheme="minorHAnsi" w:hAnsiTheme="minorHAnsi" w:cstheme="minorBidi"/>
          <w:b w:val="0"/>
          <w:bCs w:val="0"/>
          <w:caps w:val="0"/>
          <w:noProof/>
          <w:kern w:val="2"/>
          <w:sz w:val="21"/>
          <w:szCs w:val="22"/>
          <w:lang w:eastAsia="ja-JP"/>
        </w:rPr>
      </w:pPr>
      <w:hyperlink w:anchor="_Toc80114153" w:history="1">
        <w:r w:rsidR="003C26CB" w:rsidRPr="004E0E1E">
          <w:rPr>
            <w:rStyle w:val="ab"/>
            <w:noProof/>
          </w:rPr>
          <w:t>4.</w:t>
        </w:r>
        <w:r w:rsidR="003C26CB">
          <w:rPr>
            <w:rFonts w:asciiTheme="minorHAnsi" w:hAnsiTheme="minorHAnsi" w:cstheme="minorBidi"/>
            <w:b w:val="0"/>
            <w:bCs w:val="0"/>
            <w:caps w:val="0"/>
            <w:noProof/>
            <w:kern w:val="2"/>
            <w:sz w:val="21"/>
            <w:szCs w:val="22"/>
            <w:lang w:eastAsia="ja-JP"/>
          </w:rPr>
          <w:tab/>
        </w:r>
        <w:r w:rsidR="003C26CB" w:rsidRPr="004E0E1E">
          <w:rPr>
            <w:rStyle w:val="ab"/>
            <w:rFonts w:hint="eastAsia"/>
            <w:noProof/>
          </w:rPr>
          <w:t>変更点のまとめ</w:t>
        </w:r>
        <w:r w:rsidR="003C26CB">
          <w:rPr>
            <w:noProof/>
            <w:webHidden/>
          </w:rPr>
          <w:tab/>
        </w:r>
        <w:r w:rsidR="003C26CB">
          <w:rPr>
            <w:noProof/>
            <w:webHidden/>
          </w:rPr>
          <w:fldChar w:fldCharType="begin"/>
        </w:r>
        <w:r w:rsidR="003C26CB">
          <w:rPr>
            <w:noProof/>
            <w:webHidden/>
          </w:rPr>
          <w:instrText xml:space="preserve"> PAGEREF _Toc80114153 \h </w:instrText>
        </w:r>
        <w:r w:rsidR="003C26CB">
          <w:rPr>
            <w:noProof/>
            <w:webHidden/>
          </w:rPr>
        </w:r>
        <w:r w:rsidR="003C26CB">
          <w:rPr>
            <w:noProof/>
            <w:webHidden/>
          </w:rPr>
          <w:fldChar w:fldCharType="separate"/>
        </w:r>
        <w:r w:rsidR="00D5725B">
          <w:rPr>
            <w:noProof/>
            <w:webHidden/>
          </w:rPr>
          <w:t>8</w:t>
        </w:r>
        <w:r w:rsidR="003C26CB">
          <w:rPr>
            <w:noProof/>
            <w:webHidden/>
          </w:rPr>
          <w:fldChar w:fldCharType="end"/>
        </w:r>
      </w:hyperlink>
    </w:p>
    <w:p w14:paraId="53C71B4B" w14:textId="37A6E6AF" w:rsidR="003C26CB" w:rsidRDefault="0096052A" w:rsidP="00D5725B">
      <w:pPr>
        <w:pStyle w:val="21"/>
        <w:rPr>
          <w:rFonts w:asciiTheme="minorHAnsi" w:eastAsiaTheme="minorEastAsia" w:hAnsiTheme="minorHAnsi" w:cstheme="minorBidi"/>
          <w:kern w:val="2"/>
          <w:sz w:val="21"/>
          <w:szCs w:val="22"/>
        </w:rPr>
      </w:pPr>
      <w:hyperlink w:anchor="_Toc80114154" w:history="1">
        <w:r w:rsidR="003C26CB" w:rsidRPr="004E0E1E">
          <w:rPr>
            <w:rStyle w:val="ab"/>
            <w:rFonts w:ascii="Times New Roman" w:hAnsi="Times New Roman"/>
          </w:rPr>
          <w:t>4.1</w:t>
        </w:r>
        <w:r w:rsidR="003C26CB" w:rsidRPr="004E0E1E">
          <w:rPr>
            <w:rStyle w:val="ab"/>
            <w:rFonts w:ascii="Times New Roman" w:hAnsi="Times New Roman" w:hint="eastAsia"/>
          </w:rPr>
          <w:t xml:space="preserve">　用語集への影響のまとめ</w:t>
        </w:r>
        <w:r w:rsidR="003C26CB">
          <w:rPr>
            <w:webHidden/>
          </w:rPr>
          <w:tab/>
        </w:r>
        <w:r w:rsidR="003C26CB">
          <w:rPr>
            <w:webHidden/>
          </w:rPr>
          <w:fldChar w:fldCharType="begin"/>
        </w:r>
        <w:r w:rsidR="003C26CB">
          <w:rPr>
            <w:webHidden/>
          </w:rPr>
          <w:instrText xml:space="preserve"> PAGEREF _Toc80114154 \h </w:instrText>
        </w:r>
        <w:r w:rsidR="003C26CB">
          <w:rPr>
            <w:webHidden/>
          </w:rPr>
        </w:r>
        <w:r w:rsidR="003C26CB">
          <w:rPr>
            <w:webHidden/>
          </w:rPr>
          <w:fldChar w:fldCharType="separate"/>
        </w:r>
        <w:r w:rsidR="00D5725B">
          <w:rPr>
            <w:webHidden/>
          </w:rPr>
          <w:t>8</w:t>
        </w:r>
        <w:r w:rsidR="003C26CB">
          <w:rPr>
            <w:webHidden/>
          </w:rPr>
          <w:fldChar w:fldCharType="end"/>
        </w:r>
      </w:hyperlink>
    </w:p>
    <w:p w14:paraId="186EF706" w14:textId="49D3A75A" w:rsidR="003C26CB" w:rsidRDefault="0096052A" w:rsidP="00D5725B">
      <w:pPr>
        <w:pStyle w:val="21"/>
        <w:rPr>
          <w:rFonts w:asciiTheme="minorHAnsi" w:eastAsiaTheme="minorEastAsia" w:hAnsiTheme="minorHAnsi" w:cstheme="minorBidi"/>
          <w:kern w:val="2"/>
          <w:sz w:val="21"/>
          <w:szCs w:val="22"/>
        </w:rPr>
      </w:pPr>
      <w:hyperlink w:anchor="_Toc80114155" w:history="1">
        <w:r w:rsidR="003C26CB" w:rsidRPr="004E0E1E">
          <w:rPr>
            <w:rStyle w:val="ab"/>
            <w:rFonts w:ascii="Times New Roman" w:hAnsi="Times New Roman"/>
          </w:rPr>
          <w:t>4.2</w:t>
        </w:r>
        <w:r w:rsidR="003C26CB" w:rsidRPr="004E0E1E">
          <w:rPr>
            <w:rStyle w:val="ab"/>
            <w:rFonts w:ascii="Times New Roman" w:hAnsi="Times New Roman" w:hint="eastAsia"/>
          </w:rPr>
          <w:t xml:space="preserve">　</w:t>
        </w:r>
        <w:r w:rsidR="003C26CB" w:rsidRPr="004E0E1E">
          <w:rPr>
            <w:rStyle w:val="ab"/>
            <w:rFonts w:ascii="Times New Roman" w:hAnsi="Times New Roman"/>
          </w:rPr>
          <w:t>MedDRA</w:t>
        </w:r>
        <w:r w:rsidR="003C26CB" w:rsidRPr="004E0E1E">
          <w:rPr>
            <w:rStyle w:val="ab"/>
            <w:rFonts w:ascii="Times New Roman" w:hAnsi="Times New Roman" w:hint="eastAsia"/>
          </w:rPr>
          <w:t>ファイルのレコード数への影響のまとめ</w:t>
        </w:r>
        <w:r w:rsidR="003C26CB">
          <w:rPr>
            <w:webHidden/>
          </w:rPr>
          <w:tab/>
        </w:r>
        <w:r w:rsidR="003C26CB">
          <w:rPr>
            <w:webHidden/>
          </w:rPr>
          <w:fldChar w:fldCharType="begin"/>
        </w:r>
        <w:r w:rsidR="003C26CB">
          <w:rPr>
            <w:webHidden/>
          </w:rPr>
          <w:instrText xml:space="preserve"> PAGEREF _Toc80114155 \h </w:instrText>
        </w:r>
        <w:r w:rsidR="003C26CB">
          <w:rPr>
            <w:webHidden/>
          </w:rPr>
        </w:r>
        <w:r w:rsidR="003C26CB">
          <w:rPr>
            <w:webHidden/>
          </w:rPr>
          <w:fldChar w:fldCharType="separate"/>
        </w:r>
        <w:r w:rsidR="00D5725B">
          <w:rPr>
            <w:webHidden/>
          </w:rPr>
          <w:t>10</w:t>
        </w:r>
        <w:r w:rsidR="003C26CB">
          <w:rPr>
            <w:webHidden/>
          </w:rPr>
          <w:fldChar w:fldCharType="end"/>
        </w:r>
      </w:hyperlink>
    </w:p>
    <w:p w14:paraId="74074E6F" w14:textId="2DED0215" w:rsidR="003C26CB" w:rsidRDefault="0096052A" w:rsidP="00D5725B">
      <w:pPr>
        <w:pStyle w:val="21"/>
        <w:rPr>
          <w:rFonts w:asciiTheme="minorHAnsi" w:eastAsiaTheme="minorEastAsia" w:hAnsiTheme="minorHAnsi" w:cstheme="minorBidi"/>
          <w:kern w:val="2"/>
          <w:sz w:val="21"/>
          <w:szCs w:val="22"/>
        </w:rPr>
      </w:pPr>
      <w:hyperlink w:anchor="_Toc80114156" w:history="1">
        <w:r w:rsidR="003C26CB" w:rsidRPr="004E0E1E">
          <w:rPr>
            <w:rStyle w:val="ab"/>
            <w:rFonts w:ascii="Times New Roman" w:hAnsi="Times New Roman"/>
          </w:rPr>
          <w:t>4.3</w:t>
        </w:r>
        <w:r w:rsidR="003C26CB" w:rsidRPr="004E0E1E">
          <w:rPr>
            <w:rStyle w:val="ab"/>
            <w:rFonts w:ascii="Times New Roman" w:hAnsi="Times New Roman" w:hint="eastAsia"/>
          </w:rPr>
          <w:t xml:space="preserve">　</w:t>
        </w:r>
        <w:r w:rsidR="003C26CB" w:rsidRPr="004E0E1E">
          <w:rPr>
            <w:rStyle w:val="ab"/>
            <w:rFonts w:ascii="Times New Roman" w:hAnsi="Times New Roman"/>
          </w:rPr>
          <w:t>SOC</w:t>
        </w:r>
        <w:r w:rsidR="003C26CB" w:rsidRPr="004E0E1E">
          <w:rPr>
            <w:rStyle w:val="ab"/>
            <w:rFonts w:ascii="Times New Roman" w:hAnsi="Times New Roman" w:hint="eastAsia"/>
          </w:rPr>
          <w:t>毎の</w:t>
        </w:r>
        <w:r w:rsidR="003C26CB" w:rsidRPr="004E0E1E">
          <w:rPr>
            <w:rStyle w:val="ab"/>
            <w:rFonts w:ascii="Times New Roman" w:hAnsi="Times New Roman"/>
          </w:rPr>
          <w:t>MedDRA</w:t>
        </w:r>
        <w:r w:rsidR="003C26CB" w:rsidRPr="004E0E1E">
          <w:rPr>
            <w:rStyle w:val="ab"/>
            <w:rFonts w:ascii="Times New Roman" w:hAnsi="Times New Roman" w:hint="eastAsia"/>
          </w:rPr>
          <w:t>の用語数</w:t>
        </w:r>
        <w:r w:rsidR="003C26CB">
          <w:rPr>
            <w:webHidden/>
          </w:rPr>
          <w:tab/>
        </w:r>
        <w:r w:rsidR="003C26CB">
          <w:rPr>
            <w:webHidden/>
          </w:rPr>
          <w:fldChar w:fldCharType="begin"/>
        </w:r>
        <w:r w:rsidR="003C26CB">
          <w:rPr>
            <w:webHidden/>
          </w:rPr>
          <w:instrText xml:space="preserve"> PAGEREF _Toc80114156 \h </w:instrText>
        </w:r>
        <w:r w:rsidR="003C26CB">
          <w:rPr>
            <w:webHidden/>
          </w:rPr>
        </w:r>
        <w:r w:rsidR="003C26CB">
          <w:rPr>
            <w:webHidden/>
          </w:rPr>
          <w:fldChar w:fldCharType="separate"/>
        </w:r>
        <w:r w:rsidR="00D5725B">
          <w:rPr>
            <w:webHidden/>
          </w:rPr>
          <w:t>11</w:t>
        </w:r>
        <w:r w:rsidR="003C26CB">
          <w:rPr>
            <w:webHidden/>
          </w:rPr>
          <w:fldChar w:fldCharType="end"/>
        </w:r>
      </w:hyperlink>
    </w:p>
    <w:p w14:paraId="5758ED70" w14:textId="555F1907" w:rsidR="003C26CB" w:rsidRDefault="0096052A" w:rsidP="00D5725B">
      <w:pPr>
        <w:pStyle w:val="21"/>
        <w:rPr>
          <w:rFonts w:asciiTheme="minorHAnsi" w:eastAsiaTheme="minorEastAsia" w:hAnsiTheme="minorHAnsi" w:cstheme="minorBidi"/>
          <w:kern w:val="2"/>
          <w:sz w:val="21"/>
          <w:szCs w:val="22"/>
        </w:rPr>
      </w:pPr>
      <w:hyperlink w:anchor="_Toc80114157" w:history="1">
        <w:r w:rsidR="003C26CB" w:rsidRPr="004E0E1E">
          <w:rPr>
            <w:rStyle w:val="ab"/>
            <w:rFonts w:ascii="Times New Roman" w:hAnsi="Times New Roman"/>
          </w:rPr>
          <w:t>4.4</w:t>
        </w:r>
        <w:r w:rsidR="003C26CB" w:rsidRPr="004E0E1E">
          <w:rPr>
            <w:rStyle w:val="ab"/>
            <w:rFonts w:ascii="Times New Roman" w:hAnsi="Times New Roman" w:hint="eastAsia"/>
          </w:rPr>
          <w:t xml:space="preserve">　</w:t>
        </w:r>
        <w:r w:rsidR="003C26CB" w:rsidRPr="004E0E1E">
          <w:rPr>
            <w:rStyle w:val="ab"/>
            <w:rFonts w:ascii="Times New Roman" w:hAnsi="Times New Roman"/>
          </w:rPr>
          <w:t>LLT</w:t>
        </w:r>
        <w:r w:rsidR="003C26CB" w:rsidRPr="004E0E1E">
          <w:rPr>
            <w:rStyle w:val="ab"/>
            <w:rFonts w:ascii="Times New Roman" w:hAnsi="Times New Roman" w:hint="eastAsia"/>
          </w:rPr>
          <w:t>のカレンシーステータス変更</w:t>
        </w:r>
        <w:r w:rsidR="003C26CB">
          <w:rPr>
            <w:webHidden/>
          </w:rPr>
          <w:tab/>
        </w:r>
        <w:r w:rsidR="003C26CB">
          <w:rPr>
            <w:webHidden/>
          </w:rPr>
          <w:fldChar w:fldCharType="begin"/>
        </w:r>
        <w:r w:rsidR="003C26CB">
          <w:rPr>
            <w:webHidden/>
          </w:rPr>
          <w:instrText xml:space="preserve"> PAGEREF _Toc80114157 \h </w:instrText>
        </w:r>
        <w:r w:rsidR="003C26CB">
          <w:rPr>
            <w:webHidden/>
          </w:rPr>
        </w:r>
        <w:r w:rsidR="003C26CB">
          <w:rPr>
            <w:webHidden/>
          </w:rPr>
          <w:fldChar w:fldCharType="separate"/>
        </w:r>
        <w:r w:rsidR="00D5725B">
          <w:rPr>
            <w:webHidden/>
          </w:rPr>
          <w:t>13</w:t>
        </w:r>
        <w:r w:rsidR="003C26CB">
          <w:rPr>
            <w:webHidden/>
          </w:rPr>
          <w:fldChar w:fldCharType="end"/>
        </w:r>
      </w:hyperlink>
    </w:p>
    <w:p w14:paraId="5F6A236B" w14:textId="59D3A986" w:rsidR="00445465" w:rsidRDefault="00115F41" w:rsidP="00D5725B">
      <w:pPr>
        <w:pStyle w:val="21"/>
        <w:rPr>
          <w:noProof w:val="0"/>
        </w:rPr>
      </w:pPr>
      <w:r>
        <w:rPr>
          <w:noProof w:val="0"/>
        </w:rPr>
        <w:fldChar w:fldCharType="end"/>
      </w:r>
    </w:p>
    <w:p w14:paraId="281B6308" w14:textId="77777777" w:rsidR="00D5725B" w:rsidRPr="00D5725B" w:rsidRDefault="00D5725B" w:rsidP="00D5725B">
      <w:pPr>
        <w:ind w:firstLineChars="227" w:firstLine="545"/>
        <w:rPr>
          <w:lang w:eastAsia="ja-JP"/>
        </w:rPr>
      </w:pPr>
    </w:p>
    <w:p w14:paraId="4411AE90" w14:textId="6CD12428" w:rsidR="00722811" w:rsidRPr="00EC6D29" w:rsidRDefault="00EC6D29" w:rsidP="00D5725B">
      <w:pPr>
        <w:pStyle w:val="21"/>
      </w:pPr>
      <w:r w:rsidRPr="00D83D1B">
        <w:t>図</w:t>
      </w:r>
      <w:r w:rsidR="001E3E2A" w:rsidRPr="00EC6D29">
        <w:t>表一覧</w:t>
      </w:r>
    </w:p>
    <w:p w14:paraId="329E590C" w14:textId="62D636FF" w:rsidR="004C46CC" w:rsidRPr="00946D9F" w:rsidRDefault="00063498">
      <w:pPr>
        <w:pStyle w:val="a8"/>
        <w:rPr>
          <w:rFonts w:ascii="Times New Roman" w:hAnsi="Times New Roman"/>
          <w:b/>
          <w:noProof/>
          <w:kern w:val="2"/>
          <w:sz w:val="21"/>
          <w:szCs w:val="22"/>
          <w:lang w:eastAsia="ja-JP"/>
        </w:rPr>
      </w:pPr>
      <w:r w:rsidRPr="00946D9F">
        <w:rPr>
          <w:rFonts w:ascii="Times New Roman" w:eastAsia="ＭＳ Ｐ明朝" w:hAnsi="Times New Roman"/>
          <w:b/>
          <w:sz w:val="22"/>
          <w:szCs w:val="22"/>
        </w:rPr>
        <w:fldChar w:fldCharType="begin"/>
      </w:r>
      <w:r w:rsidR="007E1261" w:rsidRPr="00946D9F">
        <w:rPr>
          <w:rFonts w:ascii="Times New Roman" w:eastAsia="ＭＳ Ｐ明朝" w:hAnsi="Times New Roman"/>
          <w:b/>
          <w:sz w:val="22"/>
          <w:szCs w:val="22"/>
        </w:rPr>
        <w:instrText xml:space="preserve"> TOC \f F \h \z \t "</w:instrText>
      </w:r>
      <w:r w:rsidR="007E1261" w:rsidRPr="00946D9F">
        <w:rPr>
          <w:rFonts w:ascii="Times New Roman" w:eastAsia="ＭＳ Ｐ明朝" w:hAnsi="Times New Roman"/>
          <w:b/>
          <w:sz w:val="22"/>
          <w:szCs w:val="22"/>
        </w:rPr>
        <w:instrText>図表番号</w:instrText>
      </w:r>
      <w:r w:rsidR="007E1261" w:rsidRPr="00946D9F">
        <w:rPr>
          <w:rFonts w:ascii="Times New Roman" w:eastAsia="ＭＳ Ｐ明朝" w:hAnsi="Times New Roman"/>
          <w:b/>
          <w:sz w:val="22"/>
          <w:szCs w:val="22"/>
        </w:rPr>
        <w:instrText xml:space="preserve">" \c </w:instrText>
      </w:r>
      <w:r w:rsidRPr="00946D9F">
        <w:rPr>
          <w:rFonts w:ascii="Times New Roman" w:eastAsia="ＭＳ Ｐ明朝" w:hAnsi="Times New Roman"/>
          <w:b/>
          <w:sz w:val="22"/>
          <w:szCs w:val="22"/>
        </w:rPr>
        <w:fldChar w:fldCharType="separate"/>
      </w:r>
      <w:hyperlink w:anchor="_Toc80114756" w:history="1">
        <w:r w:rsidR="004C46CC" w:rsidRPr="00946D9F">
          <w:rPr>
            <w:rStyle w:val="ab"/>
            <w:rFonts w:ascii="Times New Roman" w:hAnsi="Times New Roman"/>
            <w:b/>
            <w:noProof/>
          </w:rPr>
          <w:t>図</w:t>
        </w:r>
        <w:r w:rsidR="004C46CC" w:rsidRPr="00946D9F">
          <w:rPr>
            <w:rStyle w:val="ab"/>
            <w:rFonts w:ascii="Times New Roman" w:hAnsi="Times New Roman"/>
            <w:b/>
            <w:noProof/>
          </w:rPr>
          <w:t>2-1</w:t>
        </w:r>
        <w:r w:rsidR="004C46CC" w:rsidRPr="00946D9F">
          <w:rPr>
            <w:rStyle w:val="ab"/>
            <w:rFonts w:ascii="Times New Roman" w:hAnsi="Times New Roman"/>
            <w:b/>
            <w:noProof/>
          </w:rPr>
          <w:t xml:space="preserve">　</w:t>
        </w:r>
        <w:r w:rsidR="004C46CC" w:rsidRPr="00946D9F">
          <w:rPr>
            <w:rStyle w:val="ab"/>
            <w:rFonts w:ascii="Times New Roman" w:hAnsi="Times New Roman"/>
            <w:b/>
            <w:noProof/>
          </w:rPr>
          <w:t>SOC</w:t>
        </w:r>
        <w:r w:rsidR="004C46CC" w:rsidRPr="00946D9F">
          <w:rPr>
            <w:rStyle w:val="ab"/>
            <w:rFonts w:ascii="Times New Roman" w:hAnsi="Times New Roman"/>
            <w:b/>
            <w:noProof/>
          </w:rPr>
          <w:t>別用語の変動件数</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_Toc80114756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3</w:t>
        </w:r>
        <w:r w:rsidR="004C46CC" w:rsidRPr="00946D9F">
          <w:rPr>
            <w:rFonts w:ascii="Times New Roman" w:hAnsi="Times New Roman"/>
            <w:b/>
            <w:noProof/>
            <w:webHidden/>
          </w:rPr>
          <w:fldChar w:fldCharType="end"/>
        </w:r>
      </w:hyperlink>
    </w:p>
    <w:p w14:paraId="2533F1D2" w14:textId="1E6769F9" w:rsidR="004C46CC" w:rsidRPr="00946D9F" w:rsidRDefault="0096052A">
      <w:pPr>
        <w:pStyle w:val="a8"/>
        <w:rPr>
          <w:rFonts w:ascii="Times New Roman" w:hAnsi="Times New Roman"/>
          <w:b/>
          <w:noProof/>
          <w:kern w:val="2"/>
          <w:sz w:val="21"/>
          <w:szCs w:val="22"/>
          <w:lang w:eastAsia="ja-JP"/>
        </w:rPr>
      </w:pPr>
      <w:hyperlink w:anchor="_Toc80114758" w:history="1">
        <w:r w:rsidR="004C46CC" w:rsidRPr="00946D9F">
          <w:rPr>
            <w:rStyle w:val="ab"/>
            <w:rFonts w:ascii="Times New Roman" w:hAnsi="Times New Roman"/>
            <w:b/>
            <w:noProof/>
          </w:rPr>
          <w:t>図</w:t>
        </w:r>
        <w:r w:rsidR="004C46CC" w:rsidRPr="00946D9F">
          <w:rPr>
            <w:rStyle w:val="ab"/>
            <w:rFonts w:ascii="Times New Roman" w:hAnsi="Times New Roman"/>
            <w:b/>
            <w:noProof/>
          </w:rPr>
          <w:t>3-1</w:t>
        </w:r>
        <w:r w:rsidR="004C46CC" w:rsidRPr="00946D9F">
          <w:rPr>
            <w:rStyle w:val="ab"/>
            <w:rFonts w:ascii="Times New Roman" w:hAnsi="Times New Roman"/>
            <w:b/>
            <w:noProof/>
          </w:rPr>
          <w:t xml:space="preserve">　簡素化の事例</w:t>
        </w:r>
        <w:r w:rsidR="00405738">
          <w:rPr>
            <w:rStyle w:val="ab"/>
            <w:rFonts w:ascii="Times New Roman" w:hAnsi="Times New Roman" w:hint="eastAsia"/>
            <w:b/>
            <w:noProof/>
            <w:lang w:eastAsia="ja-JP"/>
          </w:rPr>
          <w:t>：</w:t>
        </w:r>
        <w:r w:rsidR="004C46CC" w:rsidRPr="00946D9F">
          <w:rPr>
            <w:rStyle w:val="ab"/>
            <w:rFonts w:ascii="Times New Roman" w:hAnsi="Times New Roman"/>
            <w:b/>
            <w:noProof/>
          </w:rPr>
          <w:t>ICH</w:t>
        </w:r>
        <w:r w:rsidR="004C46CC" w:rsidRPr="00946D9F">
          <w:rPr>
            <w:rStyle w:val="ab"/>
            <w:rFonts w:ascii="Times New Roman" w:hAnsi="Times New Roman"/>
            <w:b/>
            <w:noProof/>
          </w:rPr>
          <w:t>国際医薬用語集（</w:t>
        </w:r>
        <w:r w:rsidR="004C46CC" w:rsidRPr="00946D9F">
          <w:rPr>
            <w:rStyle w:val="ab"/>
            <w:rFonts w:ascii="Times New Roman" w:hAnsi="Times New Roman"/>
            <w:b/>
            <w:noProof/>
          </w:rPr>
          <w:t>MedDRA</w:t>
        </w:r>
        <w:r w:rsidR="004C46CC" w:rsidRPr="00946D9F">
          <w:rPr>
            <w:rStyle w:val="ab"/>
            <w:rFonts w:ascii="Times New Roman" w:hAnsi="Times New Roman"/>
            <w:b/>
            <w:noProof/>
          </w:rPr>
          <w:t>）手引書</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_Toc80114758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6</w:t>
        </w:r>
        <w:r w:rsidR="004C46CC" w:rsidRPr="00946D9F">
          <w:rPr>
            <w:rFonts w:ascii="Times New Roman" w:hAnsi="Times New Roman"/>
            <w:b/>
            <w:noProof/>
            <w:webHidden/>
          </w:rPr>
          <w:fldChar w:fldCharType="end"/>
        </w:r>
      </w:hyperlink>
    </w:p>
    <w:p w14:paraId="54D0BAB6" w14:textId="79DA0F98" w:rsidR="004C46CC" w:rsidRPr="00946D9F" w:rsidRDefault="0096052A">
      <w:pPr>
        <w:pStyle w:val="a8"/>
        <w:rPr>
          <w:rFonts w:ascii="Times New Roman" w:hAnsi="Times New Roman"/>
          <w:b/>
          <w:noProof/>
          <w:kern w:val="2"/>
          <w:sz w:val="21"/>
          <w:szCs w:val="22"/>
          <w:lang w:eastAsia="ja-JP"/>
        </w:rPr>
      </w:pPr>
      <w:hyperlink w:anchor="_Toc80114759" w:history="1">
        <w:r w:rsidR="004C46CC" w:rsidRPr="00946D9F">
          <w:rPr>
            <w:rStyle w:val="ab"/>
            <w:rFonts w:ascii="Times New Roman" w:hAnsi="Times New Roman"/>
            <w:b/>
            <w:noProof/>
          </w:rPr>
          <w:t>図</w:t>
        </w:r>
        <w:r w:rsidR="004C46CC" w:rsidRPr="00946D9F">
          <w:rPr>
            <w:rStyle w:val="ab"/>
            <w:rFonts w:ascii="Times New Roman" w:hAnsi="Times New Roman"/>
            <w:b/>
            <w:noProof/>
          </w:rPr>
          <w:t>3-2</w:t>
        </w:r>
        <w:r w:rsidR="004C46CC" w:rsidRPr="00946D9F">
          <w:rPr>
            <w:rStyle w:val="ab"/>
            <w:rFonts w:ascii="Times New Roman" w:hAnsi="Times New Roman"/>
            <w:b/>
            <w:noProof/>
          </w:rPr>
          <w:t xml:space="preserve">　</w:t>
        </w:r>
        <w:r w:rsidR="004C46CC" w:rsidRPr="00946D9F">
          <w:rPr>
            <w:rStyle w:val="ab"/>
            <w:rFonts w:ascii="Times New Roman" w:hAnsi="Times New Roman"/>
            <w:b/>
            <w:noProof/>
          </w:rPr>
          <w:t>SNOMED CT-MedDRA</w:t>
        </w:r>
        <w:r w:rsidR="004C46CC" w:rsidRPr="00946D9F">
          <w:rPr>
            <w:rStyle w:val="ab"/>
            <w:rFonts w:ascii="Times New Roman" w:hAnsi="Times New Roman"/>
            <w:b/>
            <w:noProof/>
          </w:rPr>
          <w:t>マップの事例</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_Toc80114759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6</w:t>
        </w:r>
        <w:r w:rsidR="004C46CC" w:rsidRPr="00946D9F">
          <w:rPr>
            <w:rFonts w:ascii="Times New Roman" w:hAnsi="Times New Roman"/>
            <w:b/>
            <w:noProof/>
            <w:webHidden/>
          </w:rPr>
          <w:fldChar w:fldCharType="end"/>
        </w:r>
      </w:hyperlink>
    </w:p>
    <w:p w14:paraId="569179AF" w14:textId="77777777" w:rsidR="00946D9F" w:rsidRDefault="00946D9F" w:rsidP="004C46CC">
      <w:pPr>
        <w:pStyle w:val="a8"/>
        <w:rPr>
          <w:rStyle w:val="ab"/>
          <w:rFonts w:ascii="Times New Roman" w:hAnsi="Times New Roman"/>
          <w:b/>
          <w:noProof/>
        </w:rPr>
      </w:pPr>
    </w:p>
    <w:p w14:paraId="72344864" w14:textId="1EE3F8E8" w:rsidR="004C46CC" w:rsidRPr="00946D9F" w:rsidRDefault="0096052A" w:rsidP="004C46CC">
      <w:pPr>
        <w:pStyle w:val="a8"/>
        <w:rPr>
          <w:rFonts w:ascii="Times New Roman" w:hAnsi="Times New Roman"/>
          <w:b/>
          <w:noProof/>
          <w:kern w:val="2"/>
          <w:sz w:val="21"/>
          <w:szCs w:val="22"/>
          <w:lang w:eastAsia="ja-JP"/>
        </w:rPr>
      </w:pPr>
      <w:hyperlink w:anchor="_Toc80114757" w:history="1">
        <w:r w:rsidR="004C46CC" w:rsidRPr="00946D9F">
          <w:rPr>
            <w:rStyle w:val="ab"/>
            <w:rFonts w:ascii="Times New Roman" w:hAnsi="Times New Roman"/>
            <w:b/>
            <w:noProof/>
          </w:rPr>
          <w:t>表</w:t>
        </w:r>
        <w:r w:rsidR="004C46CC" w:rsidRPr="00946D9F">
          <w:rPr>
            <w:rStyle w:val="ab"/>
            <w:rFonts w:ascii="Times New Roman" w:hAnsi="Times New Roman"/>
            <w:b/>
            <w:noProof/>
          </w:rPr>
          <w:t>3-1</w:t>
        </w:r>
        <w:r w:rsidR="004C46CC" w:rsidRPr="00946D9F">
          <w:rPr>
            <w:rStyle w:val="ab"/>
            <w:rFonts w:ascii="Times New Roman" w:hAnsi="Times New Roman"/>
            <w:b/>
            <w:noProof/>
          </w:rPr>
          <w:t xml:space="preserve">　新規</w:t>
        </w:r>
        <w:r w:rsidR="004C46CC" w:rsidRPr="00946D9F">
          <w:rPr>
            <w:rStyle w:val="ab"/>
            <w:rFonts w:ascii="Times New Roman" w:hAnsi="Times New Roman"/>
            <w:b/>
            <w:noProof/>
          </w:rPr>
          <w:t>COVID-19</w:t>
        </w:r>
        <w:r w:rsidR="004C46CC" w:rsidRPr="00946D9F">
          <w:rPr>
            <w:rStyle w:val="ab"/>
            <w:rFonts w:ascii="Times New Roman" w:hAnsi="Times New Roman"/>
            <w:b/>
            <w:noProof/>
          </w:rPr>
          <w:t>関連用語の例</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_Toc80114757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4</w:t>
        </w:r>
        <w:r w:rsidR="004C46CC" w:rsidRPr="00946D9F">
          <w:rPr>
            <w:rFonts w:ascii="Times New Roman" w:hAnsi="Times New Roman"/>
            <w:b/>
            <w:noProof/>
            <w:webHidden/>
          </w:rPr>
          <w:fldChar w:fldCharType="end"/>
        </w:r>
      </w:hyperlink>
    </w:p>
    <w:p w14:paraId="6697C583" w14:textId="21948FB5" w:rsidR="004C46CC" w:rsidRPr="00946D9F" w:rsidRDefault="0096052A">
      <w:pPr>
        <w:pStyle w:val="a8"/>
        <w:rPr>
          <w:rFonts w:ascii="Times New Roman" w:hAnsi="Times New Roman"/>
          <w:b/>
          <w:noProof/>
          <w:kern w:val="2"/>
          <w:sz w:val="21"/>
          <w:szCs w:val="22"/>
          <w:lang w:eastAsia="ja-JP"/>
        </w:rPr>
      </w:pPr>
      <w:hyperlink w:anchor="_Toc80114760" w:history="1">
        <w:r w:rsidR="004C46CC" w:rsidRPr="00946D9F">
          <w:rPr>
            <w:rStyle w:val="ab"/>
            <w:rFonts w:ascii="Times New Roman" w:hAnsi="Times New Roman"/>
            <w:b/>
            <w:noProof/>
          </w:rPr>
          <w:t>表</w:t>
        </w:r>
        <w:r w:rsidR="004C46CC" w:rsidRPr="00946D9F">
          <w:rPr>
            <w:rStyle w:val="ab"/>
            <w:rFonts w:ascii="Times New Roman" w:hAnsi="Times New Roman"/>
            <w:b/>
            <w:noProof/>
          </w:rPr>
          <w:t>4</w:t>
        </w:r>
        <w:r w:rsidR="004C46CC" w:rsidRPr="00946D9F">
          <w:rPr>
            <w:rStyle w:val="ab"/>
            <w:rFonts w:ascii="Times New Roman" w:hAnsi="Times New Roman"/>
            <w:b/>
            <w:noProof/>
          </w:rPr>
          <w:noBreakHyphen/>
          <w:t>1</w:t>
        </w:r>
        <w:r w:rsidR="004C46CC" w:rsidRPr="00946D9F">
          <w:rPr>
            <w:rStyle w:val="ab"/>
            <w:rFonts w:ascii="Times New Roman" w:hAnsi="Times New Roman"/>
            <w:b/>
            <w:noProof/>
          </w:rPr>
          <w:t xml:space="preserve">　</w:t>
        </w:r>
        <w:r w:rsidR="004C46CC" w:rsidRPr="00946D9F">
          <w:rPr>
            <w:rStyle w:val="ab"/>
            <w:rFonts w:ascii="Times New Roman" w:hAnsi="Times New Roman"/>
            <w:b/>
            <w:noProof/>
          </w:rPr>
          <w:t>MedDRA</w:t>
        </w:r>
        <w:r w:rsidR="004C46CC" w:rsidRPr="00946D9F">
          <w:rPr>
            <w:rStyle w:val="ab"/>
            <w:rFonts w:ascii="Times New Roman" w:hAnsi="Times New Roman"/>
            <w:b/>
            <w:noProof/>
          </w:rPr>
          <w:t>用語ファイルの数</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_Toc80114760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8</w:t>
        </w:r>
        <w:r w:rsidR="004C46CC" w:rsidRPr="00946D9F">
          <w:rPr>
            <w:rFonts w:ascii="Times New Roman" w:hAnsi="Times New Roman"/>
            <w:b/>
            <w:noProof/>
            <w:webHidden/>
          </w:rPr>
          <w:fldChar w:fldCharType="end"/>
        </w:r>
      </w:hyperlink>
    </w:p>
    <w:p w14:paraId="678113EB" w14:textId="1F61283C" w:rsidR="004C46CC" w:rsidRPr="00946D9F" w:rsidRDefault="0096052A">
      <w:pPr>
        <w:pStyle w:val="a8"/>
        <w:rPr>
          <w:rFonts w:ascii="Times New Roman" w:hAnsi="Times New Roman"/>
          <w:b/>
          <w:noProof/>
          <w:kern w:val="2"/>
          <w:sz w:val="21"/>
          <w:szCs w:val="22"/>
          <w:lang w:eastAsia="ja-JP"/>
        </w:rPr>
      </w:pPr>
      <w:hyperlink w:anchor="_Toc80114761" w:history="1">
        <w:r w:rsidR="004C46CC" w:rsidRPr="00946D9F">
          <w:rPr>
            <w:rStyle w:val="ab"/>
            <w:rFonts w:ascii="Times New Roman" w:hAnsi="Times New Roman"/>
            <w:b/>
            <w:noProof/>
          </w:rPr>
          <w:t>表</w:t>
        </w:r>
        <w:r w:rsidR="004C46CC" w:rsidRPr="00946D9F">
          <w:rPr>
            <w:rStyle w:val="ab"/>
            <w:rFonts w:ascii="Times New Roman" w:hAnsi="Times New Roman"/>
            <w:b/>
            <w:noProof/>
          </w:rPr>
          <w:t>4-1-</w:t>
        </w:r>
        <w:r w:rsidR="00DF561C">
          <w:rPr>
            <w:rStyle w:val="ab"/>
            <w:rFonts w:ascii="Times New Roman" w:hAnsi="Times New Roman"/>
            <w:b/>
            <w:noProof/>
          </w:rPr>
          <w:t>1</w:t>
        </w:r>
        <w:r w:rsidR="00946D9F" w:rsidRPr="00946D9F">
          <w:rPr>
            <w:rStyle w:val="ab"/>
            <w:rFonts w:ascii="Times New Roman" w:hAnsi="Times New Roman"/>
            <w:b/>
            <w:noProof/>
          </w:rPr>
          <w:t xml:space="preserve"> </w:t>
        </w:r>
        <w:bookmarkStart w:id="1" w:name="_Hlk80260423"/>
        <w:r w:rsidR="004C46CC" w:rsidRPr="00946D9F">
          <w:rPr>
            <w:rStyle w:val="ab"/>
            <w:rFonts w:ascii="Times New Roman" w:hAnsi="Times New Roman"/>
            <w:b/>
            <w:noProof/>
          </w:rPr>
          <w:t xml:space="preserve">MedDRA/J </w:t>
        </w:r>
        <w:r w:rsidR="00A0269F">
          <w:rPr>
            <w:rStyle w:val="ab"/>
            <w:rFonts w:ascii="Times New Roman" w:hAnsi="Times New Roman" w:hint="eastAsia"/>
            <w:b/>
            <w:noProof/>
            <w:lang w:eastAsia="ja-JP"/>
          </w:rPr>
          <w:t>用語</w:t>
        </w:r>
        <w:r w:rsidR="004C46CC" w:rsidRPr="00946D9F">
          <w:rPr>
            <w:rStyle w:val="ab"/>
            <w:rFonts w:ascii="Times New Roman" w:hAnsi="Times New Roman"/>
            <w:b/>
            <w:noProof/>
          </w:rPr>
          <w:t>ファイル</w:t>
        </w:r>
        <w:bookmarkEnd w:id="1"/>
        <w:r w:rsidR="00A0269F">
          <w:rPr>
            <w:rStyle w:val="ab"/>
            <w:rFonts w:ascii="Times New Roman" w:hAnsi="Times New Roman" w:hint="eastAsia"/>
            <w:b/>
            <w:noProof/>
            <w:lang w:eastAsia="ja-JP"/>
          </w:rPr>
          <w:t>の数</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_Toc80114761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9</w:t>
        </w:r>
        <w:r w:rsidR="004C46CC" w:rsidRPr="00946D9F">
          <w:rPr>
            <w:rFonts w:ascii="Times New Roman" w:hAnsi="Times New Roman"/>
            <w:b/>
            <w:noProof/>
            <w:webHidden/>
          </w:rPr>
          <w:fldChar w:fldCharType="end"/>
        </w:r>
      </w:hyperlink>
    </w:p>
    <w:p w14:paraId="5DE61CB3" w14:textId="63B53A12" w:rsidR="004C46CC" w:rsidRPr="00946D9F" w:rsidRDefault="0096052A">
      <w:pPr>
        <w:pStyle w:val="a8"/>
        <w:rPr>
          <w:rFonts w:ascii="Times New Roman" w:hAnsi="Times New Roman"/>
          <w:b/>
          <w:noProof/>
          <w:kern w:val="2"/>
          <w:sz w:val="21"/>
          <w:szCs w:val="22"/>
          <w:lang w:eastAsia="ja-JP"/>
        </w:rPr>
      </w:pPr>
      <w:hyperlink w:anchor="_Toc80114762" w:history="1">
        <w:r w:rsidR="004C46CC" w:rsidRPr="00946D9F">
          <w:rPr>
            <w:rStyle w:val="ab"/>
            <w:rFonts w:ascii="Times New Roman" w:hAnsi="Times New Roman"/>
            <w:b/>
            <w:noProof/>
          </w:rPr>
          <w:t>表</w:t>
        </w:r>
        <w:r w:rsidR="004C46CC" w:rsidRPr="00946D9F">
          <w:rPr>
            <w:rStyle w:val="ab"/>
            <w:rFonts w:ascii="Times New Roman" w:hAnsi="Times New Roman"/>
            <w:b/>
            <w:noProof/>
          </w:rPr>
          <w:t xml:space="preserve"> 4</w:t>
        </w:r>
        <w:r w:rsidR="004C46CC" w:rsidRPr="00946D9F">
          <w:rPr>
            <w:rStyle w:val="ab"/>
            <w:rFonts w:ascii="Times New Roman" w:hAnsi="Times New Roman"/>
            <w:b/>
            <w:noProof/>
          </w:rPr>
          <w:noBreakHyphen/>
          <w:t>2</w:t>
        </w:r>
        <w:r w:rsidR="004C46CC" w:rsidRPr="00946D9F">
          <w:rPr>
            <w:rStyle w:val="ab"/>
            <w:rFonts w:ascii="Times New Roman" w:hAnsi="Times New Roman"/>
            <w:b/>
            <w:noProof/>
          </w:rPr>
          <w:t xml:space="preserve">　</w:t>
        </w:r>
        <w:r w:rsidR="004C46CC" w:rsidRPr="00946D9F">
          <w:rPr>
            <w:rStyle w:val="ab"/>
            <w:rFonts w:ascii="Times New Roman" w:hAnsi="Times New Roman"/>
            <w:b/>
            <w:noProof/>
          </w:rPr>
          <w:t>LLT</w:t>
        </w:r>
        <w:r w:rsidR="004C46CC" w:rsidRPr="00946D9F">
          <w:rPr>
            <w:rStyle w:val="ab"/>
            <w:rFonts w:ascii="Times New Roman" w:hAnsi="Times New Roman"/>
            <w:b/>
            <w:noProof/>
          </w:rPr>
          <w:t>への影響のまとめ</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_Toc80114762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9</w:t>
        </w:r>
        <w:r w:rsidR="004C46CC" w:rsidRPr="00946D9F">
          <w:rPr>
            <w:rFonts w:ascii="Times New Roman" w:hAnsi="Times New Roman"/>
            <w:b/>
            <w:noProof/>
            <w:webHidden/>
          </w:rPr>
          <w:fldChar w:fldCharType="end"/>
        </w:r>
      </w:hyperlink>
    </w:p>
    <w:p w14:paraId="5FE7E24E" w14:textId="1A18BBBD" w:rsidR="004C46CC" w:rsidRPr="00946D9F" w:rsidRDefault="0096052A">
      <w:pPr>
        <w:pStyle w:val="a8"/>
        <w:rPr>
          <w:rFonts w:ascii="Times New Roman" w:hAnsi="Times New Roman"/>
          <w:b/>
          <w:noProof/>
          <w:kern w:val="2"/>
          <w:sz w:val="21"/>
          <w:szCs w:val="22"/>
          <w:lang w:eastAsia="ja-JP"/>
        </w:rPr>
      </w:pPr>
      <w:hyperlink w:anchor="_Toc80114763" w:history="1">
        <w:r w:rsidR="004C46CC" w:rsidRPr="00946D9F">
          <w:rPr>
            <w:rStyle w:val="ab"/>
            <w:rFonts w:ascii="Times New Roman" w:hAnsi="Times New Roman"/>
            <w:b/>
            <w:noProof/>
          </w:rPr>
          <w:t>表</w:t>
        </w:r>
        <w:r w:rsidR="004C46CC" w:rsidRPr="00946D9F">
          <w:rPr>
            <w:rStyle w:val="ab"/>
            <w:rFonts w:ascii="Times New Roman" w:hAnsi="Times New Roman"/>
            <w:b/>
            <w:noProof/>
          </w:rPr>
          <w:t xml:space="preserve"> 4</w:t>
        </w:r>
        <w:r w:rsidR="004C46CC" w:rsidRPr="00946D9F">
          <w:rPr>
            <w:rStyle w:val="ab"/>
            <w:rFonts w:ascii="Times New Roman" w:hAnsi="Times New Roman"/>
            <w:b/>
            <w:noProof/>
          </w:rPr>
          <w:noBreakHyphen/>
          <w:t>3</w:t>
        </w:r>
        <w:r w:rsidR="004C46CC" w:rsidRPr="00946D9F">
          <w:rPr>
            <w:rStyle w:val="ab"/>
            <w:rFonts w:ascii="Times New Roman" w:hAnsi="Times New Roman"/>
            <w:b/>
            <w:noProof/>
          </w:rPr>
          <w:t xml:space="preserve">　</w:t>
        </w:r>
        <w:r w:rsidR="004C46CC" w:rsidRPr="00946D9F">
          <w:rPr>
            <w:rStyle w:val="ab"/>
            <w:rFonts w:ascii="Times New Roman" w:hAnsi="Times New Roman"/>
            <w:b/>
            <w:noProof/>
          </w:rPr>
          <w:t>SMQ</w:t>
        </w:r>
        <w:r w:rsidR="004C46CC" w:rsidRPr="00946D9F">
          <w:rPr>
            <w:rStyle w:val="ab"/>
            <w:rFonts w:ascii="Times New Roman" w:hAnsi="Times New Roman"/>
            <w:b/>
            <w:noProof/>
          </w:rPr>
          <w:t>への影響のまとめ</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_Toc80114763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10</w:t>
        </w:r>
        <w:r w:rsidR="004C46CC" w:rsidRPr="00946D9F">
          <w:rPr>
            <w:rFonts w:ascii="Times New Roman" w:hAnsi="Times New Roman"/>
            <w:b/>
            <w:noProof/>
            <w:webHidden/>
          </w:rPr>
          <w:fldChar w:fldCharType="end"/>
        </w:r>
      </w:hyperlink>
    </w:p>
    <w:p w14:paraId="5DE1BE06" w14:textId="5850A39B" w:rsidR="004C46CC" w:rsidRPr="00946D9F" w:rsidRDefault="0096052A">
      <w:pPr>
        <w:pStyle w:val="a8"/>
        <w:rPr>
          <w:rFonts w:ascii="Times New Roman" w:hAnsi="Times New Roman"/>
          <w:b/>
          <w:noProof/>
          <w:kern w:val="2"/>
          <w:sz w:val="21"/>
          <w:szCs w:val="22"/>
          <w:lang w:eastAsia="ja-JP"/>
        </w:rPr>
      </w:pPr>
      <w:hyperlink w:anchor="_Toc80114764" w:history="1">
        <w:r w:rsidR="004C46CC" w:rsidRPr="00946D9F">
          <w:rPr>
            <w:rStyle w:val="ab"/>
            <w:rFonts w:ascii="Times New Roman" w:hAnsi="Times New Roman"/>
            <w:b/>
            <w:noProof/>
          </w:rPr>
          <w:t>表</w:t>
        </w:r>
        <w:r w:rsidR="004C46CC" w:rsidRPr="00946D9F">
          <w:rPr>
            <w:rStyle w:val="ab"/>
            <w:rFonts w:ascii="Times New Roman" w:hAnsi="Times New Roman"/>
            <w:b/>
            <w:noProof/>
          </w:rPr>
          <w:t xml:space="preserve"> 4</w:t>
        </w:r>
        <w:r w:rsidR="004C46CC" w:rsidRPr="00946D9F">
          <w:rPr>
            <w:rStyle w:val="ab"/>
            <w:rFonts w:ascii="Times New Roman" w:hAnsi="Times New Roman"/>
            <w:b/>
            <w:noProof/>
          </w:rPr>
          <w:noBreakHyphen/>
          <w:t>4</w:t>
        </w:r>
        <w:r w:rsidR="004C46CC" w:rsidRPr="00946D9F">
          <w:rPr>
            <w:rStyle w:val="ab"/>
            <w:rFonts w:ascii="Times New Roman" w:hAnsi="Times New Roman"/>
            <w:b/>
            <w:noProof/>
          </w:rPr>
          <w:t xml:space="preserve">　</w:t>
        </w:r>
        <w:bookmarkStart w:id="2" w:name="_Hlk80262436"/>
        <w:r w:rsidR="004C46CC" w:rsidRPr="00946D9F">
          <w:rPr>
            <w:rStyle w:val="ab"/>
            <w:rFonts w:ascii="Times New Roman" w:hAnsi="Times New Roman"/>
            <w:b/>
            <w:noProof/>
          </w:rPr>
          <w:t>MedDRA</w:t>
        </w:r>
        <w:r w:rsidR="004C46CC" w:rsidRPr="00946D9F">
          <w:rPr>
            <w:rStyle w:val="ab"/>
            <w:rFonts w:ascii="Times New Roman" w:hAnsi="Times New Roman"/>
            <w:b/>
            <w:noProof/>
          </w:rPr>
          <w:t>ファイルのレコード件数への影響</w:t>
        </w:r>
        <w:bookmarkEnd w:id="2"/>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_Toc80114764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10</w:t>
        </w:r>
        <w:r w:rsidR="004C46CC" w:rsidRPr="00946D9F">
          <w:rPr>
            <w:rFonts w:ascii="Times New Roman" w:hAnsi="Times New Roman"/>
            <w:b/>
            <w:noProof/>
            <w:webHidden/>
          </w:rPr>
          <w:fldChar w:fldCharType="end"/>
        </w:r>
      </w:hyperlink>
    </w:p>
    <w:p w14:paraId="3843D767" w14:textId="4E934510" w:rsidR="004C46CC" w:rsidRPr="00946D9F" w:rsidRDefault="0096052A">
      <w:pPr>
        <w:pStyle w:val="a8"/>
        <w:rPr>
          <w:rFonts w:ascii="Times New Roman" w:hAnsi="Times New Roman"/>
          <w:b/>
          <w:noProof/>
          <w:kern w:val="2"/>
          <w:sz w:val="21"/>
          <w:szCs w:val="22"/>
          <w:lang w:eastAsia="ja-JP"/>
        </w:rPr>
      </w:pPr>
      <w:hyperlink w:anchor="_Toc80114765" w:history="1">
        <w:r w:rsidR="004C46CC" w:rsidRPr="00946D9F">
          <w:rPr>
            <w:rStyle w:val="ab"/>
            <w:rFonts w:ascii="Times New Roman" w:hAnsi="Times New Roman"/>
            <w:b/>
            <w:noProof/>
          </w:rPr>
          <w:t>表</w:t>
        </w:r>
        <w:r w:rsidR="004C46CC" w:rsidRPr="00946D9F">
          <w:rPr>
            <w:rStyle w:val="ab"/>
            <w:rFonts w:ascii="Times New Roman" w:hAnsi="Times New Roman"/>
            <w:b/>
            <w:noProof/>
          </w:rPr>
          <w:t xml:space="preserve"> 4-4-1</w:t>
        </w:r>
        <w:r w:rsidR="00946D9F" w:rsidRPr="00946D9F">
          <w:rPr>
            <w:rStyle w:val="ab"/>
            <w:rFonts w:ascii="Times New Roman" w:hAnsi="Times New Roman"/>
            <w:b/>
            <w:noProof/>
          </w:rPr>
          <w:t xml:space="preserve"> </w:t>
        </w:r>
        <w:r w:rsidR="004C46CC" w:rsidRPr="00946D9F">
          <w:rPr>
            <w:rStyle w:val="ab"/>
            <w:rFonts w:ascii="Times New Roman" w:hAnsi="Times New Roman"/>
            <w:b/>
            <w:noProof/>
          </w:rPr>
          <w:t xml:space="preserve">MedDRA/J </w:t>
        </w:r>
        <w:r w:rsidR="00167452">
          <w:rPr>
            <w:rStyle w:val="ab"/>
            <w:rFonts w:ascii="Times New Roman" w:hAnsi="Times New Roman" w:hint="eastAsia"/>
            <w:b/>
            <w:noProof/>
            <w:lang w:eastAsia="ja-JP"/>
          </w:rPr>
          <w:t>差分</w:t>
        </w:r>
        <w:r w:rsidR="004C46CC" w:rsidRPr="00946D9F">
          <w:rPr>
            <w:rStyle w:val="ab"/>
            <w:rFonts w:ascii="Times New Roman" w:hAnsi="Times New Roman"/>
            <w:b/>
            <w:noProof/>
          </w:rPr>
          <w:t>ファイル</w:t>
        </w:r>
        <w:r w:rsidR="00167452">
          <w:rPr>
            <w:rStyle w:val="ab"/>
            <w:rFonts w:ascii="Times New Roman" w:hAnsi="Times New Roman" w:hint="eastAsia"/>
            <w:b/>
            <w:noProof/>
            <w:lang w:eastAsia="ja-JP"/>
          </w:rPr>
          <w:t>のレコード件数</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_Toc80114765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11</w:t>
        </w:r>
        <w:r w:rsidR="004C46CC" w:rsidRPr="00946D9F">
          <w:rPr>
            <w:rFonts w:ascii="Times New Roman" w:hAnsi="Times New Roman"/>
            <w:b/>
            <w:noProof/>
            <w:webHidden/>
          </w:rPr>
          <w:fldChar w:fldCharType="end"/>
        </w:r>
      </w:hyperlink>
    </w:p>
    <w:p w14:paraId="1DAB617D" w14:textId="1A651F4A" w:rsidR="004C46CC" w:rsidRPr="00946D9F" w:rsidRDefault="0096052A">
      <w:pPr>
        <w:pStyle w:val="a8"/>
        <w:rPr>
          <w:rFonts w:ascii="Times New Roman" w:hAnsi="Times New Roman"/>
          <w:b/>
          <w:noProof/>
          <w:kern w:val="2"/>
          <w:sz w:val="21"/>
          <w:szCs w:val="22"/>
          <w:lang w:eastAsia="ja-JP"/>
        </w:rPr>
      </w:pPr>
      <w:hyperlink w:anchor="_Toc80114766" w:history="1">
        <w:r w:rsidR="004C46CC" w:rsidRPr="00946D9F">
          <w:rPr>
            <w:rStyle w:val="ab"/>
            <w:rFonts w:ascii="Times New Roman" w:hAnsi="Times New Roman"/>
            <w:b/>
            <w:noProof/>
          </w:rPr>
          <w:t>表</w:t>
        </w:r>
        <w:r w:rsidR="004C46CC" w:rsidRPr="00946D9F">
          <w:rPr>
            <w:rStyle w:val="ab"/>
            <w:rFonts w:ascii="Times New Roman" w:hAnsi="Times New Roman"/>
            <w:b/>
            <w:noProof/>
          </w:rPr>
          <w:t xml:space="preserve"> 4-5</w:t>
        </w:r>
        <w:r w:rsidR="004C46CC" w:rsidRPr="00946D9F">
          <w:rPr>
            <w:rStyle w:val="ab"/>
            <w:rFonts w:ascii="Times New Roman" w:hAnsi="Times New Roman"/>
            <w:b/>
            <w:noProof/>
          </w:rPr>
          <w:t xml:space="preserve">　</w:t>
        </w:r>
        <w:r w:rsidR="004C46CC" w:rsidRPr="00946D9F">
          <w:rPr>
            <w:rStyle w:val="ab"/>
            <w:rFonts w:ascii="Times New Roman" w:hAnsi="Times New Roman"/>
            <w:b/>
            <w:noProof/>
          </w:rPr>
          <w:t>SOC</w:t>
        </w:r>
        <w:r w:rsidR="004C46CC" w:rsidRPr="00946D9F">
          <w:rPr>
            <w:rStyle w:val="ab"/>
            <w:rFonts w:ascii="Times New Roman" w:hAnsi="Times New Roman"/>
            <w:b/>
            <w:noProof/>
          </w:rPr>
          <w:t>毎の</w:t>
        </w:r>
        <w:r w:rsidR="004C46CC" w:rsidRPr="00946D9F">
          <w:rPr>
            <w:rStyle w:val="ab"/>
            <w:rFonts w:ascii="Times New Roman" w:hAnsi="Times New Roman"/>
            <w:b/>
            <w:noProof/>
          </w:rPr>
          <w:t xml:space="preserve">MedDRA </w:t>
        </w:r>
        <w:r w:rsidR="004C46CC" w:rsidRPr="00946D9F">
          <w:rPr>
            <w:rStyle w:val="ab"/>
            <w:rFonts w:ascii="Times New Roman" w:hAnsi="Times New Roman"/>
            <w:b/>
            <w:noProof/>
          </w:rPr>
          <w:t>の用語数</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_Toc80114766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11</w:t>
        </w:r>
        <w:r w:rsidR="004C46CC" w:rsidRPr="00946D9F">
          <w:rPr>
            <w:rFonts w:ascii="Times New Roman" w:hAnsi="Times New Roman"/>
            <w:b/>
            <w:noProof/>
            <w:webHidden/>
          </w:rPr>
          <w:fldChar w:fldCharType="end"/>
        </w:r>
      </w:hyperlink>
    </w:p>
    <w:p w14:paraId="52C7AE6F" w14:textId="7FB54C0E" w:rsidR="004C46CC" w:rsidRPr="00946D9F" w:rsidRDefault="0096052A">
      <w:pPr>
        <w:pStyle w:val="a8"/>
        <w:rPr>
          <w:rFonts w:ascii="Times New Roman" w:hAnsi="Times New Roman"/>
          <w:b/>
          <w:noProof/>
          <w:kern w:val="2"/>
          <w:sz w:val="21"/>
          <w:szCs w:val="22"/>
          <w:lang w:eastAsia="ja-JP"/>
        </w:rPr>
      </w:pPr>
      <w:hyperlink w:anchor="_Toc80114767" w:history="1">
        <w:r w:rsidR="004C46CC" w:rsidRPr="00946D9F">
          <w:rPr>
            <w:rStyle w:val="ab"/>
            <w:rFonts w:ascii="Times New Roman" w:hAnsi="Times New Roman"/>
            <w:b/>
            <w:noProof/>
          </w:rPr>
          <w:t>表</w:t>
        </w:r>
        <w:r w:rsidR="004C46CC" w:rsidRPr="00946D9F">
          <w:rPr>
            <w:rStyle w:val="ab"/>
            <w:rFonts w:ascii="Times New Roman" w:hAnsi="Times New Roman"/>
            <w:b/>
            <w:noProof/>
          </w:rPr>
          <w:t xml:space="preserve"> 4</w:t>
        </w:r>
        <w:r w:rsidR="004C46CC" w:rsidRPr="00946D9F">
          <w:rPr>
            <w:rStyle w:val="ab"/>
            <w:rFonts w:ascii="Times New Roman" w:hAnsi="Times New Roman"/>
            <w:b/>
            <w:noProof/>
          </w:rPr>
          <w:noBreakHyphen/>
          <w:t>6</w:t>
        </w:r>
        <w:r w:rsidR="004C46CC" w:rsidRPr="00946D9F">
          <w:rPr>
            <w:rStyle w:val="ab"/>
            <w:rFonts w:ascii="Times New Roman" w:hAnsi="Times New Roman"/>
            <w:b/>
            <w:noProof/>
          </w:rPr>
          <w:t xml:space="preserve">　カレンシーステータスが変更された</w:t>
        </w:r>
        <w:r w:rsidR="004C46CC" w:rsidRPr="00946D9F">
          <w:rPr>
            <w:rStyle w:val="ab"/>
            <w:rFonts w:ascii="Times New Roman" w:hAnsi="Times New Roman"/>
            <w:b/>
            <w:noProof/>
          </w:rPr>
          <w:t>LLT</w:t>
        </w:r>
        <w:r w:rsidR="004C46CC" w:rsidRPr="00946D9F">
          <w:rPr>
            <w:rFonts w:ascii="Times New Roman" w:hAnsi="Times New Roman"/>
            <w:b/>
            <w:noProof/>
            <w:webHidden/>
          </w:rPr>
          <w:tab/>
        </w:r>
        <w:r w:rsidR="004C46CC" w:rsidRPr="00946D9F">
          <w:rPr>
            <w:rFonts w:ascii="Times New Roman" w:hAnsi="Times New Roman"/>
            <w:b/>
            <w:noProof/>
            <w:webHidden/>
          </w:rPr>
          <w:fldChar w:fldCharType="begin"/>
        </w:r>
        <w:r w:rsidR="004C46CC" w:rsidRPr="00946D9F">
          <w:rPr>
            <w:rFonts w:ascii="Times New Roman" w:hAnsi="Times New Roman"/>
            <w:b/>
            <w:noProof/>
            <w:webHidden/>
          </w:rPr>
          <w:instrText xml:space="preserve"> PAGEREF _Toc80114767 \h </w:instrText>
        </w:r>
        <w:r w:rsidR="004C46CC" w:rsidRPr="00946D9F">
          <w:rPr>
            <w:rFonts w:ascii="Times New Roman" w:hAnsi="Times New Roman"/>
            <w:b/>
            <w:noProof/>
            <w:webHidden/>
          </w:rPr>
        </w:r>
        <w:r w:rsidR="004C46CC" w:rsidRPr="00946D9F">
          <w:rPr>
            <w:rFonts w:ascii="Times New Roman" w:hAnsi="Times New Roman"/>
            <w:b/>
            <w:noProof/>
            <w:webHidden/>
          </w:rPr>
          <w:fldChar w:fldCharType="separate"/>
        </w:r>
        <w:r w:rsidR="00D5725B">
          <w:rPr>
            <w:rFonts w:ascii="Times New Roman" w:hAnsi="Times New Roman"/>
            <w:b/>
            <w:noProof/>
            <w:webHidden/>
          </w:rPr>
          <w:t>13</w:t>
        </w:r>
        <w:r w:rsidR="004C46CC" w:rsidRPr="00946D9F">
          <w:rPr>
            <w:rFonts w:ascii="Times New Roman" w:hAnsi="Times New Roman"/>
            <w:b/>
            <w:noProof/>
            <w:webHidden/>
          </w:rPr>
          <w:fldChar w:fldCharType="end"/>
        </w:r>
      </w:hyperlink>
    </w:p>
    <w:p w14:paraId="2C1051CF" w14:textId="77777777" w:rsidR="00F81F44" w:rsidRPr="00110A86" w:rsidRDefault="00063498" w:rsidP="00EC6D29">
      <w:pPr>
        <w:tabs>
          <w:tab w:val="right" w:leader="dot" w:pos="9475"/>
        </w:tabs>
        <w:spacing w:beforeLines="50" w:before="120"/>
        <w:ind w:left="720" w:hanging="744"/>
        <w:rPr>
          <w:rFonts w:ascii="ＭＳ Ｐ明朝" w:eastAsia="ＭＳ Ｐ明朝" w:hAnsi="ＭＳ Ｐ明朝" w:cs="Arial"/>
          <w:b/>
          <w:szCs w:val="24"/>
        </w:rPr>
        <w:sectPr w:rsidR="00F81F44" w:rsidRPr="00110A86" w:rsidSect="00597B85">
          <w:headerReference w:type="default" r:id="rId19"/>
          <w:pgSz w:w="11907" w:h="16840" w:code="9"/>
          <w:pgMar w:top="1474" w:right="992" w:bottom="1418" w:left="1440" w:header="1089" w:footer="1089" w:gutter="0"/>
          <w:pgNumType w:fmt="lowerRoman"/>
          <w:cols w:space="720"/>
          <w:docGrid w:linePitch="326"/>
        </w:sectPr>
      </w:pPr>
      <w:r w:rsidRPr="00946D9F">
        <w:rPr>
          <w:rFonts w:ascii="Times New Roman" w:eastAsia="ＭＳ Ｐ明朝" w:hAnsi="Times New Roman"/>
          <w:b/>
          <w:sz w:val="22"/>
          <w:szCs w:val="22"/>
        </w:rPr>
        <w:fldChar w:fldCharType="end"/>
      </w:r>
    </w:p>
    <w:p w14:paraId="091F2D79" w14:textId="4D46A0C1" w:rsidR="004F3539" w:rsidRPr="00A3760A" w:rsidRDefault="003F60DF" w:rsidP="001D2876">
      <w:pPr>
        <w:pStyle w:val="1"/>
      </w:pPr>
      <w:bookmarkStart w:id="3" w:name="_Toc80114145"/>
      <w:r w:rsidRPr="00A3760A">
        <w:lastRenderedPageBreak/>
        <w:t>本文書の概略</w:t>
      </w:r>
      <w:bookmarkEnd w:id="3"/>
    </w:p>
    <w:p w14:paraId="0C202213" w14:textId="47183056"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9B08A8">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の間に実施された変更の起源や種類に関する情報が含まれてい</w:t>
      </w:r>
      <w:r w:rsidR="00630419">
        <w:rPr>
          <w:rFonts w:ascii="Times New Roman" w:eastAsia="ＭＳ Ｐ明朝" w:hAnsi="Times New Roman" w:hint="eastAsia"/>
          <w:sz w:val="22"/>
          <w:szCs w:val="22"/>
          <w:lang w:eastAsia="ja-JP"/>
        </w:rPr>
        <w:t>る</w:t>
      </w:r>
      <w:r w:rsidRPr="006E7D0B">
        <w:rPr>
          <w:rFonts w:ascii="Times New Roman" w:eastAsia="ＭＳ Ｐ明朝" w:hAnsi="Times New Roman"/>
          <w:sz w:val="22"/>
          <w:szCs w:val="22"/>
          <w:lang w:eastAsia="ja-JP"/>
        </w:rPr>
        <w:t>。</w:t>
      </w:r>
    </w:p>
    <w:p w14:paraId="47C7DF56" w14:textId="6E487E71"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0452F116"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r w:rsidR="00FA26DB" w:rsidRPr="006E7D0B">
        <w:rPr>
          <w:rFonts w:ascii="Times New Roman" w:eastAsia="ＭＳ Ｐ明朝" w:hAnsi="Times New Roman"/>
          <w:sz w:val="22"/>
          <w:szCs w:val="22"/>
          <w:lang w:eastAsia="ja-JP"/>
        </w:rPr>
        <w:t>MSSO</w:t>
      </w:r>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172C8398" w14:textId="7B7B1DBD" w:rsidR="00E878C6" w:rsidRPr="006E7D0B" w:rsidRDefault="00EC5DF9" w:rsidP="009B08A8">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r w:rsidR="00E878C6" w:rsidRPr="006E7D0B">
        <w:rPr>
          <w:rFonts w:ascii="Times New Roman" w:eastAsia="ＭＳ Ｐ明朝" w:hAnsi="Times New Roman"/>
          <w:sz w:val="22"/>
          <w:szCs w:val="22"/>
          <w:lang w:eastAsia="ja-JP"/>
        </w:rPr>
        <w:t>SMQ</w:t>
      </w:r>
      <w:r w:rsidR="00E878C6" w:rsidRPr="006E7D0B">
        <w:rPr>
          <w:rFonts w:ascii="Times New Roman" w:eastAsia="ＭＳ Ｐ明朝" w:hAnsi="Times New Roman"/>
          <w:sz w:val="22"/>
          <w:szCs w:val="22"/>
          <w:lang w:eastAsia="ja-JP"/>
        </w:rPr>
        <w:t>数</w:t>
      </w:r>
    </w:p>
    <w:p w14:paraId="21C11E6F" w14:textId="5DA54667"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r w:rsidRPr="006E7D0B">
        <w:rPr>
          <w:rFonts w:ascii="Times New Roman" w:eastAsia="ＭＳ Ｐ明朝" w:hAnsi="Times New Roman"/>
          <w:sz w:val="22"/>
          <w:szCs w:val="22"/>
          <w:lang w:eastAsia="ja-JP"/>
        </w:rPr>
        <w:t>LLT</w:t>
      </w:r>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1FB0624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の配布ファイル（ポータブル</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ドキュメント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フォーマット（</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77777777" w:rsidR="00E878C6" w:rsidRPr="006E7D0B" w:rsidRDefault="00330577"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のヘルプデスクは国際</w:t>
      </w:r>
      <w:r w:rsidRPr="006E7D0B">
        <w:rPr>
          <w:rFonts w:ascii="Times New Roman" w:eastAsia="ＭＳ Ｐ明朝" w:hAnsi="Times New Roman"/>
          <w:sz w:val="22"/>
          <w:szCs w:val="22"/>
          <w:lang w:eastAsia="ja-JP"/>
        </w:rPr>
        <w:t>AT&amp;T</w:t>
      </w:r>
      <w:r w:rsidRPr="006E7D0B">
        <w:rPr>
          <w:rFonts w:ascii="Times New Roman" w:eastAsia="ＭＳ Ｐ明朝" w:hAnsi="Times New Roman"/>
          <w:sz w:val="22"/>
          <w:szCs w:val="22"/>
          <w:lang w:eastAsia="ja-JP"/>
        </w:rPr>
        <w:t>の無料電話</w:t>
      </w:r>
      <w:r w:rsidRPr="006E7D0B">
        <w:rPr>
          <w:rFonts w:ascii="Times New Roman" w:eastAsia="ＭＳ Ｐ明朝" w:hAnsi="Times New Roman"/>
          <w:sz w:val="22"/>
          <w:szCs w:val="22"/>
          <w:lang w:eastAsia="ja-JP"/>
        </w:rPr>
        <w:t xml:space="preserve">1-877-258-8280 </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F67D08C"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0042497D">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32FE7347"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0042497D">
        <w:rPr>
          <w:rFonts w:ascii="Times New Roman" w:eastAsia="ＭＳ Ｐ明朝" w:hAnsi="Times New Roman"/>
          <w:sz w:val="22"/>
          <w:szCs w:val="22"/>
          <w:lang w:eastAsia="ja-JP"/>
        </w:rPr>
        <w:t xml:space="preserve"> </w:t>
      </w:r>
      <w:r w:rsidR="0042497D">
        <w:rPr>
          <w:rFonts w:ascii="Times New Roman" w:eastAsia="ＭＳ Ｐ明朝" w:hAnsi="Times New Roman" w:hint="eastAsia"/>
          <w:sz w:val="22"/>
          <w:szCs w:val="22"/>
          <w:lang w:eastAsia="ja-JP"/>
        </w:rPr>
        <w:t>会員ページ</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w:t>
      </w:r>
      <w:r w:rsidR="0042497D" w:rsidRPr="0042497D">
        <w:rPr>
          <w:rFonts w:ascii="Times New Roman" w:eastAsia="ＭＳ Ｐ明朝" w:hAnsi="Times New Roman" w:hint="eastAsia"/>
          <w:sz w:val="22"/>
          <w:szCs w:val="22"/>
          <w:lang w:eastAsia="ja-JP"/>
        </w:rPr>
        <w:t>MedDRA/J</w:t>
      </w:r>
      <w:r w:rsidR="0042497D" w:rsidRPr="0042497D">
        <w:rPr>
          <w:rFonts w:ascii="Times New Roman" w:eastAsia="ＭＳ Ｐ明朝" w:hAnsi="Times New Roman" w:hint="eastAsia"/>
          <w:sz w:val="22"/>
          <w:szCs w:val="22"/>
          <w:lang w:eastAsia="ja-JP"/>
        </w:rPr>
        <w:t>データ・関連文書等</w:t>
      </w:r>
      <w:r w:rsidR="0042497D">
        <w:rPr>
          <w:rFonts w:ascii="Times New Roman" w:eastAsia="ＭＳ Ｐ明朝" w:hAnsi="Times New Roman" w:hint="eastAsia"/>
          <w:sz w:val="22"/>
          <w:szCs w:val="22"/>
          <w:lang w:eastAsia="ja-JP"/>
        </w:rPr>
        <w:t xml:space="preserve"> </w:t>
      </w:r>
      <w:r w:rsidR="0042497D"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42497D" w:rsidRPr="0042497D">
        <w:rPr>
          <w:rFonts w:ascii="Times New Roman" w:eastAsia="ＭＳ Ｐ明朝" w:hAnsi="Times New Roman" w:hint="eastAsia"/>
          <w:sz w:val="22"/>
          <w:szCs w:val="22"/>
          <w:lang w:eastAsia="ja-JP"/>
        </w:rPr>
        <w:t>MedDRA</w:t>
      </w:r>
      <w:r w:rsidR="0042497D" w:rsidRPr="0042497D">
        <w:rPr>
          <w:rFonts w:ascii="Times New Roman" w:eastAsia="ＭＳ Ｐ明朝" w:hAnsi="Times New Roman" w:hint="eastAsia"/>
          <w:sz w:val="22"/>
          <w:szCs w:val="22"/>
          <w:lang w:eastAsia="ja-JP"/>
        </w:rPr>
        <w:t>リリースデータ</w:t>
      </w:r>
      <w:r w:rsidR="0042497D">
        <w:rPr>
          <w:rFonts w:ascii="Times New Roman" w:eastAsia="ＭＳ Ｐ明朝" w:hAnsi="Times New Roman" w:hint="eastAsia"/>
          <w:sz w:val="22"/>
          <w:szCs w:val="22"/>
          <w:lang w:eastAsia="ja-JP"/>
        </w:rPr>
        <w:t>」</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もしくは</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w:t>
      </w:r>
      <w:r w:rsidR="009B08A8">
        <w:rPr>
          <w:rFonts w:ascii="Times New Roman" w:eastAsia="ＭＳ Ｐ明朝" w:hAnsi="Times New Roman" w:hint="eastAsia"/>
          <w:sz w:val="22"/>
          <w:szCs w:val="22"/>
          <w:lang w:eastAsia="ja-JP"/>
        </w:rPr>
        <w:t>レファレンスドキュメント</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9B08A8">
        <w:rPr>
          <w:rFonts w:ascii="Times New Roman" w:eastAsia="ＭＳ Ｐ明朝" w:hAnsi="Times New Roman" w:hint="eastAsia"/>
          <w:sz w:val="22"/>
          <w:szCs w:val="22"/>
          <w:lang w:eastAsia="ja-JP"/>
        </w:rPr>
        <w:t>M</w:t>
      </w:r>
      <w:r w:rsidR="009B08A8">
        <w:rPr>
          <w:rFonts w:ascii="Times New Roman" w:eastAsia="ＭＳ Ｐ明朝" w:hAnsi="Times New Roman"/>
          <w:sz w:val="22"/>
          <w:szCs w:val="22"/>
          <w:lang w:eastAsia="ja-JP"/>
        </w:rPr>
        <w:t>edDRA</w:t>
      </w:r>
      <w:r w:rsidR="009B08A8">
        <w:rPr>
          <w:rFonts w:ascii="Times New Roman" w:eastAsia="ＭＳ Ｐ明朝" w:hAnsi="Times New Roman" w:hint="eastAsia"/>
          <w:sz w:val="22"/>
          <w:szCs w:val="22"/>
          <w:lang w:eastAsia="ja-JP"/>
        </w:rPr>
        <w:t>リリース</w:t>
      </w:r>
      <w:r w:rsidRPr="006E7D0B">
        <w:rPr>
          <w:rFonts w:ascii="Times New Roman" w:eastAsia="ＭＳ Ｐ明朝" w:hAnsi="Times New Roman"/>
          <w:sz w:val="22"/>
          <w:szCs w:val="22"/>
          <w:lang w:eastAsia="ja-JP"/>
        </w:rPr>
        <w:t>ドキュメント」</w:t>
      </w:r>
      <w:r w:rsidR="002B3C1B">
        <w:rPr>
          <w:rFonts w:ascii="Times New Roman" w:eastAsia="ＭＳ Ｐ明朝" w:hAnsi="Times New Roman" w:hint="eastAsia"/>
          <w:sz w:val="22"/>
          <w:szCs w:val="22"/>
          <w:lang w:eastAsia="ja-JP"/>
        </w:rPr>
        <w:t>から取得できる</w:t>
      </w:r>
      <w:r w:rsidRPr="006E7D0B">
        <w:rPr>
          <w:rFonts w:ascii="Times New Roman" w:eastAsia="ＭＳ Ｐ明朝" w:hAnsi="Times New Roman"/>
          <w:sz w:val="22"/>
          <w:szCs w:val="22"/>
          <w:lang w:eastAsia="ja-JP"/>
        </w:rPr>
        <w:t>。</w:t>
      </w:r>
    </w:p>
    <w:p w14:paraId="78B6777F" w14:textId="08354FE3" w:rsidR="00267196" w:rsidRPr="006E7D0B"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Pr="006E7D0B">
        <w:rPr>
          <w:rFonts w:ascii="Times New Roman" w:eastAsia="ＭＳ Ｐ明朝" w:hAnsi="Times New Roman"/>
          <w:sz w:val="22"/>
          <w:szCs w:val="22"/>
          <w:lang w:eastAsia="ja-JP"/>
        </w:rPr>
        <w:t>_</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723127"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DE745E" w:rsidRDefault="00C32209" w:rsidP="00A14143">
      <w:pPr>
        <w:rPr>
          <w:rFonts w:ascii="ＭＳ Ｐ明朝" w:eastAsia="ＭＳ Ｐ明朝" w:hAnsi="ＭＳ Ｐ明朝" w:cs="Arial"/>
          <w:szCs w:val="24"/>
          <w:lang w:eastAsia="ja-JP"/>
        </w:rPr>
        <w:sectPr w:rsidR="00C32209" w:rsidRPr="00DE745E"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5BFB0FAB" w:rsidR="004F3539" w:rsidRPr="00A3760A" w:rsidRDefault="00EA5B60" w:rsidP="001D2876">
      <w:pPr>
        <w:pStyle w:val="1"/>
      </w:pPr>
      <w:bookmarkStart w:id="4" w:name="_Toc80114146"/>
      <w:r w:rsidRPr="00A3760A">
        <w:lastRenderedPageBreak/>
        <w:t>バージョン</w:t>
      </w:r>
      <w:r w:rsidR="000E283A" w:rsidRPr="00A3760A">
        <w:t>2</w:t>
      </w:r>
      <w:r w:rsidR="00723127">
        <w:t>4</w:t>
      </w:r>
      <w:r w:rsidR="006D58D9" w:rsidRPr="00A3760A">
        <w:t>.</w:t>
      </w:r>
      <w:r w:rsidR="002B3C1B">
        <w:t>1</w:t>
      </w:r>
      <w:r w:rsidRPr="00A3760A">
        <w:t>における追加変更要請</w:t>
      </w:r>
      <w:bookmarkEnd w:id="4"/>
    </w:p>
    <w:p w14:paraId="4F4111C4" w14:textId="5377B554" w:rsidR="004F3539" w:rsidRPr="007156E2" w:rsidRDefault="00383B7C" w:rsidP="001D2876">
      <w:pPr>
        <w:pStyle w:val="2"/>
        <w:spacing w:before="240" w:afterLines="50" w:after="120"/>
        <w:ind w:leftChars="-1" w:left="-2" w:firstLine="1"/>
        <w:rPr>
          <w:rFonts w:ascii="Times New Roman" w:eastAsia="ＭＳ Ｐ明朝" w:hAnsi="Times New Roman"/>
          <w:szCs w:val="24"/>
          <w:lang w:eastAsia="ja-JP"/>
        </w:rPr>
      </w:pPr>
      <w:bookmarkStart w:id="5" w:name="_Toc80114147"/>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5"/>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r w:rsidR="004F25AC" w:rsidRPr="006E7D0B">
        <w:rPr>
          <w:rFonts w:eastAsia="ＭＳ Ｐ明朝"/>
          <w:b w:val="0"/>
          <w:sz w:val="22"/>
          <w:szCs w:val="22"/>
          <w:lang w:eastAsia="ja-JP"/>
        </w:rPr>
        <w:t>MSSO/JMO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も参画している特別作業グループの活動の結果から生じるものもある。</w:t>
      </w:r>
    </w:p>
    <w:p w14:paraId="3184255D" w14:textId="517B451E"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723127">
        <w:rPr>
          <w:rFonts w:eastAsia="ＭＳ Ｐ明朝"/>
          <w:b w:val="0"/>
          <w:sz w:val="22"/>
          <w:szCs w:val="22"/>
          <w:lang w:eastAsia="ja-JP"/>
        </w:rPr>
        <w:t>4</w:t>
      </w:r>
      <w:r w:rsidR="006D58D9" w:rsidRPr="006E7D0B">
        <w:rPr>
          <w:rFonts w:eastAsia="ＭＳ Ｐ明朝"/>
          <w:b w:val="0"/>
          <w:sz w:val="22"/>
          <w:szCs w:val="22"/>
          <w:lang w:eastAsia="ja-JP"/>
        </w:rPr>
        <w:t>.</w:t>
      </w:r>
      <w:r w:rsidR="002B3C1B">
        <w:rPr>
          <w:rFonts w:eastAsia="ＭＳ Ｐ明朝"/>
          <w:b w:val="0"/>
          <w:sz w:val="22"/>
          <w:szCs w:val="22"/>
          <w:lang w:eastAsia="ja-JP"/>
        </w:rPr>
        <w:t>1</w:t>
      </w:r>
      <w:r w:rsidR="004F25AC" w:rsidRPr="006E7D0B">
        <w:rPr>
          <w:rFonts w:eastAsia="ＭＳ Ｐ明朝"/>
          <w:b w:val="0"/>
          <w:sz w:val="22"/>
          <w:szCs w:val="22"/>
          <w:lang w:eastAsia="ja-JP"/>
        </w:rPr>
        <w:t>は</w:t>
      </w:r>
      <w:r w:rsidR="002B3C1B">
        <w:rPr>
          <w:rFonts w:eastAsia="ＭＳ Ｐ明朝" w:hint="eastAsia"/>
          <w:b w:val="0"/>
          <w:sz w:val="22"/>
          <w:szCs w:val="22"/>
          <w:lang w:eastAsia="ja-JP"/>
        </w:rPr>
        <w:t>シンプル</w:t>
      </w:r>
      <w:r w:rsidR="00723127">
        <w:rPr>
          <w:rFonts w:eastAsia="ＭＳ Ｐ明朝" w:hint="eastAsia"/>
          <w:b w:val="0"/>
          <w:sz w:val="22"/>
          <w:szCs w:val="22"/>
          <w:lang w:eastAsia="ja-JP"/>
        </w:rPr>
        <w:t>チェンジ対応バージョンであり</w:t>
      </w:r>
      <w:r w:rsidR="004F25AC" w:rsidRPr="006E7D0B">
        <w:rPr>
          <w:rFonts w:eastAsia="ＭＳ Ｐ明朝"/>
          <w:b w:val="0"/>
          <w:sz w:val="22"/>
          <w:szCs w:val="22"/>
          <w:lang w:eastAsia="ja-JP"/>
        </w:rPr>
        <w:t>、</w:t>
      </w:r>
      <w:r w:rsidR="000F3151" w:rsidRPr="006E7D0B">
        <w:rPr>
          <w:rFonts w:eastAsia="ＭＳ Ｐ明朝"/>
          <w:b w:val="0"/>
          <w:sz w:val="22"/>
          <w:szCs w:val="22"/>
          <w:lang w:eastAsia="ja-JP"/>
        </w:rPr>
        <w:t>PT</w:t>
      </w:r>
      <w:r w:rsidR="002B3C1B">
        <w:rPr>
          <w:rFonts w:eastAsia="ＭＳ Ｐ明朝" w:hint="eastAsia"/>
          <w:b w:val="0"/>
          <w:sz w:val="22"/>
          <w:szCs w:val="22"/>
          <w:lang w:eastAsia="ja-JP"/>
        </w:rPr>
        <w:t>および</w:t>
      </w:r>
      <w:r w:rsidR="002B3C1B">
        <w:rPr>
          <w:rFonts w:eastAsia="ＭＳ Ｐ明朝" w:hint="eastAsia"/>
          <w:b w:val="0"/>
          <w:sz w:val="22"/>
          <w:szCs w:val="22"/>
          <w:lang w:eastAsia="ja-JP"/>
        </w:rPr>
        <w:t>LLT</w:t>
      </w:r>
      <w:r w:rsidR="002B3C1B">
        <w:rPr>
          <w:rFonts w:eastAsia="ＭＳ Ｐ明朝" w:hint="eastAsia"/>
          <w:b w:val="0"/>
          <w:sz w:val="22"/>
          <w:szCs w:val="22"/>
          <w:lang w:eastAsia="ja-JP"/>
        </w:rPr>
        <w:t>のレベルの</w:t>
      </w:r>
      <w:r w:rsidR="00EC6998">
        <w:rPr>
          <w:rFonts w:eastAsia="ＭＳ Ｐ明朝" w:hint="eastAsia"/>
          <w:b w:val="0"/>
          <w:sz w:val="22"/>
          <w:szCs w:val="22"/>
          <w:lang w:eastAsia="ja-JP"/>
        </w:rPr>
        <w:t>階層</w:t>
      </w:r>
      <w:r w:rsidR="002B3C1B">
        <w:rPr>
          <w:rFonts w:eastAsia="ＭＳ Ｐ明朝" w:hint="eastAsia"/>
          <w:b w:val="0"/>
          <w:sz w:val="22"/>
          <w:szCs w:val="22"/>
          <w:lang w:eastAsia="ja-JP"/>
        </w:rPr>
        <w:t>のみ</w:t>
      </w:r>
      <w:r w:rsidR="00723127">
        <w:rPr>
          <w:rFonts w:eastAsia="ＭＳ Ｐ明朝" w:hint="eastAsia"/>
          <w:b w:val="0"/>
          <w:sz w:val="22"/>
          <w:szCs w:val="22"/>
          <w:lang w:eastAsia="ja-JP"/>
        </w:rPr>
        <w:t>の変更</w:t>
      </w:r>
      <w:r w:rsidR="002B3C1B">
        <w:rPr>
          <w:rFonts w:eastAsia="ＭＳ Ｐ明朝" w:hint="eastAsia"/>
          <w:b w:val="0"/>
          <w:sz w:val="22"/>
          <w:szCs w:val="22"/>
          <w:lang w:eastAsia="ja-JP"/>
        </w:rPr>
        <w:t>が</w:t>
      </w:r>
      <w:r w:rsidR="000574E9">
        <w:rPr>
          <w:rFonts w:eastAsia="ＭＳ Ｐ明朝" w:hint="eastAsia"/>
          <w:b w:val="0"/>
          <w:sz w:val="22"/>
          <w:szCs w:val="22"/>
          <w:lang w:eastAsia="ja-JP"/>
        </w:rPr>
        <w:t>実施される</w:t>
      </w:r>
      <w:r w:rsidR="004F25AC" w:rsidRPr="006E7D0B">
        <w:rPr>
          <w:rFonts w:eastAsia="ＭＳ Ｐ明朝"/>
          <w:b w:val="0"/>
          <w:sz w:val="22"/>
          <w:szCs w:val="22"/>
          <w:lang w:eastAsia="ja-JP"/>
        </w:rPr>
        <w:t>バージョンである。</w:t>
      </w:r>
    </w:p>
    <w:p w14:paraId="359A3AC6" w14:textId="51CC6C73"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r w:rsidRPr="006E7D0B">
        <w:rPr>
          <w:rFonts w:eastAsia="ＭＳ Ｐ明朝"/>
          <w:b w:val="0"/>
          <w:sz w:val="22"/>
          <w:szCs w:val="22"/>
          <w:lang w:eastAsia="ja-JP"/>
        </w:rPr>
        <w:t>SMQ</w:t>
      </w:r>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2B3C1B">
        <w:rPr>
          <w:rFonts w:eastAsia="ＭＳ Ｐ明朝"/>
          <w:b w:val="0"/>
          <w:sz w:val="22"/>
          <w:szCs w:val="22"/>
          <w:lang w:eastAsia="ja-JP"/>
        </w:rPr>
        <w:t>874</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072BBC" w:rsidRPr="006E7D0B">
        <w:rPr>
          <w:rFonts w:eastAsia="ＭＳ Ｐ明朝"/>
          <w:b w:val="0"/>
          <w:sz w:val="22"/>
          <w:szCs w:val="22"/>
          <w:lang w:eastAsia="ja-JP"/>
        </w:rPr>
        <w:t>1,</w:t>
      </w:r>
      <w:r w:rsidR="002B3C1B">
        <w:rPr>
          <w:rFonts w:eastAsia="ＭＳ Ｐ明朝"/>
          <w:b w:val="0"/>
          <w:sz w:val="22"/>
          <w:szCs w:val="22"/>
          <w:lang w:eastAsia="ja-JP"/>
        </w:rPr>
        <w:t>481</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2B3C1B">
        <w:rPr>
          <w:rFonts w:eastAsia="ＭＳ Ｐ明朝" w:hint="eastAsia"/>
          <w:b w:val="0"/>
          <w:sz w:val="22"/>
          <w:szCs w:val="22"/>
          <w:lang w:eastAsia="ja-JP"/>
        </w:rPr>
        <w:t>3</w:t>
      </w:r>
      <w:r w:rsidR="002B3C1B">
        <w:rPr>
          <w:rFonts w:eastAsia="ＭＳ Ｐ明朝"/>
          <w:b w:val="0"/>
          <w:sz w:val="22"/>
          <w:szCs w:val="22"/>
          <w:lang w:eastAsia="ja-JP"/>
        </w:rPr>
        <w:t>92</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2B3C1B">
        <w:rPr>
          <w:rFonts w:eastAsia="ＭＳ Ｐ明朝"/>
          <w:b w:val="0"/>
          <w:sz w:val="22"/>
          <w:szCs w:val="22"/>
          <w:lang w:eastAsia="ja-JP"/>
        </w:rPr>
        <w:t>1</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77777777"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r w:rsidRPr="006E7D0B">
        <w:rPr>
          <w:rFonts w:eastAsia="ＭＳ Ｐ明朝"/>
          <w:b w:val="0"/>
          <w:sz w:val="22"/>
          <w:szCs w:val="22"/>
          <w:lang w:eastAsia="ja-JP"/>
        </w:rPr>
        <w:t>LLT</w:t>
      </w:r>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ダウンロードに包含されているバージョンレポート（</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57C0B11C"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V</w:t>
      </w:r>
      <w:r w:rsidR="00287166" w:rsidRPr="006E7D0B">
        <w:rPr>
          <w:rFonts w:ascii="Times New Roman" w:eastAsia="ＭＳ Ｐ明朝" w:hAnsi="Times New Roman"/>
          <w:sz w:val="22"/>
          <w:szCs w:val="22"/>
          <w:lang w:eastAsia="ja-JP"/>
        </w:rPr>
        <w:t>2</w:t>
      </w:r>
      <w:r w:rsidR="00684A5E">
        <w:rPr>
          <w:rFonts w:ascii="Times New Roman" w:eastAsia="ＭＳ Ｐ明朝" w:hAnsi="Times New Roman"/>
          <w:sz w:val="22"/>
          <w:szCs w:val="22"/>
          <w:lang w:eastAsia="ja-JP"/>
        </w:rPr>
        <w:t>4</w:t>
      </w:r>
      <w:r w:rsidR="00DD2B75" w:rsidRPr="006E7D0B">
        <w:rPr>
          <w:rFonts w:ascii="Times New Roman" w:eastAsia="ＭＳ Ｐ明朝" w:hAnsi="Times New Roman"/>
          <w:sz w:val="22"/>
          <w:szCs w:val="22"/>
          <w:lang w:eastAsia="ja-JP"/>
        </w:rPr>
        <w:t>.</w:t>
      </w:r>
      <w:r w:rsidR="0047174E">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改訂情報」で確認することができる。</w:t>
      </w:r>
    </w:p>
    <w:p w14:paraId="38760135" w14:textId="77777777" w:rsidR="00765B78" w:rsidRPr="0047174E" w:rsidRDefault="00765B78" w:rsidP="00324D95">
      <w:pPr>
        <w:pStyle w:val="12"/>
        <w:rPr>
          <w:rFonts w:eastAsia="ＭＳ Ｐ明朝"/>
          <w:b w:val="0"/>
          <w:sz w:val="22"/>
          <w:szCs w:val="22"/>
          <w:lang w:eastAsia="ja-JP"/>
        </w:rPr>
      </w:pPr>
    </w:p>
    <w:p w14:paraId="221919F0" w14:textId="7DD590E2"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Pr="006E7D0B">
        <w:rPr>
          <w:rFonts w:eastAsia="ＭＳ Ｐ明朝"/>
          <w:b w:val="0"/>
          <w:sz w:val="22"/>
          <w:szCs w:val="22"/>
          <w:lang w:eastAsia="ja-JP"/>
        </w:rPr>
        <w:t>(MVAT</w:t>
      </w:r>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Pr="006E7D0B">
        <w:rPr>
          <w:rFonts w:eastAsia="ＭＳ Ｐ明朝"/>
          <w:b w:val="0"/>
          <w:sz w:val="22"/>
          <w:szCs w:val="22"/>
          <w:lang w:eastAsia="ja-JP"/>
        </w:rPr>
        <w:t>MVAT</w:t>
      </w:r>
      <w:r w:rsidRPr="006E7D0B">
        <w:rPr>
          <w:rFonts w:eastAsia="ＭＳ Ｐ明朝"/>
          <w:b w:val="0"/>
          <w:sz w:val="22"/>
          <w:szCs w:val="22"/>
          <w:lang w:eastAsia="ja-JP"/>
        </w:rPr>
        <w:t>による出力は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のバージョンレポートと</w:t>
      </w:r>
      <w:r w:rsidR="00684A5E">
        <w:rPr>
          <w:rFonts w:eastAsia="ＭＳ Ｐ明朝" w:hint="eastAsia"/>
          <w:b w:val="0"/>
          <w:sz w:val="22"/>
          <w:szCs w:val="22"/>
          <w:lang w:eastAsia="ja-JP"/>
        </w:rPr>
        <w:t>同様である</w:t>
      </w:r>
      <w:r w:rsidRPr="006E7D0B">
        <w:rPr>
          <w:rFonts w:eastAsia="ＭＳ Ｐ明朝"/>
          <w:b w:val="0"/>
          <w:sz w:val="22"/>
          <w:szCs w:val="22"/>
          <w:lang w:eastAsia="ja-JP"/>
        </w:rPr>
        <w:t>。</w:t>
      </w:r>
      <w:r w:rsidRPr="006E7D0B">
        <w:rPr>
          <w:rFonts w:eastAsia="ＭＳ Ｐ明朝"/>
          <w:b w:val="0"/>
          <w:sz w:val="22"/>
          <w:szCs w:val="22"/>
          <w:lang w:eastAsia="ja-JP"/>
        </w:rPr>
        <w:t>MVAT</w:t>
      </w:r>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3804C1D6" w14:textId="486A3749"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4F25AC" w:rsidRPr="006E7D0B">
        <w:rPr>
          <w:rFonts w:eastAsia="ＭＳ Ｐ明朝"/>
          <w:b w:val="0"/>
          <w:sz w:val="22"/>
          <w:szCs w:val="22"/>
          <w:lang w:eastAsia="ja-JP"/>
        </w:rPr>
        <w:t>次バージョンで組み入れる予定の承認された変更を、週次暫定追加更新情報（</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396ACB" w:rsidRPr="006E7D0B">
        <w:rPr>
          <w:rFonts w:eastAsia="ＭＳ Ｐ明朝"/>
          <w:kern w:val="28"/>
          <w:sz w:val="22"/>
          <w:szCs w:val="22"/>
          <w:lang w:eastAsia="ja-JP"/>
        </w:rPr>
        <w:t>*</w:t>
      </w:r>
      <w:r w:rsidR="004F25AC" w:rsidRPr="006E7D0B">
        <w:rPr>
          <w:rFonts w:eastAsia="ＭＳ Ｐ明朝"/>
          <w:b w:val="0"/>
          <w:sz w:val="22"/>
          <w:szCs w:val="22"/>
          <w:lang w:eastAsia="ja-JP"/>
        </w:rPr>
        <w:t>。</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w:t>
      </w:r>
      <w:r w:rsidR="00396ACB" w:rsidRPr="006E7D0B">
        <w:rPr>
          <w:rFonts w:eastAsia="ＭＳ Ｐ明朝"/>
          <w:kern w:val="28"/>
          <w:sz w:val="22"/>
          <w:szCs w:val="22"/>
          <w:lang w:eastAsia="ja-JP"/>
        </w:rPr>
        <w:t>**</w:t>
      </w:r>
      <w:r w:rsidR="009012A7" w:rsidRPr="006E7D0B">
        <w:rPr>
          <w:rFonts w:eastAsia="ＭＳ Ｐ明朝"/>
          <w:b w:val="0"/>
          <w:sz w:val="22"/>
          <w:szCs w:val="22"/>
          <w:lang w:eastAsia="ja-JP"/>
        </w:rPr>
        <w:t>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7C3DF424" w14:textId="77777777" w:rsidR="001D2876" w:rsidRPr="0047174E" w:rsidRDefault="004F25AC" w:rsidP="001D2876">
      <w:pPr>
        <w:pStyle w:val="12"/>
        <w:rPr>
          <w:rFonts w:eastAsia="ＭＳ Ｐ明朝"/>
          <w:b w:val="0"/>
          <w:sz w:val="22"/>
          <w:szCs w:val="22"/>
          <w:lang w:eastAsia="ja-JP"/>
        </w:rPr>
      </w:pPr>
      <w:r w:rsidRPr="006E7D0B">
        <w:rPr>
          <w:rFonts w:eastAsia="ＭＳ Ｐ明朝"/>
          <w:b w:val="0"/>
          <w:sz w:val="22"/>
          <w:szCs w:val="22"/>
          <w:lang w:eastAsia="ja-JP"/>
        </w:rPr>
        <w:t>英語版の</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684A5E">
        <w:rPr>
          <w:rFonts w:eastAsia="ＭＳ Ｐ明朝"/>
          <w:b w:val="0"/>
          <w:sz w:val="22"/>
          <w:szCs w:val="22"/>
          <w:lang w:eastAsia="ja-JP"/>
        </w:rPr>
        <w:t>4</w:t>
      </w:r>
      <w:r w:rsidR="00DF5B56" w:rsidRPr="006E7D0B">
        <w:rPr>
          <w:rFonts w:eastAsia="ＭＳ Ｐ明朝"/>
          <w:b w:val="0"/>
          <w:sz w:val="22"/>
          <w:szCs w:val="22"/>
          <w:lang w:eastAsia="ja-JP"/>
        </w:rPr>
        <w:t>.</w:t>
      </w:r>
      <w:r w:rsidR="0047174E">
        <w:rPr>
          <w:rFonts w:eastAsia="ＭＳ Ｐ明朝"/>
          <w:b w:val="0"/>
          <w:sz w:val="22"/>
          <w:szCs w:val="22"/>
          <w:lang w:eastAsia="ja-JP"/>
        </w:rPr>
        <w:t>1</w:t>
      </w:r>
      <w:r w:rsidRPr="006E7D0B">
        <w:rPr>
          <w:rFonts w:eastAsia="ＭＳ Ｐ明朝"/>
          <w:b w:val="0"/>
          <w:sz w:val="22"/>
          <w:szCs w:val="22"/>
          <w:lang w:eastAsia="ja-JP"/>
        </w:rPr>
        <w:t>向けの（承認あるいは拒絶にかかわらず）全ての検討された変更の説明を確認することが可能である。ユーザーは、</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r w:rsidRPr="006E7D0B">
        <w:rPr>
          <w:rFonts w:eastAsia="ＭＳ Ｐ明朝"/>
          <w:b w:val="0"/>
          <w:sz w:val="22"/>
          <w:szCs w:val="22"/>
          <w:lang w:eastAsia="ja-JP"/>
        </w:rPr>
        <w:t>MSSO</w:t>
      </w:r>
      <w:r w:rsidRPr="006E7D0B">
        <w:rPr>
          <w:rFonts w:eastAsia="ＭＳ Ｐ明朝"/>
          <w:b w:val="0"/>
          <w:sz w:val="22"/>
          <w:szCs w:val="22"/>
          <w:lang w:eastAsia="ja-JP"/>
        </w:rPr>
        <w:t>によって検討された全ての追加変更要請について、</w:t>
      </w:r>
      <w:r w:rsidRPr="006E7D0B">
        <w:rPr>
          <w:rFonts w:eastAsia="ＭＳ Ｐ明朝"/>
          <w:b w:val="0"/>
          <w:sz w:val="22"/>
          <w:szCs w:val="22"/>
          <w:lang w:eastAsia="ja-JP"/>
        </w:rPr>
        <w:t>MSSO</w:t>
      </w:r>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proofErr w:type="spellStart"/>
      <w:r w:rsidR="005D2ADD" w:rsidRPr="006E7D0B">
        <w:rPr>
          <w:rFonts w:eastAsia="ＭＳ Ｐ明朝"/>
          <w:b w:val="0"/>
          <w:sz w:val="22"/>
          <w:szCs w:val="22"/>
          <w:lang w:eastAsia="ja-JP"/>
        </w:rPr>
        <w:t>WebCR</w:t>
      </w:r>
      <w:proofErr w:type="spellEnd"/>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298D0AAE" w14:textId="285B2A51" w:rsidR="004F25AC" w:rsidRPr="006E7D0B" w:rsidRDefault="004F25AC" w:rsidP="00324D95">
      <w:pPr>
        <w:pStyle w:val="12"/>
        <w:rPr>
          <w:rFonts w:eastAsia="ＭＳ Ｐ明朝"/>
          <w:b w:val="0"/>
          <w:sz w:val="22"/>
          <w:szCs w:val="22"/>
          <w:lang w:eastAsia="ja-JP"/>
        </w:rPr>
      </w:pPr>
    </w:p>
    <w:p w14:paraId="11CF6F14" w14:textId="5CBAFD45" w:rsidR="008E1C8E" w:rsidRPr="006E7D0B" w:rsidRDefault="008E1C8E" w:rsidP="008E1C8E">
      <w:pPr>
        <w:spacing w:beforeLines="50" w:before="120"/>
        <w:ind w:leftChars="59" w:left="1132" w:hangingChars="450" w:hanging="99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sidR="00F17C25">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w:t>
      </w:r>
      <w:r>
        <w:rPr>
          <w:rFonts w:ascii="Times New Roman" w:eastAsia="ＭＳ Ｐ明朝" w:hAnsi="Times New Roman" w:hint="eastAsia"/>
          <w:kern w:val="28"/>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の契約利用者は、</w:t>
      </w: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Web</w:t>
      </w:r>
      <w:r w:rsidRPr="006E7D0B">
        <w:rPr>
          <w:rFonts w:ascii="Times New Roman" w:eastAsia="ＭＳ Ｐ明朝" w:hAnsi="Times New Roman"/>
          <w:sz w:val="22"/>
          <w:szCs w:val="22"/>
          <w:lang w:eastAsia="ja-JP"/>
        </w:rPr>
        <w:t>の追加変更要請サイトにアクセスできないが、追加変更要請の結果については、</w:t>
      </w:r>
      <w:r w:rsidRPr="006E7D0B">
        <w:rPr>
          <w:rFonts w:ascii="Times New Roman" w:eastAsia="ＭＳ Ｐ明朝" w:hAnsi="Times New Roman"/>
          <w:sz w:val="22"/>
          <w:szCs w:val="22"/>
          <w:lang w:eastAsia="ja-JP"/>
        </w:rPr>
        <w:t>JMO</w:t>
      </w:r>
      <w:r w:rsidR="0047174E">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 xml:space="preserve">Website </w:t>
      </w:r>
      <w:r w:rsidRPr="006E7D0B">
        <w:rPr>
          <w:rFonts w:ascii="Times New Roman" w:eastAsia="ＭＳ Ｐ明朝" w:hAnsi="Times New Roman"/>
          <w:sz w:val="22"/>
          <w:szCs w:val="22"/>
          <w:lang w:eastAsia="ja-JP"/>
        </w:rPr>
        <w:t>の「</w:t>
      </w:r>
      <w:r w:rsidR="0047174E">
        <w:rPr>
          <w:rFonts w:ascii="Times New Roman" w:eastAsia="ＭＳ Ｐ明朝" w:hAnsi="Times New Roman" w:hint="eastAsia"/>
          <w:sz w:val="22"/>
          <w:szCs w:val="22"/>
          <w:lang w:eastAsia="ja-JP"/>
        </w:rPr>
        <w:t>チェンジリクエスト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&gt; </w:t>
      </w:r>
      <w:r w:rsidRPr="006E7D0B">
        <w:rPr>
          <w:rFonts w:ascii="Times New Roman" w:eastAsia="ＭＳ Ｐ明朝" w:hAnsi="Times New Roman"/>
          <w:sz w:val="22"/>
          <w:szCs w:val="22"/>
          <w:lang w:eastAsia="ja-JP"/>
        </w:rPr>
        <w:t>「暫定・追加用語</w:t>
      </w:r>
      <w:r w:rsidR="0047174E">
        <w:rPr>
          <w:rFonts w:ascii="Times New Roman" w:eastAsia="ＭＳ Ｐ明朝" w:hAnsi="Times New Roman" w:hint="eastAsia"/>
          <w:sz w:val="22"/>
          <w:szCs w:val="22"/>
          <w:lang w:eastAsia="ja-JP"/>
        </w:rPr>
        <w:t>（</w:t>
      </w:r>
      <w:r w:rsidR="0047174E">
        <w:rPr>
          <w:rFonts w:ascii="Times New Roman" w:eastAsia="ＭＳ Ｐ明朝" w:hAnsi="Times New Roman" w:hint="eastAsia"/>
          <w:sz w:val="22"/>
          <w:szCs w:val="22"/>
          <w:lang w:eastAsia="ja-JP"/>
        </w:rPr>
        <w:t>S</w:t>
      </w:r>
      <w:r w:rsidR="0047174E">
        <w:rPr>
          <w:rFonts w:ascii="Times New Roman" w:eastAsia="ＭＳ Ｐ明朝" w:hAnsi="Times New Roman"/>
          <w:sz w:val="22"/>
          <w:szCs w:val="22"/>
          <w:lang w:eastAsia="ja-JP"/>
        </w:rPr>
        <w:t>upplemental Changes</w:t>
      </w:r>
      <w:r w:rsidR="0047174E">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」で、英語版の累積ファイルと新規追加用語の日本語情報を入手できる。</w:t>
      </w:r>
    </w:p>
    <w:p w14:paraId="5DE51134" w14:textId="72152D25" w:rsidR="008E1C8E" w:rsidRPr="006E7D0B" w:rsidRDefault="008E1C8E" w:rsidP="008E1C8E">
      <w:pPr>
        <w:spacing w:beforeLines="50" w:before="120"/>
        <w:ind w:left="1049" w:hangingChars="477" w:hanging="1049"/>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sidR="00F17C25">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w:t>
      </w:r>
      <w:r>
        <w:rPr>
          <w:rFonts w:ascii="Times New Roman" w:eastAsia="ＭＳ Ｐ明朝" w:hAnsi="Times New Roman" w:hint="eastAsia"/>
          <w:kern w:val="28"/>
          <w:sz w:val="22"/>
          <w:szCs w:val="22"/>
          <w:lang w:eastAsia="ja-JP"/>
        </w:rPr>
        <w:t xml:space="preserve"> </w:t>
      </w:r>
      <w:r w:rsidR="00396ACB">
        <w:rPr>
          <w:rFonts w:ascii="Times New Roman" w:eastAsia="ＭＳ Ｐ明朝" w:hAnsi="Times New Roman" w:hint="eastAsia"/>
          <w:kern w:val="28"/>
          <w:sz w:val="22"/>
          <w:szCs w:val="22"/>
          <w:lang w:eastAsia="ja-JP"/>
        </w:rPr>
        <w:t>MedDRA</w:t>
      </w:r>
      <w:r w:rsidR="00396ACB">
        <w:rPr>
          <w:rFonts w:ascii="Times New Roman" w:eastAsia="ＭＳ Ｐ明朝" w:hAnsi="Times New Roman"/>
          <w:kern w:val="28"/>
          <w:sz w:val="22"/>
          <w:szCs w:val="22"/>
          <w:lang w:eastAsia="ja-JP"/>
        </w:rPr>
        <w:t xml:space="preserve"> Web-Based Browser</w:t>
      </w:r>
      <w:r w:rsidR="00396ACB">
        <w:rPr>
          <w:rFonts w:ascii="Times New Roman" w:eastAsia="ＭＳ Ｐ明朝" w:hAnsi="Times New Roman"/>
          <w:kern w:val="28"/>
          <w:sz w:val="22"/>
          <w:szCs w:val="22"/>
          <w:lang w:eastAsia="ja-JP"/>
        </w:rPr>
        <w:t>の日本語インターフェイスでは、</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リリース／暫定ビュー</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9"/>
        <w:rPr>
          <w:rFonts w:ascii="Times New Roman" w:eastAsia="ＭＳ Ｐ明朝" w:hAnsi="Times New Roman"/>
          <w:sz w:val="22"/>
          <w:szCs w:val="22"/>
          <w:lang w:eastAsia="ja-JP"/>
        </w:rPr>
      </w:pPr>
    </w:p>
    <w:p w14:paraId="3FCA9430" w14:textId="78BEEE4B"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にどの程度の影響があったのかを判断するのに有用であろう。これらのデータは表</w:t>
      </w:r>
      <w:r w:rsidRPr="006E7D0B">
        <w:rPr>
          <w:rFonts w:eastAsia="ＭＳ Ｐ明朝"/>
          <w:b w:val="0"/>
          <w:sz w:val="22"/>
          <w:szCs w:val="22"/>
          <w:lang w:eastAsia="ja-JP"/>
        </w:rPr>
        <w:t>4-</w:t>
      </w:r>
      <w:r w:rsidR="00141916">
        <w:rPr>
          <w:rFonts w:eastAsia="ＭＳ Ｐ明朝"/>
          <w:b w:val="0"/>
          <w:sz w:val="22"/>
          <w:szCs w:val="22"/>
          <w:lang w:eastAsia="ja-JP"/>
        </w:rPr>
        <w:t>5</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56738D">
        <w:rPr>
          <w:rFonts w:eastAsia="ＭＳ Ｐ明朝"/>
          <w:b w:val="0"/>
          <w:sz w:val="22"/>
          <w:szCs w:val="22"/>
          <w:lang w:eastAsia="ja-JP"/>
        </w:rPr>
        <w:t>4</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r w:rsidRPr="006E7D0B">
        <w:rPr>
          <w:rFonts w:eastAsia="ＭＳ Ｐ明朝"/>
          <w:b w:val="0"/>
          <w:sz w:val="22"/>
          <w:szCs w:val="22"/>
          <w:lang w:eastAsia="ja-JP"/>
        </w:rPr>
        <w:t>LLT</w:t>
      </w:r>
      <w:r w:rsidR="00F416E2" w:rsidRPr="006E7D0B">
        <w:rPr>
          <w:rFonts w:eastAsia="ＭＳ Ｐ明朝"/>
          <w:b w:val="0"/>
          <w:sz w:val="22"/>
          <w:szCs w:val="22"/>
          <w:lang w:eastAsia="ja-JP"/>
        </w:rPr>
        <w:t>、</w:t>
      </w:r>
      <w:r w:rsidRPr="006E7D0B">
        <w:rPr>
          <w:rFonts w:eastAsia="ＭＳ Ｐ明朝"/>
          <w:b w:val="0"/>
          <w:sz w:val="22"/>
          <w:szCs w:val="22"/>
          <w:lang w:eastAsia="ja-JP"/>
        </w:rPr>
        <w:t>HLT</w:t>
      </w:r>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w:t>
      </w:r>
      <w:r w:rsidRPr="006E7D0B">
        <w:rPr>
          <w:rFonts w:eastAsia="ＭＳ Ｐ明朝"/>
          <w:b w:val="0"/>
          <w:sz w:val="22"/>
          <w:szCs w:val="22"/>
          <w:lang w:eastAsia="ja-JP"/>
        </w:rPr>
        <w:lastRenderedPageBreak/>
        <w:t>るバージョン</w:t>
      </w:r>
      <w:r w:rsidR="00D130BC" w:rsidRPr="006E7D0B">
        <w:rPr>
          <w:rFonts w:eastAsia="ＭＳ Ｐ明朝"/>
          <w:b w:val="0"/>
          <w:sz w:val="22"/>
          <w:szCs w:val="22"/>
          <w:lang w:eastAsia="ja-JP"/>
        </w:rPr>
        <w:t>2</w:t>
      </w:r>
      <w:r w:rsidR="00141916">
        <w:rPr>
          <w:rFonts w:eastAsia="ＭＳ Ｐ明朝"/>
          <w:b w:val="0"/>
          <w:sz w:val="22"/>
          <w:szCs w:val="22"/>
          <w:lang w:eastAsia="ja-JP"/>
        </w:rPr>
        <w:t>4</w:t>
      </w:r>
      <w:r w:rsidR="00203E0E" w:rsidRPr="006E7D0B">
        <w:rPr>
          <w:rFonts w:eastAsia="ＭＳ Ｐ明朝"/>
          <w:b w:val="0"/>
          <w:sz w:val="22"/>
          <w:szCs w:val="22"/>
          <w:lang w:eastAsia="ja-JP"/>
        </w:rPr>
        <w:t>.</w:t>
      </w:r>
      <w:r w:rsidR="00141916">
        <w:rPr>
          <w:rFonts w:eastAsia="ＭＳ Ｐ明朝"/>
          <w:b w:val="0"/>
          <w:sz w:val="22"/>
          <w:szCs w:val="22"/>
          <w:lang w:eastAsia="ja-JP"/>
        </w:rPr>
        <w:t>0</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r w:rsidRPr="006E7D0B">
        <w:rPr>
          <w:rFonts w:eastAsia="ＭＳ Ｐ明朝"/>
          <w:b w:val="0"/>
          <w:sz w:val="22"/>
          <w:szCs w:val="22"/>
          <w:lang w:eastAsia="ja-JP"/>
        </w:rPr>
        <w:t>LLT</w:t>
      </w:r>
      <w:r w:rsidRPr="006E7D0B">
        <w:rPr>
          <w:rFonts w:eastAsia="ＭＳ Ｐ明朝"/>
          <w:b w:val="0"/>
          <w:sz w:val="22"/>
          <w:szCs w:val="22"/>
          <w:lang w:eastAsia="ja-JP"/>
        </w:rPr>
        <w:t>のカレンシーステータスの変更も含まれている。</w:t>
      </w:r>
    </w:p>
    <w:p w14:paraId="59A3D1AC" w14:textId="4FC8B206"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t>バージョン</w:t>
      </w:r>
      <w:r w:rsidR="0075333A" w:rsidRPr="006E7D0B">
        <w:rPr>
          <w:rFonts w:eastAsia="ＭＳ Ｐ明朝"/>
          <w:b w:val="0"/>
          <w:sz w:val="22"/>
          <w:szCs w:val="22"/>
          <w:lang w:eastAsia="ja-JP"/>
        </w:rPr>
        <w:t>2</w:t>
      </w:r>
      <w:r w:rsidR="0056738D">
        <w:rPr>
          <w:rFonts w:eastAsia="ＭＳ Ｐ明朝"/>
          <w:b w:val="0"/>
          <w:sz w:val="22"/>
          <w:szCs w:val="22"/>
          <w:lang w:eastAsia="ja-JP"/>
        </w:rPr>
        <w:t>4</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9"/>
        <w:rPr>
          <w:lang w:eastAsia="ja-JP"/>
        </w:rPr>
      </w:pPr>
    </w:p>
    <w:p w14:paraId="793FF31E" w14:textId="77777777" w:rsidR="00765B78" w:rsidRPr="00A3760A" w:rsidRDefault="00765B78" w:rsidP="00324D95">
      <w:pPr>
        <w:rPr>
          <w:rFonts w:ascii="Times New Roman" w:eastAsia="ＭＳ Ｐ明朝" w:hAnsi="Times New Roman"/>
          <w:lang w:eastAsia="ja-JP"/>
        </w:rPr>
      </w:pPr>
    </w:p>
    <w:p w14:paraId="3FF3E46B" w14:textId="3306FE46" w:rsidR="00415723" w:rsidRPr="00A3760A" w:rsidRDefault="00240493" w:rsidP="002C7D79">
      <w:pPr>
        <w:pStyle w:val="ac"/>
      </w:pPr>
      <w:bookmarkStart w:id="6" w:name="_Toc490572729"/>
      <w:bookmarkStart w:id="7" w:name="_Toc491093189"/>
      <w:bookmarkStart w:id="8" w:name="_Toc522021874"/>
      <w:bookmarkStart w:id="9" w:name="_Toc80114756"/>
      <w:r w:rsidRPr="00A3760A">
        <w:t>図</w:t>
      </w:r>
      <w:r w:rsidRPr="00A3760A">
        <w:t>2-1</w:t>
      </w:r>
      <w:r w:rsidR="00534676">
        <w:rPr>
          <w:rFonts w:hint="eastAsia"/>
        </w:rPr>
        <w:t xml:space="preserve">　</w:t>
      </w:r>
      <w:r w:rsidRPr="00A3760A">
        <w:t>SOC</w:t>
      </w:r>
      <w:r w:rsidRPr="00A3760A">
        <w:t>別用語の変動件数</w:t>
      </w:r>
      <w:bookmarkEnd w:id="6"/>
      <w:bookmarkEnd w:id="7"/>
      <w:bookmarkEnd w:id="8"/>
      <w:bookmarkEnd w:id="9"/>
    </w:p>
    <w:p w14:paraId="50820350" w14:textId="616276E8" w:rsidR="00E615F7" w:rsidRDefault="007A553A" w:rsidP="00905DC7">
      <w:pPr>
        <w:rPr>
          <w:rFonts w:ascii="Times New Roman" w:eastAsia="PMingLiU" w:hAnsi="Times New Roman"/>
          <w:sz w:val="22"/>
          <w:szCs w:val="22"/>
          <w:lang w:eastAsia="zh-TW"/>
        </w:rPr>
      </w:pPr>
      <w:bookmarkStart w:id="10" w:name="_Toc218999747"/>
      <w:r>
        <w:rPr>
          <w:rFonts w:ascii="Times New Roman" w:eastAsia="PMingLiU" w:hAnsi="Times New Roman"/>
          <w:noProof/>
          <w:sz w:val="22"/>
          <w:szCs w:val="22"/>
          <w:lang w:eastAsia="ja-JP"/>
        </w:rPr>
        <w:drawing>
          <wp:inline distT="0" distB="0" distL="0" distR="0" wp14:anchorId="3B660921" wp14:editId="6B79DFFF">
            <wp:extent cx="5770826" cy="3771900"/>
            <wp:effectExtent l="0" t="0" r="190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85184" cy="3781285"/>
                    </a:xfrm>
                    <a:prstGeom prst="rect">
                      <a:avLst/>
                    </a:prstGeom>
                    <a:noFill/>
                    <a:ln>
                      <a:noFill/>
                    </a:ln>
                  </pic:spPr>
                </pic:pic>
              </a:graphicData>
            </a:graphic>
          </wp:inline>
        </w:drawing>
      </w:r>
    </w:p>
    <w:p w14:paraId="3AF8B5AB" w14:textId="725E3ABC" w:rsidR="005F7888" w:rsidRDefault="005F7888" w:rsidP="00905DC7">
      <w:pPr>
        <w:rPr>
          <w:rFonts w:ascii="Times New Roman" w:eastAsia="PMingLiU" w:hAnsi="Times New Roman"/>
          <w:sz w:val="22"/>
          <w:szCs w:val="22"/>
          <w:lang w:eastAsia="zh-TW"/>
        </w:rPr>
      </w:pPr>
    </w:p>
    <w:p w14:paraId="2400216E" w14:textId="7CA064BD" w:rsidR="005F7888" w:rsidRDefault="005F7888" w:rsidP="00905DC7">
      <w:pPr>
        <w:rPr>
          <w:rFonts w:ascii="Times New Roman" w:eastAsia="PMingLiU" w:hAnsi="Times New Roman"/>
          <w:sz w:val="22"/>
          <w:szCs w:val="22"/>
          <w:lang w:eastAsia="zh-TW"/>
        </w:rPr>
      </w:pPr>
    </w:p>
    <w:p w14:paraId="70F88405" w14:textId="270511F3" w:rsidR="00A87902" w:rsidRDefault="00A87902">
      <w:pPr>
        <w:rPr>
          <w:rFonts w:ascii="Times New Roman" w:eastAsia="ＭＳ Ｐ明朝" w:hAnsi="Times New Roman"/>
          <w:sz w:val="22"/>
          <w:szCs w:val="22"/>
          <w:lang w:eastAsia="ja-JP"/>
        </w:rPr>
      </w:pPr>
      <w:r>
        <w:rPr>
          <w:rFonts w:ascii="Times New Roman" w:eastAsia="ＭＳ Ｐ明朝" w:hAnsi="Times New Roman"/>
          <w:sz w:val="22"/>
          <w:szCs w:val="22"/>
          <w:lang w:eastAsia="ja-JP"/>
        </w:rPr>
        <w:br w:type="page"/>
      </w:r>
    </w:p>
    <w:p w14:paraId="088E65BB" w14:textId="77777777" w:rsidR="004B2EC2" w:rsidRPr="00A3760A" w:rsidRDefault="004B2EC2">
      <w:pPr>
        <w:rPr>
          <w:rFonts w:ascii="Times New Roman" w:eastAsia="ＭＳ Ｐ明朝" w:hAnsi="Times New Roman"/>
          <w:sz w:val="22"/>
          <w:szCs w:val="22"/>
          <w:lang w:eastAsia="ja-JP"/>
        </w:rPr>
        <w:sectPr w:rsidR="004B2EC2" w:rsidRPr="00A3760A" w:rsidSect="00597B85">
          <w:headerReference w:type="default" r:id="rId23"/>
          <w:pgSz w:w="11907" w:h="16840" w:code="9"/>
          <w:pgMar w:top="1474" w:right="1440" w:bottom="1418" w:left="1440" w:header="1089" w:footer="1089" w:gutter="0"/>
          <w:cols w:space="720"/>
          <w:docGrid w:linePitch="326"/>
        </w:sectPr>
      </w:pPr>
    </w:p>
    <w:p w14:paraId="08ED9800" w14:textId="3DAA6551" w:rsidR="00453C8F" w:rsidRPr="00A3760A" w:rsidRDefault="00453C8F" w:rsidP="001D2876">
      <w:pPr>
        <w:pStyle w:val="1"/>
      </w:pPr>
      <w:bookmarkStart w:id="11" w:name="_Toc312224480"/>
      <w:bookmarkStart w:id="12" w:name="_Toc218999748"/>
      <w:bookmarkStart w:id="13" w:name="_Toc250971239"/>
      <w:bookmarkStart w:id="14" w:name="_Toc250971329"/>
      <w:bookmarkStart w:id="15" w:name="_Toc250971462"/>
      <w:bookmarkStart w:id="16" w:name="_Toc282495507"/>
      <w:bookmarkStart w:id="17" w:name="_Toc80114148"/>
      <w:bookmarkStart w:id="18" w:name="_Toc156988709"/>
      <w:bookmarkStart w:id="19" w:name="_Toc188669095"/>
      <w:bookmarkEnd w:id="10"/>
      <w:bookmarkEnd w:id="11"/>
      <w:r w:rsidRPr="00A3760A">
        <w:lastRenderedPageBreak/>
        <w:t>バージョン</w:t>
      </w:r>
      <w:bookmarkEnd w:id="12"/>
      <w:bookmarkEnd w:id="13"/>
      <w:bookmarkEnd w:id="14"/>
      <w:bookmarkEnd w:id="15"/>
      <w:bookmarkEnd w:id="16"/>
      <w:r w:rsidR="00D946E4" w:rsidRPr="00A3760A">
        <w:t>2</w:t>
      </w:r>
      <w:r w:rsidR="00F07635">
        <w:t>4</w:t>
      </w:r>
      <w:r w:rsidR="002E3C97" w:rsidRPr="00A3760A">
        <w:t>.</w:t>
      </w:r>
      <w:r w:rsidR="00141916">
        <w:t>1</w:t>
      </w:r>
      <w:r w:rsidRPr="00A3760A">
        <w:t>で新規追加された内容</w:t>
      </w:r>
      <w:bookmarkEnd w:id="17"/>
    </w:p>
    <w:p w14:paraId="702E3ED3" w14:textId="3C77A857" w:rsidR="00215548" w:rsidRPr="007156E2" w:rsidRDefault="00215548" w:rsidP="001D2876">
      <w:pPr>
        <w:pStyle w:val="2"/>
        <w:tabs>
          <w:tab w:val="num" w:pos="1002"/>
        </w:tabs>
        <w:spacing w:before="240" w:afterLines="50" w:after="120"/>
        <w:ind w:leftChars="-1" w:left="-2" w:firstLine="1"/>
        <w:rPr>
          <w:rFonts w:ascii="Times New Roman" w:eastAsia="ＭＳ Ｐ明朝" w:hAnsi="Times New Roman"/>
          <w:caps w:val="0"/>
          <w:szCs w:val="24"/>
          <w:lang w:eastAsia="ja-JP"/>
        </w:rPr>
      </w:pPr>
      <w:bookmarkStart w:id="20" w:name="insertname"/>
      <w:bookmarkStart w:id="21" w:name="_Toc312059304"/>
      <w:bookmarkStart w:id="22" w:name="_Toc312059305"/>
      <w:bookmarkStart w:id="23" w:name="_Toc80114149"/>
      <w:bookmarkStart w:id="24" w:name="_Toc201996384"/>
      <w:bookmarkStart w:id="25" w:name="_Toc218999750"/>
      <w:bookmarkStart w:id="26" w:name="_Toc250971242"/>
      <w:bookmarkStart w:id="27" w:name="_Toc250971332"/>
      <w:bookmarkStart w:id="28" w:name="_Toc250971465"/>
      <w:bookmarkStart w:id="29" w:name="_Toc282495509"/>
      <w:bookmarkEnd w:id="18"/>
      <w:bookmarkEnd w:id="19"/>
      <w:bookmarkEnd w:id="20"/>
      <w:bookmarkEnd w:id="21"/>
      <w:bookmarkEnd w:id="22"/>
      <w:r w:rsidRPr="007156E2">
        <w:rPr>
          <w:rFonts w:ascii="Times New Roman" w:eastAsia="ＭＳ Ｐ明朝" w:hAnsi="Times New Roman"/>
          <w:caps w:val="0"/>
          <w:szCs w:val="24"/>
          <w:lang w:eastAsia="ja-JP"/>
        </w:rPr>
        <w:t>3.1</w:t>
      </w:r>
      <w:r w:rsidRPr="007156E2">
        <w:rPr>
          <w:rFonts w:ascii="Times New Roman" w:eastAsia="ＭＳ Ｐ明朝" w:hAnsi="Times New Roman" w:hint="eastAsia"/>
          <w:caps w:val="0"/>
          <w:szCs w:val="24"/>
          <w:lang w:eastAsia="ja-JP"/>
        </w:rPr>
        <w:t xml:space="preserve">　</w:t>
      </w:r>
      <w:r w:rsidR="00141916">
        <w:rPr>
          <w:rFonts w:ascii="Times New Roman" w:eastAsia="ＭＳ Ｐ明朝" w:hAnsi="Times New Roman" w:hint="eastAsia"/>
          <w:caps w:val="0"/>
          <w:szCs w:val="24"/>
          <w:lang w:eastAsia="ja-JP"/>
        </w:rPr>
        <w:t>追加の</w:t>
      </w:r>
      <w:r w:rsidR="0007567A" w:rsidRPr="007156E2">
        <w:rPr>
          <w:rFonts w:ascii="Times New Roman" w:eastAsia="ＭＳ Ｐ明朝" w:hAnsi="Times New Roman" w:hint="eastAsia"/>
          <w:caps w:val="0"/>
          <w:szCs w:val="24"/>
          <w:lang w:eastAsia="ja-JP"/>
        </w:rPr>
        <w:t>COVID-19</w:t>
      </w:r>
      <w:r w:rsidR="00141916">
        <w:rPr>
          <w:rFonts w:ascii="Times New Roman" w:eastAsia="ＭＳ Ｐ明朝" w:hAnsi="Times New Roman" w:hint="eastAsia"/>
          <w:caps w:val="0"/>
          <w:szCs w:val="24"/>
          <w:lang w:eastAsia="ja-JP"/>
        </w:rPr>
        <w:t>関連</w:t>
      </w:r>
      <w:r w:rsidR="0007567A" w:rsidRPr="007156E2">
        <w:rPr>
          <w:rFonts w:ascii="Times New Roman" w:eastAsia="ＭＳ Ｐ明朝" w:hAnsi="Times New Roman" w:hint="eastAsia"/>
          <w:caps w:val="0"/>
          <w:szCs w:val="24"/>
          <w:lang w:eastAsia="ja-JP"/>
        </w:rPr>
        <w:t>用語</w:t>
      </w:r>
      <w:bookmarkEnd w:id="23"/>
    </w:p>
    <w:p w14:paraId="5D5EAAB7" w14:textId="3567E065" w:rsidR="00915846" w:rsidRDefault="00D63A9E" w:rsidP="005133EB">
      <w:pPr>
        <w:spacing w:beforeLines="50" w:before="120"/>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MSSO</w:t>
      </w:r>
      <w:r>
        <w:rPr>
          <w:rFonts w:ascii="Times New Roman" w:eastAsia="ＭＳ Ｐ明朝" w:hAnsi="Times New Roman" w:hint="eastAsia"/>
          <w:sz w:val="22"/>
          <w:szCs w:val="18"/>
          <w:lang w:eastAsia="ja-JP"/>
        </w:rPr>
        <w:t>はユーザーの要請をもとに、</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edDRA</w:t>
      </w:r>
      <w:r>
        <w:rPr>
          <w:rFonts w:ascii="Times New Roman" w:eastAsia="ＭＳ Ｐ明朝" w:hAnsi="Times New Roman" w:hint="eastAsia"/>
          <w:sz w:val="22"/>
          <w:szCs w:val="18"/>
          <w:lang w:eastAsia="ja-JP"/>
        </w:rPr>
        <w:t>バージョン</w:t>
      </w:r>
      <w:r>
        <w:rPr>
          <w:rFonts w:ascii="Times New Roman" w:eastAsia="ＭＳ Ｐ明朝" w:hAnsi="Times New Roman" w:hint="eastAsia"/>
          <w:sz w:val="22"/>
          <w:szCs w:val="18"/>
          <w:lang w:eastAsia="ja-JP"/>
        </w:rPr>
        <w:t>2</w:t>
      </w:r>
      <w:r w:rsidR="004E1335">
        <w:rPr>
          <w:rFonts w:ascii="Times New Roman" w:eastAsia="ＭＳ Ｐ明朝" w:hAnsi="Times New Roman"/>
          <w:sz w:val="22"/>
          <w:szCs w:val="18"/>
          <w:lang w:eastAsia="ja-JP"/>
        </w:rPr>
        <w:t>4</w:t>
      </w:r>
      <w:r>
        <w:rPr>
          <w:rFonts w:ascii="Times New Roman" w:eastAsia="ＭＳ Ｐ明朝" w:hAnsi="Times New Roman"/>
          <w:sz w:val="22"/>
          <w:szCs w:val="18"/>
          <w:lang w:eastAsia="ja-JP"/>
        </w:rPr>
        <w:t>.</w:t>
      </w:r>
      <w:r w:rsidR="00141916">
        <w:rPr>
          <w:rFonts w:ascii="Times New Roman" w:eastAsia="ＭＳ Ｐ明朝" w:hAnsi="Times New Roman"/>
          <w:sz w:val="22"/>
          <w:szCs w:val="18"/>
          <w:lang w:eastAsia="ja-JP"/>
        </w:rPr>
        <w:t>1</w:t>
      </w:r>
      <w:r>
        <w:rPr>
          <w:rFonts w:ascii="Times New Roman" w:eastAsia="ＭＳ Ｐ明朝" w:hAnsi="Times New Roman" w:hint="eastAsia"/>
          <w:sz w:val="22"/>
          <w:szCs w:val="18"/>
          <w:lang w:eastAsia="ja-JP"/>
        </w:rPr>
        <w:t>に</w:t>
      </w:r>
      <w:r>
        <w:rPr>
          <w:rFonts w:ascii="Times New Roman" w:eastAsia="ＭＳ Ｐ明朝" w:hAnsi="Times New Roman" w:hint="eastAsia"/>
          <w:sz w:val="22"/>
          <w:szCs w:val="18"/>
          <w:lang w:eastAsia="ja-JP"/>
        </w:rPr>
        <w:t>C</w:t>
      </w:r>
      <w:r>
        <w:rPr>
          <w:rFonts w:ascii="Times New Roman" w:eastAsia="ＭＳ Ｐ明朝" w:hAnsi="Times New Roman"/>
          <w:sz w:val="22"/>
          <w:szCs w:val="18"/>
          <w:lang w:eastAsia="ja-JP"/>
        </w:rPr>
        <w:t>OVID-19</w:t>
      </w:r>
      <w:r>
        <w:rPr>
          <w:rFonts w:ascii="Times New Roman" w:eastAsia="ＭＳ Ｐ明朝" w:hAnsi="Times New Roman" w:hint="eastAsia"/>
          <w:sz w:val="22"/>
          <w:szCs w:val="18"/>
          <w:lang w:eastAsia="ja-JP"/>
        </w:rPr>
        <w:t>用語の追加を継続し</w:t>
      </w:r>
      <w:r w:rsidR="006226B9">
        <w:rPr>
          <w:rFonts w:ascii="Times New Roman" w:eastAsia="ＭＳ Ｐ明朝" w:hAnsi="Times New Roman" w:hint="eastAsia"/>
          <w:sz w:val="22"/>
          <w:szCs w:val="18"/>
          <w:lang w:eastAsia="ja-JP"/>
        </w:rPr>
        <w:t>て行っ</w:t>
      </w:r>
      <w:r>
        <w:rPr>
          <w:rFonts w:ascii="Times New Roman" w:eastAsia="ＭＳ Ｐ明朝" w:hAnsi="Times New Roman" w:hint="eastAsia"/>
          <w:sz w:val="22"/>
          <w:szCs w:val="18"/>
          <w:lang w:eastAsia="ja-JP"/>
        </w:rPr>
        <w:t>た。</w:t>
      </w:r>
      <w:r w:rsidR="009F4CF7">
        <w:rPr>
          <w:rFonts w:ascii="Times New Roman" w:eastAsia="ＭＳ Ｐ明朝" w:hAnsi="Times New Roman" w:hint="eastAsia"/>
          <w:sz w:val="22"/>
          <w:szCs w:val="18"/>
          <w:lang w:eastAsia="ja-JP"/>
        </w:rPr>
        <w:t>新規に</w:t>
      </w:r>
      <w:r w:rsidR="009F4CF7">
        <w:rPr>
          <w:rFonts w:ascii="Times New Roman" w:eastAsia="ＭＳ Ｐ明朝" w:hAnsi="Times New Roman" w:hint="eastAsia"/>
          <w:sz w:val="22"/>
          <w:szCs w:val="18"/>
          <w:lang w:eastAsia="ja-JP"/>
        </w:rPr>
        <w:t>1</w:t>
      </w:r>
      <w:r w:rsidR="009F4CF7">
        <w:rPr>
          <w:rFonts w:ascii="Times New Roman" w:eastAsia="ＭＳ Ｐ明朝" w:hAnsi="Times New Roman"/>
          <w:sz w:val="22"/>
          <w:szCs w:val="18"/>
          <w:lang w:eastAsia="ja-JP"/>
        </w:rPr>
        <w:t>9</w:t>
      </w:r>
      <w:r w:rsidR="009F4CF7">
        <w:rPr>
          <w:rFonts w:ascii="Times New Roman" w:eastAsia="ＭＳ Ｐ明朝" w:hAnsi="Times New Roman" w:hint="eastAsia"/>
          <w:sz w:val="22"/>
          <w:szCs w:val="18"/>
          <w:lang w:eastAsia="ja-JP"/>
        </w:rPr>
        <w:t>の</w:t>
      </w:r>
      <w:r w:rsidR="00781339">
        <w:rPr>
          <w:rFonts w:ascii="Times New Roman" w:eastAsia="ＭＳ Ｐ明朝" w:hAnsi="Times New Roman" w:hint="eastAsia"/>
          <w:sz w:val="22"/>
          <w:szCs w:val="18"/>
          <w:lang w:eastAsia="ja-JP"/>
        </w:rPr>
        <w:t>C</w:t>
      </w:r>
      <w:r w:rsidR="00781339">
        <w:rPr>
          <w:rFonts w:ascii="Times New Roman" w:eastAsia="ＭＳ Ｐ明朝" w:hAnsi="Times New Roman"/>
          <w:sz w:val="22"/>
          <w:szCs w:val="18"/>
          <w:lang w:eastAsia="ja-JP"/>
        </w:rPr>
        <w:t>OVID-19</w:t>
      </w:r>
      <w:r w:rsidR="009F4CF7">
        <w:rPr>
          <w:rFonts w:ascii="Times New Roman" w:eastAsia="ＭＳ Ｐ明朝" w:hAnsi="Times New Roman" w:hint="eastAsia"/>
          <w:sz w:val="22"/>
          <w:szCs w:val="18"/>
          <w:lang w:eastAsia="ja-JP"/>
        </w:rPr>
        <w:t>関連</w:t>
      </w:r>
      <w:r w:rsidR="00781339">
        <w:rPr>
          <w:rFonts w:ascii="Times New Roman" w:eastAsia="ＭＳ Ｐ明朝" w:hAnsi="Times New Roman" w:hint="eastAsia"/>
          <w:sz w:val="22"/>
          <w:szCs w:val="18"/>
          <w:lang w:eastAsia="ja-JP"/>
        </w:rPr>
        <w:t>の</w:t>
      </w:r>
      <w:r w:rsidR="009F4CF7">
        <w:rPr>
          <w:rFonts w:ascii="Times New Roman" w:eastAsia="ＭＳ Ｐ明朝" w:hAnsi="Times New Roman" w:hint="eastAsia"/>
          <w:sz w:val="22"/>
          <w:szCs w:val="18"/>
          <w:lang w:eastAsia="ja-JP"/>
        </w:rPr>
        <w:t>L</w:t>
      </w:r>
      <w:r w:rsidR="009F4CF7">
        <w:rPr>
          <w:rFonts w:ascii="Times New Roman" w:eastAsia="ＭＳ Ｐ明朝" w:hAnsi="Times New Roman"/>
          <w:sz w:val="22"/>
          <w:szCs w:val="18"/>
          <w:lang w:eastAsia="ja-JP"/>
        </w:rPr>
        <w:t>LTs/PTs</w:t>
      </w:r>
      <w:r w:rsidR="009F4CF7">
        <w:rPr>
          <w:rFonts w:ascii="Times New Roman" w:eastAsia="ＭＳ Ｐ明朝" w:hAnsi="Times New Roman" w:hint="eastAsia"/>
          <w:sz w:val="22"/>
          <w:szCs w:val="18"/>
          <w:lang w:eastAsia="ja-JP"/>
        </w:rPr>
        <w:t>が</w:t>
      </w:r>
      <w:r w:rsidR="00781339">
        <w:rPr>
          <w:rFonts w:ascii="Times New Roman" w:eastAsia="ＭＳ Ｐ明朝" w:hAnsi="Times New Roman" w:hint="eastAsia"/>
          <w:sz w:val="22"/>
          <w:szCs w:val="18"/>
          <w:lang w:eastAsia="ja-JP"/>
        </w:rPr>
        <w:t>追加され</w:t>
      </w:r>
      <w:r w:rsidR="009F4CF7">
        <w:rPr>
          <w:rFonts w:ascii="Times New Roman" w:eastAsia="ＭＳ Ｐ明朝" w:hAnsi="Times New Roman" w:hint="eastAsia"/>
          <w:sz w:val="22"/>
          <w:szCs w:val="18"/>
          <w:lang w:eastAsia="ja-JP"/>
        </w:rPr>
        <w:t>、そこには</w:t>
      </w:r>
      <w:r w:rsidR="00781339">
        <w:rPr>
          <w:rFonts w:ascii="Times New Roman" w:eastAsia="ＭＳ Ｐ明朝" w:hAnsi="Times New Roman" w:hint="eastAsia"/>
          <w:sz w:val="22"/>
          <w:szCs w:val="18"/>
          <w:lang w:eastAsia="ja-JP"/>
        </w:rPr>
        <w:t>C</w:t>
      </w:r>
      <w:r w:rsidR="00781339">
        <w:rPr>
          <w:rFonts w:ascii="Times New Roman" w:eastAsia="ＭＳ Ｐ明朝" w:hAnsi="Times New Roman"/>
          <w:sz w:val="22"/>
          <w:szCs w:val="18"/>
          <w:lang w:eastAsia="ja-JP"/>
        </w:rPr>
        <w:t>OVID-19</w:t>
      </w:r>
      <w:r w:rsidR="009F4CF7">
        <w:rPr>
          <w:rFonts w:ascii="Times New Roman" w:eastAsia="ＭＳ Ｐ明朝" w:hAnsi="Times New Roman" w:hint="eastAsia"/>
          <w:sz w:val="22"/>
          <w:szCs w:val="18"/>
          <w:lang w:eastAsia="ja-JP"/>
        </w:rPr>
        <w:t>ワクチンに関連する</w:t>
      </w:r>
      <w:r w:rsidR="00781339">
        <w:rPr>
          <w:rFonts w:ascii="Times New Roman" w:eastAsia="ＭＳ Ｐ明朝" w:hAnsi="Times New Roman" w:hint="eastAsia"/>
          <w:sz w:val="22"/>
          <w:szCs w:val="18"/>
          <w:lang w:eastAsia="ja-JP"/>
        </w:rPr>
        <w:t>用語</w:t>
      </w:r>
      <w:r w:rsidR="009F4CF7">
        <w:rPr>
          <w:rFonts w:ascii="Times New Roman" w:eastAsia="ＭＳ Ｐ明朝" w:hAnsi="Times New Roman" w:hint="eastAsia"/>
          <w:sz w:val="22"/>
          <w:szCs w:val="18"/>
          <w:lang w:eastAsia="ja-JP"/>
        </w:rPr>
        <w:t>も含まれる</w:t>
      </w:r>
      <w:r w:rsidR="00FC17A4">
        <w:rPr>
          <w:rFonts w:ascii="Times New Roman" w:eastAsia="ＭＳ Ｐ明朝" w:hAnsi="Times New Roman" w:hint="eastAsia"/>
          <w:sz w:val="22"/>
          <w:szCs w:val="18"/>
          <w:lang w:eastAsia="ja-JP"/>
        </w:rPr>
        <w:t>。</w:t>
      </w:r>
      <w:r>
        <w:rPr>
          <w:rFonts w:ascii="Times New Roman" w:eastAsia="ＭＳ Ｐ明朝" w:hAnsi="Times New Roman" w:hint="eastAsia"/>
          <w:sz w:val="22"/>
          <w:szCs w:val="18"/>
          <w:lang w:eastAsia="ja-JP"/>
        </w:rPr>
        <w:t>表</w:t>
      </w:r>
      <w:r w:rsidR="006226B9">
        <w:rPr>
          <w:rFonts w:ascii="Times New Roman" w:eastAsia="ＭＳ Ｐ明朝" w:hAnsi="Times New Roman" w:hint="eastAsia"/>
          <w:sz w:val="22"/>
          <w:szCs w:val="18"/>
          <w:lang w:eastAsia="ja-JP"/>
        </w:rPr>
        <w:t>3</w:t>
      </w:r>
      <w:r w:rsidR="006226B9">
        <w:rPr>
          <w:rFonts w:ascii="Times New Roman" w:eastAsia="ＭＳ Ｐ明朝" w:hAnsi="Times New Roman"/>
          <w:sz w:val="22"/>
          <w:szCs w:val="18"/>
          <w:lang w:eastAsia="ja-JP"/>
        </w:rPr>
        <w:t>-1</w:t>
      </w:r>
      <w:r>
        <w:rPr>
          <w:rFonts w:ascii="Times New Roman" w:eastAsia="ＭＳ Ｐ明朝" w:hAnsi="Times New Roman" w:hint="eastAsia"/>
          <w:sz w:val="22"/>
          <w:szCs w:val="18"/>
          <w:lang w:eastAsia="ja-JP"/>
        </w:rPr>
        <w:t>に</w:t>
      </w:r>
      <w:r w:rsidR="006226B9">
        <w:rPr>
          <w:rFonts w:ascii="Times New Roman" w:eastAsia="ＭＳ Ｐ明朝" w:hAnsi="Times New Roman" w:hint="eastAsia"/>
          <w:sz w:val="22"/>
          <w:szCs w:val="18"/>
          <w:lang w:eastAsia="ja-JP"/>
        </w:rPr>
        <w:t>いくつかの事例を</w:t>
      </w:r>
      <w:r w:rsidR="00BC262A">
        <w:rPr>
          <w:rFonts w:ascii="Times New Roman" w:eastAsia="ＭＳ Ｐ明朝" w:hAnsi="Times New Roman" w:hint="eastAsia"/>
          <w:sz w:val="22"/>
          <w:szCs w:val="18"/>
          <w:lang w:eastAsia="ja-JP"/>
        </w:rPr>
        <w:t>示す。</w:t>
      </w:r>
    </w:p>
    <w:p w14:paraId="10E4DDA8" w14:textId="77777777" w:rsidR="00FC17A4" w:rsidRDefault="00FC17A4" w:rsidP="00915846">
      <w:pPr>
        <w:rPr>
          <w:rFonts w:ascii="Times New Roman" w:eastAsia="ＭＳ Ｐ明朝" w:hAnsi="Times New Roman"/>
          <w:sz w:val="22"/>
          <w:szCs w:val="18"/>
          <w:lang w:eastAsia="ja-JP"/>
        </w:rPr>
      </w:pPr>
    </w:p>
    <w:p w14:paraId="3D597280" w14:textId="77777777" w:rsidR="001D2876" w:rsidRDefault="001D2876" w:rsidP="00915846">
      <w:pPr>
        <w:rPr>
          <w:rFonts w:ascii="Times New Roman" w:eastAsia="ＭＳ Ｐ明朝" w:hAnsi="Times New Roman"/>
          <w:sz w:val="22"/>
          <w:szCs w:val="18"/>
          <w:lang w:eastAsia="ja-JP"/>
        </w:rPr>
      </w:pPr>
    </w:p>
    <w:p w14:paraId="72E2BC57" w14:textId="3F7A5B05" w:rsidR="00BC262A" w:rsidRPr="005133EB" w:rsidRDefault="00BC262A" w:rsidP="002C7D79">
      <w:pPr>
        <w:pStyle w:val="ac"/>
      </w:pPr>
      <w:bookmarkStart w:id="30" w:name="_Toc80114757"/>
      <w:r w:rsidRPr="005133EB">
        <w:rPr>
          <w:rFonts w:hint="eastAsia"/>
        </w:rPr>
        <w:t>表</w:t>
      </w:r>
      <w:r w:rsidRPr="005133EB">
        <w:rPr>
          <w:rFonts w:hint="eastAsia"/>
        </w:rPr>
        <w:t>3</w:t>
      </w:r>
      <w:r w:rsidRPr="005133EB">
        <w:t>-1</w:t>
      </w:r>
      <w:r w:rsidRPr="005133EB">
        <w:rPr>
          <w:rFonts w:hint="eastAsia"/>
        </w:rPr>
        <w:t xml:space="preserve">　新規</w:t>
      </w:r>
      <w:r w:rsidRPr="005133EB">
        <w:rPr>
          <w:rFonts w:hint="eastAsia"/>
        </w:rPr>
        <w:t>C</w:t>
      </w:r>
      <w:r w:rsidRPr="005133EB">
        <w:t>OVID-19</w:t>
      </w:r>
      <w:r w:rsidRPr="005133EB">
        <w:rPr>
          <w:rFonts w:hint="eastAsia"/>
        </w:rPr>
        <w:t>関連用語の例</w:t>
      </w:r>
      <w:bookmarkEnd w:id="30"/>
    </w:p>
    <w:tbl>
      <w:tblPr>
        <w:tblStyle w:val="af5"/>
        <w:tblW w:w="0" w:type="auto"/>
        <w:tblLook w:val="04A0" w:firstRow="1" w:lastRow="0" w:firstColumn="1" w:lastColumn="0" w:noHBand="0" w:noVBand="1"/>
      </w:tblPr>
      <w:tblGrid>
        <w:gridCol w:w="2236"/>
        <w:gridCol w:w="2250"/>
        <w:gridCol w:w="2306"/>
        <w:gridCol w:w="2225"/>
      </w:tblGrid>
      <w:tr w:rsidR="00A72D63" w:rsidRPr="00A065C1" w14:paraId="23A6735D" w14:textId="77777777" w:rsidTr="001D2876">
        <w:trPr>
          <w:trHeight w:val="708"/>
        </w:trPr>
        <w:tc>
          <w:tcPr>
            <w:tcW w:w="2236" w:type="dxa"/>
            <w:shd w:val="clear" w:color="auto" w:fill="D9D9D9" w:themeFill="background1" w:themeFillShade="D9"/>
            <w:vAlign w:val="center"/>
          </w:tcPr>
          <w:p w14:paraId="40CD42EE" w14:textId="4CC4F57C"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LLT</w:t>
            </w:r>
          </w:p>
        </w:tc>
        <w:tc>
          <w:tcPr>
            <w:tcW w:w="2250" w:type="dxa"/>
            <w:shd w:val="clear" w:color="auto" w:fill="D9D9D9" w:themeFill="background1" w:themeFillShade="D9"/>
            <w:vAlign w:val="center"/>
          </w:tcPr>
          <w:p w14:paraId="1D8D6F9E" w14:textId="3B0A70EF"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PT</w:t>
            </w:r>
          </w:p>
        </w:tc>
        <w:tc>
          <w:tcPr>
            <w:tcW w:w="2306" w:type="dxa"/>
            <w:shd w:val="clear" w:color="auto" w:fill="D9D9D9" w:themeFill="background1" w:themeFillShade="D9"/>
            <w:vAlign w:val="center"/>
          </w:tcPr>
          <w:p w14:paraId="55FFBAFE" w14:textId="1A9B6754"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HLT</w:t>
            </w:r>
          </w:p>
        </w:tc>
        <w:tc>
          <w:tcPr>
            <w:tcW w:w="2225" w:type="dxa"/>
            <w:shd w:val="clear" w:color="auto" w:fill="D9D9D9" w:themeFill="background1" w:themeFillShade="D9"/>
            <w:vAlign w:val="center"/>
          </w:tcPr>
          <w:p w14:paraId="4EB57DC3" w14:textId="56D7C793"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Primary SOC</w:t>
            </w:r>
          </w:p>
        </w:tc>
      </w:tr>
      <w:tr w:rsidR="00A72D63" w:rsidRPr="0096052A" w14:paraId="7B3D3A79" w14:textId="77777777" w:rsidTr="001D2876">
        <w:trPr>
          <w:trHeight w:val="1306"/>
        </w:trPr>
        <w:tc>
          <w:tcPr>
            <w:tcW w:w="2236" w:type="dxa"/>
          </w:tcPr>
          <w:p w14:paraId="43A4823D" w14:textId="01AED72A" w:rsidR="00B62DCE" w:rsidRPr="001D2876" w:rsidRDefault="00EC5769"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LLT</w:t>
            </w:r>
            <w:r w:rsidRPr="001D2876">
              <w:rPr>
                <w:rFonts w:ascii="Times New Roman" w:eastAsia="ＭＳ Ｐ明朝" w:hAnsi="Times New Roman"/>
                <w:sz w:val="22"/>
                <w:szCs w:val="22"/>
                <w:lang w:eastAsia="ja-JP"/>
              </w:rPr>
              <w:t>「</w:t>
            </w:r>
            <w:r w:rsidRPr="001D2876">
              <w:rPr>
                <w:rFonts w:ascii="Times New Roman" w:eastAsia="ＭＳ Ｐ明朝" w:hAnsi="Times New Roman"/>
                <w:sz w:val="22"/>
                <w:szCs w:val="22"/>
              </w:rPr>
              <w:t>抗血小板第４因子抗体陽性</w:t>
            </w:r>
            <w:r w:rsidRPr="001D2876">
              <w:rPr>
                <w:rFonts w:ascii="Times New Roman" w:eastAsia="ＭＳ Ｐ明朝" w:hAnsi="Times New Roman"/>
                <w:sz w:val="22"/>
                <w:szCs w:val="22"/>
                <w:lang w:eastAsia="ja-JP"/>
              </w:rPr>
              <w:t>（</w:t>
            </w:r>
            <w:r w:rsidR="00B62DCE" w:rsidRPr="001D2876">
              <w:rPr>
                <w:rFonts w:ascii="Times New Roman" w:eastAsia="ＭＳ Ｐ明朝" w:hAnsi="Times New Roman"/>
                <w:sz w:val="22"/>
                <w:szCs w:val="22"/>
              </w:rPr>
              <w:t>Anti-platelet factor 4 antibody positive</w:t>
            </w:r>
            <w:r w:rsidRPr="001D2876">
              <w:rPr>
                <w:rFonts w:ascii="Times New Roman" w:eastAsia="ＭＳ Ｐ明朝" w:hAnsi="Times New Roman"/>
                <w:sz w:val="22"/>
                <w:szCs w:val="22"/>
                <w:lang w:eastAsia="ja-JP"/>
              </w:rPr>
              <w:t>）」</w:t>
            </w:r>
          </w:p>
        </w:tc>
        <w:tc>
          <w:tcPr>
            <w:tcW w:w="2250" w:type="dxa"/>
          </w:tcPr>
          <w:p w14:paraId="192534A1" w14:textId="1DF07328" w:rsidR="00B62DCE" w:rsidRPr="001D2876" w:rsidRDefault="00EC5769"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PT</w:t>
            </w:r>
            <w:r w:rsidRPr="001D2876">
              <w:rPr>
                <w:rFonts w:ascii="Times New Roman" w:eastAsia="ＭＳ Ｐ明朝" w:hAnsi="Times New Roman"/>
                <w:sz w:val="22"/>
                <w:szCs w:val="22"/>
                <w:lang w:eastAsia="ja-JP"/>
              </w:rPr>
              <w:t>「</w:t>
            </w:r>
            <w:r w:rsidRPr="001D2876">
              <w:rPr>
                <w:rFonts w:ascii="Times New Roman" w:eastAsia="ＭＳ Ｐ明朝" w:hAnsi="Times New Roman"/>
                <w:sz w:val="22"/>
                <w:szCs w:val="22"/>
              </w:rPr>
              <w:t>抗血小板第４因子抗体陽性</w:t>
            </w:r>
            <w:r w:rsidRPr="001D2876">
              <w:rPr>
                <w:rFonts w:ascii="Times New Roman" w:eastAsia="ＭＳ Ｐ明朝" w:hAnsi="Times New Roman"/>
                <w:sz w:val="22"/>
                <w:szCs w:val="22"/>
                <w:lang w:eastAsia="ja-JP"/>
              </w:rPr>
              <w:t>（</w:t>
            </w:r>
            <w:r w:rsidR="00B62DCE" w:rsidRPr="001D2876">
              <w:rPr>
                <w:rFonts w:ascii="Times New Roman" w:eastAsia="ＭＳ Ｐ明朝" w:hAnsi="Times New Roman"/>
                <w:sz w:val="22"/>
                <w:szCs w:val="22"/>
              </w:rPr>
              <w:t>Anti-platelet factor 4 antibody positive</w:t>
            </w:r>
            <w:r w:rsidRPr="001D2876">
              <w:rPr>
                <w:rFonts w:ascii="Times New Roman" w:eastAsia="ＭＳ Ｐ明朝" w:hAnsi="Times New Roman"/>
                <w:sz w:val="22"/>
                <w:szCs w:val="22"/>
                <w:lang w:eastAsia="ja-JP"/>
              </w:rPr>
              <w:t>）」</w:t>
            </w:r>
          </w:p>
        </w:tc>
        <w:tc>
          <w:tcPr>
            <w:tcW w:w="2306" w:type="dxa"/>
          </w:tcPr>
          <w:p w14:paraId="4360CF7E" w14:textId="2BA97150" w:rsidR="00B62DCE" w:rsidRPr="001D2876" w:rsidRDefault="00D058DF"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HLT</w:t>
            </w:r>
            <w:r w:rsidRPr="001D2876">
              <w:rPr>
                <w:rFonts w:ascii="Times New Roman" w:eastAsia="ＭＳ Ｐ明朝" w:hAnsi="Times New Roman"/>
                <w:sz w:val="22"/>
                <w:szCs w:val="22"/>
                <w:lang w:eastAsia="ja-JP"/>
              </w:rPr>
              <w:t>「凝固および出血検査（</w:t>
            </w:r>
            <w:r w:rsidRPr="001D2876">
              <w:rPr>
                <w:rFonts w:ascii="Times New Roman" w:eastAsia="ＭＳ Ｐ明朝" w:hAnsi="Times New Roman"/>
                <w:sz w:val="22"/>
                <w:szCs w:val="22"/>
                <w:lang w:eastAsia="ja-JP"/>
              </w:rPr>
              <w:t>Coagulation and bleeding analyses</w:t>
            </w:r>
            <w:r w:rsidRPr="001D2876">
              <w:rPr>
                <w:rFonts w:ascii="Times New Roman" w:eastAsia="ＭＳ Ｐ明朝" w:hAnsi="Times New Roman"/>
                <w:sz w:val="22"/>
                <w:szCs w:val="22"/>
                <w:lang w:eastAsia="ja-JP"/>
              </w:rPr>
              <w:t>）」</w:t>
            </w:r>
          </w:p>
        </w:tc>
        <w:tc>
          <w:tcPr>
            <w:tcW w:w="2225" w:type="dxa"/>
          </w:tcPr>
          <w:p w14:paraId="7404E7CB" w14:textId="702A1D96" w:rsidR="00B62DCE" w:rsidRPr="0027392D" w:rsidRDefault="00D058DF" w:rsidP="001D2876">
            <w:pPr>
              <w:spacing w:beforeLines="50" w:before="120" w:line="260" w:lineRule="exact"/>
              <w:ind w:rightChars="-50" w:right="-120"/>
              <w:rPr>
                <w:rFonts w:ascii="Times New Roman" w:eastAsia="ＭＳ Ｐ明朝" w:hAnsi="Times New Roman"/>
                <w:sz w:val="22"/>
                <w:szCs w:val="22"/>
                <w:lang w:val="fr-FR" w:eastAsia="ja-JP"/>
              </w:rPr>
            </w:pPr>
            <w:r w:rsidRPr="0027392D">
              <w:rPr>
                <w:rFonts w:ascii="Times New Roman" w:eastAsia="ＭＳ Ｐ明朝" w:hAnsi="Times New Roman"/>
                <w:sz w:val="22"/>
                <w:szCs w:val="22"/>
                <w:lang w:val="fr-FR" w:eastAsia="ja-JP"/>
              </w:rPr>
              <w:t>SOC</w:t>
            </w:r>
            <w:r w:rsidR="00A72D63" w:rsidRPr="001D2876">
              <w:rPr>
                <w:rFonts w:ascii="Times New Roman" w:eastAsia="ＭＳ Ｐ明朝" w:hAnsi="Times New Roman"/>
                <w:sz w:val="22"/>
                <w:szCs w:val="22"/>
                <w:lang w:eastAsia="ja-JP"/>
              </w:rPr>
              <w:t>「</w:t>
            </w:r>
            <w:r w:rsidRPr="001D2876">
              <w:rPr>
                <w:rFonts w:ascii="Times New Roman" w:eastAsia="ＭＳ Ｐ明朝" w:hAnsi="Times New Roman"/>
                <w:sz w:val="22"/>
                <w:szCs w:val="22"/>
                <w:lang w:eastAsia="ja-JP"/>
              </w:rPr>
              <w:t>臨床検査</w:t>
            </w:r>
            <w:r w:rsidR="00A72D63" w:rsidRPr="0027392D">
              <w:rPr>
                <w:rFonts w:ascii="Times New Roman" w:eastAsia="ＭＳ Ｐ明朝" w:hAnsi="Times New Roman"/>
                <w:sz w:val="22"/>
                <w:szCs w:val="22"/>
                <w:lang w:val="fr-FR" w:eastAsia="ja-JP"/>
              </w:rPr>
              <w:t>（</w:t>
            </w:r>
            <w:r w:rsidRPr="0027392D">
              <w:rPr>
                <w:rFonts w:ascii="Times New Roman" w:eastAsia="ＭＳ Ｐ明朝" w:hAnsi="Times New Roman"/>
                <w:sz w:val="22"/>
                <w:szCs w:val="22"/>
                <w:lang w:val="fr-FR" w:eastAsia="ja-JP"/>
              </w:rPr>
              <w:t>Investigations</w:t>
            </w:r>
            <w:r w:rsidR="00A72D63" w:rsidRPr="0027392D">
              <w:rPr>
                <w:rFonts w:ascii="Times New Roman" w:eastAsia="ＭＳ Ｐ明朝" w:hAnsi="Times New Roman"/>
                <w:sz w:val="22"/>
                <w:szCs w:val="22"/>
                <w:lang w:val="fr-FR" w:eastAsia="ja-JP"/>
              </w:rPr>
              <w:t>）</w:t>
            </w:r>
            <w:r w:rsidR="00A72D63" w:rsidRPr="001D2876">
              <w:rPr>
                <w:rFonts w:ascii="Times New Roman" w:eastAsia="ＭＳ Ｐ明朝" w:hAnsi="Times New Roman"/>
                <w:sz w:val="22"/>
                <w:szCs w:val="22"/>
                <w:lang w:eastAsia="ja-JP"/>
              </w:rPr>
              <w:t>」</w:t>
            </w:r>
          </w:p>
        </w:tc>
      </w:tr>
      <w:tr w:rsidR="00170284" w:rsidRPr="0096052A" w14:paraId="4D9228FC" w14:textId="77777777" w:rsidTr="001D2876">
        <w:trPr>
          <w:trHeight w:val="1267"/>
        </w:trPr>
        <w:tc>
          <w:tcPr>
            <w:tcW w:w="2236" w:type="dxa"/>
            <w:shd w:val="clear" w:color="auto" w:fill="FFFFFF" w:themeFill="background1"/>
          </w:tcPr>
          <w:p w14:paraId="76F92B2A" w14:textId="492597E5" w:rsidR="00B62DCE" w:rsidRPr="0027392D" w:rsidRDefault="00EC5769" w:rsidP="001D2876">
            <w:pPr>
              <w:spacing w:beforeLines="50" w:before="120" w:line="260" w:lineRule="exact"/>
              <w:ind w:rightChars="-50" w:right="-120"/>
              <w:rPr>
                <w:rFonts w:ascii="Times New Roman" w:eastAsia="ＭＳ Ｐ明朝" w:hAnsi="Times New Roman"/>
                <w:sz w:val="22"/>
                <w:szCs w:val="22"/>
                <w:lang w:val="fr-FR" w:eastAsia="ja-JP"/>
              </w:rPr>
            </w:pPr>
            <w:r w:rsidRPr="0027392D">
              <w:rPr>
                <w:rFonts w:ascii="Times New Roman" w:eastAsia="ＭＳ Ｐ明朝" w:hAnsi="Times New Roman"/>
                <w:sz w:val="22"/>
                <w:szCs w:val="22"/>
                <w:lang w:val="fr-FR" w:eastAsia="ja-JP"/>
              </w:rPr>
              <w:t>LLT</w:t>
            </w:r>
            <w:r w:rsidRPr="001D2876">
              <w:rPr>
                <w:rFonts w:ascii="Times New Roman" w:eastAsia="ＭＳ Ｐ明朝" w:hAnsi="Times New Roman"/>
                <w:sz w:val="22"/>
                <w:szCs w:val="22"/>
                <w:lang w:eastAsia="ja-JP"/>
              </w:rPr>
              <w:t>「</w:t>
            </w:r>
            <w:proofErr w:type="spellStart"/>
            <w:r w:rsidRPr="001D2876">
              <w:rPr>
                <w:rFonts w:ascii="Times New Roman" w:eastAsia="ＭＳ Ｐ明朝" w:hAnsi="Times New Roman"/>
                <w:sz w:val="22"/>
                <w:szCs w:val="22"/>
              </w:rPr>
              <w:t>多臓器炎症症候群</w:t>
            </w:r>
            <w:proofErr w:type="spellEnd"/>
            <w:r w:rsidRPr="0027392D">
              <w:rPr>
                <w:rFonts w:ascii="Times New Roman" w:eastAsia="ＭＳ Ｐ明朝" w:hAnsi="Times New Roman"/>
                <w:sz w:val="22"/>
                <w:szCs w:val="22"/>
                <w:lang w:val="fr-FR" w:eastAsia="ja-JP"/>
              </w:rPr>
              <w:t>（</w:t>
            </w:r>
            <w:r w:rsidR="00B62DCE" w:rsidRPr="0027392D">
              <w:rPr>
                <w:rFonts w:ascii="Times New Roman" w:eastAsia="ＭＳ Ｐ明朝" w:hAnsi="Times New Roman"/>
                <w:sz w:val="22"/>
                <w:szCs w:val="22"/>
                <w:lang w:val="fr-FR"/>
              </w:rPr>
              <w:t>Multisystem inflammatory syndrome</w:t>
            </w:r>
            <w:r w:rsidRPr="0027392D">
              <w:rPr>
                <w:rFonts w:ascii="Times New Roman" w:eastAsia="ＭＳ Ｐ明朝" w:hAnsi="Times New Roman"/>
                <w:sz w:val="22"/>
                <w:szCs w:val="22"/>
                <w:lang w:val="fr-FR" w:eastAsia="ja-JP"/>
              </w:rPr>
              <w:t>）</w:t>
            </w:r>
            <w:r w:rsidRPr="001D2876">
              <w:rPr>
                <w:rFonts w:ascii="Times New Roman" w:eastAsia="ＭＳ Ｐ明朝" w:hAnsi="Times New Roman"/>
                <w:sz w:val="22"/>
                <w:szCs w:val="22"/>
                <w:lang w:eastAsia="ja-JP"/>
              </w:rPr>
              <w:t>」</w:t>
            </w:r>
          </w:p>
        </w:tc>
        <w:tc>
          <w:tcPr>
            <w:tcW w:w="2250" w:type="dxa"/>
            <w:shd w:val="clear" w:color="auto" w:fill="FFFFFF" w:themeFill="background1"/>
          </w:tcPr>
          <w:p w14:paraId="4FF9EA29" w14:textId="12D336C8" w:rsidR="00B62DCE" w:rsidRPr="0027392D" w:rsidRDefault="00EC5769" w:rsidP="001D2876">
            <w:pPr>
              <w:spacing w:beforeLines="50" w:before="120" w:line="260" w:lineRule="exact"/>
              <w:ind w:rightChars="-50" w:right="-120"/>
              <w:rPr>
                <w:rFonts w:ascii="Times New Roman" w:eastAsia="ＭＳ Ｐ明朝" w:hAnsi="Times New Roman"/>
                <w:sz w:val="22"/>
                <w:szCs w:val="22"/>
                <w:lang w:val="fr-FR" w:eastAsia="ja-JP"/>
              </w:rPr>
            </w:pPr>
            <w:r w:rsidRPr="0027392D">
              <w:rPr>
                <w:rFonts w:ascii="Times New Roman" w:eastAsia="ＭＳ Ｐ明朝" w:hAnsi="Times New Roman"/>
                <w:sz w:val="22"/>
                <w:szCs w:val="22"/>
                <w:lang w:val="fr-FR" w:eastAsia="ja-JP"/>
              </w:rPr>
              <w:t>PT</w:t>
            </w:r>
            <w:r w:rsidRPr="001D2876">
              <w:rPr>
                <w:rFonts w:ascii="Times New Roman" w:eastAsia="ＭＳ Ｐ明朝" w:hAnsi="Times New Roman"/>
                <w:sz w:val="22"/>
                <w:szCs w:val="22"/>
                <w:lang w:eastAsia="ja-JP"/>
              </w:rPr>
              <w:t>「</w:t>
            </w:r>
            <w:proofErr w:type="spellStart"/>
            <w:r w:rsidRPr="001D2876">
              <w:rPr>
                <w:rFonts w:ascii="Times New Roman" w:eastAsia="ＭＳ Ｐ明朝" w:hAnsi="Times New Roman"/>
                <w:sz w:val="22"/>
                <w:szCs w:val="22"/>
              </w:rPr>
              <w:t>多臓器炎症症候群</w:t>
            </w:r>
            <w:proofErr w:type="spellEnd"/>
            <w:r w:rsidRPr="0027392D">
              <w:rPr>
                <w:rFonts w:ascii="Times New Roman" w:eastAsia="ＭＳ Ｐ明朝" w:hAnsi="Times New Roman"/>
                <w:sz w:val="22"/>
                <w:szCs w:val="22"/>
                <w:lang w:val="fr-FR" w:eastAsia="ja-JP"/>
              </w:rPr>
              <w:t>（</w:t>
            </w:r>
            <w:r w:rsidR="00B62DCE" w:rsidRPr="0027392D">
              <w:rPr>
                <w:rFonts w:ascii="Times New Roman" w:eastAsia="ＭＳ Ｐ明朝" w:hAnsi="Times New Roman"/>
                <w:sz w:val="22"/>
                <w:szCs w:val="22"/>
                <w:lang w:val="fr-FR"/>
              </w:rPr>
              <w:t>Multisystem inflammatory syndrome</w:t>
            </w:r>
            <w:r w:rsidRPr="0027392D">
              <w:rPr>
                <w:rFonts w:ascii="Times New Roman" w:eastAsia="ＭＳ Ｐ明朝" w:hAnsi="Times New Roman"/>
                <w:sz w:val="22"/>
                <w:szCs w:val="22"/>
                <w:lang w:val="fr-FR" w:eastAsia="ja-JP"/>
              </w:rPr>
              <w:t>）</w:t>
            </w:r>
            <w:r w:rsidRPr="001D2876">
              <w:rPr>
                <w:rFonts w:ascii="Times New Roman" w:eastAsia="ＭＳ Ｐ明朝" w:hAnsi="Times New Roman"/>
                <w:sz w:val="22"/>
                <w:szCs w:val="22"/>
                <w:lang w:eastAsia="ja-JP"/>
              </w:rPr>
              <w:t>」</w:t>
            </w:r>
          </w:p>
        </w:tc>
        <w:tc>
          <w:tcPr>
            <w:tcW w:w="2306" w:type="dxa"/>
          </w:tcPr>
          <w:p w14:paraId="41990322" w14:textId="47046213" w:rsidR="00B62DCE"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HLT</w:t>
            </w:r>
            <w:r w:rsidRPr="001D2876">
              <w:rPr>
                <w:rFonts w:ascii="Times New Roman" w:eastAsia="ＭＳ Ｐ明朝" w:hAnsi="Times New Roman"/>
                <w:sz w:val="22"/>
                <w:szCs w:val="22"/>
                <w:lang w:eastAsia="ja-JP"/>
              </w:rPr>
              <w:t>「免疫疾患およびその関連状態ＮＥＣ（</w:t>
            </w:r>
            <w:r w:rsidRPr="001D2876">
              <w:rPr>
                <w:rFonts w:ascii="Times New Roman" w:eastAsia="ＭＳ Ｐ明朝" w:hAnsi="Times New Roman"/>
                <w:sz w:val="22"/>
                <w:szCs w:val="22"/>
                <w:lang w:eastAsia="ja-JP"/>
              </w:rPr>
              <w:t>Immune and associated conditions NEC</w:t>
            </w:r>
            <w:r w:rsidRPr="001D2876">
              <w:rPr>
                <w:rFonts w:ascii="Times New Roman" w:eastAsia="ＭＳ Ｐ明朝" w:hAnsi="Times New Roman"/>
                <w:sz w:val="22"/>
                <w:szCs w:val="22"/>
                <w:lang w:eastAsia="ja-JP"/>
              </w:rPr>
              <w:t>）」</w:t>
            </w:r>
          </w:p>
        </w:tc>
        <w:tc>
          <w:tcPr>
            <w:tcW w:w="2225" w:type="dxa"/>
          </w:tcPr>
          <w:p w14:paraId="2619F9D5" w14:textId="1EC24F8E" w:rsidR="00B62DCE" w:rsidRPr="0027392D" w:rsidRDefault="00A72D63" w:rsidP="001D2876">
            <w:pPr>
              <w:spacing w:beforeLines="50" w:before="120" w:line="260" w:lineRule="exact"/>
              <w:ind w:rightChars="-50" w:right="-120"/>
              <w:rPr>
                <w:rFonts w:ascii="Times New Roman" w:eastAsia="ＭＳ Ｐ明朝" w:hAnsi="Times New Roman"/>
                <w:sz w:val="22"/>
                <w:szCs w:val="22"/>
                <w:lang w:val="de-DE" w:eastAsia="ja-JP"/>
              </w:rPr>
            </w:pPr>
            <w:r w:rsidRPr="0027392D">
              <w:rPr>
                <w:rFonts w:ascii="Times New Roman" w:eastAsia="ＭＳ Ｐ明朝" w:hAnsi="Times New Roman"/>
                <w:sz w:val="22"/>
                <w:szCs w:val="22"/>
                <w:lang w:val="de-DE" w:eastAsia="ja-JP"/>
              </w:rPr>
              <w:t>SOC</w:t>
            </w:r>
            <w:r w:rsidRPr="001D2876">
              <w:rPr>
                <w:rFonts w:ascii="Times New Roman" w:eastAsia="ＭＳ Ｐ明朝" w:hAnsi="Times New Roman"/>
                <w:sz w:val="22"/>
                <w:szCs w:val="22"/>
                <w:lang w:eastAsia="ja-JP"/>
              </w:rPr>
              <w:t>「免疫系障害</w:t>
            </w:r>
            <w:r w:rsidRPr="0027392D">
              <w:rPr>
                <w:rFonts w:ascii="Times New Roman" w:eastAsia="ＭＳ Ｐ明朝" w:hAnsi="Times New Roman"/>
                <w:sz w:val="22"/>
                <w:szCs w:val="22"/>
                <w:lang w:val="de-DE" w:eastAsia="ja-JP"/>
              </w:rPr>
              <w:t>（</w:t>
            </w:r>
            <w:r w:rsidRPr="0027392D">
              <w:rPr>
                <w:rFonts w:ascii="Times New Roman" w:eastAsia="ＭＳ Ｐ明朝" w:hAnsi="Times New Roman"/>
                <w:sz w:val="22"/>
                <w:szCs w:val="22"/>
                <w:lang w:val="de-DE" w:eastAsia="ja-JP"/>
              </w:rPr>
              <w:t>Immune system disorders</w:t>
            </w:r>
            <w:r w:rsidRPr="0027392D">
              <w:rPr>
                <w:rFonts w:ascii="Times New Roman" w:eastAsia="ＭＳ Ｐ明朝" w:hAnsi="Times New Roman"/>
                <w:sz w:val="22"/>
                <w:szCs w:val="22"/>
                <w:lang w:val="de-DE" w:eastAsia="ja-JP"/>
              </w:rPr>
              <w:t>）</w:t>
            </w:r>
            <w:r w:rsidRPr="001D2876">
              <w:rPr>
                <w:rFonts w:ascii="Times New Roman" w:eastAsia="ＭＳ Ｐ明朝" w:hAnsi="Times New Roman"/>
                <w:sz w:val="22"/>
                <w:szCs w:val="22"/>
                <w:lang w:eastAsia="ja-JP"/>
              </w:rPr>
              <w:t>」</w:t>
            </w:r>
          </w:p>
        </w:tc>
      </w:tr>
      <w:tr w:rsidR="00A72D63" w:rsidRPr="0096052A" w14:paraId="3CF34842" w14:textId="77777777" w:rsidTr="001D2876">
        <w:trPr>
          <w:trHeight w:val="1365"/>
        </w:trPr>
        <w:tc>
          <w:tcPr>
            <w:tcW w:w="2236" w:type="dxa"/>
          </w:tcPr>
          <w:p w14:paraId="7B3B25C2" w14:textId="3181042A" w:rsidR="00A72D63"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LLT</w:t>
            </w:r>
            <w:r w:rsidRPr="001D2876">
              <w:rPr>
                <w:rFonts w:ascii="Times New Roman" w:eastAsia="ＭＳ Ｐ明朝" w:hAnsi="Times New Roman"/>
                <w:sz w:val="22"/>
                <w:szCs w:val="22"/>
                <w:lang w:eastAsia="ja-JP"/>
              </w:rPr>
              <w:t>「</w:t>
            </w:r>
            <w:proofErr w:type="spellStart"/>
            <w:r w:rsidRPr="001D2876">
              <w:rPr>
                <w:rFonts w:ascii="Times New Roman" w:eastAsia="ＭＳ Ｐ明朝" w:hAnsi="Times New Roman"/>
                <w:sz w:val="22"/>
                <w:szCs w:val="22"/>
              </w:rPr>
              <w:t>成人多臓器炎症症候群</w:t>
            </w:r>
            <w:proofErr w:type="spellEnd"/>
            <w:r w:rsidRPr="001D2876">
              <w:rPr>
                <w:rFonts w:ascii="Times New Roman" w:eastAsia="ＭＳ Ｐ明朝" w:hAnsi="Times New Roman"/>
                <w:sz w:val="22"/>
                <w:szCs w:val="22"/>
                <w:lang w:eastAsia="ja-JP"/>
              </w:rPr>
              <w:t>（</w:t>
            </w:r>
            <w:r w:rsidRPr="001D2876">
              <w:rPr>
                <w:rFonts w:ascii="Times New Roman" w:eastAsia="ＭＳ Ｐ明朝" w:hAnsi="Times New Roman"/>
                <w:sz w:val="22"/>
                <w:szCs w:val="22"/>
              </w:rPr>
              <w:t>Multisystem inflammatory syndrome in adults</w:t>
            </w:r>
            <w:r w:rsidRPr="001D2876">
              <w:rPr>
                <w:rFonts w:ascii="Times New Roman" w:eastAsia="ＭＳ Ｐ明朝" w:hAnsi="Times New Roman"/>
                <w:sz w:val="22"/>
                <w:szCs w:val="22"/>
                <w:lang w:eastAsia="ja-JP"/>
              </w:rPr>
              <w:t>）」</w:t>
            </w:r>
          </w:p>
        </w:tc>
        <w:tc>
          <w:tcPr>
            <w:tcW w:w="2250" w:type="dxa"/>
          </w:tcPr>
          <w:p w14:paraId="272477FE" w14:textId="20EBE915" w:rsidR="00A72D63"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PT</w:t>
            </w:r>
            <w:r w:rsidRPr="001D2876">
              <w:rPr>
                <w:rFonts w:ascii="Times New Roman" w:eastAsia="ＭＳ Ｐ明朝" w:hAnsi="Times New Roman"/>
                <w:sz w:val="22"/>
                <w:szCs w:val="22"/>
                <w:lang w:eastAsia="ja-JP"/>
              </w:rPr>
              <w:t>「</w:t>
            </w:r>
            <w:proofErr w:type="spellStart"/>
            <w:r w:rsidRPr="001D2876">
              <w:rPr>
                <w:rFonts w:ascii="Times New Roman" w:eastAsia="ＭＳ Ｐ明朝" w:hAnsi="Times New Roman"/>
                <w:sz w:val="22"/>
                <w:szCs w:val="22"/>
              </w:rPr>
              <w:t>成人多臓器炎症症候群</w:t>
            </w:r>
            <w:proofErr w:type="spellEnd"/>
            <w:r w:rsidRPr="001D2876">
              <w:rPr>
                <w:rFonts w:ascii="Times New Roman" w:eastAsia="ＭＳ Ｐ明朝" w:hAnsi="Times New Roman"/>
                <w:sz w:val="22"/>
                <w:szCs w:val="22"/>
                <w:lang w:eastAsia="ja-JP"/>
              </w:rPr>
              <w:t>（</w:t>
            </w:r>
            <w:r w:rsidRPr="001D2876">
              <w:rPr>
                <w:rFonts w:ascii="Times New Roman" w:eastAsia="ＭＳ Ｐ明朝" w:hAnsi="Times New Roman"/>
                <w:sz w:val="22"/>
                <w:szCs w:val="22"/>
              </w:rPr>
              <w:t>Multisystem inflammatory syndrome in adults</w:t>
            </w:r>
            <w:r w:rsidRPr="001D2876">
              <w:rPr>
                <w:rFonts w:ascii="Times New Roman" w:eastAsia="ＭＳ Ｐ明朝" w:hAnsi="Times New Roman"/>
                <w:sz w:val="22"/>
                <w:szCs w:val="22"/>
                <w:lang w:eastAsia="ja-JP"/>
              </w:rPr>
              <w:t>）」</w:t>
            </w:r>
          </w:p>
        </w:tc>
        <w:tc>
          <w:tcPr>
            <w:tcW w:w="2306" w:type="dxa"/>
          </w:tcPr>
          <w:p w14:paraId="3D1C1022" w14:textId="7502D828" w:rsidR="00A72D63"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HLT</w:t>
            </w:r>
            <w:r w:rsidRPr="001D2876">
              <w:rPr>
                <w:rFonts w:ascii="Times New Roman" w:eastAsia="ＭＳ Ｐ明朝" w:hAnsi="Times New Roman"/>
                <w:sz w:val="22"/>
                <w:szCs w:val="22"/>
                <w:lang w:eastAsia="ja-JP"/>
              </w:rPr>
              <w:t>「免疫疾患およびその関連状態ＮＥＣ（</w:t>
            </w:r>
            <w:r w:rsidRPr="001D2876">
              <w:rPr>
                <w:rFonts w:ascii="Times New Roman" w:eastAsia="ＭＳ Ｐ明朝" w:hAnsi="Times New Roman"/>
                <w:sz w:val="22"/>
                <w:szCs w:val="22"/>
                <w:lang w:eastAsia="ja-JP"/>
              </w:rPr>
              <w:t>Immune and associated conditions NEC</w:t>
            </w:r>
            <w:r w:rsidRPr="001D2876">
              <w:rPr>
                <w:rFonts w:ascii="Times New Roman" w:eastAsia="ＭＳ Ｐ明朝" w:hAnsi="Times New Roman"/>
                <w:sz w:val="22"/>
                <w:szCs w:val="22"/>
                <w:lang w:eastAsia="ja-JP"/>
              </w:rPr>
              <w:t>）」</w:t>
            </w:r>
          </w:p>
        </w:tc>
        <w:tc>
          <w:tcPr>
            <w:tcW w:w="2225" w:type="dxa"/>
          </w:tcPr>
          <w:p w14:paraId="78A3BF6A" w14:textId="092B7B3C" w:rsidR="00A72D63" w:rsidRPr="0027392D" w:rsidRDefault="00A72D63" w:rsidP="001D2876">
            <w:pPr>
              <w:spacing w:beforeLines="50" w:before="120" w:line="260" w:lineRule="exact"/>
              <w:ind w:rightChars="-50" w:right="-120"/>
              <w:rPr>
                <w:rFonts w:ascii="Times New Roman" w:eastAsia="ＭＳ Ｐ明朝" w:hAnsi="Times New Roman"/>
                <w:sz w:val="22"/>
                <w:szCs w:val="22"/>
                <w:lang w:val="de-DE" w:eastAsia="ja-JP"/>
              </w:rPr>
            </w:pPr>
            <w:r w:rsidRPr="0027392D">
              <w:rPr>
                <w:rFonts w:ascii="Times New Roman" w:eastAsia="ＭＳ Ｐ明朝" w:hAnsi="Times New Roman"/>
                <w:sz w:val="22"/>
                <w:szCs w:val="22"/>
                <w:lang w:val="de-DE" w:eastAsia="ja-JP"/>
              </w:rPr>
              <w:t>SOC</w:t>
            </w:r>
            <w:r w:rsidRPr="001D2876">
              <w:rPr>
                <w:rFonts w:ascii="Times New Roman" w:eastAsia="ＭＳ Ｐ明朝" w:hAnsi="Times New Roman"/>
                <w:sz w:val="22"/>
                <w:szCs w:val="22"/>
                <w:lang w:eastAsia="ja-JP"/>
              </w:rPr>
              <w:t>「免疫系障害</w:t>
            </w:r>
            <w:r w:rsidRPr="0027392D">
              <w:rPr>
                <w:rFonts w:ascii="Times New Roman" w:eastAsia="ＭＳ Ｐ明朝" w:hAnsi="Times New Roman"/>
                <w:sz w:val="22"/>
                <w:szCs w:val="22"/>
                <w:lang w:val="de-DE" w:eastAsia="ja-JP"/>
              </w:rPr>
              <w:t>（</w:t>
            </w:r>
            <w:r w:rsidRPr="0027392D">
              <w:rPr>
                <w:rFonts w:ascii="Times New Roman" w:eastAsia="ＭＳ Ｐ明朝" w:hAnsi="Times New Roman"/>
                <w:sz w:val="22"/>
                <w:szCs w:val="22"/>
                <w:lang w:val="de-DE" w:eastAsia="ja-JP"/>
              </w:rPr>
              <w:t>Immune system disorders</w:t>
            </w:r>
            <w:r w:rsidRPr="0027392D">
              <w:rPr>
                <w:rFonts w:ascii="Times New Roman" w:eastAsia="ＭＳ Ｐ明朝" w:hAnsi="Times New Roman"/>
                <w:sz w:val="22"/>
                <w:szCs w:val="22"/>
                <w:lang w:val="de-DE" w:eastAsia="ja-JP"/>
              </w:rPr>
              <w:t>）</w:t>
            </w:r>
            <w:r w:rsidRPr="001D2876">
              <w:rPr>
                <w:rFonts w:ascii="Times New Roman" w:eastAsia="ＭＳ Ｐ明朝" w:hAnsi="Times New Roman"/>
                <w:sz w:val="22"/>
                <w:szCs w:val="22"/>
                <w:lang w:eastAsia="ja-JP"/>
              </w:rPr>
              <w:t>」</w:t>
            </w:r>
          </w:p>
        </w:tc>
      </w:tr>
      <w:tr w:rsidR="00A72D63" w14:paraId="6911C168" w14:textId="77777777" w:rsidTr="001D2876">
        <w:trPr>
          <w:trHeight w:val="1697"/>
        </w:trPr>
        <w:tc>
          <w:tcPr>
            <w:tcW w:w="2236" w:type="dxa"/>
          </w:tcPr>
          <w:p w14:paraId="0C7877CD" w14:textId="7C03D5C8" w:rsidR="00B62DCE" w:rsidRPr="001D2876" w:rsidRDefault="00D058DF"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LLT</w:t>
            </w:r>
            <w:r w:rsidRPr="001D2876">
              <w:rPr>
                <w:rFonts w:ascii="Times New Roman" w:eastAsia="ＭＳ Ｐ明朝" w:hAnsi="Times New Roman"/>
                <w:sz w:val="22"/>
                <w:szCs w:val="22"/>
                <w:lang w:eastAsia="ja-JP"/>
              </w:rPr>
              <w:t>「</w:t>
            </w:r>
            <w:proofErr w:type="spellStart"/>
            <w:r w:rsidR="00EC5769" w:rsidRPr="001D2876">
              <w:rPr>
                <w:rFonts w:ascii="Times New Roman" w:eastAsia="ＭＳ Ｐ明朝" w:hAnsi="Times New Roman"/>
                <w:sz w:val="22"/>
                <w:szCs w:val="22"/>
              </w:rPr>
              <w:t>血小板減少症を伴う血栓症</w:t>
            </w:r>
            <w:proofErr w:type="spellEnd"/>
            <w:r w:rsidRPr="001D2876">
              <w:rPr>
                <w:rFonts w:ascii="Times New Roman" w:eastAsia="ＭＳ Ｐ明朝" w:hAnsi="Times New Roman"/>
                <w:sz w:val="22"/>
                <w:szCs w:val="22"/>
                <w:lang w:eastAsia="ja-JP"/>
              </w:rPr>
              <w:t>（</w:t>
            </w:r>
            <w:r w:rsidR="00B62DCE" w:rsidRPr="001D2876">
              <w:rPr>
                <w:rFonts w:ascii="Times New Roman" w:eastAsia="ＭＳ Ｐ明朝" w:hAnsi="Times New Roman"/>
                <w:sz w:val="22"/>
                <w:szCs w:val="22"/>
              </w:rPr>
              <w:t>Thrombosis with thrombocytopenia syndrome</w:t>
            </w:r>
            <w:r w:rsidRPr="001D2876">
              <w:rPr>
                <w:rFonts w:ascii="Times New Roman" w:eastAsia="ＭＳ Ｐ明朝" w:hAnsi="Times New Roman"/>
                <w:sz w:val="22"/>
                <w:szCs w:val="22"/>
                <w:lang w:eastAsia="ja-JP"/>
              </w:rPr>
              <w:t>）」</w:t>
            </w:r>
          </w:p>
        </w:tc>
        <w:tc>
          <w:tcPr>
            <w:tcW w:w="2250" w:type="dxa"/>
          </w:tcPr>
          <w:p w14:paraId="0498B6D6" w14:textId="41A6586A" w:rsidR="00B62DCE" w:rsidRPr="001D2876" w:rsidRDefault="00D058DF"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PT</w:t>
            </w:r>
            <w:r w:rsidRPr="001D2876">
              <w:rPr>
                <w:rFonts w:ascii="Times New Roman" w:eastAsia="ＭＳ Ｐ明朝" w:hAnsi="Times New Roman"/>
                <w:sz w:val="22"/>
                <w:szCs w:val="22"/>
                <w:lang w:eastAsia="ja-JP"/>
              </w:rPr>
              <w:t>「</w:t>
            </w:r>
            <w:proofErr w:type="spellStart"/>
            <w:r w:rsidR="00EC5769" w:rsidRPr="001D2876">
              <w:rPr>
                <w:rFonts w:ascii="Times New Roman" w:eastAsia="ＭＳ Ｐ明朝" w:hAnsi="Times New Roman"/>
                <w:sz w:val="22"/>
                <w:szCs w:val="22"/>
              </w:rPr>
              <w:t>血小板減少症を伴う血栓症</w:t>
            </w:r>
            <w:proofErr w:type="spellEnd"/>
            <w:r w:rsidRPr="001D2876">
              <w:rPr>
                <w:rFonts w:ascii="Times New Roman" w:eastAsia="ＭＳ Ｐ明朝" w:hAnsi="Times New Roman"/>
                <w:sz w:val="22"/>
                <w:szCs w:val="22"/>
                <w:lang w:eastAsia="ja-JP"/>
              </w:rPr>
              <w:t>（</w:t>
            </w:r>
            <w:r w:rsidR="00B62DCE" w:rsidRPr="001D2876">
              <w:rPr>
                <w:rFonts w:ascii="Times New Roman" w:eastAsia="ＭＳ Ｐ明朝" w:hAnsi="Times New Roman"/>
                <w:sz w:val="22"/>
                <w:szCs w:val="22"/>
              </w:rPr>
              <w:t>Thrombosis with thrombocytopenia syndrome</w:t>
            </w:r>
            <w:r w:rsidRPr="001D2876">
              <w:rPr>
                <w:rFonts w:ascii="Times New Roman" w:eastAsia="ＭＳ Ｐ明朝" w:hAnsi="Times New Roman"/>
                <w:sz w:val="22"/>
                <w:szCs w:val="22"/>
                <w:lang w:eastAsia="ja-JP"/>
              </w:rPr>
              <w:t>）」</w:t>
            </w:r>
            <w:r w:rsidR="00B62DCE" w:rsidRPr="001D2876">
              <w:rPr>
                <w:rFonts w:ascii="Times New Roman" w:eastAsia="ＭＳ Ｐ明朝" w:hAnsi="Times New Roman"/>
                <w:sz w:val="22"/>
                <w:szCs w:val="22"/>
              </w:rPr>
              <w:t xml:space="preserve"> </w:t>
            </w:r>
          </w:p>
        </w:tc>
        <w:tc>
          <w:tcPr>
            <w:tcW w:w="2306" w:type="dxa"/>
          </w:tcPr>
          <w:p w14:paraId="71AAEE88" w14:textId="30D91A71" w:rsidR="00B62DCE"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HLT</w:t>
            </w:r>
            <w:r w:rsidRPr="001D2876">
              <w:rPr>
                <w:rFonts w:ascii="Times New Roman" w:eastAsia="ＭＳ Ｐ明朝" w:hAnsi="Times New Roman"/>
                <w:sz w:val="22"/>
                <w:szCs w:val="22"/>
                <w:lang w:eastAsia="ja-JP"/>
              </w:rPr>
              <w:t>「血小板減少症（</w:t>
            </w:r>
            <w:proofErr w:type="spellStart"/>
            <w:r w:rsidRPr="001D2876">
              <w:rPr>
                <w:rFonts w:ascii="Times New Roman" w:eastAsia="ＭＳ Ｐ明朝" w:hAnsi="Times New Roman"/>
                <w:sz w:val="22"/>
                <w:szCs w:val="22"/>
                <w:lang w:eastAsia="ja-JP"/>
              </w:rPr>
              <w:t>Thrombocytopenias</w:t>
            </w:r>
            <w:proofErr w:type="spellEnd"/>
            <w:r w:rsidRPr="001D2876">
              <w:rPr>
                <w:rFonts w:ascii="Times New Roman" w:eastAsia="ＭＳ Ｐ明朝" w:hAnsi="Times New Roman"/>
                <w:sz w:val="22"/>
                <w:szCs w:val="22"/>
                <w:lang w:eastAsia="ja-JP"/>
              </w:rPr>
              <w:t>）」</w:t>
            </w:r>
          </w:p>
        </w:tc>
        <w:tc>
          <w:tcPr>
            <w:tcW w:w="2225" w:type="dxa"/>
          </w:tcPr>
          <w:p w14:paraId="458DB97D" w14:textId="6321A9A0" w:rsidR="00B62DCE"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SOC</w:t>
            </w:r>
            <w:r w:rsidRPr="001D2876">
              <w:rPr>
                <w:rFonts w:ascii="Times New Roman" w:eastAsia="ＭＳ Ｐ明朝" w:hAnsi="Times New Roman"/>
                <w:sz w:val="22"/>
                <w:szCs w:val="22"/>
                <w:lang w:eastAsia="ja-JP"/>
              </w:rPr>
              <w:t>「血液およびリンパ系障害（</w:t>
            </w:r>
            <w:r w:rsidRPr="001D2876">
              <w:rPr>
                <w:rFonts w:ascii="Times New Roman" w:eastAsia="ＭＳ Ｐ明朝" w:hAnsi="Times New Roman"/>
                <w:sz w:val="22"/>
                <w:szCs w:val="22"/>
                <w:lang w:eastAsia="ja-JP"/>
              </w:rPr>
              <w:t>Blood and lymphatic system disorders</w:t>
            </w:r>
            <w:r w:rsidRPr="001D2876">
              <w:rPr>
                <w:rFonts w:ascii="Times New Roman" w:eastAsia="ＭＳ Ｐ明朝" w:hAnsi="Times New Roman"/>
                <w:sz w:val="22"/>
                <w:szCs w:val="22"/>
                <w:lang w:eastAsia="ja-JP"/>
              </w:rPr>
              <w:t>）」</w:t>
            </w:r>
          </w:p>
        </w:tc>
      </w:tr>
      <w:tr w:rsidR="00170284" w14:paraId="21A063EA" w14:textId="77777777" w:rsidTr="001D2876">
        <w:trPr>
          <w:trHeight w:val="1112"/>
        </w:trPr>
        <w:tc>
          <w:tcPr>
            <w:tcW w:w="2236" w:type="dxa"/>
          </w:tcPr>
          <w:p w14:paraId="54813030" w14:textId="2C5DD882" w:rsidR="00170284" w:rsidRPr="001D2876" w:rsidRDefault="00D058DF"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LLT</w:t>
            </w:r>
            <w:r w:rsidRPr="001D2876">
              <w:rPr>
                <w:rFonts w:ascii="Times New Roman" w:eastAsia="ＭＳ Ｐ明朝" w:hAnsi="Times New Roman"/>
                <w:sz w:val="22"/>
                <w:szCs w:val="22"/>
                <w:lang w:eastAsia="ja-JP"/>
              </w:rPr>
              <w:t>「</w:t>
            </w:r>
            <w:proofErr w:type="spellStart"/>
            <w:r w:rsidRPr="001D2876">
              <w:rPr>
                <w:rFonts w:ascii="Times New Roman" w:eastAsia="ＭＳ Ｐ明朝" w:hAnsi="Times New Roman"/>
                <w:sz w:val="22"/>
                <w:szCs w:val="22"/>
              </w:rPr>
              <w:t>ワクチン初回接種</w:t>
            </w:r>
            <w:proofErr w:type="spellEnd"/>
            <w:r w:rsidRPr="001D2876">
              <w:rPr>
                <w:rFonts w:ascii="Times New Roman" w:eastAsia="ＭＳ Ｐ明朝" w:hAnsi="Times New Roman"/>
                <w:sz w:val="22"/>
                <w:szCs w:val="22"/>
                <w:lang w:eastAsia="ja-JP"/>
              </w:rPr>
              <w:t>（</w:t>
            </w:r>
            <w:r w:rsidR="00170284" w:rsidRPr="001D2876">
              <w:rPr>
                <w:rFonts w:ascii="Times New Roman" w:eastAsia="ＭＳ Ｐ明朝" w:hAnsi="Times New Roman"/>
                <w:sz w:val="22"/>
                <w:szCs w:val="22"/>
              </w:rPr>
              <w:t>Vaccination first dose</w:t>
            </w:r>
            <w:r w:rsidRPr="001D2876">
              <w:rPr>
                <w:rFonts w:ascii="Times New Roman" w:eastAsia="ＭＳ Ｐ明朝" w:hAnsi="Times New Roman"/>
                <w:sz w:val="22"/>
                <w:szCs w:val="22"/>
                <w:lang w:eastAsia="ja-JP"/>
              </w:rPr>
              <w:t>）」</w:t>
            </w:r>
          </w:p>
        </w:tc>
        <w:tc>
          <w:tcPr>
            <w:tcW w:w="2250" w:type="dxa"/>
          </w:tcPr>
          <w:p w14:paraId="7B227E45" w14:textId="4FC25191" w:rsidR="00170284" w:rsidRPr="001D2876" w:rsidRDefault="00D058DF"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rPr>
              <w:t>PT</w:t>
            </w:r>
            <w:r w:rsidRPr="001D2876">
              <w:rPr>
                <w:rFonts w:ascii="Times New Roman" w:eastAsia="ＭＳ Ｐ明朝" w:hAnsi="Times New Roman"/>
                <w:sz w:val="22"/>
                <w:szCs w:val="22"/>
                <w:lang w:eastAsia="ja-JP"/>
              </w:rPr>
              <w:t>「免疫（</w:t>
            </w:r>
            <w:proofErr w:type="spellStart"/>
            <w:r w:rsidR="00170284" w:rsidRPr="001D2876">
              <w:rPr>
                <w:rFonts w:ascii="Times New Roman" w:eastAsia="ＭＳ Ｐ明朝" w:hAnsi="Times New Roman"/>
                <w:sz w:val="22"/>
                <w:szCs w:val="22"/>
              </w:rPr>
              <w:t>Immunisation</w:t>
            </w:r>
            <w:proofErr w:type="spellEnd"/>
            <w:r w:rsidRPr="001D2876">
              <w:rPr>
                <w:rFonts w:ascii="Times New Roman" w:eastAsia="ＭＳ Ｐ明朝" w:hAnsi="Times New Roman"/>
                <w:sz w:val="22"/>
                <w:szCs w:val="22"/>
                <w:lang w:eastAsia="ja-JP"/>
              </w:rPr>
              <w:t>）」</w:t>
            </w:r>
          </w:p>
        </w:tc>
        <w:tc>
          <w:tcPr>
            <w:tcW w:w="2306" w:type="dxa"/>
          </w:tcPr>
          <w:p w14:paraId="75531F4A" w14:textId="6E568F11" w:rsidR="00170284"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HLT</w:t>
            </w:r>
            <w:r w:rsidRPr="001D2876">
              <w:rPr>
                <w:rFonts w:ascii="Times New Roman" w:eastAsia="ＭＳ Ｐ明朝" w:hAnsi="Times New Roman"/>
                <w:sz w:val="22"/>
                <w:szCs w:val="22"/>
                <w:lang w:eastAsia="ja-JP"/>
              </w:rPr>
              <w:t>「免疫処置（</w:t>
            </w:r>
            <w:proofErr w:type="spellStart"/>
            <w:r w:rsidRPr="001D2876">
              <w:rPr>
                <w:rFonts w:ascii="Times New Roman" w:eastAsia="ＭＳ Ｐ明朝" w:hAnsi="Times New Roman"/>
                <w:sz w:val="22"/>
                <w:szCs w:val="22"/>
                <w:lang w:eastAsia="ja-JP"/>
              </w:rPr>
              <w:t>Immunisations</w:t>
            </w:r>
            <w:proofErr w:type="spellEnd"/>
            <w:r w:rsidRPr="001D2876">
              <w:rPr>
                <w:rFonts w:ascii="Times New Roman" w:eastAsia="ＭＳ Ｐ明朝" w:hAnsi="Times New Roman"/>
                <w:sz w:val="22"/>
                <w:szCs w:val="22"/>
                <w:lang w:eastAsia="ja-JP"/>
              </w:rPr>
              <w:t>）」</w:t>
            </w:r>
          </w:p>
        </w:tc>
        <w:tc>
          <w:tcPr>
            <w:tcW w:w="2225" w:type="dxa"/>
          </w:tcPr>
          <w:p w14:paraId="10E44E66" w14:textId="126C7F72" w:rsidR="00170284"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SOC</w:t>
            </w:r>
            <w:r w:rsidRPr="001D2876">
              <w:rPr>
                <w:rFonts w:ascii="Times New Roman" w:eastAsia="ＭＳ Ｐ明朝" w:hAnsi="Times New Roman"/>
                <w:sz w:val="22"/>
                <w:szCs w:val="22"/>
                <w:lang w:eastAsia="ja-JP"/>
              </w:rPr>
              <w:t>「外科および内科処置（</w:t>
            </w:r>
            <w:r w:rsidRPr="001D2876">
              <w:rPr>
                <w:rFonts w:ascii="Times New Roman" w:eastAsia="ＭＳ Ｐ明朝" w:hAnsi="Times New Roman"/>
                <w:sz w:val="22"/>
                <w:szCs w:val="22"/>
                <w:lang w:eastAsia="ja-JP"/>
              </w:rPr>
              <w:t>Surgical and medical procedures</w:t>
            </w:r>
            <w:r w:rsidRPr="001D2876">
              <w:rPr>
                <w:rFonts w:ascii="Times New Roman" w:eastAsia="ＭＳ Ｐ明朝" w:hAnsi="Times New Roman"/>
                <w:sz w:val="22"/>
                <w:szCs w:val="22"/>
                <w:lang w:eastAsia="ja-JP"/>
              </w:rPr>
              <w:t>）」</w:t>
            </w:r>
          </w:p>
        </w:tc>
      </w:tr>
      <w:tr w:rsidR="00A72D63" w14:paraId="2DAEEC3A" w14:textId="77777777" w:rsidTr="001D2876">
        <w:trPr>
          <w:trHeight w:val="1142"/>
        </w:trPr>
        <w:tc>
          <w:tcPr>
            <w:tcW w:w="2236" w:type="dxa"/>
          </w:tcPr>
          <w:p w14:paraId="5C27E477" w14:textId="26F048AB" w:rsidR="00A72D63"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LLT</w:t>
            </w:r>
            <w:r w:rsidRPr="001D2876">
              <w:rPr>
                <w:rFonts w:ascii="Times New Roman" w:eastAsia="ＭＳ Ｐ明朝" w:hAnsi="Times New Roman"/>
                <w:sz w:val="22"/>
                <w:szCs w:val="22"/>
                <w:lang w:eastAsia="ja-JP"/>
              </w:rPr>
              <w:t>「</w:t>
            </w:r>
            <w:r w:rsidRPr="001D2876">
              <w:rPr>
                <w:rFonts w:ascii="Times New Roman" w:eastAsia="ＭＳ Ｐ明朝" w:hAnsi="Times New Roman"/>
                <w:sz w:val="22"/>
                <w:szCs w:val="22"/>
              </w:rPr>
              <w:t>ワクチン２回目接種</w:t>
            </w:r>
            <w:r w:rsidRPr="001D2876">
              <w:rPr>
                <w:rFonts w:ascii="Times New Roman" w:eastAsia="ＭＳ Ｐ明朝" w:hAnsi="Times New Roman"/>
                <w:sz w:val="22"/>
                <w:szCs w:val="22"/>
                <w:lang w:eastAsia="ja-JP"/>
              </w:rPr>
              <w:t>（</w:t>
            </w:r>
            <w:r w:rsidRPr="001D2876">
              <w:rPr>
                <w:rFonts w:ascii="Times New Roman" w:eastAsia="ＭＳ Ｐ明朝" w:hAnsi="Times New Roman"/>
                <w:sz w:val="22"/>
                <w:szCs w:val="22"/>
              </w:rPr>
              <w:t>Vaccination second dose</w:t>
            </w:r>
            <w:r w:rsidRPr="001D2876">
              <w:rPr>
                <w:rFonts w:ascii="Times New Roman" w:eastAsia="ＭＳ Ｐ明朝" w:hAnsi="Times New Roman"/>
                <w:sz w:val="22"/>
                <w:szCs w:val="22"/>
                <w:lang w:eastAsia="ja-JP"/>
              </w:rPr>
              <w:t>）」</w:t>
            </w:r>
          </w:p>
        </w:tc>
        <w:tc>
          <w:tcPr>
            <w:tcW w:w="2250" w:type="dxa"/>
          </w:tcPr>
          <w:p w14:paraId="017496EE" w14:textId="00322B25" w:rsidR="00A72D63"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rPr>
              <w:t>PT</w:t>
            </w:r>
            <w:r w:rsidRPr="001D2876">
              <w:rPr>
                <w:rFonts w:ascii="Times New Roman" w:eastAsia="ＭＳ Ｐ明朝" w:hAnsi="Times New Roman"/>
                <w:sz w:val="22"/>
                <w:szCs w:val="22"/>
                <w:lang w:eastAsia="ja-JP"/>
              </w:rPr>
              <w:t>「免疫（</w:t>
            </w:r>
            <w:proofErr w:type="spellStart"/>
            <w:r w:rsidRPr="001D2876">
              <w:rPr>
                <w:rFonts w:ascii="Times New Roman" w:eastAsia="ＭＳ Ｐ明朝" w:hAnsi="Times New Roman"/>
                <w:sz w:val="22"/>
                <w:szCs w:val="22"/>
              </w:rPr>
              <w:t>Immunisation</w:t>
            </w:r>
            <w:proofErr w:type="spellEnd"/>
            <w:r w:rsidRPr="001D2876">
              <w:rPr>
                <w:rFonts w:ascii="Times New Roman" w:eastAsia="ＭＳ Ｐ明朝" w:hAnsi="Times New Roman"/>
                <w:sz w:val="22"/>
                <w:szCs w:val="22"/>
                <w:lang w:eastAsia="ja-JP"/>
              </w:rPr>
              <w:t>）」</w:t>
            </w:r>
          </w:p>
        </w:tc>
        <w:tc>
          <w:tcPr>
            <w:tcW w:w="2306" w:type="dxa"/>
          </w:tcPr>
          <w:p w14:paraId="70CED8F0" w14:textId="569B522B" w:rsidR="00A72D63"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HLT</w:t>
            </w:r>
            <w:r w:rsidRPr="001D2876">
              <w:rPr>
                <w:rFonts w:ascii="Times New Roman" w:eastAsia="ＭＳ Ｐ明朝" w:hAnsi="Times New Roman"/>
                <w:sz w:val="22"/>
                <w:szCs w:val="22"/>
                <w:lang w:eastAsia="ja-JP"/>
              </w:rPr>
              <w:t>「免疫処置（</w:t>
            </w:r>
            <w:proofErr w:type="spellStart"/>
            <w:r w:rsidRPr="001D2876">
              <w:rPr>
                <w:rFonts w:ascii="Times New Roman" w:eastAsia="ＭＳ Ｐ明朝" w:hAnsi="Times New Roman"/>
                <w:sz w:val="22"/>
                <w:szCs w:val="22"/>
                <w:lang w:eastAsia="ja-JP"/>
              </w:rPr>
              <w:t>Immunisations</w:t>
            </w:r>
            <w:proofErr w:type="spellEnd"/>
            <w:r w:rsidRPr="001D2876">
              <w:rPr>
                <w:rFonts w:ascii="Times New Roman" w:eastAsia="ＭＳ Ｐ明朝" w:hAnsi="Times New Roman"/>
                <w:sz w:val="22"/>
                <w:szCs w:val="22"/>
                <w:lang w:eastAsia="ja-JP"/>
              </w:rPr>
              <w:t>）」</w:t>
            </w:r>
          </w:p>
        </w:tc>
        <w:tc>
          <w:tcPr>
            <w:tcW w:w="2225" w:type="dxa"/>
          </w:tcPr>
          <w:p w14:paraId="4A655D09" w14:textId="1FAC1430" w:rsidR="00A72D63" w:rsidRPr="001D2876" w:rsidRDefault="00A72D63" w:rsidP="001D2876">
            <w:pPr>
              <w:spacing w:beforeLines="50" w:before="120" w:line="260" w:lineRule="exact"/>
              <w:ind w:rightChars="-50" w:right="-120"/>
              <w:rPr>
                <w:rFonts w:ascii="Times New Roman" w:eastAsia="ＭＳ Ｐ明朝" w:hAnsi="Times New Roman"/>
                <w:sz w:val="22"/>
                <w:szCs w:val="22"/>
                <w:lang w:eastAsia="ja-JP"/>
              </w:rPr>
            </w:pPr>
            <w:r w:rsidRPr="001D2876">
              <w:rPr>
                <w:rFonts w:ascii="Times New Roman" w:eastAsia="ＭＳ Ｐ明朝" w:hAnsi="Times New Roman"/>
                <w:sz w:val="22"/>
                <w:szCs w:val="22"/>
                <w:lang w:eastAsia="ja-JP"/>
              </w:rPr>
              <w:t>SOC</w:t>
            </w:r>
            <w:r w:rsidRPr="001D2876">
              <w:rPr>
                <w:rFonts w:ascii="Times New Roman" w:eastAsia="ＭＳ Ｐ明朝" w:hAnsi="Times New Roman"/>
                <w:sz w:val="22"/>
                <w:szCs w:val="22"/>
                <w:lang w:eastAsia="ja-JP"/>
              </w:rPr>
              <w:t>「外科および内科処置（</w:t>
            </w:r>
            <w:r w:rsidRPr="001D2876">
              <w:rPr>
                <w:rFonts w:ascii="Times New Roman" w:eastAsia="ＭＳ Ｐ明朝" w:hAnsi="Times New Roman"/>
                <w:sz w:val="22"/>
                <w:szCs w:val="22"/>
                <w:lang w:eastAsia="ja-JP"/>
              </w:rPr>
              <w:t>Surgical and medical procedures</w:t>
            </w:r>
            <w:r w:rsidRPr="001D2876">
              <w:rPr>
                <w:rFonts w:ascii="Times New Roman" w:eastAsia="ＭＳ Ｐ明朝" w:hAnsi="Times New Roman"/>
                <w:sz w:val="22"/>
                <w:szCs w:val="22"/>
                <w:lang w:eastAsia="ja-JP"/>
              </w:rPr>
              <w:t>）」</w:t>
            </w:r>
          </w:p>
        </w:tc>
      </w:tr>
    </w:tbl>
    <w:p w14:paraId="2351E9C1" w14:textId="70FD4EC1" w:rsidR="00BC262A" w:rsidRDefault="00BC262A" w:rsidP="00915846">
      <w:pPr>
        <w:rPr>
          <w:rFonts w:ascii="Times New Roman" w:eastAsia="ＭＳ Ｐ明朝" w:hAnsi="Times New Roman"/>
          <w:sz w:val="22"/>
          <w:szCs w:val="18"/>
          <w:lang w:eastAsia="ja-JP"/>
        </w:rPr>
      </w:pPr>
    </w:p>
    <w:p w14:paraId="643E161D" w14:textId="77777777" w:rsidR="00B111DD" w:rsidRPr="00233290" w:rsidRDefault="00B111DD" w:rsidP="00233290">
      <w:pPr>
        <w:rPr>
          <w:rFonts w:ascii="Times New Roman" w:eastAsia="ＭＳ Ｐ明朝" w:hAnsi="Times New Roman"/>
          <w:caps/>
          <w:lang w:eastAsia="ja-JP"/>
        </w:rPr>
      </w:pPr>
    </w:p>
    <w:p w14:paraId="0C9F4302" w14:textId="6F3177DA" w:rsidR="00D946E4" w:rsidRPr="007156E2" w:rsidRDefault="00AF771E" w:rsidP="000B0CA0">
      <w:pPr>
        <w:pStyle w:val="2"/>
        <w:tabs>
          <w:tab w:val="num" w:pos="1002"/>
        </w:tabs>
        <w:spacing w:beforeLines="50" w:before="120"/>
        <w:ind w:leftChars="-1" w:left="-2"/>
        <w:rPr>
          <w:rFonts w:ascii="Times New Roman" w:eastAsia="ＭＳ Ｐ明朝" w:hAnsi="Times New Roman"/>
          <w:caps w:val="0"/>
          <w:szCs w:val="24"/>
          <w:lang w:eastAsia="ja-JP"/>
        </w:rPr>
      </w:pPr>
      <w:bookmarkStart w:id="31" w:name="_Toc80114150"/>
      <w:r w:rsidRPr="007156E2">
        <w:rPr>
          <w:rFonts w:ascii="Times New Roman" w:eastAsia="ＭＳ Ｐ明朝" w:hAnsi="Times New Roman"/>
          <w:caps w:val="0"/>
          <w:szCs w:val="24"/>
          <w:lang w:eastAsia="ja-JP"/>
        </w:rPr>
        <w:t>3.</w:t>
      </w:r>
      <w:r w:rsidR="00501F75" w:rsidRPr="007156E2">
        <w:rPr>
          <w:rFonts w:ascii="Times New Roman" w:eastAsia="ＭＳ Ｐ明朝" w:hAnsi="Times New Roman"/>
          <w:caps w:val="0"/>
          <w:szCs w:val="24"/>
          <w:lang w:eastAsia="ja-JP"/>
        </w:rPr>
        <w:t>2</w:t>
      </w:r>
      <w:r w:rsidR="009F488B" w:rsidRPr="007156E2">
        <w:rPr>
          <w:rFonts w:ascii="Times New Roman" w:eastAsia="ＭＳ Ｐ明朝" w:hAnsi="Times New Roman"/>
          <w:caps w:val="0"/>
          <w:szCs w:val="24"/>
          <w:lang w:eastAsia="ja-JP"/>
        </w:rPr>
        <w:t xml:space="preserve">　</w:t>
      </w:r>
      <w:bookmarkStart w:id="32" w:name="_Hlk15289979"/>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標準検索式（</w:t>
      </w:r>
      <w:r w:rsidRPr="007156E2">
        <w:rPr>
          <w:rFonts w:ascii="Times New Roman" w:eastAsia="ＭＳ Ｐ明朝" w:hAnsi="Times New Roman"/>
          <w:caps w:val="0"/>
          <w:szCs w:val="24"/>
          <w:lang w:eastAsia="ja-JP"/>
        </w:rPr>
        <w:t>SMQ</w:t>
      </w:r>
      <w:r w:rsidR="00037F0B">
        <w:rPr>
          <w:rFonts w:ascii="Times New Roman" w:eastAsia="ＭＳ Ｐ明朝" w:hAnsi="Times New Roman"/>
          <w:caps w:val="0"/>
          <w:szCs w:val="24"/>
          <w:lang w:eastAsia="ja-JP"/>
        </w:rPr>
        <w:t>s</w:t>
      </w:r>
      <w:r w:rsidRPr="007156E2">
        <w:rPr>
          <w:rFonts w:ascii="Times New Roman" w:eastAsia="ＭＳ Ｐ明朝" w:hAnsi="Times New Roman"/>
          <w:caps w:val="0"/>
          <w:szCs w:val="24"/>
          <w:lang w:eastAsia="ja-JP"/>
        </w:rPr>
        <w:t>）</w:t>
      </w:r>
      <w:bookmarkEnd w:id="31"/>
      <w:bookmarkEnd w:id="32"/>
    </w:p>
    <w:bookmarkEnd w:id="24"/>
    <w:bookmarkEnd w:id="25"/>
    <w:bookmarkEnd w:id="26"/>
    <w:bookmarkEnd w:id="27"/>
    <w:bookmarkEnd w:id="28"/>
    <w:bookmarkEnd w:id="29"/>
    <w:p w14:paraId="69115B4E" w14:textId="0E9E1760" w:rsidR="00313E77" w:rsidRDefault="00D716FE"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一つの新規</w:t>
      </w:r>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r>
        <w:rPr>
          <w:rFonts w:ascii="Times New Roman" w:eastAsia="ＭＳ Ｐ明朝" w:hAnsi="Times New Roman" w:hint="eastAsia"/>
          <w:sz w:val="22"/>
          <w:szCs w:val="22"/>
          <w:lang w:eastAsia="ja-JP"/>
        </w:rPr>
        <w:t>；</w:t>
      </w:r>
      <w:r w:rsidR="00313E77">
        <w:rPr>
          <w:rFonts w:ascii="Times New Roman" w:eastAsia="ＭＳ Ｐ明朝" w:hAnsi="Times New Roman" w:hint="eastAsia"/>
          <w:sz w:val="22"/>
          <w:szCs w:val="22"/>
          <w:lang w:eastAsia="ja-JP"/>
        </w:rPr>
        <w:t xml:space="preserve"> </w:t>
      </w:r>
      <w:r w:rsidR="002F3A4C" w:rsidRPr="002F3A4C">
        <w:rPr>
          <w:rFonts w:ascii="Times New Roman" w:eastAsia="ＭＳ Ｐ明朝" w:hAnsi="Times New Roman" w:hint="eastAsia"/>
          <w:sz w:val="22"/>
          <w:szCs w:val="22"/>
          <w:lang w:eastAsia="ja-JP"/>
        </w:rPr>
        <w:t>「性機能不全（</w:t>
      </w:r>
      <w:r w:rsidR="002F3A4C" w:rsidRPr="002F3A4C">
        <w:rPr>
          <w:rFonts w:ascii="Times New Roman" w:eastAsia="ＭＳ Ｐ明朝" w:hAnsi="Times New Roman" w:hint="eastAsia"/>
          <w:sz w:val="22"/>
          <w:szCs w:val="22"/>
          <w:lang w:eastAsia="ja-JP"/>
        </w:rPr>
        <w:t>Sexual dysfunction</w:t>
      </w:r>
      <w:r w:rsidR="002F3A4C" w:rsidRPr="002F3A4C">
        <w:rPr>
          <w:rFonts w:ascii="Times New Roman" w:eastAsia="ＭＳ Ｐ明朝" w:hAnsi="Times New Roman" w:hint="eastAsia"/>
          <w:sz w:val="22"/>
          <w:szCs w:val="22"/>
          <w:lang w:eastAsia="ja-JP"/>
        </w:rPr>
        <w:t>）（ＳＭＱ）」</w:t>
      </w:r>
      <w:r>
        <w:rPr>
          <w:rFonts w:ascii="Times New Roman" w:eastAsia="ＭＳ Ｐ明朝" w:hAnsi="Times New Roman" w:hint="eastAsia"/>
          <w:sz w:val="22"/>
          <w:szCs w:val="22"/>
          <w:lang w:eastAsia="ja-JP"/>
        </w:rPr>
        <w:t>が</w:t>
      </w:r>
      <w:r w:rsidR="00393CD8" w:rsidRPr="006E7D0B">
        <w:rPr>
          <w:rFonts w:ascii="Times New Roman" w:eastAsia="ＭＳ Ｐ明朝" w:hAnsi="Times New Roman"/>
          <w:sz w:val="22"/>
          <w:szCs w:val="22"/>
          <w:lang w:eastAsia="ja-JP"/>
        </w:rPr>
        <w:t>MedDRA</w:t>
      </w:r>
      <w:r w:rsidR="00393CD8" w:rsidRPr="006E7D0B">
        <w:rPr>
          <w:rFonts w:ascii="Times New Roman" w:eastAsia="ＭＳ Ｐ明朝" w:hAnsi="Times New Roman"/>
          <w:sz w:val="22"/>
          <w:szCs w:val="22"/>
          <w:lang w:eastAsia="ja-JP"/>
        </w:rPr>
        <w:t>バージョン</w:t>
      </w:r>
      <w:r w:rsidR="00393CD8" w:rsidRPr="006E7D0B">
        <w:rPr>
          <w:rFonts w:ascii="Times New Roman" w:eastAsia="ＭＳ Ｐ明朝" w:hAnsi="Times New Roman"/>
          <w:sz w:val="22"/>
          <w:szCs w:val="22"/>
          <w:lang w:eastAsia="ja-JP"/>
        </w:rPr>
        <w:t>2</w:t>
      </w:r>
      <w:r w:rsidR="00037F0B">
        <w:rPr>
          <w:rFonts w:ascii="Times New Roman" w:eastAsia="ＭＳ Ｐ明朝" w:hAnsi="Times New Roman"/>
          <w:sz w:val="22"/>
          <w:szCs w:val="22"/>
          <w:lang w:eastAsia="ja-JP"/>
        </w:rPr>
        <w:t>4</w:t>
      </w:r>
      <w:r w:rsidR="00393CD8" w:rsidRPr="006E7D0B">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00315134" w:rsidRPr="006E7D0B">
        <w:rPr>
          <w:rFonts w:ascii="Times New Roman" w:eastAsia="ＭＳ Ｐ明朝" w:hAnsi="Times New Roman"/>
          <w:sz w:val="22"/>
          <w:szCs w:val="22"/>
          <w:lang w:eastAsia="ja-JP"/>
        </w:rPr>
        <w:t>において</w:t>
      </w:r>
      <w:r w:rsidR="00F15ED4" w:rsidRPr="006E7D0B">
        <w:rPr>
          <w:rFonts w:ascii="Times New Roman" w:eastAsia="ＭＳ Ｐ明朝" w:hAnsi="Times New Roman"/>
          <w:sz w:val="22"/>
          <w:szCs w:val="22"/>
          <w:lang w:eastAsia="ja-JP"/>
        </w:rPr>
        <w:t>追加された。</w:t>
      </w:r>
      <w:r w:rsidR="00313E77">
        <w:rPr>
          <w:rFonts w:ascii="Times New Roman" w:eastAsia="ＭＳ Ｐ明朝" w:hAnsi="Times New Roman" w:hint="eastAsia"/>
          <w:sz w:val="22"/>
          <w:szCs w:val="22"/>
          <w:lang w:eastAsia="ja-JP"/>
        </w:rPr>
        <w:t>現時点でレベル１の</w:t>
      </w:r>
      <w:r w:rsidR="00313E77">
        <w:rPr>
          <w:rFonts w:ascii="Times New Roman" w:eastAsia="ＭＳ Ｐ明朝" w:hAnsi="Times New Roman" w:hint="eastAsia"/>
          <w:sz w:val="22"/>
          <w:szCs w:val="22"/>
          <w:lang w:eastAsia="ja-JP"/>
        </w:rPr>
        <w:t>S</w:t>
      </w:r>
      <w:r w:rsidR="00313E77">
        <w:rPr>
          <w:rFonts w:ascii="Times New Roman" w:eastAsia="ＭＳ Ｐ明朝" w:hAnsi="Times New Roman"/>
          <w:sz w:val="22"/>
          <w:szCs w:val="22"/>
          <w:lang w:eastAsia="ja-JP"/>
        </w:rPr>
        <w:t>MQ</w:t>
      </w:r>
      <w:r w:rsidR="00313E77">
        <w:rPr>
          <w:rFonts w:ascii="Times New Roman" w:eastAsia="ＭＳ Ｐ明朝" w:hAnsi="Times New Roman" w:hint="eastAsia"/>
          <w:sz w:val="22"/>
          <w:szCs w:val="22"/>
          <w:lang w:eastAsia="ja-JP"/>
        </w:rPr>
        <w:t>は</w:t>
      </w:r>
      <w:r w:rsidR="00313E77">
        <w:rPr>
          <w:rFonts w:ascii="Times New Roman" w:eastAsia="ＭＳ Ｐ明朝" w:hAnsi="Times New Roman" w:hint="eastAsia"/>
          <w:sz w:val="22"/>
          <w:szCs w:val="22"/>
          <w:lang w:eastAsia="ja-JP"/>
        </w:rPr>
        <w:t>1</w:t>
      </w:r>
      <w:r w:rsidR="00313E77">
        <w:rPr>
          <w:rFonts w:ascii="Times New Roman" w:eastAsia="ＭＳ Ｐ明朝" w:hAnsi="Times New Roman"/>
          <w:sz w:val="22"/>
          <w:szCs w:val="22"/>
          <w:lang w:eastAsia="ja-JP"/>
        </w:rPr>
        <w:t>09</w:t>
      </w:r>
      <w:r w:rsidR="00313E77">
        <w:rPr>
          <w:rFonts w:ascii="Times New Roman" w:eastAsia="ＭＳ Ｐ明朝" w:hAnsi="Times New Roman" w:hint="eastAsia"/>
          <w:sz w:val="22"/>
          <w:szCs w:val="22"/>
          <w:lang w:eastAsia="ja-JP"/>
        </w:rPr>
        <w:t>件が作成されている。さらに、</w:t>
      </w:r>
      <w:r w:rsidR="00E32845" w:rsidRPr="006E7D0B">
        <w:rPr>
          <w:rFonts w:ascii="Times New Roman" w:eastAsia="ＭＳ Ｐ明朝" w:hAnsi="Times New Roman"/>
          <w:sz w:val="22"/>
          <w:szCs w:val="22"/>
          <w:lang w:eastAsia="ja-JP"/>
        </w:rPr>
        <w:t>既存の</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w:t>
      </w:r>
      <w:r w:rsidR="00E32845" w:rsidRPr="006E7D0B">
        <w:rPr>
          <w:rFonts w:ascii="Times New Roman" w:eastAsia="ＭＳ Ｐ明朝" w:hAnsi="Times New Roman"/>
          <w:sz w:val="22"/>
          <w:szCs w:val="22"/>
          <w:lang w:eastAsia="ja-JP"/>
        </w:rPr>
        <w:lastRenderedPageBreak/>
        <w:t>して、</w:t>
      </w:r>
      <w:r w:rsidR="00037F0B">
        <w:rPr>
          <w:rFonts w:ascii="Times New Roman" w:eastAsia="ＭＳ Ｐ明朝" w:hAnsi="Times New Roman"/>
          <w:sz w:val="22"/>
          <w:szCs w:val="22"/>
          <w:lang w:eastAsia="ja-JP"/>
        </w:rPr>
        <w:t>3</w:t>
      </w:r>
      <w:r w:rsidR="00313E77">
        <w:rPr>
          <w:rFonts w:ascii="Times New Roman" w:eastAsia="ＭＳ Ｐ明朝" w:hAnsi="Times New Roman"/>
          <w:sz w:val="22"/>
          <w:szCs w:val="22"/>
          <w:lang w:eastAsia="ja-JP"/>
        </w:rPr>
        <w:t>15</w:t>
      </w:r>
      <w:r w:rsidR="00E32845" w:rsidRPr="006E7D0B">
        <w:rPr>
          <w:rFonts w:ascii="Times New Roman" w:eastAsia="ＭＳ Ｐ明朝" w:hAnsi="Times New Roman"/>
          <w:sz w:val="22"/>
          <w:szCs w:val="22"/>
          <w:lang w:eastAsia="ja-JP"/>
        </w:rPr>
        <w:t>件の</w:t>
      </w:r>
      <w:r w:rsidR="00037F0B">
        <w:rPr>
          <w:rFonts w:ascii="Times New Roman" w:eastAsia="ＭＳ Ｐ明朝" w:hAnsi="Times New Roman" w:hint="eastAsia"/>
          <w:sz w:val="22"/>
          <w:szCs w:val="22"/>
          <w:lang w:eastAsia="ja-JP"/>
        </w:rPr>
        <w:t>P</w:t>
      </w:r>
      <w:r w:rsidR="00037F0B">
        <w:rPr>
          <w:rFonts w:ascii="Times New Roman" w:eastAsia="ＭＳ Ｐ明朝" w:hAnsi="Times New Roman"/>
          <w:sz w:val="22"/>
          <w:szCs w:val="22"/>
          <w:lang w:eastAsia="ja-JP"/>
        </w:rPr>
        <w:t>T</w:t>
      </w:r>
      <w:r w:rsidR="00E32845" w:rsidRPr="006E7D0B">
        <w:rPr>
          <w:rFonts w:ascii="Times New Roman" w:eastAsia="ＭＳ Ｐ明朝" w:hAnsi="Times New Roman"/>
          <w:sz w:val="22"/>
          <w:szCs w:val="22"/>
          <w:lang w:eastAsia="ja-JP"/>
        </w:rPr>
        <w:t>変更が認められた。この既存</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sidR="00037F0B">
        <w:rPr>
          <w:rFonts w:ascii="Times New Roman" w:eastAsia="ＭＳ Ｐ明朝" w:hAnsi="Times New Roman"/>
          <w:sz w:val="22"/>
          <w:szCs w:val="22"/>
          <w:lang w:eastAsia="ja-JP"/>
        </w:rPr>
        <w:t>4</w:t>
      </w:r>
      <w:r w:rsidR="00E32845"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6E1288">
        <w:rPr>
          <w:rFonts w:ascii="Times New Roman" w:eastAsia="ＭＳ Ｐ明朝" w:hAnsi="Times New Roman"/>
          <w:sz w:val="22"/>
          <w:szCs w:val="22"/>
          <w:lang w:eastAsia="ja-JP"/>
        </w:rPr>
        <w:t>Version Report</w:t>
      </w:r>
      <w:r w:rsidR="006E1288" w:rsidRPr="006E7D0B">
        <w:rPr>
          <w:rFonts w:ascii="Times New Roman" w:eastAsia="ＭＳ Ｐ明朝" w:hAnsi="Times New Roman"/>
          <w:sz w:val="22"/>
          <w:szCs w:val="18"/>
          <w:lang w:eastAsia="ja-JP"/>
        </w:rPr>
        <w:t>*</w:t>
      </w:r>
      <w:r w:rsidR="00E32845" w:rsidRPr="006E7D0B">
        <w:rPr>
          <w:rFonts w:ascii="Times New Roman" w:eastAsia="ＭＳ Ｐ明朝" w:hAnsi="Times New Roman"/>
          <w:sz w:val="22"/>
          <w:szCs w:val="22"/>
          <w:lang w:eastAsia="ja-JP"/>
        </w:rPr>
        <w:t>を参照されたい。</w:t>
      </w:r>
    </w:p>
    <w:p w14:paraId="50C9A5A6" w14:textId="2D87534E" w:rsidR="00313E77" w:rsidRPr="006E7D0B" w:rsidRDefault="00313E77"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新規</w:t>
      </w:r>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r w:rsidR="002F3A4C" w:rsidRPr="002F3A4C">
        <w:rPr>
          <w:rFonts w:ascii="Times New Roman" w:eastAsia="ＭＳ Ｐ明朝" w:hAnsi="Times New Roman" w:hint="eastAsia"/>
          <w:sz w:val="22"/>
          <w:szCs w:val="22"/>
          <w:lang w:eastAsia="ja-JP"/>
        </w:rPr>
        <w:t>「性機能不全（</w:t>
      </w:r>
      <w:r w:rsidR="002F3A4C" w:rsidRPr="002F3A4C">
        <w:rPr>
          <w:rFonts w:ascii="Times New Roman" w:eastAsia="ＭＳ Ｐ明朝" w:hAnsi="Times New Roman" w:hint="eastAsia"/>
          <w:sz w:val="22"/>
          <w:szCs w:val="22"/>
          <w:lang w:eastAsia="ja-JP"/>
        </w:rPr>
        <w:t>Sexual dysfunction</w:t>
      </w:r>
      <w:r w:rsidR="002F3A4C" w:rsidRPr="002F3A4C">
        <w:rPr>
          <w:rFonts w:ascii="Times New Roman" w:eastAsia="ＭＳ Ｐ明朝" w:hAnsi="Times New Roman" w:hint="eastAsia"/>
          <w:sz w:val="22"/>
          <w:szCs w:val="22"/>
          <w:lang w:eastAsia="ja-JP"/>
        </w:rPr>
        <w:t>）（ＳＭＱ）」</w:t>
      </w:r>
      <w:r>
        <w:rPr>
          <w:rFonts w:ascii="Times New Roman" w:eastAsia="ＭＳ Ｐ明朝" w:hAnsi="Times New Roman" w:hint="eastAsia"/>
          <w:sz w:val="22"/>
          <w:szCs w:val="22"/>
          <w:lang w:eastAsia="ja-JP"/>
        </w:rPr>
        <w:t>に関する詳細情報は、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バージョン</w:t>
      </w:r>
      <w:r>
        <w:rPr>
          <w:rFonts w:ascii="Times New Roman" w:eastAsia="ＭＳ Ｐ明朝" w:hAnsi="Times New Roman" w:hint="eastAsia"/>
          <w:sz w:val="22"/>
          <w:szCs w:val="22"/>
          <w:lang w:eastAsia="ja-JP"/>
        </w:rPr>
        <w:t>2</w:t>
      </w:r>
      <w:r>
        <w:rPr>
          <w:rFonts w:ascii="Times New Roman" w:eastAsia="ＭＳ Ｐ明朝" w:hAnsi="Times New Roman"/>
          <w:sz w:val="22"/>
          <w:szCs w:val="22"/>
          <w:lang w:eastAsia="ja-JP"/>
        </w:rPr>
        <w:t>4.1MedDRA</w:t>
      </w:r>
      <w:r>
        <w:rPr>
          <w:rFonts w:ascii="Times New Roman" w:eastAsia="ＭＳ Ｐ明朝" w:hAnsi="Times New Roman" w:hint="eastAsia"/>
          <w:sz w:val="22"/>
          <w:szCs w:val="22"/>
          <w:lang w:eastAsia="ja-JP"/>
        </w:rPr>
        <w:t>標準検索式（</w:t>
      </w:r>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r>
        <w:rPr>
          <w:rFonts w:ascii="Times New Roman" w:eastAsia="ＭＳ Ｐ明朝" w:hAnsi="Times New Roman" w:hint="eastAsia"/>
          <w:sz w:val="22"/>
          <w:szCs w:val="22"/>
          <w:lang w:eastAsia="ja-JP"/>
        </w:rPr>
        <w:t>）手引書を参照されたい。</w:t>
      </w:r>
    </w:p>
    <w:p w14:paraId="3BF804D8" w14:textId="10901BCA" w:rsidR="006E1288" w:rsidRPr="006E7D0B" w:rsidRDefault="00396ACB" w:rsidP="006E1288">
      <w:pPr>
        <w:spacing w:beforeLines="50" w:before="120"/>
        <w:ind w:left="1276" w:hanging="993"/>
        <w:rPr>
          <w:rFonts w:ascii="Times New Roman" w:eastAsia="ＭＳ Ｐ明朝" w:hAnsi="Times New Roman"/>
          <w:sz w:val="22"/>
          <w:szCs w:val="22"/>
          <w:lang w:eastAsia="ja-JP"/>
        </w:rPr>
      </w:pPr>
      <w:r w:rsidRPr="006E7D0B">
        <w:rPr>
          <w:rFonts w:ascii="Times New Roman" w:eastAsia="ＭＳ Ｐ明朝" w:hAnsi="Times New Roman"/>
          <w:sz w:val="22"/>
          <w:szCs w:val="18"/>
          <w:lang w:eastAsia="ja-JP"/>
        </w:rPr>
        <w:t>*JMO</w:t>
      </w:r>
      <w:r w:rsidRPr="006E7D0B">
        <w:rPr>
          <w:rFonts w:ascii="Times New Roman" w:eastAsia="ＭＳ Ｐ明朝" w:hAnsi="Times New Roman"/>
          <w:sz w:val="22"/>
          <w:szCs w:val="18"/>
          <w:lang w:eastAsia="ja-JP"/>
        </w:rPr>
        <w:t>注</w:t>
      </w:r>
      <w:r w:rsidR="00F17C25">
        <w:rPr>
          <w:rFonts w:ascii="Times New Roman" w:eastAsia="ＭＳ Ｐ明朝" w:hAnsi="Times New Roman"/>
          <w:sz w:val="22"/>
          <w:szCs w:val="18"/>
          <w:lang w:eastAsia="ja-JP"/>
        </w:rPr>
        <w:t>）</w:t>
      </w:r>
      <w:r w:rsidRPr="006E7D0B">
        <w:rPr>
          <w:rFonts w:ascii="Times New Roman" w:eastAsia="ＭＳ Ｐ明朝" w:hAnsi="Times New Roman"/>
          <w:sz w:val="22"/>
          <w:szCs w:val="18"/>
          <w:lang w:eastAsia="ja-JP"/>
        </w:rPr>
        <w:t>：</w:t>
      </w:r>
      <w:r>
        <w:rPr>
          <w:rFonts w:ascii="Times New Roman" w:eastAsia="ＭＳ Ｐ明朝" w:hAnsi="Times New Roman" w:hint="eastAsia"/>
          <w:sz w:val="22"/>
          <w:szCs w:val="18"/>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MedDRA/J V2</w:t>
      </w:r>
      <w:r w:rsidR="00037F0B">
        <w:rPr>
          <w:rFonts w:ascii="Times New Roman" w:eastAsia="ＭＳ Ｐ明朝" w:hAnsi="Times New Roman"/>
          <w:sz w:val="22"/>
          <w:szCs w:val="22"/>
          <w:lang w:eastAsia="ja-JP"/>
        </w:rPr>
        <w:t>4</w:t>
      </w:r>
      <w:r w:rsidR="006E1288"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w:t>
      </w:r>
      <w:r w:rsidR="00037F0B">
        <w:rPr>
          <w:rFonts w:ascii="Times New Roman" w:eastAsia="ＭＳ Ｐ明朝" w:hAnsi="Times New Roman"/>
          <w:sz w:val="22"/>
          <w:szCs w:val="22"/>
          <w:lang w:eastAsia="ja-JP"/>
        </w:rPr>
        <w:t>4</w:t>
      </w:r>
      <w:r w:rsid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w:t>
      </w:r>
      <w:r w:rsidR="00037F0B">
        <w:rPr>
          <w:rFonts w:ascii="Times New Roman" w:eastAsia="ＭＳ Ｐ明朝" w:hAnsi="Times New Roman"/>
          <w:sz w:val="22"/>
          <w:szCs w:val="22"/>
          <w:lang w:eastAsia="ja-JP"/>
        </w:rPr>
        <w:t>4</w:t>
      </w:r>
      <w:r w:rsidR="0058171A" w:rsidRP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65409A08" w14:textId="41DF3315" w:rsidR="00396ACB" w:rsidRDefault="00396ACB" w:rsidP="005E0DB2">
      <w:pPr>
        <w:rPr>
          <w:rFonts w:ascii="Times New Roman" w:eastAsia="ＭＳ Ｐ明朝" w:hAnsi="Times New Roman"/>
          <w:sz w:val="22"/>
          <w:szCs w:val="22"/>
          <w:lang w:eastAsia="ja-JP"/>
        </w:rPr>
      </w:pPr>
    </w:p>
    <w:p w14:paraId="2AB775B0" w14:textId="77777777" w:rsidR="00772240" w:rsidRPr="00313E77" w:rsidRDefault="00772240" w:rsidP="005E0DB2">
      <w:pPr>
        <w:rPr>
          <w:rFonts w:ascii="Times New Roman" w:eastAsia="ＭＳ Ｐ明朝" w:hAnsi="Times New Roman"/>
          <w:sz w:val="22"/>
          <w:szCs w:val="22"/>
          <w:lang w:eastAsia="ja-JP"/>
        </w:rPr>
      </w:pPr>
    </w:p>
    <w:p w14:paraId="18FB333C" w14:textId="5635B977" w:rsidR="00B16FD6" w:rsidRPr="007156E2" w:rsidRDefault="00AF771E" w:rsidP="001025E8">
      <w:pPr>
        <w:pStyle w:val="2"/>
        <w:tabs>
          <w:tab w:val="num" w:pos="1002"/>
        </w:tabs>
        <w:spacing w:before="120"/>
        <w:ind w:leftChars="-1" w:left="-2" w:firstLine="1"/>
        <w:rPr>
          <w:rFonts w:ascii="Times New Roman" w:eastAsia="ＭＳ Ｐ明朝" w:hAnsi="Times New Roman"/>
          <w:caps w:val="0"/>
          <w:szCs w:val="24"/>
          <w:lang w:eastAsia="ja-JP"/>
        </w:rPr>
      </w:pPr>
      <w:bookmarkStart w:id="33" w:name="_Toc142191554"/>
      <w:bookmarkStart w:id="34" w:name="_Toc142461262"/>
      <w:bookmarkStart w:id="35" w:name="_Toc142464884"/>
      <w:bookmarkStart w:id="36" w:name="_Toc142465086"/>
      <w:bookmarkStart w:id="37" w:name="_Toc142465671"/>
      <w:bookmarkStart w:id="38" w:name="_Toc142465797"/>
      <w:bookmarkStart w:id="39" w:name="_Toc142465902"/>
      <w:bookmarkStart w:id="40" w:name="_Toc142191555"/>
      <w:bookmarkStart w:id="41" w:name="_Toc142461263"/>
      <w:bookmarkStart w:id="42" w:name="_Toc142464885"/>
      <w:bookmarkStart w:id="43" w:name="_Toc142465087"/>
      <w:bookmarkStart w:id="44" w:name="_Toc142465672"/>
      <w:bookmarkStart w:id="45" w:name="_Toc142465798"/>
      <w:bookmarkStart w:id="46" w:name="_Toc142465903"/>
      <w:bookmarkStart w:id="47" w:name="_Toc361923349"/>
      <w:bookmarkStart w:id="48" w:name="_Toc361923397"/>
      <w:bookmarkStart w:id="49" w:name="_Toc361923488"/>
      <w:bookmarkStart w:id="50" w:name="_Toc361923533"/>
      <w:bookmarkStart w:id="51" w:name="_Toc361923569"/>
      <w:bookmarkStart w:id="52" w:name="_Toc361993693"/>
      <w:bookmarkStart w:id="53" w:name="_Toc361993963"/>
      <w:bookmarkStart w:id="54" w:name="_Toc362439051"/>
      <w:bookmarkStart w:id="55" w:name="_Toc361923350"/>
      <w:bookmarkStart w:id="56" w:name="_Toc361923398"/>
      <w:bookmarkStart w:id="57" w:name="_Toc361923489"/>
      <w:bookmarkStart w:id="58" w:name="_Toc361923534"/>
      <w:bookmarkStart w:id="59" w:name="_Toc361923570"/>
      <w:bookmarkStart w:id="60" w:name="_Toc361993694"/>
      <w:bookmarkStart w:id="61" w:name="_Toc361993964"/>
      <w:bookmarkStart w:id="62" w:name="_Toc362439052"/>
      <w:bookmarkStart w:id="63" w:name="_Toc344971739"/>
      <w:bookmarkStart w:id="64" w:name="_Toc361993696"/>
      <w:bookmarkStart w:id="65" w:name="_Toc361993966"/>
      <w:bookmarkStart w:id="66" w:name="_Toc362439054"/>
      <w:bookmarkStart w:id="67" w:name="_Toc345070868"/>
      <w:bookmarkStart w:id="68" w:name="_Toc348431392"/>
      <w:bookmarkStart w:id="69" w:name="_Toc80114151"/>
      <w:bookmarkStart w:id="70" w:name="_Toc348431393"/>
      <w:bookmarkStart w:id="71" w:name="_Toc12588143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156E2">
        <w:rPr>
          <w:rFonts w:ascii="Times New Roman" w:eastAsia="ＭＳ Ｐ明朝" w:hAnsi="Times New Roman"/>
          <w:caps w:val="0"/>
          <w:szCs w:val="24"/>
          <w:lang w:eastAsia="ja-JP"/>
        </w:rPr>
        <w:t>3.</w:t>
      </w:r>
      <w:r w:rsidR="00501F75" w:rsidRPr="007156E2">
        <w:rPr>
          <w:rFonts w:ascii="Times New Roman" w:eastAsia="ＭＳ Ｐ明朝" w:hAnsi="Times New Roman"/>
          <w:caps w:val="0"/>
          <w:szCs w:val="24"/>
          <w:lang w:eastAsia="ja-JP"/>
        </w:rPr>
        <w:t>3</w:t>
      </w:r>
      <w:r w:rsidR="009F488B" w:rsidRPr="007156E2">
        <w:rPr>
          <w:rFonts w:ascii="Times New Roman" w:eastAsia="ＭＳ Ｐ明朝" w:hAnsi="Times New Roman"/>
          <w:caps w:val="0"/>
          <w:szCs w:val="24"/>
          <w:lang w:eastAsia="ja-JP"/>
        </w:rPr>
        <w:t xml:space="preserve">　</w:t>
      </w:r>
      <w:r w:rsidR="00B16FD6" w:rsidRPr="007156E2">
        <w:rPr>
          <w:rFonts w:ascii="Times New Roman" w:eastAsia="ＭＳ Ｐ明朝" w:hAnsi="Times New Roman"/>
          <w:caps w:val="0"/>
          <w:szCs w:val="24"/>
          <w:lang w:eastAsia="ja-JP"/>
        </w:rPr>
        <w:t>プロアクティブの</w:t>
      </w:r>
      <w:r w:rsidR="00BC2023" w:rsidRPr="007156E2">
        <w:rPr>
          <w:rFonts w:ascii="Times New Roman" w:eastAsia="ＭＳ Ｐ明朝" w:hAnsi="Times New Roman"/>
          <w:caps w:val="0"/>
          <w:szCs w:val="24"/>
          <w:lang w:eastAsia="ja-JP"/>
        </w:rPr>
        <w:t>要請</w:t>
      </w:r>
      <w:bookmarkEnd w:id="68"/>
      <w:bookmarkEnd w:id="69"/>
    </w:p>
    <w:bookmarkEnd w:id="70"/>
    <w:p w14:paraId="4B00B181" w14:textId="06E1D606" w:rsidR="00040230" w:rsidRPr="006E7D0B" w:rsidRDefault="00040230" w:rsidP="000B0CA0">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手順ではなく、</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D716FE">
        <w:rPr>
          <w:rFonts w:ascii="Times New Roman" w:eastAsia="ＭＳ Ｐ明朝" w:hAnsi="Times New Roman"/>
          <w:kern w:val="28"/>
          <w:sz w:val="22"/>
          <w:szCs w:val="22"/>
          <w:lang w:eastAsia="ja-JP"/>
        </w:rPr>
        <w:t>4.1</w:t>
      </w:r>
      <w:r w:rsidRPr="006E7D0B">
        <w:rPr>
          <w:rFonts w:ascii="Times New Roman" w:eastAsia="ＭＳ Ｐ明朝" w:hAnsi="Times New Roman"/>
          <w:kern w:val="28"/>
          <w:sz w:val="22"/>
          <w:szCs w:val="22"/>
          <w:lang w:eastAsia="ja-JP"/>
        </w:rPr>
        <w:t>の追加変更要請期間中、</w:t>
      </w:r>
      <w:r w:rsidR="0080164D" w:rsidRPr="006E7D0B">
        <w:rPr>
          <w:rFonts w:ascii="Times New Roman" w:eastAsia="ＭＳ Ｐ明朝" w:hAnsi="Times New Roman"/>
          <w:kern w:val="28"/>
          <w:sz w:val="22"/>
          <w:szCs w:val="22"/>
          <w:lang w:eastAsia="ja-JP"/>
        </w:rPr>
        <w:t>プロアクティブ要請で未完了のもの</w:t>
      </w:r>
      <w:r w:rsidR="00466B99">
        <w:rPr>
          <w:rFonts w:ascii="Times New Roman" w:eastAsia="ＭＳ Ｐ明朝" w:hAnsi="Times New Roman" w:hint="eastAsia"/>
          <w:kern w:val="28"/>
          <w:sz w:val="22"/>
          <w:szCs w:val="22"/>
          <w:lang w:eastAsia="ja-JP"/>
        </w:rPr>
        <w:t>あるいは実施されたもの</w:t>
      </w:r>
      <w:r w:rsidR="0080164D" w:rsidRPr="006E7D0B">
        <w:rPr>
          <w:rFonts w:ascii="Times New Roman" w:eastAsia="ＭＳ Ｐ明朝" w:hAnsi="Times New Roman"/>
          <w:kern w:val="28"/>
          <w:sz w:val="22"/>
          <w:szCs w:val="22"/>
          <w:lang w:eastAsia="ja-JP"/>
        </w:rPr>
        <w:t>は無</w:t>
      </w:r>
      <w:r w:rsidR="00BD4E26" w:rsidRPr="006E7D0B">
        <w:rPr>
          <w:rFonts w:ascii="Times New Roman" w:eastAsia="ＭＳ Ｐ明朝" w:hAnsi="Times New Roman"/>
          <w:kern w:val="28"/>
          <w:sz w:val="22"/>
          <w:szCs w:val="22"/>
          <w:lang w:eastAsia="ja-JP"/>
        </w:rPr>
        <w:t>かった。</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1F5C87E2" w:rsidR="007E77BC" w:rsidRPr="006E7D0B" w:rsidRDefault="007E77BC" w:rsidP="001A67F7">
      <w:pPr>
        <w:spacing w:beforeLines="50" w:before="120" w:after="12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14:paraId="7891CC48" w14:textId="63CE4A2E" w:rsidR="00672E91" w:rsidRDefault="00672E91" w:rsidP="005E0DB2">
      <w:pPr>
        <w:rPr>
          <w:rFonts w:ascii="Times New Roman" w:eastAsia="ＭＳ Ｐ明朝" w:hAnsi="Times New Roman"/>
          <w:kern w:val="28"/>
          <w:sz w:val="22"/>
          <w:szCs w:val="22"/>
          <w:lang w:eastAsia="ja-JP"/>
        </w:rPr>
      </w:pPr>
    </w:p>
    <w:p w14:paraId="7C00B2FB" w14:textId="77777777" w:rsidR="00772240" w:rsidRPr="006E7D0B" w:rsidRDefault="00772240" w:rsidP="005E0DB2">
      <w:pPr>
        <w:rPr>
          <w:rFonts w:ascii="Times New Roman" w:eastAsia="ＭＳ Ｐ明朝" w:hAnsi="Times New Roman"/>
          <w:kern w:val="28"/>
          <w:sz w:val="22"/>
          <w:szCs w:val="22"/>
          <w:lang w:eastAsia="ja-JP"/>
        </w:rPr>
      </w:pPr>
    </w:p>
    <w:p w14:paraId="322F36B3" w14:textId="7D871075" w:rsidR="00A34471" w:rsidRPr="007156E2" w:rsidRDefault="00AF771E" w:rsidP="003B7756">
      <w:pPr>
        <w:pStyle w:val="2"/>
        <w:tabs>
          <w:tab w:val="num" w:pos="1002"/>
        </w:tabs>
        <w:spacing w:before="120"/>
        <w:ind w:leftChars="-1" w:left="-2" w:firstLine="1"/>
        <w:rPr>
          <w:rFonts w:ascii="Times New Roman" w:eastAsia="ＭＳ Ｐ明朝" w:hAnsi="Times New Roman"/>
          <w:caps w:val="0"/>
          <w:szCs w:val="24"/>
          <w:lang w:eastAsia="ja-JP"/>
        </w:rPr>
      </w:pPr>
      <w:bookmarkStart w:id="72" w:name="_Toc80114152"/>
      <w:r w:rsidRPr="007156E2">
        <w:rPr>
          <w:rFonts w:ascii="Times New Roman" w:eastAsia="ＭＳ Ｐ明朝" w:hAnsi="Times New Roman"/>
          <w:caps w:val="0"/>
          <w:szCs w:val="24"/>
          <w:lang w:eastAsia="ja-JP"/>
        </w:rPr>
        <w:t>3.</w:t>
      </w:r>
      <w:r w:rsidR="009A0292" w:rsidRPr="007156E2">
        <w:rPr>
          <w:rFonts w:ascii="Times New Roman" w:eastAsia="ＭＳ Ｐ明朝" w:hAnsi="Times New Roman"/>
          <w:caps w:val="0"/>
          <w:szCs w:val="24"/>
          <w:lang w:eastAsia="ja-JP"/>
        </w:rPr>
        <w:t>4</w:t>
      </w:r>
      <w:r w:rsidRPr="007156E2">
        <w:rPr>
          <w:rFonts w:ascii="Times New Roman" w:eastAsia="ＭＳ Ｐ明朝" w:hAnsi="Times New Roman"/>
          <w:caps w:val="0"/>
          <w:szCs w:val="24"/>
          <w:lang w:eastAsia="ja-JP"/>
        </w:rPr>
        <w:t xml:space="preserve">　</w:t>
      </w:r>
      <w:r w:rsidR="009A0292" w:rsidRPr="007156E2">
        <w:rPr>
          <w:rFonts w:ascii="Times New Roman" w:eastAsia="ＭＳ Ｐ明朝" w:hAnsi="Times New Roman" w:hint="eastAsia"/>
          <w:caps w:val="0"/>
          <w:szCs w:val="24"/>
          <w:lang w:eastAsia="ja-JP"/>
        </w:rPr>
        <w:t>M</w:t>
      </w:r>
      <w:r w:rsidR="009A0292" w:rsidRPr="007156E2">
        <w:rPr>
          <w:rFonts w:ascii="Times New Roman" w:eastAsia="ＭＳ Ｐ明朝" w:hAnsi="Times New Roman"/>
          <w:caps w:val="0"/>
          <w:szCs w:val="24"/>
          <w:lang w:eastAsia="ja-JP"/>
        </w:rPr>
        <w:t>edDRA</w:t>
      </w:r>
      <w:r w:rsidR="009C30D3">
        <w:rPr>
          <w:rFonts w:ascii="Times New Roman" w:eastAsia="ＭＳ Ｐ明朝" w:hAnsi="Times New Roman" w:hint="eastAsia"/>
          <w:caps w:val="0"/>
          <w:szCs w:val="24"/>
          <w:lang w:eastAsia="ja-JP"/>
        </w:rPr>
        <w:t>リリースドキュメントの簡素化</w:t>
      </w:r>
      <w:bookmarkEnd w:id="72"/>
    </w:p>
    <w:p w14:paraId="54A62B9D" w14:textId="0AD735D9" w:rsidR="009C30D3" w:rsidRDefault="009C30D3"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kern w:val="28"/>
          <w:sz w:val="22"/>
          <w:szCs w:val="22"/>
          <w:lang w:eastAsia="ja-JP"/>
        </w:rPr>
        <w:t>MedDRA</w:t>
      </w:r>
      <w:r>
        <w:rPr>
          <w:rFonts w:ascii="Times New Roman" w:eastAsia="ＭＳ Ｐ明朝" w:hAnsi="Times New Roman" w:hint="eastAsia"/>
          <w:kern w:val="28"/>
          <w:sz w:val="22"/>
          <w:szCs w:val="22"/>
          <w:lang w:eastAsia="ja-JP"/>
        </w:rPr>
        <w:t>バージョン</w:t>
      </w:r>
      <w:r>
        <w:rPr>
          <w:rFonts w:ascii="Times New Roman" w:eastAsia="ＭＳ Ｐ明朝" w:hAnsi="Times New Roman" w:hint="eastAsia"/>
          <w:kern w:val="28"/>
          <w:sz w:val="22"/>
          <w:szCs w:val="22"/>
          <w:lang w:eastAsia="ja-JP"/>
        </w:rPr>
        <w:t>2</w:t>
      </w:r>
      <w:r>
        <w:rPr>
          <w:rFonts w:ascii="Times New Roman" w:eastAsia="ＭＳ Ｐ明朝" w:hAnsi="Times New Roman"/>
          <w:kern w:val="28"/>
          <w:sz w:val="22"/>
          <w:szCs w:val="22"/>
          <w:lang w:eastAsia="ja-JP"/>
        </w:rPr>
        <w:t>4.1</w:t>
      </w:r>
      <w:r>
        <w:rPr>
          <w:rFonts w:ascii="Times New Roman" w:eastAsia="ＭＳ Ｐ明朝" w:hAnsi="Times New Roman" w:hint="eastAsia"/>
          <w:kern w:val="28"/>
          <w:sz w:val="22"/>
          <w:szCs w:val="22"/>
          <w:lang w:eastAsia="ja-JP"/>
        </w:rPr>
        <w:t>から、</w:t>
      </w:r>
      <w:r>
        <w:rPr>
          <w:rFonts w:ascii="Times New Roman" w:eastAsia="ＭＳ Ｐ明朝" w:hAnsi="Times New Roman"/>
          <w:kern w:val="28"/>
          <w:sz w:val="22"/>
          <w:szCs w:val="22"/>
          <w:lang w:eastAsia="ja-JP"/>
        </w:rPr>
        <w:t>MedDRA</w:t>
      </w:r>
      <w:r>
        <w:rPr>
          <w:rFonts w:ascii="Times New Roman" w:eastAsia="ＭＳ Ｐ明朝" w:hAnsi="Times New Roman" w:hint="eastAsia"/>
          <w:kern w:val="28"/>
          <w:sz w:val="22"/>
          <w:szCs w:val="22"/>
          <w:lang w:eastAsia="ja-JP"/>
        </w:rPr>
        <w:t>リリースドキュメントは簡素化され、利用者にとってより使いやすいものとなる。影響のあるドキュメントは以下の通りである。</w:t>
      </w:r>
    </w:p>
    <w:p w14:paraId="195D0936" w14:textId="1D6E96DF" w:rsidR="009C30D3" w:rsidRPr="00D72AE0" w:rsidRDefault="009C30D3" w:rsidP="00D72AE0">
      <w:pPr>
        <w:pStyle w:val="af6"/>
        <w:numPr>
          <w:ilvl w:val="0"/>
          <w:numId w:val="62"/>
        </w:numPr>
        <w:spacing w:beforeLines="50" w:before="120"/>
        <w:rPr>
          <w:rFonts w:ascii="Times New Roman" w:eastAsia="ＭＳ Ｐ明朝" w:hAnsi="Times New Roman"/>
          <w:kern w:val="28"/>
          <w:sz w:val="22"/>
          <w:szCs w:val="22"/>
          <w:lang w:eastAsia="ja-JP"/>
        </w:rPr>
      </w:pPr>
      <w:r w:rsidRPr="00D72AE0">
        <w:rPr>
          <w:rFonts w:ascii="Times New Roman" w:eastAsia="ＭＳ Ｐ明朝" w:hAnsi="Times New Roman"/>
          <w:kern w:val="28"/>
          <w:sz w:val="22"/>
          <w:szCs w:val="22"/>
          <w:lang w:eastAsia="ja-JP"/>
        </w:rPr>
        <w:t>ICH</w:t>
      </w:r>
      <w:r w:rsidRPr="00D72AE0">
        <w:rPr>
          <w:rFonts w:ascii="Times New Roman" w:eastAsia="ＭＳ Ｐ明朝" w:hAnsi="Times New Roman" w:hint="eastAsia"/>
          <w:kern w:val="28"/>
          <w:sz w:val="22"/>
          <w:szCs w:val="22"/>
          <w:lang w:eastAsia="ja-JP"/>
        </w:rPr>
        <w:t>国際医薬用語集（</w:t>
      </w:r>
      <w:r w:rsidRPr="00D72AE0">
        <w:rPr>
          <w:rFonts w:ascii="Times New Roman" w:eastAsia="ＭＳ Ｐ明朝" w:hAnsi="Times New Roman"/>
          <w:kern w:val="28"/>
          <w:sz w:val="22"/>
          <w:szCs w:val="22"/>
          <w:lang w:eastAsia="ja-JP"/>
        </w:rPr>
        <w:t>MedDRA</w:t>
      </w:r>
      <w:r w:rsidRPr="00D72AE0">
        <w:rPr>
          <w:rFonts w:ascii="Times New Roman" w:eastAsia="ＭＳ Ｐ明朝" w:hAnsi="Times New Roman" w:hint="eastAsia"/>
          <w:kern w:val="28"/>
          <w:sz w:val="22"/>
          <w:szCs w:val="22"/>
          <w:lang w:eastAsia="ja-JP"/>
        </w:rPr>
        <w:t>）手引書</w:t>
      </w:r>
    </w:p>
    <w:p w14:paraId="58A21831" w14:textId="44F5AA89" w:rsidR="009C30D3" w:rsidRPr="00D72AE0" w:rsidRDefault="009C30D3" w:rsidP="00D72AE0">
      <w:pPr>
        <w:pStyle w:val="af6"/>
        <w:numPr>
          <w:ilvl w:val="0"/>
          <w:numId w:val="62"/>
        </w:numPr>
        <w:spacing w:beforeLines="50" w:before="120"/>
        <w:rPr>
          <w:rFonts w:ascii="Times New Roman" w:eastAsia="ＭＳ Ｐ明朝" w:hAnsi="Times New Roman"/>
          <w:kern w:val="28"/>
          <w:sz w:val="22"/>
          <w:szCs w:val="22"/>
          <w:lang w:eastAsia="ja-JP"/>
        </w:rPr>
      </w:pPr>
      <w:bookmarkStart w:id="73" w:name="_Hlk78469028"/>
      <w:r w:rsidRPr="00D72AE0">
        <w:rPr>
          <w:rFonts w:ascii="Times New Roman" w:eastAsia="ＭＳ Ｐ明朝" w:hAnsi="Times New Roman"/>
          <w:kern w:val="28"/>
          <w:sz w:val="22"/>
          <w:szCs w:val="22"/>
          <w:lang w:eastAsia="ja-JP"/>
        </w:rPr>
        <w:t>MedDRA</w:t>
      </w:r>
      <w:r w:rsidRPr="00D72AE0">
        <w:rPr>
          <w:rFonts w:ascii="Times New Roman" w:eastAsia="ＭＳ Ｐ明朝" w:hAnsi="Times New Roman" w:hint="eastAsia"/>
          <w:kern w:val="28"/>
          <w:sz w:val="22"/>
          <w:szCs w:val="22"/>
          <w:lang w:eastAsia="ja-JP"/>
        </w:rPr>
        <w:t>標準検索式（</w:t>
      </w:r>
      <w:r w:rsidRPr="00D72AE0">
        <w:rPr>
          <w:rFonts w:ascii="Times New Roman" w:eastAsia="ＭＳ Ｐ明朝" w:hAnsi="Times New Roman"/>
          <w:kern w:val="28"/>
          <w:sz w:val="22"/>
          <w:szCs w:val="22"/>
          <w:lang w:eastAsia="ja-JP"/>
        </w:rPr>
        <w:t>SMQ</w:t>
      </w:r>
      <w:r w:rsidRPr="00D72AE0">
        <w:rPr>
          <w:rFonts w:ascii="Times New Roman" w:eastAsia="ＭＳ Ｐ明朝" w:hAnsi="Times New Roman" w:hint="eastAsia"/>
          <w:kern w:val="28"/>
          <w:sz w:val="22"/>
          <w:szCs w:val="22"/>
          <w:lang w:eastAsia="ja-JP"/>
        </w:rPr>
        <w:t>）手引書</w:t>
      </w:r>
    </w:p>
    <w:bookmarkEnd w:id="73"/>
    <w:p w14:paraId="1CAC9F85" w14:textId="510FEB4A" w:rsidR="009C30D3" w:rsidRPr="00D72AE0" w:rsidRDefault="008E60A8" w:rsidP="00D72AE0">
      <w:pPr>
        <w:pStyle w:val="af6"/>
        <w:numPr>
          <w:ilvl w:val="0"/>
          <w:numId w:val="62"/>
        </w:numPr>
        <w:spacing w:beforeLines="50" w:before="120"/>
        <w:rPr>
          <w:rFonts w:ascii="Times New Roman" w:eastAsia="ＭＳ Ｐ明朝" w:hAnsi="Times New Roman"/>
          <w:kern w:val="28"/>
          <w:sz w:val="22"/>
          <w:szCs w:val="22"/>
          <w:lang w:eastAsia="ja-JP"/>
        </w:rPr>
      </w:pPr>
      <w:r w:rsidRPr="00D72AE0">
        <w:rPr>
          <w:rFonts w:ascii="Times New Roman" w:eastAsia="ＭＳ Ｐ明朝" w:hAnsi="Times New Roman"/>
          <w:kern w:val="28"/>
          <w:sz w:val="22"/>
          <w:szCs w:val="22"/>
          <w:lang w:eastAsia="ja-JP"/>
        </w:rPr>
        <w:t>MedDRA/J</w:t>
      </w:r>
      <w:r w:rsidRPr="00D72AE0">
        <w:rPr>
          <w:rFonts w:ascii="Times New Roman" w:eastAsia="ＭＳ Ｐ明朝" w:hAnsi="Times New Roman" w:hint="eastAsia"/>
          <w:kern w:val="28"/>
          <w:sz w:val="22"/>
          <w:szCs w:val="22"/>
          <w:lang w:eastAsia="ja-JP"/>
        </w:rPr>
        <w:t>配布ファイルフォーマット情報</w:t>
      </w:r>
    </w:p>
    <w:p w14:paraId="101AE8AE" w14:textId="77777777" w:rsidR="001D2876" w:rsidRDefault="001D2876" w:rsidP="001A67F7">
      <w:pPr>
        <w:spacing w:beforeLines="50" w:before="120"/>
        <w:rPr>
          <w:rFonts w:ascii="Times New Roman" w:eastAsia="ＭＳ Ｐ明朝" w:hAnsi="Times New Roman"/>
          <w:kern w:val="28"/>
          <w:sz w:val="22"/>
          <w:szCs w:val="22"/>
          <w:lang w:eastAsia="ja-JP"/>
        </w:rPr>
      </w:pPr>
    </w:p>
    <w:p w14:paraId="71766311" w14:textId="4714F7F5" w:rsidR="009C30D3" w:rsidRDefault="008E60A8"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この改訂で、エッセンシャルな情報は保持されるが、必要以上な詳細や用語の引用は除かれる。これら変更の概要は以下の通りである</w:t>
      </w:r>
      <w:r w:rsidR="003869B8">
        <w:rPr>
          <w:rFonts w:ascii="Times New Roman" w:eastAsia="ＭＳ Ｐ明朝" w:hAnsi="Times New Roman" w:hint="eastAsia"/>
          <w:kern w:val="28"/>
          <w:sz w:val="22"/>
          <w:szCs w:val="22"/>
          <w:lang w:eastAsia="ja-JP"/>
        </w:rPr>
        <w:t>*</w:t>
      </w:r>
      <w:r>
        <w:rPr>
          <w:rFonts w:ascii="Times New Roman" w:eastAsia="ＭＳ Ｐ明朝" w:hAnsi="Times New Roman" w:hint="eastAsia"/>
          <w:kern w:val="28"/>
          <w:sz w:val="22"/>
          <w:szCs w:val="22"/>
          <w:lang w:eastAsia="ja-JP"/>
        </w:rPr>
        <w:t>。</w:t>
      </w:r>
    </w:p>
    <w:p w14:paraId="243F9739" w14:textId="11730031" w:rsidR="008E60A8" w:rsidRDefault="008E60A8" w:rsidP="008E60A8">
      <w:pPr>
        <w:pStyle w:val="af6"/>
        <w:numPr>
          <w:ilvl w:val="0"/>
          <w:numId w:val="62"/>
        </w:numPr>
        <w:spacing w:beforeLines="50" w:before="120"/>
        <w:rPr>
          <w:rFonts w:ascii="Times New Roman" w:eastAsia="ＭＳ Ｐ明朝" w:hAnsi="Times New Roman"/>
          <w:kern w:val="28"/>
          <w:sz w:val="22"/>
          <w:szCs w:val="22"/>
          <w:lang w:eastAsia="ja-JP"/>
        </w:rPr>
      </w:pPr>
      <w:r w:rsidRPr="00344868">
        <w:rPr>
          <w:rFonts w:ascii="Times New Roman" w:eastAsia="ＭＳ Ｐ明朝" w:hAnsi="Times New Roman" w:hint="eastAsia"/>
          <w:kern w:val="28"/>
          <w:sz w:val="22"/>
          <w:szCs w:val="22"/>
          <w:lang w:eastAsia="ja-JP"/>
        </w:rPr>
        <w:t>I</w:t>
      </w:r>
      <w:r w:rsidRPr="00344868">
        <w:rPr>
          <w:rFonts w:ascii="Times New Roman" w:eastAsia="ＭＳ Ｐ明朝" w:hAnsi="Times New Roman"/>
          <w:kern w:val="28"/>
          <w:sz w:val="22"/>
          <w:szCs w:val="22"/>
          <w:lang w:eastAsia="ja-JP"/>
        </w:rPr>
        <w:t>CH</w:t>
      </w:r>
      <w:r w:rsidRPr="00344868">
        <w:rPr>
          <w:rFonts w:ascii="Times New Roman" w:eastAsia="ＭＳ Ｐ明朝" w:hAnsi="Times New Roman" w:hint="eastAsia"/>
          <w:kern w:val="28"/>
          <w:sz w:val="22"/>
          <w:szCs w:val="22"/>
          <w:lang w:eastAsia="ja-JP"/>
        </w:rPr>
        <w:t>国際医薬用語集（</w:t>
      </w:r>
      <w:r w:rsidRPr="00344868">
        <w:rPr>
          <w:rFonts w:ascii="Times New Roman" w:eastAsia="ＭＳ Ｐ明朝" w:hAnsi="Times New Roman" w:hint="eastAsia"/>
          <w:kern w:val="28"/>
          <w:sz w:val="22"/>
          <w:szCs w:val="22"/>
          <w:lang w:eastAsia="ja-JP"/>
        </w:rPr>
        <w:t>M</w:t>
      </w:r>
      <w:r w:rsidRPr="00344868">
        <w:rPr>
          <w:rFonts w:ascii="Times New Roman" w:eastAsia="ＭＳ Ｐ明朝" w:hAnsi="Times New Roman"/>
          <w:kern w:val="28"/>
          <w:sz w:val="22"/>
          <w:szCs w:val="22"/>
          <w:lang w:eastAsia="ja-JP"/>
        </w:rPr>
        <w:t>edDRA</w:t>
      </w:r>
      <w:r w:rsidRPr="00344868">
        <w:rPr>
          <w:rFonts w:ascii="Times New Roman" w:eastAsia="ＭＳ Ｐ明朝" w:hAnsi="Times New Roman" w:hint="eastAsia"/>
          <w:kern w:val="28"/>
          <w:sz w:val="22"/>
          <w:szCs w:val="22"/>
          <w:lang w:eastAsia="ja-JP"/>
        </w:rPr>
        <w:t>）手引書</w:t>
      </w:r>
      <w:r>
        <w:rPr>
          <w:rFonts w:ascii="Times New Roman" w:eastAsia="ＭＳ Ｐ明朝" w:hAnsi="Times New Roman" w:hint="eastAsia"/>
          <w:kern w:val="28"/>
          <w:sz w:val="22"/>
          <w:szCs w:val="22"/>
          <w:lang w:eastAsia="ja-JP"/>
        </w:rPr>
        <w:t>の</w:t>
      </w:r>
      <w:r w:rsidR="008776BA">
        <w:rPr>
          <w:rFonts w:ascii="Times New Roman" w:eastAsia="ＭＳ Ｐ明朝" w:hAnsi="Times New Roman" w:hint="eastAsia"/>
          <w:kern w:val="28"/>
          <w:sz w:val="22"/>
          <w:szCs w:val="22"/>
          <w:lang w:eastAsia="ja-JP"/>
        </w:rPr>
        <w:t>第</w:t>
      </w:r>
      <w:r w:rsidR="008776BA">
        <w:rPr>
          <w:rFonts w:ascii="Times New Roman" w:eastAsia="ＭＳ Ｐ明朝" w:hAnsi="Times New Roman" w:hint="eastAsia"/>
          <w:kern w:val="28"/>
          <w:sz w:val="22"/>
          <w:szCs w:val="22"/>
          <w:lang w:eastAsia="ja-JP"/>
        </w:rPr>
        <w:t>6</w:t>
      </w:r>
      <w:r w:rsidR="008776BA">
        <w:rPr>
          <w:rFonts w:ascii="Times New Roman" w:eastAsia="ＭＳ Ｐ明朝" w:hAnsi="Times New Roman" w:hint="eastAsia"/>
          <w:kern w:val="28"/>
          <w:sz w:val="22"/>
          <w:szCs w:val="22"/>
          <w:lang w:eastAsia="ja-JP"/>
        </w:rPr>
        <w:t>章は、読むためにより簡潔で容易な形式に書き直されている。</w:t>
      </w:r>
    </w:p>
    <w:p w14:paraId="77B77608" w14:textId="71BED625" w:rsidR="008776BA" w:rsidRPr="008776BA" w:rsidRDefault="008776BA" w:rsidP="008776BA">
      <w:pPr>
        <w:pStyle w:val="af6"/>
        <w:numPr>
          <w:ilvl w:val="0"/>
          <w:numId w:val="62"/>
        </w:numPr>
        <w:rPr>
          <w:rFonts w:ascii="Times New Roman" w:eastAsia="ＭＳ Ｐ明朝" w:hAnsi="Times New Roman"/>
          <w:kern w:val="28"/>
          <w:sz w:val="22"/>
          <w:szCs w:val="22"/>
          <w:lang w:eastAsia="ja-JP"/>
        </w:rPr>
      </w:pPr>
      <w:r w:rsidRPr="008776BA">
        <w:rPr>
          <w:rFonts w:ascii="Times New Roman" w:eastAsia="ＭＳ Ｐ明朝" w:hAnsi="Times New Roman" w:hint="eastAsia"/>
          <w:kern w:val="28"/>
          <w:sz w:val="22"/>
          <w:szCs w:val="22"/>
          <w:lang w:eastAsia="ja-JP"/>
        </w:rPr>
        <w:t>MedDRA</w:t>
      </w:r>
      <w:r w:rsidRPr="008776BA">
        <w:rPr>
          <w:rFonts w:ascii="Times New Roman" w:eastAsia="ＭＳ Ｐ明朝" w:hAnsi="Times New Roman" w:hint="eastAsia"/>
          <w:kern w:val="28"/>
          <w:sz w:val="22"/>
          <w:szCs w:val="22"/>
          <w:lang w:eastAsia="ja-JP"/>
        </w:rPr>
        <w:t>標準検索式（</w:t>
      </w:r>
      <w:r w:rsidRPr="008776BA">
        <w:rPr>
          <w:rFonts w:ascii="Times New Roman" w:eastAsia="ＭＳ Ｐ明朝" w:hAnsi="Times New Roman" w:hint="eastAsia"/>
          <w:kern w:val="28"/>
          <w:sz w:val="22"/>
          <w:szCs w:val="22"/>
          <w:lang w:eastAsia="ja-JP"/>
        </w:rPr>
        <w:t>SMQ</w:t>
      </w:r>
      <w:r w:rsidRPr="008776BA">
        <w:rPr>
          <w:rFonts w:ascii="Times New Roman" w:eastAsia="ＭＳ Ｐ明朝" w:hAnsi="Times New Roman" w:hint="eastAsia"/>
          <w:kern w:val="28"/>
          <w:sz w:val="22"/>
          <w:szCs w:val="22"/>
          <w:lang w:eastAsia="ja-JP"/>
        </w:rPr>
        <w:t>）手引書</w:t>
      </w:r>
      <w:r>
        <w:rPr>
          <w:rFonts w:ascii="Times New Roman" w:eastAsia="ＭＳ Ｐ明朝" w:hAnsi="Times New Roman" w:hint="eastAsia"/>
          <w:kern w:val="28"/>
          <w:sz w:val="22"/>
          <w:szCs w:val="22"/>
          <w:lang w:eastAsia="ja-JP"/>
        </w:rPr>
        <w:t>からは、古い情報や必要以上な用語の引用は取り除いた。</w:t>
      </w:r>
    </w:p>
    <w:p w14:paraId="5355A4F0" w14:textId="418F496C" w:rsidR="008776BA" w:rsidRPr="00344868" w:rsidRDefault="008776BA" w:rsidP="008E60A8">
      <w:pPr>
        <w:pStyle w:val="af6"/>
        <w:numPr>
          <w:ilvl w:val="0"/>
          <w:numId w:val="62"/>
        </w:num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edDRA/J</w:t>
      </w:r>
      <w:r>
        <w:rPr>
          <w:rFonts w:ascii="Times New Roman" w:eastAsia="ＭＳ Ｐ明朝" w:hAnsi="Times New Roman" w:hint="eastAsia"/>
          <w:kern w:val="28"/>
          <w:sz w:val="22"/>
          <w:szCs w:val="22"/>
          <w:lang w:eastAsia="ja-JP"/>
        </w:rPr>
        <w:t>配布ファイルフォーマット情報</w:t>
      </w:r>
      <w:r w:rsidR="005F2B7B">
        <w:rPr>
          <w:rFonts w:ascii="Times New Roman" w:eastAsia="ＭＳ Ｐ明朝" w:hAnsi="Times New Roman" w:hint="eastAsia"/>
          <w:kern w:val="28"/>
          <w:sz w:val="22"/>
          <w:szCs w:val="22"/>
          <w:lang w:eastAsia="ja-JP"/>
        </w:rPr>
        <w:t>に記載される</w:t>
      </w:r>
      <w:r w:rsidR="005F2B7B">
        <w:rPr>
          <w:rFonts w:ascii="Times New Roman" w:eastAsia="ＭＳ Ｐ明朝" w:hAnsi="Times New Roman" w:hint="eastAsia"/>
          <w:kern w:val="28"/>
          <w:sz w:val="22"/>
          <w:szCs w:val="22"/>
          <w:lang w:eastAsia="ja-JP"/>
        </w:rPr>
        <w:t>M</w:t>
      </w:r>
      <w:r w:rsidR="005F2B7B">
        <w:rPr>
          <w:rFonts w:ascii="Times New Roman" w:eastAsia="ＭＳ Ｐ明朝" w:hAnsi="Times New Roman"/>
          <w:kern w:val="28"/>
          <w:sz w:val="22"/>
          <w:szCs w:val="22"/>
          <w:lang w:eastAsia="ja-JP"/>
        </w:rPr>
        <w:t>edDRA</w:t>
      </w:r>
      <w:r w:rsidR="005F2B7B">
        <w:rPr>
          <w:rFonts w:ascii="Times New Roman" w:eastAsia="ＭＳ Ｐ明朝" w:hAnsi="Times New Roman" w:hint="eastAsia"/>
          <w:kern w:val="28"/>
          <w:sz w:val="22"/>
          <w:szCs w:val="22"/>
          <w:lang w:eastAsia="ja-JP"/>
        </w:rPr>
        <w:t>のファイルデータの数は、過剰な情報を一つにまとめるために最新情報のドキュメントに移され</w:t>
      </w:r>
      <w:r w:rsidR="00E4269A">
        <w:rPr>
          <w:rFonts w:ascii="Times New Roman" w:eastAsia="ＭＳ Ｐ明朝" w:hAnsi="Times New Roman" w:hint="eastAsia"/>
          <w:kern w:val="28"/>
          <w:sz w:val="22"/>
          <w:szCs w:val="22"/>
          <w:lang w:eastAsia="ja-JP"/>
        </w:rPr>
        <w:t>た</w:t>
      </w:r>
      <w:r w:rsidR="005F2B7B">
        <w:rPr>
          <w:rFonts w:ascii="Times New Roman" w:eastAsia="ＭＳ Ｐ明朝" w:hAnsi="Times New Roman" w:hint="eastAsia"/>
          <w:kern w:val="28"/>
          <w:sz w:val="22"/>
          <w:szCs w:val="22"/>
          <w:lang w:eastAsia="ja-JP"/>
        </w:rPr>
        <w:t>。</w:t>
      </w:r>
    </w:p>
    <w:p w14:paraId="388B3A7D" w14:textId="504FA2AE" w:rsidR="008E60A8" w:rsidRPr="008E60A8" w:rsidRDefault="008E60A8" w:rsidP="001A67F7">
      <w:pPr>
        <w:spacing w:beforeLines="50" w:before="120"/>
        <w:rPr>
          <w:rFonts w:ascii="Times New Roman" w:eastAsia="ＭＳ Ｐ明朝" w:hAnsi="Times New Roman"/>
          <w:kern w:val="28"/>
          <w:sz w:val="22"/>
          <w:szCs w:val="22"/>
          <w:lang w:eastAsia="ja-JP"/>
        </w:rPr>
      </w:pPr>
    </w:p>
    <w:p w14:paraId="1A20BBD0" w14:textId="35AF8663" w:rsidR="008E60A8" w:rsidRDefault="00207620"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以下、図</w:t>
      </w:r>
      <w:r>
        <w:rPr>
          <w:rFonts w:ascii="Times New Roman" w:eastAsia="ＭＳ Ｐ明朝" w:hAnsi="Times New Roman" w:hint="eastAsia"/>
          <w:kern w:val="28"/>
          <w:sz w:val="22"/>
          <w:szCs w:val="22"/>
          <w:lang w:eastAsia="ja-JP"/>
        </w:rPr>
        <w:t>3</w:t>
      </w:r>
      <w:r>
        <w:rPr>
          <w:rFonts w:ascii="Times New Roman" w:eastAsia="ＭＳ Ｐ明朝" w:hAnsi="Times New Roman"/>
          <w:kern w:val="28"/>
          <w:sz w:val="22"/>
          <w:szCs w:val="22"/>
          <w:lang w:eastAsia="ja-JP"/>
        </w:rPr>
        <w:t>-1</w:t>
      </w:r>
      <w:r>
        <w:rPr>
          <w:rFonts w:ascii="Times New Roman" w:eastAsia="ＭＳ Ｐ明朝" w:hAnsi="Times New Roman" w:hint="eastAsia"/>
          <w:kern w:val="28"/>
          <w:sz w:val="22"/>
          <w:szCs w:val="22"/>
          <w:lang w:eastAsia="ja-JP"/>
        </w:rPr>
        <w:t>は</w:t>
      </w:r>
      <w:r w:rsidR="005F2B7B">
        <w:rPr>
          <w:rFonts w:ascii="Times New Roman" w:eastAsia="ＭＳ Ｐ明朝" w:hAnsi="Times New Roman" w:hint="eastAsia"/>
          <w:kern w:val="28"/>
          <w:sz w:val="22"/>
          <w:szCs w:val="22"/>
          <w:lang w:eastAsia="ja-JP"/>
        </w:rPr>
        <w:t>I</w:t>
      </w:r>
      <w:r w:rsidR="005F2B7B">
        <w:rPr>
          <w:rFonts w:ascii="Times New Roman" w:eastAsia="ＭＳ Ｐ明朝" w:hAnsi="Times New Roman"/>
          <w:kern w:val="28"/>
          <w:sz w:val="22"/>
          <w:szCs w:val="22"/>
          <w:lang w:eastAsia="ja-JP"/>
        </w:rPr>
        <w:t>CH</w:t>
      </w:r>
      <w:r w:rsidR="005F2B7B">
        <w:rPr>
          <w:rFonts w:ascii="Times New Roman" w:eastAsia="ＭＳ Ｐ明朝" w:hAnsi="Times New Roman" w:hint="eastAsia"/>
          <w:kern w:val="28"/>
          <w:sz w:val="22"/>
          <w:szCs w:val="22"/>
          <w:lang w:eastAsia="ja-JP"/>
        </w:rPr>
        <w:t>国際医薬用語集（</w:t>
      </w:r>
      <w:r w:rsidR="005F2B7B">
        <w:rPr>
          <w:rFonts w:ascii="Times New Roman" w:eastAsia="ＭＳ Ｐ明朝" w:hAnsi="Times New Roman" w:hint="eastAsia"/>
          <w:kern w:val="28"/>
          <w:sz w:val="22"/>
          <w:szCs w:val="22"/>
          <w:lang w:eastAsia="ja-JP"/>
        </w:rPr>
        <w:t>M</w:t>
      </w:r>
      <w:r w:rsidR="005F2B7B">
        <w:rPr>
          <w:rFonts w:ascii="Times New Roman" w:eastAsia="ＭＳ Ｐ明朝" w:hAnsi="Times New Roman"/>
          <w:kern w:val="28"/>
          <w:sz w:val="22"/>
          <w:szCs w:val="22"/>
          <w:lang w:eastAsia="ja-JP"/>
        </w:rPr>
        <w:t>edDRA</w:t>
      </w:r>
      <w:r w:rsidR="005F2B7B">
        <w:rPr>
          <w:rFonts w:ascii="Times New Roman" w:eastAsia="ＭＳ Ｐ明朝" w:hAnsi="Times New Roman" w:hint="eastAsia"/>
          <w:kern w:val="28"/>
          <w:sz w:val="22"/>
          <w:szCs w:val="22"/>
          <w:lang w:eastAsia="ja-JP"/>
        </w:rPr>
        <w:t>）手引書での事例</w:t>
      </w:r>
      <w:r>
        <w:rPr>
          <w:rFonts w:ascii="Times New Roman" w:eastAsia="ＭＳ Ｐ明朝" w:hAnsi="Times New Roman" w:hint="eastAsia"/>
          <w:kern w:val="28"/>
          <w:sz w:val="22"/>
          <w:szCs w:val="22"/>
          <w:lang w:eastAsia="ja-JP"/>
        </w:rPr>
        <w:t>である</w:t>
      </w:r>
      <w:r w:rsidR="005F2B7B">
        <w:rPr>
          <w:rFonts w:ascii="Times New Roman" w:eastAsia="ＭＳ Ｐ明朝" w:hAnsi="Times New Roman" w:hint="eastAsia"/>
          <w:kern w:val="28"/>
          <w:sz w:val="22"/>
          <w:szCs w:val="22"/>
          <w:lang w:eastAsia="ja-JP"/>
        </w:rPr>
        <w:t>。</w:t>
      </w:r>
    </w:p>
    <w:p w14:paraId="59075D13" w14:textId="2D3FB579" w:rsidR="00372583" w:rsidRDefault="00372583" w:rsidP="001A67F7">
      <w:pPr>
        <w:spacing w:beforeLines="50" w:before="120"/>
        <w:rPr>
          <w:rFonts w:ascii="Times New Roman" w:eastAsia="ＭＳ Ｐ明朝" w:hAnsi="Times New Roman"/>
          <w:kern w:val="28"/>
          <w:sz w:val="22"/>
          <w:szCs w:val="22"/>
          <w:lang w:eastAsia="ja-JP"/>
        </w:rPr>
      </w:pPr>
    </w:p>
    <w:p w14:paraId="55762F0D" w14:textId="77777777" w:rsidR="00FD6F16" w:rsidRDefault="00FD6F16" w:rsidP="001A67F7">
      <w:pPr>
        <w:spacing w:beforeLines="50" w:before="120"/>
        <w:rPr>
          <w:rFonts w:ascii="Times New Roman" w:eastAsia="ＭＳ Ｐ明朝" w:hAnsi="Times New Roman"/>
          <w:kern w:val="28"/>
          <w:sz w:val="22"/>
          <w:szCs w:val="22"/>
          <w:lang w:eastAsia="ja-JP"/>
        </w:rPr>
      </w:pPr>
    </w:p>
    <w:p w14:paraId="223E9210" w14:textId="77777777" w:rsidR="00FD6F16" w:rsidRDefault="00FD6F16" w:rsidP="001A67F7">
      <w:pPr>
        <w:spacing w:beforeLines="50" w:before="120"/>
        <w:rPr>
          <w:rFonts w:ascii="Times New Roman" w:eastAsia="ＭＳ Ｐ明朝" w:hAnsi="Times New Roman"/>
          <w:kern w:val="28"/>
          <w:sz w:val="22"/>
          <w:szCs w:val="22"/>
          <w:lang w:eastAsia="ja-JP"/>
        </w:rPr>
      </w:pPr>
    </w:p>
    <w:p w14:paraId="0021A905" w14:textId="4E62E3C8" w:rsidR="00372583" w:rsidRPr="003C26CB" w:rsidRDefault="00372583" w:rsidP="003C26CB">
      <w:pPr>
        <w:pStyle w:val="ac"/>
      </w:pPr>
      <w:bookmarkStart w:id="74" w:name="_Toc80114758"/>
      <w:r w:rsidRPr="003C26CB">
        <w:rPr>
          <w:rFonts w:hint="eastAsia"/>
        </w:rPr>
        <w:t>図</w:t>
      </w:r>
      <w:r w:rsidRPr="003C26CB">
        <w:rPr>
          <w:rFonts w:hint="eastAsia"/>
        </w:rPr>
        <w:t>3</w:t>
      </w:r>
      <w:r w:rsidRPr="003C26CB">
        <w:t>-1</w:t>
      </w:r>
      <w:r w:rsidRPr="003C26CB">
        <w:rPr>
          <w:rFonts w:hint="eastAsia"/>
        </w:rPr>
        <w:t xml:space="preserve">　簡素化の事例</w:t>
      </w:r>
      <w:r w:rsidR="00A52922">
        <w:rPr>
          <w:rFonts w:hint="eastAsia"/>
        </w:rPr>
        <w:t>：</w:t>
      </w:r>
      <w:r w:rsidRPr="003C26CB">
        <w:rPr>
          <w:rFonts w:hint="eastAsia"/>
        </w:rPr>
        <w:t>I</w:t>
      </w:r>
      <w:r w:rsidRPr="003C26CB">
        <w:t>CH</w:t>
      </w:r>
      <w:r w:rsidRPr="003C26CB">
        <w:rPr>
          <w:rFonts w:hint="eastAsia"/>
        </w:rPr>
        <w:t>国際医薬用語集（</w:t>
      </w:r>
      <w:r w:rsidRPr="003C26CB">
        <w:rPr>
          <w:rFonts w:hint="eastAsia"/>
        </w:rPr>
        <w:t>M</w:t>
      </w:r>
      <w:r w:rsidRPr="003C26CB">
        <w:t>edDRA</w:t>
      </w:r>
      <w:r w:rsidRPr="003C26CB">
        <w:rPr>
          <w:rFonts w:hint="eastAsia"/>
        </w:rPr>
        <w:t>）手引書</w:t>
      </w:r>
      <w:bookmarkEnd w:id="74"/>
    </w:p>
    <w:p w14:paraId="01B94BA9" w14:textId="310083E2" w:rsidR="00372583" w:rsidRDefault="009B157D" w:rsidP="001A67F7">
      <w:pPr>
        <w:spacing w:beforeLines="50" w:before="120"/>
        <w:rPr>
          <w:rFonts w:ascii="Times New Roman" w:eastAsia="ＭＳ Ｐ明朝" w:hAnsi="Times New Roman"/>
          <w:kern w:val="28"/>
          <w:sz w:val="22"/>
          <w:szCs w:val="22"/>
          <w:lang w:eastAsia="ja-JP"/>
        </w:rPr>
      </w:pPr>
      <w:r>
        <w:rPr>
          <w:noProof/>
          <w:lang w:eastAsia="ja-JP"/>
        </w:rPr>
        <w:drawing>
          <wp:inline distT="0" distB="0" distL="0" distR="0" wp14:anchorId="79F8DB7B" wp14:editId="3551E742">
            <wp:extent cx="5732145" cy="3402330"/>
            <wp:effectExtent l="19050" t="19050" r="20955" b="2667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2145" cy="3402330"/>
                    </a:xfrm>
                    <a:prstGeom prst="rect">
                      <a:avLst/>
                    </a:prstGeom>
                    <a:ln>
                      <a:solidFill>
                        <a:schemeClr val="tx1"/>
                      </a:solidFill>
                    </a:ln>
                  </pic:spPr>
                </pic:pic>
              </a:graphicData>
            </a:graphic>
          </wp:inline>
        </w:drawing>
      </w:r>
    </w:p>
    <w:p w14:paraId="41595209" w14:textId="6B6F2056" w:rsidR="003869B8" w:rsidRDefault="00372583"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これらの変更はサポートしている</w:t>
      </w:r>
      <w:r>
        <w:rPr>
          <w:rFonts w:ascii="Times New Roman" w:eastAsia="ＭＳ Ｐ明朝" w:hAnsi="Times New Roman" w:hint="eastAsia"/>
          <w:kern w:val="28"/>
          <w:sz w:val="22"/>
          <w:szCs w:val="22"/>
          <w:lang w:eastAsia="ja-JP"/>
        </w:rPr>
        <w:t>1</w:t>
      </w:r>
      <w:r>
        <w:rPr>
          <w:rFonts w:ascii="Times New Roman" w:eastAsia="ＭＳ Ｐ明朝" w:hAnsi="Times New Roman"/>
          <w:kern w:val="28"/>
          <w:sz w:val="22"/>
          <w:szCs w:val="22"/>
          <w:lang w:eastAsia="ja-JP"/>
        </w:rPr>
        <w:t>4</w:t>
      </w:r>
      <w:r>
        <w:rPr>
          <w:rFonts w:ascii="Times New Roman" w:eastAsia="ＭＳ Ｐ明朝" w:hAnsi="Times New Roman" w:hint="eastAsia"/>
          <w:kern w:val="28"/>
          <w:sz w:val="22"/>
          <w:szCs w:val="22"/>
          <w:lang w:eastAsia="ja-JP"/>
        </w:rPr>
        <w:t>言語</w:t>
      </w:r>
      <w:r w:rsidR="003869B8">
        <w:rPr>
          <w:rFonts w:ascii="Times New Roman" w:eastAsia="ＭＳ Ｐ明朝" w:hAnsi="Times New Roman" w:hint="eastAsia"/>
          <w:kern w:val="28"/>
          <w:sz w:val="22"/>
          <w:szCs w:val="22"/>
          <w:lang w:eastAsia="ja-JP"/>
        </w:rPr>
        <w:t>全てに適用されている。</w:t>
      </w:r>
    </w:p>
    <w:p w14:paraId="34564639" w14:textId="1E8EEDDE" w:rsidR="00F13C24" w:rsidRDefault="00F13C24" w:rsidP="00FD6F16">
      <w:pPr>
        <w:spacing w:beforeLines="50" w:before="120"/>
        <w:ind w:leftChars="119" w:left="1133" w:hangingChars="385" w:hanging="847"/>
        <w:rPr>
          <w:rFonts w:ascii="Times New Roman" w:eastAsia="ＭＳ Ｐ明朝" w:hAnsi="Times New Roman"/>
          <w:kern w:val="28"/>
          <w:sz w:val="22"/>
          <w:szCs w:val="22"/>
          <w:lang w:eastAsia="ja-JP"/>
        </w:rPr>
      </w:pPr>
      <w:r>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sidR="00F17C25">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w:t>
      </w:r>
      <w:r>
        <w:rPr>
          <w:rFonts w:ascii="Times New Roman" w:eastAsia="ＭＳ Ｐ明朝" w:hAnsi="Times New Roman" w:hint="eastAsia"/>
          <w:kern w:val="28"/>
          <w:sz w:val="22"/>
          <w:szCs w:val="22"/>
          <w:lang w:eastAsia="ja-JP"/>
        </w:rPr>
        <w:t xml:space="preserve"> </w:t>
      </w:r>
      <w:r w:rsidR="003869B8">
        <w:rPr>
          <w:rFonts w:ascii="Times New Roman" w:eastAsia="ＭＳ Ｐ明朝" w:hAnsi="Times New Roman"/>
          <w:kern w:val="28"/>
          <w:sz w:val="22"/>
          <w:szCs w:val="22"/>
          <w:lang w:eastAsia="ja-JP"/>
        </w:rPr>
        <w:t>JMO</w:t>
      </w:r>
      <w:r w:rsidR="003869B8">
        <w:rPr>
          <w:rFonts w:ascii="Times New Roman" w:eastAsia="ＭＳ Ｐ明朝" w:hAnsi="Times New Roman" w:hint="eastAsia"/>
          <w:kern w:val="28"/>
          <w:sz w:val="22"/>
          <w:szCs w:val="22"/>
          <w:lang w:eastAsia="ja-JP"/>
        </w:rPr>
        <w:t>は利用者の利便性を考え、日本語版には追加の解説を適宜加えている</w:t>
      </w:r>
      <w:r w:rsidRPr="006E7D0B">
        <w:rPr>
          <w:rFonts w:ascii="Times New Roman" w:eastAsia="ＭＳ Ｐ明朝" w:hAnsi="Times New Roman"/>
          <w:kern w:val="28"/>
          <w:sz w:val="22"/>
          <w:szCs w:val="22"/>
          <w:lang w:eastAsia="ja-JP"/>
        </w:rPr>
        <w:t>。</w:t>
      </w:r>
    </w:p>
    <w:p w14:paraId="71F30058" w14:textId="77777777" w:rsidR="0084093B" w:rsidRPr="006E7D0B" w:rsidRDefault="0084093B" w:rsidP="00F13C24">
      <w:pPr>
        <w:ind w:leftChars="119" w:left="1133" w:hangingChars="385" w:hanging="847"/>
        <w:rPr>
          <w:rFonts w:ascii="Times New Roman" w:eastAsia="ＭＳ Ｐ明朝" w:hAnsi="Times New Roman"/>
          <w:kern w:val="28"/>
          <w:sz w:val="22"/>
          <w:szCs w:val="22"/>
          <w:lang w:eastAsia="ja-JP"/>
        </w:rPr>
      </w:pPr>
    </w:p>
    <w:p w14:paraId="5C75C340" w14:textId="459E5334" w:rsidR="00664517" w:rsidRPr="00D72AE0" w:rsidRDefault="003869B8" w:rsidP="0084093B">
      <w:pPr>
        <w:pStyle w:val="af6"/>
        <w:spacing w:afterLines="50" w:after="120"/>
        <w:ind w:left="0"/>
        <w:rPr>
          <w:rFonts w:ascii="Times New Roman" w:eastAsia="ＭＳ Ｐ明朝" w:hAnsi="Times New Roman"/>
          <w:b/>
          <w:kern w:val="28"/>
          <w:szCs w:val="24"/>
          <w:lang w:eastAsia="ja-JP"/>
        </w:rPr>
      </w:pPr>
      <w:bookmarkStart w:id="75" w:name="_Toc361375923"/>
      <w:bookmarkStart w:id="76" w:name="_Toc361375924"/>
      <w:bookmarkStart w:id="77" w:name="_Toc280764982"/>
      <w:bookmarkStart w:id="78" w:name="_Toc280782371"/>
      <w:bookmarkStart w:id="79" w:name="_Toc280854829"/>
      <w:bookmarkEnd w:id="75"/>
      <w:bookmarkEnd w:id="76"/>
      <w:bookmarkEnd w:id="77"/>
      <w:bookmarkEnd w:id="78"/>
      <w:bookmarkEnd w:id="79"/>
      <w:r w:rsidRPr="00D72AE0">
        <w:rPr>
          <w:rFonts w:ascii="Times New Roman" w:eastAsia="ＭＳ Ｐ明朝" w:hAnsi="Times New Roman"/>
          <w:b/>
          <w:kern w:val="28"/>
          <w:szCs w:val="24"/>
          <w:lang w:eastAsia="ja-JP"/>
        </w:rPr>
        <w:t>3.5</w:t>
      </w:r>
      <w:r w:rsidRPr="00D72AE0">
        <w:rPr>
          <w:rFonts w:ascii="Times New Roman" w:eastAsia="ＭＳ Ｐ明朝" w:hAnsi="Times New Roman" w:hint="eastAsia"/>
          <w:b/>
          <w:kern w:val="28"/>
          <w:szCs w:val="24"/>
          <w:lang w:eastAsia="ja-JP"/>
        </w:rPr>
        <w:t xml:space="preserve">　</w:t>
      </w:r>
      <w:r w:rsidRPr="00D72AE0">
        <w:rPr>
          <w:rFonts w:ascii="Times New Roman" w:eastAsia="ＭＳ Ｐ明朝" w:hAnsi="Times New Roman"/>
          <w:b/>
          <w:kern w:val="28"/>
          <w:szCs w:val="24"/>
          <w:lang w:eastAsia="ja-JP"/>
        </w:rPr>
        <w:t>SNOMED CT-MedDRA</w:t>
      </w:r>
      <w:r>
        <w:rPr>
          <w:rFonts w:ascii="Times New Roman" w:eastAsia="ＭＳ Ｐ明朝" w:hAnsi="Times New Roman" w:hint="eastAsia"/>
          <w:b/>
          <w:kern w:val="28"/>
          <w:szCs w:val="24"/>
          <w:lang w:eastAsia="ja-JP"/>
        </w:rPr>
        <w:t>マップ</w:t>
      </w:r>
    </w:p>
    <w:p w14:paraId="06815552" w14:textId="01768545" w:rsidR="009F042D" w:rsidRPr="009B0693" w:rsidRDefault="00A80EB2" w:rsidP="003869B8">
      <w:pPr>
        <w:pStyle w:val="af6"/>
        <w:ind w:left="0"/>
        <w:rPr>
          <w:rFonts w:ascii="Times New Roman" w:eastAsia="ＭＳ Ｐ明朝" w:hAnsi="Times New Roman"/>
          <w:bCs/>
          <w:kern w:val="28"/>
          <w:sz w:val="22"/>
          <w:szCs w:val="22"/>
          <w:lang w:eastAsia="ja-JP"/>
        </w:rPr>
      </w:pPr>
      <w:r w:rsidRPr="00D72AE0">
        <w:rPr>
          <w:rFonts w:ascii="Times New Roman" w:eastAsia="ＭＳ Ｐ明朝" w:hAnsi="Times New Roman"/>
          <w:bCs/>
          <w:kern w:val="28"/>
          <w:sz w:val="22"/>
          <w:szCs w:val="22"/>
          <w:lang w:eastAsia="ja-JP"/>
        </w:rPr>
        <w:t>2021</w:t>
      </w:r>
      <w:r w:rsidRPr="00D72AE0">
        <w:rPr>
          <w:rFonts w:ascii="Times New Roman" w:eastAsia="ＭＳ Ｐ明朝" w:hAnsi="Times New Roman" w:hint="eastAsia"/>
          <w:bCs/>
          <w:kern w:val="28"/>
          <w:sz w:val="22"/>
          <w:szCs w:val="22"/>
          <w:lang w:eastAsia="ja-JP"/>
        </w:rPr>
        <w:t>年</w:t>
      </w:r>
      <w:r w:rsidRPr="00D72AE0">
        <w:rPr>
          <w:rFonts w:ascii="Times New Roman" w:eastAsia="ＭＳ Ｐ明朝" w:hAnsi="Times New Roman"/>
          <w:bCs/>
          <w:kern w:val="28"/>
          <w:sz w:val="22"/>
          <w:szCs w:val="22"/>
          <w:lang w:eastAsia="ja-JP"/>
        </w:rPr>
        <w:t>4</w:t>
      </w:r>
      <w:r w:rsidRPr="00D72AE0">
        <w:rPr>
          <w:rFonts w:ascii="Times New Roman" w:eastAsia="ＭＳ Ｐ明朝" w:hAnsi="Times New Roman" w:hint="eastAsia"/>
          <w:bCs/>
          <w:kern w:val="28"/>
          <w:sz w:val="22"/>
          <w:szCs w:val="22"/>
          <w:lang w:eastAsia="ja-JP"/>
        </w:rPr>
        <w:t>月</w:t>
      </w:r>
      <w:r w:rsidRPr="00D72AE0">
        <w:rPr>
          <w:rFonts w:ascii="Times New Roman" w:eastAsia="ＭＳ Ｐ明朝" w:hAnsi="Times New Roman"/>
          <w:bCs/>
          <w:kern w:val="28"/>
          <w:sz w:val="22"/>
          <w:szCs w:val="22"/>
          <w:lang w:eastAsia="ja-JP"/>
        </w:rPr>
        <w:t>30</w:t>
      </w:r>
      <w:r w:rsidRPr="00D72AE0">
        <w:rPr>
          <w:rFonts w:ascii="Times New Roman" w:eastAsia="ＭＳ Ｐ明朝" w:hAnsi="Times New Roman" w:hint="eastAsia"/>
          <w:bCs/>
          <w:kern w:val="28"/>
          <w:sz w:val="22"/>
          <w:szCs w:val="22"/>
          <w:lang w:eastAsia="ja-JP"/>
        </w:rPr>
        <w:t>日</w:t>
      </w:r>
      <w:r w:rsidR="00383D9A" w:rsidRPr="009B0693">
        <w:rPr>
          <w:rFonts w:ascii="Times New Roman" w:eastAsia="ＭＳ Ｐ明朝" w:hAnsi="Times New Roman"/>
          <w:bCs/>
          <w:kern w:val="28"/>
          <w:sz w:val="22"/>
          <w:szCs w:val="22"/>
          <w:lang w:eastAsia="ja-JP"/>
        </w:rPr>
        <w:t>に</w:t>
      </w:r>
      <w:r w:rsidR="00383D9A" w:rsidRPr="00D72AE0">
        <w:rPr>
          <w:rFonts w:ascii="Times New Roman" w:eastAsia="ＭＳ Ｐ明朝" w:hAnsi="Times New Roman"/>
          <w:bCs/>
          <w:kern w:val="28"/>
          <w:sz w:val="22"/>
          <w:szCs w:val="22"/>
          <w:lang w:eastAsia="ja-JP"/>
        </w:rPr>
        <w:t>ICH</w:t>
      </w:r>
      <w:r w:rsidR="00383D9A" w:rsidRPr="00D72AE0">
        <w:rPr>
          <w:rFonts w:ascii="Times New Roman" w:eastAsia="ＭＳ Ｐ明朝" w:hAnsi="Times New Roman" w:hint="eastAsia"/>
          <w:bCs/>
          <w:kern w:val="28"/>
          <w:sz w:val="22"/>
          <w:szCs w:val="22"/>
          <w:lang w:eastAsia="ja-JP"/>
        </w:rPr>
        <w:t>と</w:t>
      </w:r>
      <w:r w:rsidR="00383D9A" w:rsidRPr="00D72AE0">
        <w:rPr>
          <w:rFonts w:ascii="Times New Roman" w:eastAsia="ＭＳ Ｐ明朝" w:hAnsi="Times New Roman"/>
          <w:bCs/>
          <w:kern w:val="28"/>
          <w:sz w:val="22"/>
          <w:szCs w:val="22"/>
          <w:lang w:eastAsia="ja-JP"/>
        </w:rPr>
        <w:t>SNOMED In</w:t>
      </w:r>
      <w:r w:rsidR="00383D9A" w:rsidRPr="009B0693">
        <w:rPr>
          <w:rFonts w:ascii="Times New Roman" w:eastAsia="ＭＳ Ｐ明朝" w:hAnsi="Times New Roman"/>
          <w:bCs/>
          <w:kern w:val="28"/>
          <w:sz w:val="22"/>
          <w:szCs w:val="22"/>
          <w:lang w:eastAsia="ja-JP"/>
        </w:rPr>
        <w:t>ternational</w:t>
      </w:r>
      <w:r w:rsidR="00383D9A" w:rsidRPr="009B0693">
        <w:rPr>
          <w:rFonts w:ascii="Times New Roman" w:eastAsia="ＭＳ Ｐ明朝" w:hAnsi="Times New Roman"/>
          <w:bCs/>
          <w:kern w:val="28"/>
          <w:sz w:val="22"/>
          <w:szCs w:val="22"/>
          <w:lang w:eastAsia="ja-JP"/>
        </w:rPr>
        <w:t>は、グローバルに使われる医学用語集である</w:t>
      </w:r>
      <w:r w:rsidR="00383D9A" w:rsidRPr="009B0693">
        <w:rPr>
          <w:rFonts w:ascii="Times New Roman" w:eastAsia="ＭＳ Ｐ明朝" w:hAnsi="Times New Roman"/>
          <w:bCs/>
          <w:kern w:val="28"/>
          <w:sz w:val="22"/>
          <w:szCs w:val="22"/>
          <w:lang w:eastAsia="ja-JP"/>
        </w:rPr>
        <w:t>SNOMED CT</w:t>
      </w:r>
      <w:r w:rsidR="00383D9A" w:rsidRPr="009B0693">
        <w:rPr>
          <w:rFonts w:ascii="Times New Roman" w:eastAsia="ＭＳ Ｐ明朝" w:hAnsi="Times New Roman"/>
          <w:bCs/>
          <w:kern w:val="28"/>
          <w:sz w:val="22"/>
          <w:szCs w:val="22"/>
          <w:lang w:eastAsia="ja-JP"/>
        </w:rPr>
        <w:t>と</w:t>
      </w:r>
      <w:r w:rsidR="00383D9A" w:rsidRPr="009B0693">
        <w:rPr>
          <w:rFonts w:ascii="Times New Roman" w:eastAsia="ＭＳ Ｐ明朝" w:hAnsi="Times New Roman"/>
          <w:bCs/>
          <w:kern w:val="28"/>
          <w:sz w:val="22"/>
          <w:szCs w:val="22"/>
          <w:lang w:eastAsia="ja-JP"/>
        </w:rPr>
        <w:t>MedDRA</w:t>
      </w:r>
      <w:r w:rsidR="00383D9A" w:rsidRPr="009B0693">
        <w:rPr>
          <w:rFonts w:ascii="Times New Roman" w:eastAsia="ＭＳ Ｐ明朝" w:hAnsi="Times New Roman"/>
          <w:bCs/>
          <w:kern w:val="28"/>
          <w:sz w:val="22"/>
          <w:szCs w:val="22"/>
          <w:lang w:eastAsia="ja-JP"/>
        </w:rPr>
        <w:t>の間の、重要な新規マップのリリースについて</w:t>
      </w:r>
      <w:r w:rsidR="00A47365" w:rsidRPr="009B0693">
        <w:rPr>
          <w:rFonts w:ascii="Times New Roman" w:eastAsia="ＭＳ Ｐ明朝" w:hAnsi="Times New Roman"/>
          <w:bCs/>
          <w:kern w:val="28"/>
          <w:sz w:val="22"/>
          <w:szCs w:val="22"/>
          <w:lang w:eastAsia="ja-JP"/>
        </w:rPr>
        <w:t>公表した。このマップは</w:t>
      </w:r>
      <w:r w:rsidR="005E5913" w:rsidRPr="009B0693">
        <w:rPr>
          <w:rFonts w:ascii="Times New Roman" w:eastAsia="ＭＳ Ｐ明朝" w:hAnsi="Times New Roman"/>
          <w:bCs/>
          <w:kern w:val="28"/>
          <w:sz w:val="22"/>
          <w:szCs w:val="22"/>
          <w:lang w:eastAsia="ja-JP"/>
        </w:rPr>
        <w:t>、規制データベース（</w:t>
      </w:r>
      <w:r w:rsidR="005E5913" w:rsidRPr="009B0693">
        <w:rPr>
          <w:rFonts w:ascii="Times New Roman" w:eastAsia="ＭＳ Ｐ明朝" w:hAnsi="Times New Roman"/>
          <w:bCs/>
          <w:kern w:val="28"/>
          <w:sz w:val="22"/>
          <w:szCs w:val="22"/>
          <w:lang w:eastAsia="ja-JP"/>
        </w:rPr>
        <w:t>MedDRA</w:t>
      </w:r>
      <w:r w:rsidR="005E5913" w:rsidRPr="009B0693">
        <w:rPr>
          <w:rFonts w:ascii="Times New Roman" w:eastAsia="ＭＳ Ｐ明朝" w:hAnsi="Times New Roman"/>
          <w:bCs/>
          <w:kern w:val="28"/>
          <w:sz w:val="22"/>
          <w:szCs w:val="22"/>
          <w:lang w:eastAsia="ja-JP"/>
        </w:rPr>
        <w:t>使用）と健康管理データベースや電子的保健診療記録（</w:t>
      </w:r>
      <w:r w:rsidR="005E5913" w:rsidRPr="009B0693">
        <w:rPr>
          <w:rFonts w:ascii="Times New Roman" w:eastAsia="ＭＳ Ｐ明朝" w:hAnsi="Times New Roman"/>
          <w:bCs/>
          <w:kern w:val="28"/>
          <w:sz w:val="22"/>
          <w:szCs w:val="22"/>
          <w:lang w:eastAsia="ja-JP"/>
        </w:rPr>
        <w:t>SNOMED CT</w:t>
      </w:r>
      <w:r w:rsidR="005E5913" w:rsidRPr="009B0693">
        <w:rPr>
          <w:rFonts w:ascii="Times New Roman" w:eastAsia="ＭＳ Ｐ明朝" w:hAnsi="Times New Roman"/>
          <w:bCs/>
          <w:kern w:val="28"/>
          <w:sz w:val="22"/>
          <w:szCs w:val="22"/>
          <w:lang w:eastAsia="ja-JP"/>
        </w:rPr>
        <w:t>使用）の間のデータ交換を促進することを意図している。二つの独立したマップ（「</w:t>
      </w:r>
      <w:r w:rsidR="005E5913" w:rsidRPr="009B0693">
        <w:rPr>
          <w:rFonts w:ascii="Times New Roman" w:eastAsia="ＭＳ Ｐ明朝" w:hAnsi="Times New Roman"/>
          <w:bCs/>
          <w:kern w:val="28"/>
          <w:sz w:val="22"/>
          <w:szCs w:val="22"/>
          <w:lang w:eastAsia="ja-JP"/>
        </w:rPr>
        <w:t>MedDRA</w:t>
      </w:r>
      <w:r w:rsidR="005E5913" w:rsidRPr="009B0693">
        <w:rPr>
          <w:rFonts w:ascii="Times New Roman" w:eastAsia="ＭＳ Ｐ明朝" w:hAnsi="Times New Roman"/>
          <w:bCs/>
          <w:kern w:val="28"/>
          <w:sz w:val="22"/>
          <w:szCs w:val="22"/>
          <w:lang w:eastAsia="ja-JP"/>
        </w:rPr>
        <w:t>から</w:t>
      </w:r>
      <w:r w:rsidR="005E5913" w:rsidRPr="009B0693">
        <w:rPr>
          <w:rFonts w:ascii="Times New Roman" w:eastAsia="ＭＳ Ｐ明朝" w:hAnsi="Times New Roman"/>
          <w:bCs/>
          <w:kern w:val="28"/>
          <w:sz w:val="22"/>
          <w:szCs w:val="22"/>
          <w:lang w:eastAsia="ja-JP"/>
        </w:rPr>
        <w:t>SNOMED</w:t>
      </w:r>
      <w:r w:rsidR="00E801F1" w:rsidRPr="009B0693">
        <w:rPr>
          <w:rFonts w:ascii="Times New Roman" w:eastAsia="ＭＳ Ｐ明朝" w:hAnsi="Times New Roman"/>
          <w:bCs/>
          <w:kern w:val="28"/>
          <w:sz w:val="22"/>
          <w:szCs w:val="22"/>
          <w:lang w:eastAsia="ja-JP"/>
        </w:rPr>
        <w:t xml:space="preserve"> CT</w:t>
      </w:r>
      <w:r w:rsidR="005E5913" w:rsidRPr="009B0693">
        <w:rPr>
          <w:rFonts w:ascii="Times New Roman" w:eastAsia="ＭＳ Ｐ明朝" w:hAnsi="Times New Roman"/>
          <w:bCs/>
          <w:kern w:val="28"/>
          <w:sz w:val="22"/>
          <w:szCs w:val="22"/>
          <w:lang w:eastAsia="ja-JP"/>
        </w:rPr>
        <w:t>」と「</w:t>
      </w:r>
      <w:r w:rsidR="005E5913" w:rsidRPr="009B0693">
        <w:rPr>
          <w:rFonts w:ascii="Times New Roman" w:eastAsia="ＭＳ Ｐ明朝" w:hAnsi="Times New Roman"/>
          <w:bCs/>
          <w:kern w:val="28"/>
          <w:sz w:val="22"/>
          <w:szCs w:val="22"/>
          <w:lang w:eastAsia="ja-JP"/>
        </w:rPr>
        <w:t>SNOMED CT</w:t>
      </w:r>
      <w:r w:rsidR="005E5913" w:rsidRPr="009B0693">
        <w:rPr>
          <w:rFonts w:ascii="Times New Roman" w:eastAsia="ＭＳ Ｐ明朝" w:hAnsi="Times New Roman"/>
          <w:bCs/>
          <w:kern w:val="28"/>
          <w:sz w:val="22"/>
          <w:szCs w:val="22"/>
          <w:lang w:eastAsia="ja-JP"/>
        </w:rPr>
        <w:t>から</w:t>
      </w:r>
      <w:r w:rsidR="005E5913" w:rsidRPr="009B0693">
        <w:rPr>
          <w:rFonts w:ascii="Times New Roman" w:eastAsia="ＭＳ Ｐ明朝" w:hAnsi="Times New Roman"/>
          <w:bCs/>
          <w:kern w:val="28"/>
          <w:sz w:val="22"/>
          <w:szCs w:val="22"/>
          <w:lang w:eastAsia="ja-JP"/>
        </w:rPr>
        <w:t>MedDRA</w:t>
      </w:r>
      <w:r w:rsidR="005E5913" w:rsidRPr="009B0693">
        <w:rPr>
          <w:rFonts w:ascii="Times New Roman" w:eastAsia="ＭＳ Ｐ明朝" w:hAnsi="Times New Roman"/>
          <w:bCs/>
          <w:kern w:val="28"/>
          <w:sz w:val="22"/>
          <w:szCs w:val="22"/>
          <w:lang w:eastAsia="ja-JP"/>
        </w:rPr>
        <w:t>」）</w:t>
      </w:r>
      <w:r w:rsidR="001D7AA4">
        <w:rPr>
          <w:rFonts w:ascii="Times New Roman" w:eastAsia="ＭＳ Ｐ明朝" w:hAnsi="Times New Roman" w:hint="eastAsia"/>
          <w:bCs/>
          <w:kern w:val="28"/>
          <w:sz w:val="22"/>
          <w:szCs w:val="22"/>
          <w:lang w:eastAsia="ja-JP"/>
        </w:rPr>
        <w:t>から成り</w:t>
      </w:r>
      <w:r w:rsidR="00797043" w:rsidRPr="009B0693">
        <w:rPr>
          <w:rFonts w:ascii="Times New Roman" w:eastAsia="ＭＳ Ｐ明朝" w:hAnsi="Times New Roman"/>
          <w:bCs/>
          <w:kern w:val="28"/>
          <w:sz w:val="22"/>
          <w:szCs w:val="22"/>
          <w:lang w:eastAsia="ja-JP"/>
        </w:rPr>
        <w:t>、これらは頻繁に使用されている重要なファーマコビジランスの</w:t>
      </w:r>
      <w:r w:rsidR="00797043" w:rsidRPr="009B0693">
        <w:rPr>
          <w:rFonts w:ascii="Times New Roman" w:eastAsia="ＭＳ Ｐ明朝" w:hAnsi="Times New Roman"/>
          <w:bCs/>
          <w:kern w:val="28"/>
          <w:sz w:val="22"/>
          <w:szCs w:val="22"/>
          <w:lang w:eastAsia="ja-JP"/>
        </w:rPr>
        <w:t>MedDRA</w:t>
      </w:r>
      <w:r w:rsidR="00797043" w:rsidRPr="009B0693">
        <w:rPr>
          <w:rFonts w:ascii="Times New Roman" w:eastAsia="ＭＳ Ｐ明朝" w:hAnsi="Times New Roman"/>
          <w:bCs/>
          <w:kern w:val="28"/>
          <w:sz w:val="22"/>
          <w:szCs w:val="22"/>
          <w:lang w:eastAsia="ja-JP"/>
        </w:rPr>
        <w:t>用語に由来して</w:t>
      </w:r>
      <w:r w:rsidR="009F042D" w:rsidRPr="009B0693">
        <w:rPr>
          <w:rFonts w:ascii="Times New Roman" w:eastAsia="ＭＳ Ｐ明朝" w:hAnsi="Times New Roman"/>
          <w:bCs/>
          <w:kern w:val="28"/>
          <w:sz w:val="22"/>
          <w:szCs w:val="22"/>
          <w:lang w:eastAsia="ja-JP"/>
        </w:rPr>
        <w:t>いる。</w:t>
      </w:r>
      <w:r w:rsidR="00E801F1" w:rsidRPr="009B0693">
        <w:rPr>
          <w:rFonts w:ascii="Times New Roman" w:eastAsia="ＭＳ Ｐ明朝" w:hAnsi="Times New Roman"/>
          <w:bCs/>
          <w:kern w:val="28"/>
          <w:sz w:val="22"/>
          <w:szCs w:val="22"/>
          <w:lang w:eastAsia="ja-JP"/>
        </w:rPr>
        <w:t>図</w:t>
      </w:r>
      <w:r w:rsidR="00E801F1" w:rsidRPr="009B0693">
        <w:rPr>
          <w:rFonts w:ascii="Times New Roman" w:eastAsia="ＭＳ Ｐ明朝" w:hAnsi="Times New Roman"/>
          <w:bCs/>
          <w:kern w:val="28"/>
          <w:sz w:val="22"/>
          <w:szCs w:val="22"/>
          <w:lang w:eastAsia="ja-JP"/>
        </w:rPr>
        <w:t>3-2</w:t>
      </w:r>
      <w:r w:rsidR="009F042D" w:rsidRPr="009B0693">
        <w:rPr>
          <w:rFonts w:ascii="Times New Roman" w:eastAsia="ＭＳ Ｐ明朝" w:hAnsi="Times New Roman"/>
          <w:bCs/>
          <w:kern w:val="28"/>
          <w:sz w:val="22"/>
          <w:szCs w:val="22"/>
          <w:lang w:eastAsia="ja-JP"/>
        </w:rPr>
        <w:t>の事例を参考されたい。</w:t>
      </w:r>
      <w:r w:rsidR="009F042D" w:rsidRPr="009B0693">
        <w:rPr>
          <w:rFonts w:ascii="Times New Roman" w:eastAsia="ＭＳ Ｐ明朝" w:hAnsi="Times New Roman"/>
          <w:bCs/>
          <w:kern w:val="28"/>
          <w:sz w:val="22"/>
          <w:szCs w:val="22"/>
          <w:lang w:eastAsia="ja-JP"/>
        </w:rPr>
        <w:t>MedDRA</w:t>
      </w:r>
      <w:r w:rsidR="009F042D" w:rsidRPr="009B0693">
        <w:rPr>
          <w:rFonts w:ascii="Times New Roman" w:eastAsia="ＭＳ Ｐ明朝" w:hAnsi="Times New Roman"/>
          <w:bCs/>
          <w:kern w:val="28"/>
          <w:sz w:val="22"/>
          <w:szCs w:val="22"/>
          <w:lang w:eastAsia="ja-JP"/>
        </w:rPr>
        <w:t>ユーザーは</w:t>
      </w:r>
      <w:r w:rsidR="00450361" w:rsidRPr="009B0693">
        <w:rPr>
          <w:rFonts w:ascii="Times New Roman" w:eastAsia="ＭＳ Ｐ明朝" w:hAnsi="Times New Roman"/>
          <w:bCs/>
          <w:kern w:val="28"/>
          <w:sz w:val="22"/>
          <w:szCs w:val="22"/>
          <w:lang w:eastAsia="ja-JP"/>
        </w:rPr>
        <w:t>MedDRA website</w:t>
      </w:r>
      <w:r w:rsidR="00450361" w:rsidRPr="009B0693">
        <w:rPr>
          <w:rFonts w:ascii="Times New Roman" w:eastAsia="ＭＳ Ｐ明朝" w:hAnsi="Times New Roman"/>
          <w:bCs/>
          <w:kern w:val="28"/>
          <w:sz w:val="22"/>
          <w:szCs w:val="22"/>
          <w:lang w:eastAsia="ja-JP"/>
        </w:rPr>
        <w:t>のダウンロードページから、これらのマップを取得することが可能である</w:t>
      </w:r>
      <w:r w:rsidR="00445BEC" w:rsidRPr="009B0693">
        <w:rPr>
          <w:rFonts w:ascii="Times New Roman" w:eastAsia="ＭＳ Ｐ明朝" w:hAnsi="Times New Roman"/>
          <w:kern w:val="28"/>
          <w:sz w:val="22"/>
          <w:szCs w:val="22"/>
          <w:lang w:eastAsia="ja-JP"/>
        </w:rPr>
        <w:t>*</w:t>
      </w:r>
      <w:r w:rsidR="00450361" w:rsidRPr="009B0693">
        <w:rPr>
          <w:rFonts w:ascii="Times New Roman" w:eastAsia="ＭＳ Ｐ明朝" w:hAnsi="Times New Roman"/>
          <w:bCs/>
          <w:kern w:val="28"/>
          <w:sz w:val="22"/>
          <w:szCs w:val="22"/>
          <w:lang w:eastAsia="ja-JP"/>
        </w:rPr>
        <w:t>。これらのマップは毎年</w:t>
      </w:r>
      <w:r w:rsidR="00450361" w:rsidRPr="009B0693">
        <w:rPr>
          <w:rFonts w:ascii="Times New Roman" w:eastAsia="ＭＳ Ｐ明朝" w:hAnsi="Times New Roman"/>
          <w:bCs/>
          <w:kern w:val="28"/>
          <w:sz w:val="22"/>
          <w:szCs w:val="22"/>
          <w:lang w:eastAsia="ja-JP"/>
        </w:rPr>
        <w:t>4</w:t>
      </w:r>
      <w:r w:rsidR="00450361" w:rsidRPr="009B0693">
        <w:rPr>
          <w:rFonts w:ascii="Times New Roman" w:eastAsia="ＭＳ Ｐ明朝" w:hAnsi="Times New Roman"/>
          <w:bCs/>
          <w:kern w:val="28"/>
          <w:sz w:val="22"/>
          <w:szCs w:val="22"/>
          <w:lang w:eastAsia="ja-JP"/>
        </w:rPr>
        <w:t>月にリリースされる。</w:t>
      </w:r>
    </w:p>
    <w:p w14:paraId="4C47BE7E" w14:textId="77777777" w:rsidR="00445BEC" w:rsidRDefault="00445BEC" w:rsidP="003869B8">
      <w:pPr>
        <w:pStyle w:val="af6"/>
        <w:ind w:left="0"/>
        <w:rPr>
          <w:rFonts w:ascii="ＭＳ Ｐ明朝" w:eastAsia="ＭＳ Ｐ明朝" w:hAnsi="ＭＳ Ｐ明朝"/>
          <w:bCs/>
          <w:kern w:val="28"/>
          <w:sz w:val="22"/>
          <w:szCs w:val="22"/>
          <w:lang w:eastAsia="ja-JP"/>
        </w:rPr>
      </w:pPr>
    </w:p>
    <w:p w14:paraId="4B9DD6F2" w14:textId="7B36E898" w:rsidR="00445BEC" w:rsidRDefault="00445BEC" w:rsidP="003869B8">
      <w:pPr>
        <w:pStyle w:val="af6"/>
        <w:ind w:left="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w:t>
      </w:r>
      <w:r>
        <w:rPr>
          <w:rFonts w:ascii="Times New Roman" w:eastAsia="ＭＳ Ｐ明朝" w:hAnsi="Times New Roman"/>
          <w:kern w:val="28"/>
          <w:sz w:val="22"/>
          <w:szCs w:val="22"/>
          <w:lang w:eastAsia="ja-JP"/>
        </w:rPr>
        <w:t>JMO</w:t>
      </w:r>
      <w:r>
        <w:rPr>
          <w:rFonts w:ascii="Times New Roman" w:eastAsia="ＭＳ Ｐ明朝" w:hAnsi="Times New Roman" w:hint="eastAsia"/>
          <w:kern w:val="28"/>
          <w:sz w:val="22"/>
          <w:szCs w:val="22"/>
          <w:lang w:eastAsia="ja-JP"/>
        </w:rPr>
        <w:t>注</w:t>
      </w:r>
      <w:r w:rsidR="006369A4">
        <w:rPr>
          <w:rFonts w:ascii="Times New Roman" w:eastAsia="ＭＳ Ｐ明朝" w:hAnsi="Times New Roman" w:hint="eastAsia"/>
          <w:kern w:val="28"/>
          <w:sz w:val="22"/>
          <w:szCs w:val="22"/>
          <w:lang w:eastAsia="ja-JP"/>
        </w:rPr>
        <w:t>）</w:t>
      </w:r>
      <w:r>
        <w:rPr>
          <w:rFonts w:ascii="Times New Roman" w:eastAsia="ＭＳ Ｐ明朝" w:hAnsi="Times New Roman" w:hint="eastAsia"/>
          <w:kern w:val="28"/>
          <w:sz w:val="22"/>
          <w:szCs w:val="22"/>
          <w:lang w:eastAsia="ja-JP"/>
        </w:rPr>
        <w:t xml:space="preserve">：　</w:t>
      </w:r>
      <w:r>
        <w:rPr>
          <w:rFonts w:ascii="Times New Roman" w:eastAsia="ＭＳ Ｐ明朝" w:hAnsi="Times New Roman" w:hint="eastAsia"/>
          <w:kern w:val="28"/>
          <w:sz w:val="22"/>
          <w:szCs w:val="22"/>
          <w:lang w:eastAsia="ja-JP"/>
        </w:rPr>
        <w:t>JMO</w:t>
      </w:r>
      <w:r>
        <w:rPr>
          <w:rFonts w:ascii="Times New Roman" w:eastAsia="ＭＳ Ｐ明朝" w:hAnsi="Times New Roman" w:hint="eastAsia"/>
          <w:kern w:val="28"/>
          <w:sz w:val="22"/>
          <w:szCs w:val="22"/>
          <w:lang w:eastAsia="ja-JP"/>
        </w:rPr>
        <w:t>の契約利用者は</w:t>
      </w:r>
      <w:r>
        <w:rPr>
          <w:rFonts w:ascii="Times New Roman" w:eastAsia="ＭＳ Ｐ明朝" w:hAnsi="Times New Roman" w:hint="eastAsia"/>
          <w:kern w:val="28"/>
          <w:sz w:val="22"/>
          <w:szCs w:val="22"/>
          <w:lang w:eastAsia="ja-JP"/>
        </w:rPr>
        <w:t>J</w:t>
      </w:r>
      <w:r>
        <w:rPr>
          <w:rFonts w:ascii="Times New Roman" w:eastAsia="ＭＳ Ｐ明朝" w:hAnsi="Times New Roman"/>
          <w:kern w:val="28"/>
          <w:sz w:val="22"/>
          <w:szCs w:val="22"/>
          <w:lang w:eastAsia="ja-JP"/>
        </w:rPr>
        <w:t>MO website</w:t>
      </w:r>
      <w:r>
        <w:rPr>
          <w:rFonts w:ascii="Times New Roman" w:eastAsia="ＭＳ Ｐ明朝" w:hAnsi="Times New Roman" w:hint="eastAsia"/>
          <w:kern w:val="28"/>
          <w:sz w:val="22"/>
          <w:szCs w:val="22"/>
          <w:lang w:eastAsia="ja-JP"/>
        </w:rPr>
        <w:t>の「</w:t>
      </w:r>
      <w:r w:rsidR="00DC2A97">
        <w:rPr>
          <w:rFonts w:ascii="Times New Roman" w:eastAsia="ＭＳ Ｐ明朝" w:hAnsi="Times New Roman" w:hint="eastAsia"/>
          <w:kern w:val="28"/>
          <w:sz w:val="22"/>
          <w:szCs w:val="22"/>
          <w:lang w:eastAsia="ja-JP"/>
        </w:rPr>
        <w:t>会員へのお知らせ</w:t>
      </w:r>
      <w:r>
        <w:rPr>
          <w:rFonts w:ascii="Times New Roman" w:eastAsia="ＭＳ Ｐ明朝" w:hAnsi="Times New Roman" w:hint="eastAsia"/>
          <w:kern w:val="28"/>
          <w:sz w:val="22"/>
          <w:szCs w:val="22"/>
          <w:lang w:eastAsia="ja-JP"/>
        </w:rPr>
        <w:t>」</w:t>
      </w:r>
      <w:r w:rsidR="00E4269A">
        <w:rPr>
          <w:rFonts w:ascii="Times New Roman" w:eastAsia="ＭＳ Ｐ明朝" w:hAnsi="Times New Roman" w:hint="eastAsia"/>
          <w:kern w:val="28"/>
          <w:sz w:val="22"/>
          <w:szCs w:val="22"/>
          <w:lang w:eastAsia="ja-JP"/>
        </w:rPr>
        <w:t xml:space="preserve"> </w:t>
      </w:r>
      <w:r w:rsidR="00E4269A" w:rsidRPr="006E7D0B">
        <w:rPr>
          <w:rFonts w:ascii="Times New Roman" w:eastAsia="ＭＳ Ｐ明朝" w:hAnsi="Times New Roman"/>
          <w:sz w:val="22"/>
          <w:szCs w:val="22"/>
          <w:lang w:eastAsia="ja-JP"/>
        </w:rPr>
        <w:t>&gt;</w:t>
      </w:r>
      <w:r w:rsidR="00E4269A">
        <w:rPr>
          <w:rFonts w:ascii="Times New Roman" w:eastAsia="ＭＳ Ｐ明朝" w:hAnsi="Times New Roman"/>
          <w:sz w:val="22"/>
          <w:szCs w:val="22"/>
          <w:lang w:eastAsia="ja-JP"/>
        </w:rPr>
        <w:t xml:space="preserve"> </w:t>
      </w:r>
      <w:r w:rsidR="00DC2A97">
        <w:rPr>
          <w:rFonts w:ascii="Times New Roman" w:eastAsia="ＭＳ Ｐ明朝" w:hAnsi="Times New Roman" w:hint="eastAsia"/>
          <w:kern w:val="28"/>
          <w:sz w:val="22"/>
          <w:szCs w:val="22"/>
          <w:lang w:eastAsia="ja-JP"/>
        </w:rPr>
        <w:t>「</w:t>
      </w:r>
      <w:r w:rsidR="00DC2A97">
        <w:rPr>
          <w:rFonts w:ascii="Times New Roman" w:eastAsia="ＭＳ Ｐ明朝" w:hAnsi="Times New Roman" w:hint="eastAsia"/>
          <w:kern w:val="28"/>
          <w:sz w:val="22"/>
          <w:szCs w:val="22"/>
          <w:lang w:eastAsia="ja-JP"/>
        </w:rPr>
        <w:t>S</w:t>
      </w:r>
      <w:r w:rsidR="00DC2A97">
        <w:rPr>
          <w:rFonts w:ascii="Times New Roman" w:eastAsia="ＭＳ Ｐ明朝" w:hAnsi="Times New Roman"/>
          <w:kern w:val="28"/>
          <w:sz w:val="22"/>
          <w:szCs w:val="22"/>
          <w:lang w:eastAsia="ja-JP"/>
        </w:rPr>
        <w:t>NOMED CT - MedDRA</w:t>
      </w:r>
      <w:r w:rsidR="00DC2A97">
        <w:rPr>
          <w:rFonts w:ascii="Times New Roman" w:eastAsia="ＭＳ Ｐ明朝" w:hAnsi="Times New Roman" w:hint="eastAsia"/>
          <w:kern w:val="28"/>
          <w:sz w:val="22"/>
          <w:szCs w:val="22"/>
          <w:lang w:eastAsia="ja-JP"/>
        </w:rPr>
        <w:t>マッピング」から入手できる。</w:t>
      </w:r>
    </w:p>
    <w:p w14:paraId="5C6EE42F" w14:textId="77777777" w:rsidR="0084093B" w:rsidRDefault="0084093B" w:rsidP="003869B8">
      <w:pPr>
        <w:pStyle w:val="af6"/>
        <w:ind w:left="0"/>
        <w:rPr>
          <w:rFonts w:ascii="Times New Roman" w:eastAsia="ＭＳ Ｐ明朝" w:hAnsi="Times New Roman"/>
          <w:kern w:val="28"/>
          <w:sz w:val="22"/>
          <w:szCs w:val="22"/>
          <w:lang w:eastAsia="ja-JP"/>
        </w:rPr>
      </w:pPr>
    </w:p>
    <w:p w14:paraId="3A7F0853" w14:textId="4379B852" w:rsidR="00E4269A" w:rsidRPr="004C46CC" w:rsidRDefault="00E4269A" w:rsidP="004C46CC">
      <w:pPr>
        <w:pStyle w:val="ac"/>
      </w:pPr>
      <w:bookmarkStart w:id="80" w:name="_Toc80114759"/>
      <w:r w:rsidRPr="004C46CC">
        <w:t>図</w:t>
      </w:r>
      <w:r w:rsidRPr="004C46CC">
        <w:t>3-2</w:t>
      </w:r>
      <w:r w:rsidRPr="004C46CC">
        <w:t xml:space="preserve">　</w:t>
      </w:r>
      <w:r w:rsidRPr="004C46CC">
        <w:t>SNOMED CT-MedDRA</w:t>
      </w:r>
      <w:r w:rsidRPr="004C46CC">
        <w:t>マップの事例</w:t>
      </w:r>
      <w:bookmarkEnd w:id="80"/>
    </w:p>
    <w:p w14:paraId="18EE9FF9" w14:textId="2395B20B" w:rsidR="00E801F1" w:rsidRPr="009B0693" w:rsidRDefault="00E801F1" w:rsidP="0084093B">
      <w:pPr>
        <w:pStyle w:val="af6"/>
        <w:spacing w:beforeLines="50" w:before="120"/>
        <w:ind w:left="0"/>
        <w:jc w:val="center"/>
        <w:rPr>
          <w:rFonts w:ascii="Times New Roman" w:eastAsia="ＭＳ Ｐ明朝" w:hAnsi="Times New Roman"/>
          <w:b/>
          <w:kern w:val="28"/>
          <w:sz w:val="22"/>
          <w:szCs w:val="22"/>
          <w:lang w:eastAsia="ja-JP"/>
        </w:rPr>
      </w:pPr>
      <w:r w:rsidRPr="009B0693">
        <w:rPr>
          <w:rFonts w:ascii="Times New Roman" w:eastAsia="ＭＳ Ｐ明朝" w:hAnsi="Times New Roman"/>
          <w:b/>
          <w:kern w:val="28"/>
          <w:sz w:val="22"/>
          <w:szCs w:val="22"/>
          <w:lang w:eastAsia="ja-JP"/>
        </w:rPr>
        <w:t>MedDRA</w:t>
      </w:r>
      <w:r w:rsidRPr="009B0693">
        <w:rPr>
          <w:rFonts w:ascii="Times New Roman" w:eastAsia="ＭＳ Ｐ明朝" w:hAnsi="Times New Roman"/>
          <w:b/>
          <w:kern w:val="28"/>
          <w:sz w:val="22"/>
          <w:szCs w:val="22"/>
          <w:lang w:eastAsia="ja-JP"/>
        </w:rPr>
        <w:t>から</w:t>
      </w:r>
      <w:r w:rsidRPr="009B0693">
        <w:rPr>
          <w:rFonts w:ascii="Times New Roman" w:eastAsia="ＭＳ Ｐ明朝" w:hAnsi="Times New Roman"/>
          <w:b/>
          <w:kern w:val="28"/>
          <w:sz w:val="22"/>
          <w:szCs w:val="22"/>
          <w:lang w:eastAsia="ja-JP"/>
        </w:rPr>
        <w:t>SNOMED CT</w:t>
      </w:r>
      <w:r w:rsidRPr="009B0693">
        <w:rPr>
          <w:rFonts w:ascii="Times New Roman" w:eastAsia="ＭＳ Ｐ明朝" w:hAnsi="Times New Roman"/>
          <w:b/>
          <w:kern w:val="28"/>
          <w:sz w:val="22"/>
          <w:szCs w:val="22"/>
          <w:lang w:eastAsia="ja-JP"/>
        </w:rPr>
        <w:t>（</w:t>
      </w:r>
      <w:r w:rsidRPr="009B0693">
        <w:rPr>
          <w:rFonts w:ascii="Times New Roman" w:eastAsia="ＭＳ Ｐ明朝" w:hAnsi="Times New Roman"/>
          <w:b/>
          <w:kern w:val="28"/>
          <w:sz w:val="22"/>
          <w:szCs w:val="22"/>
          <w:lang w:eastAsia="ja-JP"/>
        </w:rPr>
        <w:t>6,467</w:t>
      </w:r>
      <w:r w:rsidRPr="009B0693">
        <w:rPr>
          <w:rFonts w:ascii="Times New Roman" w:eastAsia="ＭＳ Ｐ明朝" w:hAnsi="Times New Roman"/>
          <w:b/>
          <w:kern w:val="28"/>
          <w:sz w:val="22"/>
          <w:szCs w:val="22"/>
          <w:lang w:eastAsia="ja-JP"/>
        </w:rPr>
        <w:t>レコード）</w:t>
      </w:r>
    </w:p>
    <w:p w14:paraId="0579E6C4" w14:textId="5BF56D83" w:rsidR="00450361" w:rsidRDefault="00DC2A97" w:rsidP="003869B8">
      <w:pPr>
        <w:pStyle w:val="af6"/>
        <w:ind w:left="0"/>
        <w:rPr>
          <w:rFonts w:ascii="ＭＳ Ｐ明朝" w:eastAsia="ＭＳ Ｐ明朝" w:hAnsi="ＭＳ Ｐ明朝"/>
          <w:bCs/>
          <w:kern w:val="28"/>
          <w:sz w:val="22"/>
          <w:szCs w:val="22"/>
          <w:lang w:eastAsia="ja-JP"/>
        </w:rPr>
      </w:pPr>
      <w:r>
        <w:rPr>
          <w:noProof/>
          <w:lang w:eastAsia="ja-JP"/>
        </w:rPr>
        <w:drawing>
          <wp:inline distT="0" distB="0" distL="0" distR="0" wp14:anchorId="71771D91" wp14:editId="2C87F644">
            <wp:extent cx="5732145" cy="1242060"/>
            <wp:effectExtent l="0" t="0" r="190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2145" cy="1242060"/>
                    </a:xfrm>
                    <a:prstGeom prst="rect">
                      <a:avLst/>
                    </a:prstGeom>
                  </pic:spPr>
                </pic:pic>
              </a:graphicData>
            </a:graphic>
          </wp:inline>
        </w:drawing>
      </w:r>
    </w:p>
    <w:p w14:paraId="3B53F9F6" w14:textId="157BC25D" w:rsidR="00DC2A97" w:rsidRDefault="00DC2A97" w:rsidP="003869B8">
      <w:pPr>
        <w:pStyle w:val="af6"/>
        <w:ind w:left="0"/>
        <w:rPr>
          <w:rFonts w:ascii="ＭＳ Ｐ明朝" w:eastAsia="ＭＳ Ｐ明朝" w:hAnsi="ＭＳ Ｐ明朝"/>
          <w:bCs/>
          <w:kern w:val="28"/>
          <w:sz w:val="22"/>
          <w:szCs w:val="22"/>
          <w:lang w:eastAsia="ja-JP"/>
        </w:rPr>
      </w:pPr>
    </w:p>
    <w:p w14:paraId="47DC3863" w14:textId="0B6820C2" w:rsidR="00E801F1" w:rsidRPr="009B0693" w:rsidRDefault="00E801F1" w:rsidP="00E801F1">
      <w:pPr>
        <w:pStyle w:val="af6"/>
        <w:ind w:left="0"/>
        <w:jc w:val="center"/>
        <w:rPr>
          <w:rFonts w:ascii="Times New Roman" w:eastAsia="ＭＳ Ｐ明朝" w:hAnsi="Times New Roman"/>
          <w:b/>
          <w:kern w:val="28"/>
          <w:sz w:val="22"/>
          <w:szCs w:val="22"/>
          <w:lang w:eastAsia="ja-JP"/>
        </w:rPr>
      </w:pPr>
      <w:r w:rsidRPr="009B0693">
        <w:rPr>
          <w:rFonts w:ascii="Times New Roman" w:eastAsia="ＭＳ Ｐ明朝" w:hAnsi="Times New Roman"/>
          <w:b/>
          <w:kern w:val="28"/>
          <w:sz w:val="22"/>
          <w:szCs w:val="22"/>
          <w:lang w:eastAsia="ja-JP"/>
        </w:rPr>
        <w:t>SNOMED CT</w:t>
      </w:r>
      <w:r w:rsidRPr="009B0693">
        <w:rPr>
          <w:rFonts w:ascii="Times New Roman" w:eastAsia="ＭＳ Ｐ明朝" w:hAnsi="Times New Roman"/>
          <w:b/>
          <w:kern w:val="28"/>
          <w:sz w:val="22"/>
          <w:szCs w:val="22"/>
          <w:lang w:eastAsia="ja-JP"/>
        </w:rPr>
        <w:t>から</w:t>
      </w:r>
      <w:r w:rsidRPr="009B0693">
        <w:rPr>
          <w:rFonts w:ascii="Times New Roman" w:eastAsia="ＭＳ Ｐ明朝" w:hAnsi="Times New Roman"/>
          <w:b/>
          <w:kern w:val="28"/>
          <w:sz w:val="22"/>
          <w:szCs w:val="22"/>
          <w:lang w:eastAsia="ja-JP"/>
        </w:rPr>
        <w:t>MedDRA</w:t>
      </w:r>
      <w:r w:rsidRPr="009B0693">
        <w:rPr>
          <w:rFonts w:ascii="Times New Roman" w:eastAsia="ＭＳ Ｐ明朝" w:hAnsi="Times New Roman"/>
          <w:b/>
          <w:kern w:val="28"/>
          <w:sz w:val="22"/>
          <w:szCs w:val="22"/>
          <w:lang w:eastAsia="ja-JP"/>
        </w:rPr>
        <w:t>（</w:t>
      </w:r>
      <w:r w:rsidRPr="009B0693">
        <w:rPr>
          <w:rFonts w:ascii="Times New Roman" w:eastAsia="ＭＳ Ｐ明朝" w:hAnsi="Times New Roman"/>
          <w:b/>
          <w:kern w:val="28"/>
          <w:sz w:val="22"/>
          <w:szCs w:val="22"/>
          <w:lang w:eastAsia="ja-JP"/>
        </w:rPr>
        <w:t>3,729</w:t>
      </w:r>
      <w:r w:rsidRPr="009B0693">
        <w:rPr>
          <w:rFonts w:ascii="Times New Roman" w:eastAsia="ＭＳ Ｐ明朝" w:hAnsi="Times New Roman"/>
          <w:b/>
          <w:kern w:val="28"/>
          <w:sz w:val="22"/>
          <w:szCs w:val="22"/>
          <w:lang w:eastAsia="ja-JP"/>
        </w:rPr>
        <w:t>レコード）</w:t>
      </w:r>
    </w:p>
    <w:p w14:paraId="34ECE323" w14:textId="4C194632" w:rsidR="00DC2A97" w:rsidRDefault="00DC2A97" w:rsidP="003869B8">
      <w:pPr>
        <w:pStyle w:val="af6"/>
        <w:ind w:left="0"/>
        <w:rPr>
          <w:rFonts w:ascii="ＭＳ Ｐ明朝" w:eastAsia="ＭＳ Ｐ明朝" w:hAnsi="ＭＳ Ｐ明朝"/>
          <w:bCs/>
          <w:kern w:val="28"/>
          <w:sz w:val="22"/>
          <w:szCs w:val="22"/>
          <w:lang w:eastAsia="ja-JP"/>
        </w:rPr>
      </w:pPr>
      <w:r>
        <w:rPr>
          <w:noProof/>
          <w:lang w:eastAsia="ja-JP"/>
        </w:rPr>
        <w:drawing>
          <wp:inline distT="0" distB="0" distL="0" distR="0" wp14:anchorId="00A6D6A4" wp14:editId="269FB2D0">
            <wp:extent cx="5732145" cy="1243965"/>
            <wp:effectExtent l="0" t="0" r="190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2145" cy="1243965"/>
                    </a:xfrm>
                    <a:prstGeom prst="rect">
                      <a:avLst/>
                    </a:prstGeom>
                  </pic:spPr>
                </pic:pic>
              </a:graphicData>
            </a:graphic>
          </wp:inline>
        </w:drawing>
      </w:r>
    </w:p>
    <w:p w14:paraId="7B86DD98" w14:textId="01BEAAB9" w:rsidR="00450361" w:rsidRDefault="00450361" w:rsidP="003869B8">
      <w:pPr>
        <w:pStyle w:val="af6"/>
        <w:ind w:left="0"/>
        <w:rPr>
          <w:rFonts w:ascii="ＭＳ Ｐ明朝" w:eastAsia="ＭＳ Ｐ明朝" w:hAnsi="ＭＳ Ｐ明朝"/>
          <w:bCs/>
          <w:kern w:val="28"/>
          <w:sz w:val="22"/>
          <w:szCs w:val="22"/>
          <w:lang w:eastAsia="ja-JP"/>
        </w:rPr>
      </w:pPr>
    </w:p>
    <w:p w14:paraId="7797A070" w14:textId="42C96106" w:rsidR="009B0693" w:rsidRDefault="00450361" w:rsidP="003869B8">
      <w:pPr>
        <w:pStyle w:val="af6"/>
        <w:ind w:left="0"/>
        <w:rPr>
          <w:rFonts w:ascii="Times New Roman" w:eastAsia="ＭＳ Ｐ明朝" w:hAnsi="Times New Roman"/>
          <w:bCs/>
          <w:kern w:val="28"/>
          <w:sz w:val="22"/>
          <w:szCs w:val="22"/>
          <w:lang w:eastAsia="ja-JP"/>
        </w:rPr>
      </w:pPr>
      <w:r w:rsidRPr="009B0693">
        <w:rPr>
          <w:rFonts w:ascii="Times New Roman" w:eastAsia="ＭＳ Ｐ明朝" w:hAnsi="Times New Roman"/>
          <w:bCs/>
          <w:kern w:val="28"/>
          <w:sz w:val="22"/>
          <w:szCs w:val="22"/>
          <w:lang w:eastAsia="ja-JP"/>
        </w:rPr>
        <w:t>利用者</w:t>
      </w:r>
      <w:r w:rsidR="001D7AA4">
        <w:rPr>
          <w:rFonts w:ascii="Times New Roman" w:eastAsia="ＭＳ Ｐ明朝" w:hAnsi="Times New Roman" w:hint="eastAsia"/>
          <w:bCs/>
          <w:kern w:val="28"/>
          <w:sz w:val="22"/>
          <w:szCs w:val="22"/>
          <w:lang w:eastAsia="ja-JP"/>
        </w:rPr>
        <w:t>が</w:t>
      </w:r>
      <w:r w:rsidRPr="009B0693">
        <w:rPr>
          <w:rFonts w:ascii="Times New Roman" w:eastAsia="ＭＳ Ｐ明朝" w:hAnsi="Times New Roman"/>
          <w:bCs/>
          <w:kern w:val="28"/>
          <w:sz w:val="22"/>
          <w:szCs w:val="22"/>
          <w:lang w:eastAsia="ja-JP"/>
        </w:rPr>
        <w:t>マップの維持管理に貢献</w:t>
      </w:r>
      <w:r w:rsidR="001D7AA4">
        <w:rPr>
          <w:rFonts w:ascii="Times New Roman" w:eastAsia="ＭＳ Ｐ明朝" w:hAnsi="Times New Roman" w:hint="eastAsia"/>
          <w:bCs/>
          <w:kern w:val="28"/>
          <w:sz w:val="22"/>
          <w:szCs w:val="22"/>
          <w:lang w:eastAsia="ja-JP"/>
        </w:rPr>
        <w:t>できるよう</w:t>
      </w:r>
      <w:r w:rsidRPr="009B0693">
        <w:rPr>
          <w:rFonts w:ascii="Times New Roman" w:eastAsia="ＭＳ Ｐ明朝" w:hAnsi="Times New Roman"/>
          <w:bCs/>
          <w:kern w:val="28"/>
          <w:sz w:val="22"/>
          <w:szCs w:val="22"/>
          <w:lang w:eastAsia="ja-JP"/>
        </w:rPr>
        <w:t>、</w:t>
      </w:r>
      <w:r w:rsidR="00AC7F50" w:rsidRPr="009B0693">
        <w:rPr>
          <w:rFonts w:ascii="Times New Roman" w:eastAsia="ＭＳ Ｐ明朝" w:hAnsi="Times New Roman"/>
          <w:bCs/>
          <w:kern w:val="28"/>
          <w:sz w:val="22"/>
          <w:szCs w:val="22"/>
          <w:lang w:eastAsia="ja-JP"/>
        </w:rPr>
        <w:t>MSSO</w:t>
      </w:r>
      <w:r w:rsidR="00AC7F50" w:rsidRPr="009B0693">
        <w:rPr>
          <w:rFonts w:ascii="Times New Roman" w:eastAsia="ＭＳ Ｐ明朝" w:hAnsi="Times New Roman"/>
          <w:bCs/>
          <w:kern w:val="28"/>
          <w:sz w:val="22"/>
          <w:szCs w:val="22"/>
          <w:lang w:eastAsia="ja-JP"/>
        </w:rPr>
        <w:t>は</w:t>
      </w:r>
      <w:proofErr w:type="spellStart"/>
      <w:r w:rsidR="009B0693" w:rsidRPr="009B0693">
        <w:rPr>
          <w:rFonts w:ascii="Times New Roman" w:eastAsia="ＭＳ Ｐ明朝" w:hAnsi="Times New Roman"/>
          <w:bCs/>
          <w:kern w:val="28"/>
          <w:sz w:val="22"/>
          <w:szCs w:val="22"/>
          <w:lang w:eastAsia="ja-JP"/>
        </w:rPr>
        <w:t>MapCR</w:t>
      </w:r>
      <w:proofErr w:type="spellEnd"/>
      <w:r w:rsidR="009B0693" w:rsidRPr="009B0693">
        <w:rPr>
          <w:rFonts w:ascii="Times New Roman" w:eastAsia="ＭＳ Ｐ明朝" w:hAnsi="Times New Roman"/>
          <w:bCs/>
          <w:kern w:val="28"/>
          <w:sz w:val="22"/>
          <w:szCs w:val="22"/>
          <w:lang w:eastAsia="ja-JP"/>
        </w:rPr>
        <w:t>と名付けた</w:t>
      </w:r>
      <w:r w:rsidR="001D7AA4">
        <w:rPr>
          <w:rFonts w:ascii="Times New Roman" w:eastAsia="ＭＳ Ｐ明朝" w:hAnsi="Times New Roman" w:hint="eastAsia"/>
          <w:bCs/>
          <w:kern w:val="28"/>
          <w:sz w:val="22"/>
          <w:szCs w:val="22"/>
          <w:lang w:eastAsia="ja-JP"/>
        </w:rPr>
        <w:t>、</w:t>
      </w:r>
      <w:r w:rsidR="009B0693">
        <w:rPr>
          <w:rFonts w:ascii="Times New Roman" w:eastAsia="ＭＳ Ｐ明朝" w:hAnsi="Times New Roman" w:hint="eastAsia"/>
          <w:bCs/>
          <w:kern w:val="28"/>
          <w:sz w:val="22"/>
          <w:szCs w:val="22"/>
          <w:lang w:eastAsia="ja-JP"/>
        </w:rPr>
        <w:t>無償でオンラインからマッピングの変更要請を行</w:t>
      </w:r>
      <w:r w:rsidR="001D7AA4">
        <w:rPr>
          <w:rFonts w:ascii="Times New Roman" w:eastAsia="ＭＳ Ｐ明朝" w:hAnsi="Times New Roman" w:hint="eastAsia"/>
          <w:bCs/>
          <w:kern w:val="28"/>
          <w:sz w:val="22"/>
          <w:szCs w:val="22"/>
          <w:lang w:eastAsia="ja-JP"/>
        </w:rPr>
        <w:t>える</w:t>
      </w:r>
      <w:r w:rsidR="009B0693">
        <w:rPr>
          <w:rFonts w:ascii="Times New Roman" w:eastAsia="ＭＳ Ｐ明朝" w:hAnsi="Times New Roman" w:hint="eastAsia"/>
          <w:bCs/>
          <w:kern w:val="28"/>
          <w:sz w:val="22"/>
          <w:szCs w:val="22"/>
          <w:lang w:eastAsia="ja-JP"/>
        </w:rPr>
        <w:t>ツールを設置した。</w:t>
      </w:r>
      <w:proofErr w:type="spellStart"/>
      <w:r w:rsidR="009B0693">
        <w:rPr>
          <w:rFonts w:ascii="Times New Roman" w:eastAsia="ＭＳ Ｐ明朝" w:hAnsi="Times New Roman" w:hint="eastAsia"/>
          <w:bCs/>
          <w:kern w:val="28"/>
          <w:sz w:val="22"/>
          <w:szCs w:val="22"/>
          <w:lang w:eastAsia="ja-JP"/>
        </w:rPr>
        <w:t>M</w:t>
      </w:r>
      <w:r w:rsidR="009B0693">
        <w:rPr>
          <w:rFonts w:ascii="Times New Roman" w:eastAsia="ＭＳ Ｐ明朝" w:hAnsi="Times New Roman"/>
          <w:bCs/>
          <w:kern w:val="28"/>
          <w:sz w:val="22"/>
          <w:szCs w:val="22"/>
          <w:lang w:eastAsia="ja-JP"/>
        </w:rPr>
        <w:t>apCR</w:t>
      </w:r>
      <w:proofErr w:type="spellEnd"/>
      <w:r w:rsidR="009B0693">
        <w:rPr>
          <w:rFonts w:ascii="Times New Roman" w:eastAsia="ＭＳ Ｐ明朝" w:hAnsi="Times New Roman" w:hint="eastAsia"/>
          <w:bCs/>
          <w:kern w:val="28"/>
          <w:sz w:val="22"/>
          <w:szCs w:val="22"/>
          <w:lang w:eastAsia="ja-JP"/>
        </w:rPr>
        <w:t>は</w:t>
      </w:r>
      <w:r w:rsidR="009B0693">
        <w:rPr>
          <w:rFonts w:ascii="Times New Roman" w:eastAsia="ＭＳ Ｐ明朝" w:hAnsi="Times New Roman"/>
          <w:bCs/>
          <w:kern w:val="28"/>
          <w:sz w:val="22"/>
          <w:szCs w:val="22"/>
          <w:lang w:eastAsia="ja-JP"/>
        </w:rPr>
        <w:t>MedDRA</w:t>
      </w:r>
      <w:r w:rsidR="009B0693">
        <w:rPr>
          <w:rFonts w:ascii="Times New Roman" w:eastAsia="ＭＳ Ｐ明朝" w:hAnsi="Times New Roman" w:hint="eastAsia"/>
          <w:bCs/>
          <w:kern w:val="28"/>
          <w:sz w:val="22"/>
          <w:szCs w:val="22"/>
          <w:lang w:eastAsia="ja-JP"/>
        </w:rPr>
        <w:t>および</w:t>
      </w:r>
      <w:r w:rsidR="009B0693">
        <w:rPr>
          <w:rFonts w:ascii="Times New Roman" w:eastAsia="ＭＳ Ｐ明朝" w:hAnsi="Times New Roman" w:hint="eastAsia"/>
          <w:bCs/>
          <w:kern w:val="28"/>
          <w:sz w:val="22"/>
          <w:szCs w:val="22"/>
          <w:lang w:eastAsia="ja-JP"/>
        </w:rPr>
        <w:t>S</w:t>
      </w:r>
      <w:r w:rsidR="009B0693">
        <w:rPr>
          <w:rFonts w:ascii="Times New Roman" w:eastAsia="ＭＳ Ｐ明朝" w:hAnsi="Times New Roman"/>
          <w:bCs/>
          <w:kern w:val="28"/>
          <w:sz w:val="22"/>
          <w:szCs w:val="22"/>
          <w:lang w:eastAsia="ja-JP"/>
        </w:rPr>
        <w:t>NOMED CT</w:t>
      </w:r>
      <w:r w:rsidR="009B0693">
        <w:rPr>
          <w:rFonts w:ascii="Times New Roman" w:eastAsia="ＭＳ Ｐ明朝" w:hAnsi="Times New Roman" w:hint="eastAsia"/>
          <w:bCs/>
          <w:kern w:val="28"/>
          <w:sz w:val="22"/>
          <w:szCs w:val="22"/>
          <w:lang w:eastAsia="ja-JP"/>
        </w:rPr>
        <w:t>の契約利用者が、マップへの追加や変更</w:t>
      </w:r>
      <w:r w:rsidR="00B21C3A">
        <w:rPr>
          <w:rFonts w:ascii="Times New Roman" w:eastAsia="ＭＳ Ｐ明朝" w:hAnsi="Times New Roman" w:hint="eastAsia"/>
          <w:bCs/>
          <w:kern w:val="28"/>
          <w:sz w:val="22"/>
          <w:szCs w:val="22"/>
          <w:lang w:eastAsia="ja-JP"/>
        </w:rPr>
        <w:t>についての変更</w:t>
      </w:r>
      <w:r w:rsidR="009B0693">
        <w:rPr>
          <w:rFonts w:ascii="Times New Roman" w:eastAsia="ＭＳ Ｐ明朝" w:hAnsi="Times New Roman" w:hint="eastAsia"/>
          <w:bCs/>
          <w:kern w:val="28"/>
          <w:sz w:val="22"/>
          <w:szCs w:val="22"/>
          <w:lang w:eastAsia="ja-JP"/>
        </w:rPr>
        <w:t>要請を提出する</w:t>
      </w:r>
      <w:r w:rsidR="00B21C3A">
        <w:rPr>
          <w:rFonts w:ascii="Times New Roman" w:eastAsia="ＭＳ Ｐ明朝" w:hAnsi="Times New Roman" w:hint="eastAsia"/>
          <w:bCs/>
          <w:kern w:val="28"/>
          <w:sz w:val="22"/>
          <w:szCs w:val="22"/>
          <w:lang w:eastAsia="ja-JP"/>
        </w:rPr>
        <w:t>、そして提出した要請を検索することを可能にする。</w:t>
      </w:r>
      <w:r w:rsidR="00B21C3A">
        <w:rPr>
          <w:rFonts w:ascii="Times New Roman" w:eastAsia="ＭＳ Ｐ明朝" w:hAnsi="Times New Roman" w:hint="eastAsia"/>
          <w:bCs/>
          <w:kern w:val="28"/>
          <w:sz w:val="22"/>
          <w:szCs w:val="22"/>
          <w:lang w:eastAsia="ja-JP"/>
        </w:rPr>
        <w:t>S</w:t>
      </w:r>
      <w:r w:rsidR="00B21C3A">
        <w:rPr>
          <w:rFonts w:ascii="Times New Roman" w:eastAsia="ＭＳ Ｐ明朝" w:hAnsi="Times New Roman"/>
          <w:bCs/>
          <w:kern w:val="28"/>
          <w:sz w:val="22"/>
          <w:szCs w:val="22"/>
          <w:lang w:eastAsia="ja-JP"/>
        </w:rPr>
        <w:t xml:space="preserve">NOMED CT - </w:t>
      </w:r>
      <w:proofErr w:type="spellStart"/>
      <w:r w:rsidR="00B21C3A">
        <w:rPr>
          <w:rFonts w:ascii="Times New Roman" w:eastAsia="ＭＳ Ｐ明朝" w:hAnsi="Times New Roman" w:hint="eastAsia"/>
          <w:bCs/>
          <w:kern w:val="28"/>
          <w:sz w:val="22"/>
          <w:szCs w:val="22"/>
          <w:lang w:eastAsia="ja-JP"/>
        </w:rPr>
        <w:t>M</w:t>
      </w:r>
      <w:r w:rsidR="00B21C3A">
        <w:rPr>
          <w:rFonts w:ascii="Times New Roman" w:eastAsia="ＭＳ Ｐ明朝" w:hAnsi="Times New Roman"/>
          <w:bCs/>
          <w:kern w:val="28"/>
          <w:sz w:val="22"/>
          <w:szCs w:val="22"/>
          <w:lang w:eastAsia="ja-JP"/>
        </w:rPr>
        <w:t>edDRA</w:t>
      </w:r>
      <w:proofErr w:type="spellEnd"/>
      <w:r w:rsidR="00B21C3A">
        <w:rPr>
          <w:rFonts w:ascii="Times New Roman" w:eastAsia="ＭＳ Ｐ明朝" w:hAnsi="Times New Roman" w:hint="eastAsia"/>
          <w:bCs/>
          <w:kern w:val="28"/>
          <w:sz w:val="22"/>
          <w:szCs w:val="22"/>
          <w:lang w:eastAsia="ja-JP"/>
        </w:rPr>
        <w:t>マップと</w:t>
      </w:r>
      <w:proofErr w:type="spellStart"/>
      <w:r w:rsidR="00B21C3A">
        <w:rPr>
          <w:rFonts w:ascii="Times New Roman" w:eastAsia="ＭＳ Ｐ明朝" w:hAnsi="Times New Roman" w:hint="eastAsia"/>
          <w:bCs/>
          <w:kern w:val="28"/>
          <w:sz w:val="22"/>
          <w:szCs w:val="22"/>
          <w:lang w:eastAsia="ja-JP"/>
        </w:rPr>
        <w:t>M</w:t>
      </w:r>
      <w:r w:rsidR="00B21C3A">
        <w:rPr>
          <w:rFonts w:ascii="Times New Roman" w:eastAsia="ＭＳ Ｐ明朝" w:hAnsi="Times New Roman"/>
          <w:bCs/>
          <w:kern w:val="28"/>
          <w:sz w:val="22"/>
          <w:szCs w:val="22"/>
          <w:lang w:eastAsia="ja-JP"/>
        </w:rPr>
        <w:t>apCR</w:t>
      </w:r>
      <w:proofErr w:type="spellEnd"/>
      <w:r w:rsidR="00B21C3A">
        <w:rPr>
          <w:rFonts w:ascii="Times New Roman" w:eastAsia="ＭＳ Ｐ明朝" w:hAnsi="Times New Roman" w:hint="eastAsia"/>
          <w:bCs/>
          <w:kern w:val="28"/>
          <w:sz w:val="22"/>
          <w:szCs w:val="22"/>
          <w:lang w:eastAsia="ja-JP"/>
        </w:rPr>
        <w:t>についてのより詳細な情報は、</w:t>
      </w:r>
      <w:r w:rsidR="00B21C3A">
        <w:rPr>
          <w:rFonts w:ascii="Times New Roman" w:eastAsia="ＭＳ Ｐ明朝" w:hAnsi="Times New Roman" w:hint="eastAsia"/>
          <w:bCs/>
          <w:kern w:val="28"/>
          <w:sz w:val="22"/>
          <w:szCs w:val="22"/>
          <w:lang w:eastAsia="ja-JP"/>
        </w:rPr>
        <w:t>M</w:t>
      </w:r>
      <w:r w:rsidR="00B21C3A">
        <w:rPr>
          <w:rFonts w:ascii="Times New Roman" w:eastAsia="ＭＳ Ｐ明朝" w:hAnsi="Times New Roman"/>
          <w:bCs/>
          <w:kern w:val="28"/>
          <w:sz w:val="22"/>
          <w:szCs w:val="22"/>
          <w:lang w:eastAsia="ja-JP"/>
        </w:rPr>
        <w:t>edDRA website</w:t>
      </w:r>
      <w:r w:rsidR="007F3742">
        <w:rPr>
          <w:rFonts w:ascii="Times New Roman" w:eastAsia="ＭＳ Ｐ明朝" w:hAnsi="Times New Roman"/>
          <w:bCs/>
          <w:kern w:val="28"/>
          <w:sz w:val="22"/>
          <w:szCs w:val="22"/>
          <w:lang w:eastAsia="ja-JP"/>
        </w:rPr>
        <w:t>*</w:t>
      </w:r>
      <w:r w:rsidR="00B21C3A">
        <w:rPr>
          <w:rFonts w:ascii="Times New Roman" w:eastAsia="ＭＳ Ｐ明朝" w:hAnsi="Times New Roman" w:hint="eastAsia"/>
          <w:bCs/>
          <w:kern w:val="28"/>
          <w:sz w:val="22"/>
          <w:szCs w:val="22"/>
          <w:lang w:eastAsia="ja-JP"/>
        </w:rPr>
        <w:t>の</w:t>
      </w:r>
      <w:r w:rsidR="007F3742">
        <w:rPr>
          <w:rFonts w:ascii="Times New Roman" w:eastAsia="ＭＳ Ｐ明朝" w:hAnsi="Times New Roman" w:hint="eastAsia"/>
          <w:bCs/>
          <w:kern w:val="28"/>
          <w:sz w:val="22"/>
          <w:szCs w:val="22"/>
          <w:lang w:eastAsia="ja-JP"/>
        </w:rPr>
        <w:t>M</w:t>
      </w:r>
      <w:r w:rsidR="007F3742">
        <w:rPr>
          <w:rFonts w:ascii="Times New Roman" w:eastAsia="ＭＳ Ｐ明朝" w:hAnsi="Times New Roman"/>
          <w:bCs/>
          <w:kern w:val="28"/>
          <w:sz w:val="22"/>
          <w:szCs w:val="22"/>
          <w:lang w:eastAsia="ja-JP"/>
        </w:rPr>
        <w:t>apping</w:t>
      </w:r>
      <w:r w:rsidR="007F3742">
        <w:rPr>
          <w:rFonts w:ascii="Times New Roman" w:eastAsia="ＭＳ Ｐ明朝" w:hAnsi="Times New Roman" w:hint="eastAsia"/>
          <w:bCs/>
          <w:kern w:val="28"/>
          <w:sz w:val="22"/>
          <w:szCs w:val="22"/>
          <w:lang w:eastAsia="ja-JP"/>
        </w:rPr>
        <w:t>の項を参照</w:t>
      </w:r>
      <w:r w:rsidR="00594DEB">
        <w:rPr>
          <w:rFonts w:ascii="Times New Roman" w:eastAsia="ＭＳ Ｐ明朝" w:hAnsi="Times New Roman" w:hint="eastAsia"/>
          <w:bCs/>
          <w:kern w:val="28"/>
          <w:sz w:val="22"/>
          <w:szCs w:val="22"/>
          <w:lang w:eastAsia="ja-JP"/>
        </w:rPr>
        <w:t>されたい</w:t>
      </w:r>
      <w:r w:rsidR="007F3742">
        <w:rPr>
          <w:rFonts w:ascii="Times New Roman" w:eastAsia="ＭＳ Ｐ明朝" w:hAnsi="Times New Roman" w:hint="eastAsia"/>
          <w:bCs/>
          <w:kern w:val="28"/>
          <w:sz w:val="22"/>
          <w:szCs w:val="22"/>
          <w:lang w:eastAsia="ja-JP"/>
        </w:rPr>
        <w:t>。</w:t>
      </w:r>
    </w:p>
    <w:p w14:paraId="51F341B1" w14:textId="7C2BFFFC" w:rsidR="007F3742" w:rsidRPr="007F3742" w:rsidRDefault="007F3742" w:rsidP="003869B8">
      <w:pPr>
        <w:pStyle w:val="af6"/>
        <w:ind w:left="0"/>
        <w:rPr>
          <w:rFonts w:ascii="Times New Roman" w:eastAsia="ＭＳ Ｐ明朝" w:hAnsi="Times New Roman"/>
          <w:bCs/>
          <w:kern w:val="28"/>
          <w:sz w:val="22"/>
          <w:szCs w:val="22"/>
          <w:lang w:eastAsia="ja-JP"/>
        </w:rPr>
      </w:pPr>
    </w:p>
    <w:p w14:paraId="11A1ADDB" w14:textId="429BF633" w:rsidR="007F3742" w:rsidRDefault="007F3742" w:rsidP="007F3742">
      <w:pPr>
        <w:pStyle w:val="af6"/>
        <w:ind w:left="0"/>
        <w:rPr>
          <w:rFonts w:ascii="ＭＳ Ｐ明朝" w:eastAsia="ＭＳ Ｐ明朝" w:hAnsi="ＭＳ Ｐ明朝"/>
          <w:bCs/>
          <w:kern w:val="28"/>
          <w:sz w:val="22"/>
          <w:szCs w:val="22"/>
          <w:lang w:eastAsia="ja-JP"/>
        </w:rPr>
      </w:pPr>
      <w:r>
        <w:rPr>
          <w:rFonts w:ascii="Times New Roman" w:eastAsia="ＭＳ Ｐ明朝" w:hAnsi="Times New Roman" w:hint="eastAsia"/>
          <w:kern w:val="28"/>
          <w:sz w:val="22"/>
          <w:szCs w:val="22"/>
          <w:lang w:eastAsia="ja-JP"/>
        </w:rPr>
        <w:t>*</w:t>
      </w:r>
      <w:r>
        <w:rPr>
          <w:rFonts w:ascii="Times New Roman" w:eastAsia="ＭＳ Ｐ明朝" w:hAnsi="Times New Roman"/>
          <w:kern w:val="28"/>
          <w:sz w:val="22"/>
          <w:szCs w:val="22"/>
          <w:lang w:eastAsia="ja-JP"/>
        </w:rPr>
        <w:t>JMO</w:t>
      </w:r>
      <w:r>
        <w:rPr>
          <w:rFonts w:ascii="Times New Roman" w:eastAsia="ＭＳ Ｐ明朝" w:hAnsi="Times New Roman" w:hint="eastAsia"/>
          <w:kern w:val="28"/>
          <w:sz w:val="22"/>
          <w:szCs w:val="22"/>
          <w:lang w:eastAsia="ja-JP"/>
        </w:rPr>
        <w:t>注</w:t>
      </w:r>
      <w:r w:rsidR="006369A4">
        <w:rPr>
          <w:rFonts w:ascii="Times New Roman" w:eastAsia="ＭＳ Ｐ明朝" w:hAnsi="Times New Roman" w:hint="eastAsia"/>
          <w:kern w:val="28"/>
          <w:sz w:val="22"/>
          <w:szCs w:val="22"/>
          <w:lang w:eastAsia="ja-JP"/>
        </w:rPr>
        <w:t>）</w:t>
      </w:r>
      <w:r>
        <w:rPr>
          <w:rFonts w:ascii="Times New Roman" w:eastAsia="ＭＳ Ｐ明朝" w:hAnsi="Times New Roman" w:hint="eastAsia"/>
          <w:kern w:val="28"/>
          <w:sz w:val="22"/>
          <w:szCs w:val="22"/>
          <w:lang w:eastAsia="ja-JP"/>
        </w:rPr>
        <w:t xml:space="preserve">：　</w:t>
      </w:r>
      <w:proofErr w:type="spellStart"/>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apCR</w:t>
      </w:r>
      <w:proofErr w:type="spellEnd"/>
      <w:r>
        <w:rPr>
          <w:rFonts w:ascii="Times New Roman" w:eastAsia="ＭＳ Ｐ明朝" w:hAnsi="Times New Roman" w:hint="eastAsia"/>
          <w:kern w:val="28"/>
          <w:sz w:val="22"/>
          <w:szCs w:val="22"/>
          <w:lang w:eastAsia="ja-JP"/>
        </w:rPr>
        <w:t>は</w:t>
      </w:r>
      <w:r>
        <w:rPr>
          <w:rFonts w:ascii="Times New Roman" w:eastAsia="ＭＳ Ｐ明朝" w:hAnsi="Times New Roman" w:hint="eastAsia"/>
          <w:kern w:val="28"/>
          <w:sz w:val="22"/>
          <w:szCs w:val="22"/>
          <w:lang w:eastAsia="ja-JP"/>
        </w:rPr>
        <w:t>MSSO</w:t>
      </w:r>
      <w:r>
        <w:rPr>
          <w:rFonts w:ascii="Times New Roman" w:eastAsia="ＭＳ Ｐ明朝" w:hAnsi="Times New Roman" w:hint="eastAsia"/>
          <w:kern w:val="28"/>
          <w:sz w:val="22"/>
          <w:szCs w:val="22"/>
          <w:lang w:eastAsia="ja-JP"/>
        </w:rPr>
        <w:t>の契約利用者向けのツールで、</w:t>
      </w:r>
      <w:r>
        <w:rPr>
          <w:rFonts w:ascii="Times New Roman" w:eastAsia="ＭＳ Ｐ明朝" w:hAnsi="Times New Roman" w:hint="eastAsia"/>
          <w:kern w:val="28"/>
          <w:sz w:val="22"/>
          <w:szCs w:val="22"/>
          <w:lang w:eastAsia="ja-JP"/>
        </w:rPr>
        <w:t>JMO</w:t>
      </w:r>
      <w:r>
        <w:rPr>
          <w:rFonts w:ascii="Times New Roman" w:eastAsia="ＭＳ Ｐ明朝" w:hAnsi="Times New Roman" w:hint="eastAsia"/>
          <w:kern w:val="28"/>
          <w:sz w:val="22"/>
          <w:szCs w:val="22"/>
          <w:lang w:eastAsia="ja-JP"/>
        </w:rPr>
        <w:t>の契約利用者は</w:t>
      </w:r>
      <w:r>
        <w:rPr>
          <w:rFonts w:ascii="Times New Roman" w:eastAsia="ＭＳ Ｐ明朝" w:hAnsi="Times New Roman" w:hint="eastAsia"/>
          <w:kern w:val="28"/>
          <w:sz w:val="22"/>
          <w:szCs w:val="22"/>
          <w:lang w:eastAsia="ja-JP"/>
        </w:rPr>
        <w:t>J</w:t>
      </w:r>
      <w:r>
        <w:rPr>
          <w:rFonts w:ascii="Times New Roman" w:eastAsia="ＭＳ Ｐ明朝" w:hAnsi="Times New Roman"/>
          <w:kern w:val="28"/>
          <w:sz w:val="22"/>
          <w:szCs w:val="22"/>
          <w:lang w:eastAsia="ja-JP"/>
        </w:rPr>
        <w:t>MO website</w:t>
      </w:r>
      <w:r>
        <w:rPr>
          <w:rFonts w:ascii="Times New Roman" w:eastAsia="ＭＳ Ｐ明朝" w:hAnsi="Times New Roman" w:hint="eastAsia"/>
          <w:kern w:val="28"/>
          <w:sz w:val="22"/>
          <w:szCs w:val="22"/>
          <w:lang w:eastAsia="ja-JP"/>
        </w:rPr>
        <w:t>の「チェンジリクエスト」のページから変更要請</w:t>
      </w:r>
      <w:r w:rsidR="00594DEB">
        <w:rPr>
          <w:rFonts w:ascii="Times New Roman" w:eastAsia="ＭＳ Ｐ明朝" w:hAnsi="Times New Roman" w:hint="eastAsia"/>
          <w:kern w:val="28"/>
          <w:sz w:val="22"/>
          <w:szCs w:val="22"/>
          <w:lang w:eastAsia="ja-JP"/>
        </w:rPr>
        <w:t>されたい</w:t>
      </w:r>
      <w:r>
        <w:rPr>
          <w:rFonts w:ascii="Times New Roman" w:eastAsia="ＭＳ Ｐ明朝" w:hAnsi="Times New Roman" w:hint="eastAsia"/>
          <w:kern w:val="28"/>
          <w:sz w:val="22"/>
          <w:szCs w:val="22"/>
          <w:lang w:eastAsia="ja-JP"/>
        </w:rPr>
        <w:t>。</w:t>
      </w:r>
    </w:p>
    <w:p w14:paraId="442C7F16" w14:textId="7A144E86" w:rsidR="00450361" w:rsidRDefault="00450361" w:rsidP="003869B8">
      <w:pPr>
        <w:pStyle w:val="af6"/>
        <w:ind w:left="0"/>
        <w:rPr>
          <w:rFonts w:ascii="Times New Roman" w:eastAsia="ＭＳ Ｐ明朝" w:hAnsi="Times New Roman"/>
          <w:bCs/>
          <w:kern w:val="28"/>
          <w:sz w:val="22"/>
          <w:szCs w:val="22"/>
          <w:lang w:eastAsia="ja-JP"/>
        </w:rPr>
      </w:pPr>
    </w:p>
    <w:p w14:paraId="31D4BA3B" w14:textId="782077CD" w:rsidR="007F3742" w:rsidRDefault="007F3742"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bCs/>
          <w:kern w:val="28"/>
          <w:sz w:val="22"/>
          <w:szCs w:val="22"/>
          <w:lang w:eastAsia="ja-JP"/>
        </w:rPr>
        <w:t>SNOMED CT - MedDRA</w:t>
      </w:r>
      <w:r>
        <w:rPr>
          <w:rFonts w:ascii="Times New Roman" w:eastAsia="ＭＳ Ｐ明朝" w:hAnsi="Times New Roman" w:hint="eastAsia"/>
          <w:bCs/>
          <w:kern w:val="28"/>
          <w:sz w:val="22"/>
          <w:szCs w:val="22"/>
          <w:lang w:eastAsia="ja-JP"/>
        </w:rPr>
        <w:t>マップに加えて、</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SSO</w:t>
      </w:r>
      <w:r>
        <w:rPr>
          <w:rFonts w:ascii="Times New Roman" w:eastAsia="ＭＳ Ｐ明朝" w:hAnsi="Times New Roman" w:hint="eastAsia"/>
          <w:bCs/>
          <w:kern w:val="28"/>
          <w:sz w:val="22"/>
          <w:szCs w:val="22"/>
          <w:lang w:eastAsia="ja-JP"/>
        </w:rPr>
        <w:t>は</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管理委員会（</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C</w:t>
      </w:r>
      <w:r>
        <w:rPr>
          <w:rFonts w:ascii="Times New Roman" w:eastAsia="ＭＳ Ｐ明朝" w:hAnsi="Times New Roman" w:hint="eastAsia"/>
          <w:bCs/>
          <w:kern w:val="28"/>
          <w:sz w:val="22"/>
          <w:szCs w:val="22"/>
          <w:lang w:eastAsia="ja-JP"/>
        </w:rPr>
        <w:t>）のサポートのもと、</w:t>
      </w:r>
      <w:r>
        <w:rPr>
          <w:rFonts w:ascii="Times New Roman" w:eastAsia="ＭＳ Ｐ明朝" w:hAnsi="Times New Roman" w:hint="eastAsia"/>
          <w:bCs/>
          <w:kern w:val="28"/>
          <w:sz w:val="22"/>
          <w:szCs w:val="22"/>
          <w:lang w:eastAsia="ja-JP"/>
        </w:rPr>
        <w:t>I</w:t>
      </w:r>
      <w:r>
        <w:rPr>
          <w:rFonts w:ascii="Times New Roman" w:eastAsia="ＭＳ Ｐ明朝" w:hAnsi="Times New Roman"/>
          <w:bCs/>
          <w:kern w:val="28"/>
          <w:sz w:val="22"/>
          <w:szCs w:val="22"/>
          <w:lang w:eastAsia="ja-JP"/>
        </w:rPr>
        <w:t>CD-10</w:t>
      </w:r>
      <w:r>
        <w:rPr>
          <w:rFonts w:ascii="Times New Roman" w:eastAsia="ＭＳ Ｐ明朝" w:hAnsi="Times New Roman" w:hint="eastAsia"/>
          <w:bCs/>
          <w:kern w:val="28"/>
          <w:sz w:val="22"/>
          <w:szCs w:val="22"/>
          <w:lang w:eastAsia="ja-JP"/>
        </w:rPr>
        <w:t>の</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へのマッピングの開発と維持管理を推進している。</w:t>
      </w:r>
      <w:r w:rsidR="0082198D">
        <w:rPr>
          <w:rFonts w:ascii="Times New Roman" w:eastAsia="ＭＳ Ｐ明朝" w:hAnsi="Times New Roman" w:hint="eastAsia"/>
          <w:bCs/>
          <w:kern w:val="28"/>
          <w:sz w:val="22"/>
          <w:szCs w:val="22"/>
          <w:lang w:eastAsia="ja-JP"/>
        </w:rPr>
        <w:t>さらに</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sidR="00E203D6">
        <w:rPr>
          <w:rFonts w:ascii="Times New Roman" w:eastAsia="ＭＳ Ｐ明朝" w:hAnsi="Times New Roman" w:hint="eastAsia"/>
          <w:bCs/>
          <w:kern w:val="28"/>
          <w:sz w:val="22"/>
          <w:szCs w:val="22"/>
          <w:lang w:eastAsia="ja-JP"/>
        </w:rPr>
        <w:t>管理委員会は</w:t>
      </w:r>
      <w:r w:rsidR="0082198D">
        <w:rPr>
          <w:rFonts w:ascii="Times New Roman" w:eastAsia="ＭＳ Ｐ明朝" w:hAnsi="Times New Roman" w:hint="eastAsia"/>
          <w:bCs/>
          <w:kern w:val="28"/>
          <w:sz w:val="22"/>
          <w:szCs w:val="22"/>
          <w:lang w:eastAsia="ja-JP"/>
        </w:rPr>
        <w:t>、</w:t>
      </w:r>
      <w:r w:rsidR="0082198D">
        <w:rPr>
          <w:rFonts w:ascii="Times New Roman" w:eastAsia="ＭＳ Ｐ明朝" w:hAnsi="Times New Roman" w:hint="eastAsia"/>
          <w:bCs/>
          <w:kern w:val="28"/>
          <w:sz w:val="22"/>
          <w:szCs w:val="22"/>
          <w:lang w:eastAsia="ja-JP"/>
        </w:rPr>
        <w:t>I</w:t>
      </w:r>
      <w:r w:rsidR="0082198D">
        <w:rPr>
          <w:rFonts w:ascii="Times New Roman" w:eastAsia="ＭＳ Ｐ明朝" w:hAnsi="Times New Roman"/>
          <w:bCs/>
          <w:kern w:val="28"/>
          <w:sz w:val="22"/>
          <w:szCs w:val="22"/>
          <w:lang w:eastAsia="ja-JP"/>
        </w:rPr>
        <w:t>CD-11</w:t>
      </w:r>
      <w:r w:rsidR="00387321">
        <w:rPr>
          <w:rFonts w:ascii="Times New Roman" w:eastAsia="ＭＳ Ｐ明朝" w:hAnsi="Times New Roman" w:hint="eastAsia"/>
          <w:bCs/>
          <w:kern w:val="28"/>
          <w:sz w:val="22"/>
          <w:szCs w:val="22"/>
          <w:lang w:eastAsia="ja-JP"/>
        </w:rPr>
        <w:t>と</w:t>
      </w:r>
      <w:r w:rsidR="00387321">
        <w:rPr>
          <w:rFonts w:ascii="Times New Roman" w:eastAsia="ＭＳ Ｐ明朝" w:hAnsi="Times New Roman" w:hint="eastAsia"/>
          <w:bCs/>
          <w:kern w:val="28"/>
          <w:sz w:val="22"/>
          <w:szCs w:val="22"/>
          <w:lang w:eastAsia="ja-JP"/>
        </w:rPr>
        <w:t>M</w:t>
      </w:r>
      <w:r w:rsidR="00387321">
        <w:rPr>
          <w:rFonts w:ascii="Times New Roman" w:eastAsia="ＭＳ Ｐ明朝" w:hAnsi="Times New Roman"/>
          <w:bCs/>
          <w:kern w:val="28"/>
          <w:sz w:val="22"/>
          <w:szCs w:val="22"/>
          <w:lang w:eastAsia="ja-JP"/>
        </w:rPr>
        <w:t>edDRA</w:t>
      </w:r>
      <w:r w:rsidR="00387321">
        <w:rPr>
          <w:rFonts w:ascii="Times New Roman" w:eastAsia="ＭＳ Ｐ明朝" w:hAnsi="Times New Roman" w:hint="eastAsia"/>
          <w:bCs/>
          <w:kern w:val="28"/>
          <w:sz w:val="22"/>
          <w:szCs w:val="22"/>
          <w:lang w:eastAsia="ja-JP"/>
        </w:rPr>
        <w:t>間のマッピングの開発と維持管理についての調査を世界保健機関（</w:t>
      </w:r>
      <w:r w:rsidR="00387321">
        <w:rPr>
          <w:rFonts w:ascii="Times New Roman" w:eastAsia="ＭＳ Ｐ明朝" w:hAnsi="Times New Roman" w:hint="eastAsia"/>
          <w:bCs/>
          <w:kern w:val="28"/>
          <w:sz w:val="22"/>
          <w:szCs w:val="22"/>
          <w:lang w:eastAsia="ja-JP"/>
        </w:rPr>
        <w:t>W</w:t>
      </w:r>
      <w:r w:rsidR="00387321">
        <w:rPr>
          <w:rFonts w:ascii="Times New Roman" w:eastAsia="ＭＳ Ｐ明朝" w:hAnsi="Times New Roman"/>
          <w:bCs/>
          <w:kern w:val="28"/>
          <w:sz w:val="22"/>
          <w:szCs w:val="22"/>
          <w:lang w:eastAsia="ja-JP"/>
        </w:rPr>
        <w:t xml:space="preserve">HO: </w:t>
      </w:r>
      <w:r w:rsidR="00387321">
        <w:rPr>
          <w:rFonts w:ascii="Times New Roman" w:eastAsia="ＭＳ Ｐ明朝" w:hAnsi="Times New Roman" w:hint="eastAsia"/>
          <w:bCs/>
          <w:kern w:val="28"/>
          <w:sz w:val="22"/>
          <w:szCs w:val="22"/>
          <w:lang w:eastAsia="ja-JP"/>
        </w:rPr>
        <w:t>W</w:t>
      </w:r>
      <w:r w:rsidR="00387321">
        <w:rPr>
          <w:rFonts w:ascii="Times New Roman" w:eastAsia="ＭＳ Ｐ明朝" w:hAnsi="Times New Roman"/>
          <w:bCs/>
          <w:kern w:val="28"/>
          <w:sz w:val="22"/>
          <w:szCs w:val="22"/>
          <w:lang w:eastAsia="ja-JP"/>
        </w:rPr>
        <w:t>orld Health Organization</w:t>
      </w:r>
      <w:r w:rsidR="00387321">
        <w:rPr>
          <w:rFonts w:ascii="Times New Roman" w:eastAsia="ＭＳ Ｐ明朝" w:hAnsi="Times New Roman" w:hint="eastAsia"/>
          <w:bCs/>
          <w:kern w:val="28"/>
          <w:sz w:val="22"/>
          <w:szCs w:val="22"/>
          <w:lang w:eastAsia="ja-JP"/>
        </w:rPr>
        <w:t>）とともにサポートしている。</w:t>
      </w:r>
      <w:r w:rsidR="00387321">
        <w:rPr>
          <w:rFonts w:ascii="Times New Roman" w:eastAsia="ＭＳ Ｐ明朝" w:hAnsi="Times New Roman" w:hint="eastAsia"/>
          <w:bCs/>
          <w:kern w:val="28"/>
          <w:sz w:val="22"/>
          <w:szCs w:val="22"/>
          <w:lang w:eastAsia="ja-JP"/>
        </w:rPr>
        <w:t>M</w:t>
      </w:r>
      <w:r w:rsidR="00387321">
        <w:rPr>
          <w:rFonts w:ascii="Times New Roman" w:eastAsia="ＭＳ Ｐ明朝" w:hAnsi="Times New Roman"/>
          <w:bCs/>
          <w:kern w:val="28"/>
          <w:sz w:val="22"/>
          <w:szCs w:val="22"/>
          <w:lang w:eastAsia="ja-JP"/>
        </w:rPr>
        <w:t>SSO</w:t>
      </w:r>
      <w:r w:rsidR="00387321">
        <w:rPr>
          <w:rFonts w:ascii="Times New Roman" w:eastAsia="ＭＳ Ｐ明朝" w:hAnsi="Times New Roman" w:hint="eastAsia"/>
          <w:bCs/>
          <w:kern w:val="28"/>
          <w:sz w:val="22"/>
          <w:szCs w:val="22"/>
          <w:lang w:eastAsia="ja-JP"/>
        </w:rPr>
        <w:t>はこれらマッピング</w:t>
      </w:r>
      <w:r w:rsidR="0071620E">
        <w:rPr>
          <w:rFonts w:ascii="Times New Roman" w:eastAsia="ＭＳ Ｐ明朝" w:hAnsi="Times New Roman" w:hint="eastAsia"/>
          <w:bCs/>
          <w:kern w:val="28"/>
          <w:sz w:val="22"/>
          <w:szCs w:val="22"/>
          <w:lang w:eastAsia="ja-JP"/>
        </w:rPr>
        <w:t>のより</w:t>
      </w:r>
      <w:r w:rsidR="00387321">
        <w:rPr>
          <w:rFonts w:ascii="Times New Roman" w:eastAsia="ＭＳ Ｐ明朝" w:hAnsi="Times New Roman" w:hint="eastAsia"/>
          <w:bCs/>
          <w:kern w:val="28"/>
          <w:sz w:val="22"/>
          <w:szCs w:val="22"/>
          <w:lang w:eastAsia="ja-JP"/>
        </w:rPr>
        <w:t>詳細</w:t>
      </w:r>
      <w:r w:rsidR="0071620E">
        <w:rPr>
          <w:rFonts w:ascii="Times New Roman" w:eastAsia="ＭＳ Ｐ明朝" w:hAnsi="Times New Roman" w:hint="eastAsia"/>
          <w:bCs/>
          <w:kern w:val="28"/>
          <w:sz w:val="22"/>
          <w:szCs w:val="22"/>
          <w:lang w:eastAsia="ja-JP"/>
        </w:rPr>
        <w:t>な事項</w:t>
      </w:r>
      <w:r w:rsidR="00387321">
        <w:rPr>
          <w:rFonts w:ascii="Times New Roman" w:eastAsia="ＭＳ Ｐ明朝" w:hAnsi="Times New Roman" w:hint="eastAsia"/>
          <w:bCs/>
          <w:kern w:val="28"/>
          <w:sz w:val="22"/>
          <w:szCs w:val="22"/>
          <w:lang w:eastAsia="ja-JP"/>
        </w:rPr>
        <w:t>（例えば</w:t>
      </w:r>
      <w:r w:rsidR="0071620E">
        <w:rPr>
          <w:rFonts w:ascii="Times New Roman" w:eastAsia="ＭＳ Ｐ明朝" w:hAnsi="Times New Roman" w:hint="eastAsia"/>
          <w:bCs/>
          <w:kern w:val="28"/>
          <w:sz w:val="22"/>
          <w:szCs w:val="22"/>
          <w:lang w:eastAsia="ja-JP"/>
        </w:rPr>
        <w:t>予定や形式）について、可能になった時点で公表</w:t>
      </w:r>
      <w:r w:rsidR="001D7AA4">
        <w:rPr>
          <w:rFonts w:ascii="Times New Roman" w:eastAsia="ＭＳ Ｐ明朝" w:hAnsi="Times New Roman" w:hint="eastAsia"/>
          <w:bCs/>
          <w:kern w:val="28"/>
          <w:sz w:val="22"/>
          <w:szCs w:val="22"/>
          <w:lang w:eastAsia="ja-JP"/>
        </w:rPr>
        <w:t>する</w:t>
      </w:r>
      <w:r w:rsidR="0071620E">
        <w:rPr>
          <w:rFonts w:ascii="Times New Roman" w:eastAsia="ＭＳ Ｐ明朝" w:hAnsi="Times New Roman" w:hint="eastAsia"/>
          <w:bCs/>
          <w:kern w:val="28"/>
          <w:sz w:val="22"/>
          <w:szCs w:val="22"/>
          <w:lang w:eastAsia="ja-JP"/>
        </w:rPr>
        <w:t>。</w:t>
      </w:r>
    </w:p>
    <w:p w14:paraId="6E72E6C3" w14:textId="77777777" w:rsidR="00322A05" w:rsidRDefault="00322A05" w:rsidP="003869B8">
      <w:pPr>
        <w:pStyle w:val="af6"/>
        <w:ind w:left="0"/>
        <w:rPr>
          <w:rFonts w:ascii="Times New Roman" w:eastAsia="ＭＳ Ｐ明朝" w:hAnsi="Times New Roman"/>
          <w:bCs/>
          <w:kern w:val="28"/>
          <w:sz w:val="22"/>
          <w:szCs w:val="22"/>
          <w:lang w:eastAsia="ja-JP"/>
        </w:rPr>
      </w:pPr>
    </w:p>
    <w:p w14:paraId="607BA9CC" w14:textId="77777777" w:rsidR="00322A05" w:rsidRDefault="00322A05" w:rsidP="003869B8">
      <w:pPr>
        <w:pStyle w:val="af6"/>
        <w:ind w:left="0"/>
        <w:rPr>
          <w:rFonts w:ascii="Times New Roman" w:eastAsia="ＭＳ Ｐ明朝" w:hAnsi="Times New Roman"/>
          <w:bCs/>
          <w:kern w:val="28"/>
          <w:sz w:val="22"/>
          <w:szCs w:val="22"/>
          <w:lang w:eastAsia="ja-JP"/>
        </w:rPr>
      </w:pPr>
    </w:p>
    <w:p w14:paraId="1AE8D697" w14:textId="61ED2A05" w:rsidR="00322A05" w:rsidRDefault="00322A05" w:rsidP="0084093B">
      <w:pPr>
        <w:pStyle w:val="af6"/>
        <w:spacing w:afterLines="50" w:after="120"/>
        <w:ind w:left="0"/>
        <w:rPr>
          <w:rFonts w:ascii="Times New Roman" w:eastAsia="ＭＳ Ｐ明朝" w:hAnsi="Times New Roman"/>
          <w:b/>
          <w:kern w:val="28"/>
          <w:sz w:val="22"/>
          <w:szCs w:val="22"/>
          <w:lang w:eastAsia="ja-JP"/>
        </w:rPr>
      </w:pPr>
      <w:r w:rsidRPr="00322A05">
        <w:rPr>
          <w:rFonts w:ascii="Times New Roman" w:eastAsia="ＭＳ Ｐ明朝" w:hAnsi="Times New Roman" w:hint="eastAsia"/>
          <w:b/>
          <w:kern w:val="28"/>
          <w:sz w:val="22"/>
          <w:szCs w:val="22"/>
          <w:lang w:eastAsia="ja-JP"/>
        </w:rPr>
        <w:t>3</w:t>
      </w:r>
      <w:r w:rsidRPr="00322A05">
        <w:rPr>
          <w:rFonts w:ascii="Times New Roman" w:eastAsia="ＭＳ Ｐ明朝" w:hAnsi="Times New Roman"/>
          <w:b/>
          <w:kern w:val="28"/>
          <w:sz w:val="22"/>
          <w:szCs w:val="22"/>
          <w:lang w:eastAsia="ja-JP"/>
        </w:rPr>
        <w:t>.6</w:t>
      </w:r>
      <w:r w:rsidRPr="00322A05">
        <w:rPr>
          <w:rFonts w:ascii="Times New Roman" w:eastAsia="ＭＳ Ｐ明朝" w:hAnsi="Times New Roman" w:hint="eastAsia"/>
          <w:b/>
          <w:kern w:val="28"/>
          <w:sz w:val="22"/>
          <w:szCs w:val="22"/>
          <w:lang w:eastAsia="ja-JP"/>
        </w:rPr>
        <w:t xml:space="preserve">　開発中の新規</w:t>
      </w:r>
      <w:r w:rsidRPr="00322A05">
        <w:rPr>
          <w:rFonts w:ascii="Times New Roman" w:eastAsia="ＭＳ Ｐ明朝" w:hAnsi="Times New Roman" w:hint="eastAsia"/>
          <w:b/>
          <w:kern w:val="28"/>
          <w:sz w:val="22"/>
          <w:szCs w:val="22"/>
          <w:lang w:eastAsia="ja-JP"/>
        </w:rPr>
        <w:t>M</w:t>
      </w:r>
      <w:r w:rsidRPr="00322A05">
        <w:rPr>
          <w:rFonts w:ascii="Times New Roman" w:eastAsia="ＭＳ Ｐ明朝" w:hAnsi="Times New Roman"/>
          <w:b/>
          <w:kern w:val="28"/>
          <w:sz w:val="22"/>
          <w:szCs w:val="22"/>
          <w:lang w:eastAsia="ja-JP"/>
        </w:rPr>
        <w:t>edDRA</w:t>
      </w:r>
      <w:r w:rsidRPr="00322A05">
        <w:rPr>
          <w:rFonts w:ascii="Times New Roman" w:eastAsia="ＭＳ Ｐ明朝" w:hAnsi="Times New Roman" w:hint="eastAsia"/>
          <w:b/>
          <w:kern w:val="28"/>
          <w:sz w:val="22"/>
          <w:szCs w:val="22"/>
          <w:lang w:eastAsia="ja-JP"/>
        </w:rPr>
        <w:t>多言語版</w:t>
      </w:r>
    </w:p>
    <w:p w14:paraId="6271F714" w14:textId="4845A4EE" w:rsidR="00322A05" w:rsidRDefault="00322A05"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2</w:t>
      </w:r>
      <w:r>
        <w:rPr>
          <w:rFonts w:ascii="Times New Roman" w:eastAsia="ＭＳ Ｐ明朝" w:hAnsi="Times New Roman"/>
          <w:bCs/>
          <w:kern w:val="28"/>
          <w:sz w:val="22"/>
          <w:szCs w:val="22"/>
          <w:lang w:eastAsia="ja-JP"/>
        </w:rPr>
        <w:t>020</w:t>
      </w:r>
      <w:r>
        <w:rPr>
          <w:rFonts w:ascii="Times New Roman" w:eastAsia="ＭＳ Ｐ明朝" w:hAnsi="Times New Roman" w:hint="eastAsia"/>
          <w:bCs/>
          <w:kern w:val="28"/>
          <w:sz w:val="22"/>
          <w:szCs w:val="22"/>
          <w:lang w:eastAsia="ja-JP"/>
        </w:rPr>
        <w:t>年</w:t>
      </w:r>
      <w:r w:rsidR="00BD3E58">
        <w:rPr>
          <w:rFonts w:ascii="Times New Roman" w:eastAsia="ＭＳ Ｐ明朝" w:hAnsi="Times New Roman" w:hint="eastAsia"/>
          <w:bCs/>
          <w:kern w:val="28"/>
          <w:sz w:val="22"/>
          <w:szCs w:val="22"/>
          <w:lang w:eastAsia="ja-JP"/>
        </w:rPr>
        <w:t>に</w:t>
      </w:r>
      <w:r w:rsidR="005A17E9">
        <w:rPr>
          <w:rFonts w:ascii="Times New Roman" w:eastAsia="ＭＳ Ｐ明朝" w:hAnsi="Times New Roman" w:hint="eastAsia"/>
          <w:bCs/>
          <w:kern w:val="28"/>
          <w:sz w:val="22"/>
          <w:szCs w:val="22"/>
          <w:lang w:eastAsia="ja-JP"/>
        </w:rPr>
        <w:t>M</w:t>
      </w:r>
      <w:r w:rsidR="005A17E9">
        <w:rPr>
          <w:rFonts w:ascii="Times New Roman" w:eastAsia="ＭＳ Ｐ明朝" w:hAnsi="Times New Roman"/>
          <w:bCs/>
          <w:kern w:val="28"/>
          <w:sz w:val="22"/>
          <w:szCs w:val="22"/>
          <w:lang w:eastAsia="ja-JP"/>
        </w:rPr>
        <w:t>edDRA</w:t>
      </w:r>
      <w:r w:rsidR="005A17E9">
        <w:rPr>
          <w:rFonts w:ascii="Times New Roman" w:eastAsia="ＭＳ Ｐ明朝" w:hAnsi="Times New Roman" w:hint="eastAsia"/>
          <w:bCs/>
          <w:kern w:val="28"/>
          <w:sz w:val="22"/>
          <w:szCs w:val="22"/>
          <w:lang w:eastAsia="ja-JP"/>
        </w:rPr>
        <w:t>管理委員会は</w:t>
      </w:r>
      <w:r w:rsidR="00BD3E58">
        <w:rPr>
          <w:rFonts w:ascii="Times New Roman" w:eastAsia="ＭＳ Ｐ明朝" w:hAnsi="Times New Roman" w:hint="eastAsia"/>
          <w:bCs/>
          <w:kern w:val="28"/>
          <w:sz w:val="22"/>
          <w:szCs w:val="22"/>
          <w:lang w:eastAsia="ja-JP"/>
        </w:rPr>
        <w:t>、欧州経済領域（</w:t>
      </w:r>
      <w:r w:rsidR="00BD3E58">
        <w:rPr>
          <w:rFonts w:ascii="Times New Roman" w:eastAsia="ＭＳ Ｐ明朝" w:hAnsi="Times New Roman" w:hint="eastAsia"/>
          <w:bCs/>
          <w:kern w:val="28"/>
          <w:sz w:val="22"/>
          <w:szCs w:val="22"/>
          <w:lang w:eastAsia="ja-JP"/>
        </w:rPr>
        <w:t>EEA</w:t>
      </w:r>
      <w:r w:rsidR="00BD3E58">
        <w:rPr>
          <w:rFonts w:ascii="Times New Roman" w:eastAsia="ＭＳ Ｐ明朝" w:hAnsi="Times New Roman"/>
          <w:bCs/>
          <w:kern w:val="28"/>
          <w:sz w:val="22"/>
          <w:szCs w:val="22"/>
          <w:lang w:eastAsia="ja-JP"/>
        </w:rPr>
        <w:t>: European Economy Area</w:t>
      </w:r>
      <w:r w:rsidR="00BD3E58">
        <w:rPr>
          <w:rFonts w:ascii="Times New Roman" w:eastAsia="ＭＳ Ｐ明朝" w:hAnsi="Times New Roman" w:hint="eastAsia"/>
          <w:bCs/>
          <w:kern w:val="28"/>
          <w:sz w:val="22"/>
          <w:szCs w:val="22"/>
          <w:lang w:eastAsia="ja-JP"/>
        </w:rPr>
        <w:t>）の公式言語について、追加の</w:t>
      </w:r>
      <w:r w:rsidR="00BD3E58">
        <w:rPr>
          <w:rFonts w:ascii="Times New Roman" w:eastAsia="ＭＳ Ｐ明朝" w:hAnsi="Times New Roman" w:hint="eastAsia"/>
          <w:bCs/>
          <w:kern w:val="28"/>
          <w:sz w:val="22"/>
          <w:szCs w:val="22"/>
          <w:lang w:eastAsia="ja-JP"/>
        </w:rPr>
        <w:t>M</w:t>
      </w:r>
      <w:r w:rsidR="00BD3E58">
        <w:rPr>
          <w:rFonts w:ascii="Times New Roman" w:eastAsia="ＭＳ Ｐ明朝" w:hAnsi="Times New Roman"/>
          <w:bCs/>
          <w:kern w:val="28"/>
          <w:sz w:val="22"/>
          <w:szCs w:val="22"/>
          <w:lang w:eastAsia="ja-JP"/>
        </w:rPr>
        <w:t>edDRA</w:t>
      </w:r>
      <w:r w:rsidR="00BD3E58">
        <w:rPr>
          <w:rFonts w:ascii="Times New Roman" w:eastAsia="ＭＳ Ｐ明朝" w:hAnsi="Times New Roman" w:hint="eastAsia"/>
          <w:bCs/>
          <w:kern w:val="28"/>
          <w:sz w:val="22"/>
          <w:szCs w:val="22"/>
          <w:lang w:eastAsia="ja-JP"/>
        </w:rPr>
        <w:t>翻訳を行うことを承認した。これには合計で</w:t>
      </w:r>
      <w:r w:rsidR="00BD3E58">
        <w:rPr>
          <w:rFonts w:ascii="Times New Roman" w:eastAsia="ＭＳ Ｐ明朝" w:hAnsi="Times New Roman" w:hint="eastAsia"/>
          <w:bCs/>
          <w:kern w:val="28"/>
          <w:sz w:val="22"/>
          <w:szCs w:val="22"/>
          <w:lang w:eastAsia="ja-JP"/>
        </w:rPr>
        <w:t>1</w:t>
      </w:r>
      <w:r w:rsidR="00BD3E58">
        <w:rPr>
          <w:rFonts w:ascii="Times New Roman" w:eastAsia="ＭＳ Ｐ明朝" w:hAnsi="Times New Roman"/>
          <w:bCs/>
          <w:kern w:val="28"/>
          <w:sz w:val="22"/>
          <w:szCs w:val="22"/>
          <w:lang w:eastAsia="ja-JP"/>
        </w:rPr>
        <w:t>7</w:t>
      </w:r>
      <w:r w:rsidR="00BD3E58">
        <w:rPr>
          <w:rFonts w:ascii="Times New Roman" w:eastAsia="ＭＳ Ｐ明朝" w:hAnsi="Times New Roman" w:hint="eastAsia"/>
          <w:bCs/>
          <w:kern w:val="28"/>
          <w:sz w:val="22"/>
          <w:szCs w:val="22"/>
          <w:lang w:eastAsia="ja-JP"/>
        </w:rPr>
        <w:t>の追加欧州言語を含み、</w:t>
      </w:r>
      <w:r w:rsidR="0032486D">
        <w:rPr>
          <w:rFonts w:ascii="Times New Roman" w:eastAsia="ＭＳ Ｐ明朝" w:hAnsi="Times New Roman" w:hint="eastAsia"/>
          <w:bCs/>
          <w:kern w:val="28"/>
          <w:sz w:val="22"/>
          <w:szCs w:val="22"/>
          <w:lang w:eastAsia="ja-JP"/>
        </w:rPr>
        <w:t>電子</w:t>
      </w:r>
      <w:r w:rsidR="00B74613">
        <w:rPr>
          <w:rFonts w:ascii="Times New Roman" w:eastAsia="ＭＳ Ｐ明朝" w:hAnsi="Times New Roman" w:hint="eastAsia"/>
          <w:bCs/>
          <w:kern w:val="28"/>
          <w:sz w:val="22"/>
          <w:szCs w:val="22"/>
          <w:lang w:eastAsia="ja-JP"/>
        </w:rPr>
        <w:t>的製品情報の</w:t>
      </w:r>
      <w:r w:rsidR="00CD78B0">
        <w:rPr>
          <w:rFonts w:ascii="Times New Roman" w:eastAsia="ＭＳ Ｐ明朝" w:hAnsi="Times New Roman" w:hint="eastAsia"/>
          <w:bCs/>
          <w:kern w:val="28"/>
          <w:sz w:val="22"/>
          <w:szCs w:val="22"/>
          <w:lang w:eastAsia="ja-JP"/>
        </w:rPr>
        <w:t>新規</w:t>
      </w:r>
      <w:r w:rsidR="00B74613">
        <w:rPr>
          <w:rFonts w:ascii="Times New Roman" w:eastAsia="ＭＳ Ｐ明朝" w:hAnsi="Times New Roman" w:hint="eastAsia"/>
          <w:bCs/>
          <w:kern w:val="28"/>
          <w:sz w:val="22"/>
          <w:szCs w:val="22"/>
          <w:lang w:eastAsia="ja-JP"/>
        </w:rPr>
        <w:t>計画</w:t>
      </w:r>
      <w:r w:rsidR="0032486D">
        <w:rPr>
          <w:rFonts w:ascii="Times New Roman" w:eastAsia="ＭＳ Ｐ明朝" w:hAnsi="Times New Roman" w:hint="eastAsia"/>
          <w:bCs/>
          <w:kern w:val="28"/>
          <w:sz w:val="22"/>
          <w:szCs w:val="22"/>
          <w:lang w:eastAsia="ja-JP"/>
        </w:rPr>
        <w:t>を</w:t>
      </w:r>
      <w:r w:rsidR="00CD78B0">
        <w:rPr>
          <w:rFonts w:ascii="Times New Roman" w:eastAsia="ＭＳ Ｐ明朝" w:hAnsi="Times New Roman" w:hint="eastAsia"/>
          <w:bCs/>
          <w:kern w:val="28"/>
          <w:sz w:val="22"/>
          <w:szCs w:val="22"/>
          <w:lang w:eastAsia="ja-JP"/>
        </w:rPr>
        <w:t>サポートする。</w:t>
      </w:r>
      <w:r w:rsidR="0032486D">
        <w:rPr>
          <w:rFonts w:ascii="Times New Roman" w:eastAsia="ＭＳ Ｐ明朝" w:hAnsi="Times New Roman" w:hint="eastAsia"/>
          <w:bCs/>
          <w:kern w:val="28"/>
          <w:sz w:val="22"/>
          <w:szCs w:val="22"/>
          <w:lang w:eastAsia="ja-JP"/>
        </w:rPr>
        <w:t>この新規案件は</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用語の翻訳のみを含み、</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のユーザードキュメントの翻訳は含まれていないことには注意されたい。</w:t>
      </w:r>
    </w:p>
    <w:p w14:paraId="710B0916" w14:textId="77777777" w:rsidR="0032486D" w:rsidRPr="00322A05" w:rsidRDefault="0032486D" w:rsidP="003869B8">
      <w:pPr>
        <w:pStyle w:val="af6"/>
        <w:ind w:left="0"/>
        <w:rPr>
          <w:rFonts w:ascii="Times New Roman" w:eastAsia="ＭＳ Ｐ明朝" w:hAnsi="Times New Roman"/>
          <w:bCs/>
          <w:kern w:val="28"/>
          <w:sz w:val="22"/>
          <w:szCs w:val="22"/>
          <w:lang w:eastAsia="ja-JP"/>
        </w:rPr>
      </w:pPr>
    </w:p>
    <w:p w14:paraId="6FDBA41E" w14:textId="78CE42BF" w:rsidR="00322A05" w:rsidRDefault="0032486D"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現時点で、</w:t>
      </w:r>
      <w:r w:rsidR="004117E3">
        <w:rPr>
          <w:rFonts w:ascii="Times New Roman" w:eastAsia="ＭＳ Ｐ明朝" w:hAnsi="Times New Roman" w:hint="eastAsia"/>
          <w:bCs/>
          <w:kern w:val="28"/>
          <w:sz w:val="22"/>
          <w:szCs w:val="22"/>
          <w:lang w:eastAsia="ja-JP"/>
        </w:rPr>
        <w:t>ギリシア語、ラトヴィア語、マルタ語、ポーランド語そしてスウェーデン語の翻訳が開始され</w:t>
      </w:r>
      <w:r w:rsidR="004001A2">
        <w:rPr>
          <w:rFonts w:ascii="Times New Roman" w:eastAsia="ＭＳ Ｐ明朝" w:hAnsi="Times New Roman" w:hint="eastAsia"/>
          <w:bCs/>
          <w:kern w:val="28"/>
          <w:sz w:val="22"/>
          <w:szCs w:val="22"/>
          <w:lang w:eastAsia="ja-JP"/>
        </w:rPr>
        <w:t>ており</w:t>
      </w:r>
      <w:r w:rsidR="004117E3">
        <w:rPr>
          <w:rFonts w:ascii="Times New Roman" w:eastAsia="ＭＳ Ｐ明朝" w:hAnsi="Times New Roman" w:hint="eastAsia"/>
          <w:bCs/>
          <w:kern w:val="28"/>
          <w:sz w:val="22"/>
          <w:szCs w:val="22"/>
          <w:lang w:eastAsia="ja-JP"/>
        </w:rPr>
        <w:t>、</w:t>
      </w:r>
      <w:r w:rsidR="004001A2">
        <w:rPr>
          <w:rFonts w:ascii="Times New Roman" w:eastAsia="ＭＳ Ｐ明朝" w:hAnsi="Times New Roman" w:hint="eastAsia"/>
          <w:bCs/>
          <w:kern w:val="28"/>
          <w:sz w:val="22"/>
          <w:szCs w:val="22"/>
          <w:lang w:eastAsia="ja-JP"/>
        </w:rPr>
        <w:t>2</w:t>
      </w:r>
      <w:r w:rsidR="004001A2">
        <w:rPr>
          <w:rFonts w:ascii="Times New Roman" w:eastAsia="ＭＳ Ｐ明朝" w:hAnsi="Times New Roman"/>
          <w:bCs/>
          <w:kern w:val="28"/>
          <w:sz w:val="22"/>
          <w:szCs w:val="22"/>
          <w:lang w:eastAsia="ja-JP"/>
        </w:rPr>
        <w:t>022</w:t>
      </w:r>
      <w:r w:rsidR="004001A2">
        <w:rPr>
          <w:rFonts w:ascii="Times New Roman" w:eastAsia="ＭＳ Ｐ明朝" w:hAnsi="Times New Roman" w:hint="eastAsia"/>
          <w:bCs/>
          <w:kern w:val="28"/>
          <w:sz w:val="22"/>
          <w:szCs w:val="22"/>
          <w:lang w:eastAsia="ja-JP"/>
        </w:rPr>
        <w:t>年第一四半期の完成が予定される。</w:t>
      </w:r>
      <w:r w:rsidR="004001A2">
        <w:rPr>
          <w:rFonts w:ascii="Times New Roman" w:eastAsia="ＭＳ Ｐ明朝" w:hAnsi="Times New Roman" w:hint="eastAsia"/>
          <w:bCs/>
          <w:kern w:val="28"/>
          <w:sz w:val="22"/>
          <w:szCs w:val="22"/>
          <w:lang w:eastAsia="ja-JP"/>
        </w:rPr>
        <w:t>E</w:t>
      </w:r>
      <w:r w:rsidR="004001A2">
        <w:rPr>
          <w:rFonts w:ascii="Times New Roman" w:eastAsia="ＭＳ Ｐ明朝" w:hAnsi="Times New Roman"/>
          <w:bCs/>
          <w:kern w:val="28"/>
          <w:sz w:val="22"/>
          <w:szCs w:val="22"/>
          <w:lang w:eastAsia="ja-JP"/>
        </w:rPr>
        <w:t>EA</w:t>
      </w:r>
      <w:r w:rsidR="004001A2">
        <w:rPr>
          <w:rFonts w:ascii="Times New Roman" w:eastAsia="ＭＳ Ｐ明朝" w:hAnsi="Times New Roman" w:hint="eastAsia"/>
          <w:bCs/>
          <w:kern w:val="28"/>
          <w:sz w:val="22"/>
          <w:szCs w:val="22"/>
          <w:lang w:eastAsia="ja-JP"/>
        </w:rPr>
        <w:t>領域の残りの言語は翻訳の予定であり、</w:t>
      </w:r>
      <w:r w:rsidR="004001A2">
        <w:rPr>
          <w:rFonts w:ascii="Times New Roman" w:eastAsia="ＭＳ Ｐ明朝" w:hAnsi="Times New Roman" w:hint="eastAsia"/>
          <w:bCs/>
          <w:kern w:val="28"/>
          <w:sz w:val="22"/>
          <w:szCs w:val="22"/>
          <w:lang w:eastAsia="ja-JP"/>
        </w:rPr>
        <w:t>2</w:t>
      </w:r>
      <w:r w:rsidR="004001A2">
        <w:rPr>
          <w:rFonts w:ascii="Times New Roman" w:eastAsia="ＭＳ Ｐ明朝" w:hAnsi="Times New Roman"/>
          <w:bCs/>
          <w:kern w:val="28"/>
          <w:sz w:val="22"/>
          <w:szCs w:val="22"/>
          <w:lang w:eastAsia="ja-JP"/>
        </w:rPr>
        <w:t>022</w:t>
      </w:r>
      <w:r w:rsidR="004001A2">
        <w:rPr>
          <w:rFonts w:ascii="Times New Roman" w:eastAsia="ＭＳ Ｐ明朝" w:hAnsi="Times New Roman" w:hint="eastAsia"/>
          <w:bCs/>
          <w:kern w:val="28"/>
          <w:sz w:val="22"/>
          <w:szCs w:val="22"/>
          <w:lang w:eastAsia="ja-JP"/>
        </w:rPr>
        <w:t>年から</w:t>
      </w:r>
      <w:r w:rsidR="004001A2">
        <w:rPr>
          <w:rFonts w:ascii="Times New Roman" w:eastAsia="ＭＳ Ｐ明朝" w:hAnsi="Times New Roman" w:hint="eastAsia"/>
          <w:bCs/>
          <w:kern w:val="28"/>
          <w:sz w:val="22"/>
          <w:szCs w:val="22"/>
          <w:lang w:eastAsia="ja-JP"/>
        </w:rPr>
        <w:t>2</w:t>
      </w:r>
      <w:r w:rsidR="004001A2">
        <w:rPr>
          <w:rFonts w:ascii="Times New Roman" w:eastAsia="ＭＳ Ｐ明朝" w:hAnsi="Times New Roman"/>
          <w:bCs/>
          <w:kern w:val="28"/>
          <w:sz w:val="22"/>
          <w:szCs w:val="22"/>
          <w:lang w:eastAsia="ja-JP"/>
        </w:rPr>
        <w:t>024</w:t>
      </w:r>
      <w:r w:rsidR="004001A2">
        <w:rPr>
          <w:rFonts w:ascii="Times New Roman" w:eastAsia="ＭＳ Ｐ明朝" w:hAnsi="Times New Roman" w:hint="eastAsia"/>
          <w:bCs/>
          <w:kern w:val="28"/>
          <w:sz w:val="22"/>
          <w:szCs w:val="22"/>
          <w:lang w:eastAsia="ja-JP"/>
        </w:rPr>
        <w:t>年にかけて利用が可能となる。</w:t>
      </w:r>
      <w:r w:rsidR="00153993">
        <w:rPr>
          <w:rFonts w:ascii="Times New Roman" w:eastAsia="ＭＳ Ｐ明朝" w:hAnsi="Times New Roman" w:hint="eastAsia"/>
          <w:bCs/>
          <w:kern w:val="28"/>
          <w:sz w:val="22"/>
          <w:szCs w:val="22"/>
          <w:lang w:eastAsia="ja-JP"/>
        </w:rPr>
        <w:t>MSSO</w:t>
      </w:r>
      <w:r w:rsidR="00153993">
        <w:rPr>
          <w:rFonts w:ascii="Times New Roman" w:eastAsia="ＭＳ Ｐ明朝" w:hAnsi="Times New Roman" w:hint="eastAsia"/>
          <w:bCs/>
          <w:kern w:val="28"/>
          <w:sz w:val="22"/>
          <w:szCs w:val="22"/>
          <w:lang w:eastAsia="ja-JP"/>
        </w:rPr>
        <w:t>は</w:t>
      </w:r>
      <w:r w:rsidR="00844967">
        <w:rPr>
          <w:rFonts w:ascii="Times New Roman" w:eastAsia="ＭＳ Ｐ明朝" w:hAnsi="Times New Roman" w:hint="eastAsia"/>
          <w:bCs/>
          <w:kern w:val="28"/>
          <w:sz w:val="22"/>
          <w:szCs w:val="22"/>
          <w:lang w:eastAsia="ja-JP"/>
        </w:rPr>
        <w:t>残りの言語が利用可能とな</w:t>
      </w:r>
      <w:r w:rsidR="00153993">
        <w:rPr>
          <w:rFonts w:ascii="Times New Roman" w:eastAsia="ＭＳ Ｐ明朝" w:hAnsi="Times New Roman" w:hint="eastAsia"/>
          <w:bCs/>
          <w:kern w:val="28"/>
          <w:sz w:val="22"/>
          <w:szCs w:val="22"/>
          <w:lang w:eastAsia="ja-JP"/>
        </w:rPr>
        <w:t>る時点で、</w:t>
      </w:r>
      <w:r w:rsidR="00844967">
        <w:rPr>
          <w:rFonts w:ascii="Times New Roman" w:eastAsia="ＭＳ Ｐ明朝" w:hAnsi="Times New Roman" w:hint="eastAsia"/>
          <w:bCs/>
          <w:kern w:val="28"/>
          <w:sz w:val="22"/>
          <w:szCs w:val="22"/>
          <w:lang w:eastAsia="ja-JP"/>
        </w:rPr>
        <w:t>リリース</w:t>
      </w:r>
      <w:r w:rsidR="00F53CFD">
        <w:rPr>
          <w:rFonts w:ascii="Times New Roman" w:eastAsia="ＭＳ Ｐ明朝" w:hAnsi="Times New Roman" w:hint="eastAsia"/>
          <w:bCs/>
          <w:kern w:val="28"/>
          <w:sz w:val="22"/>
          <w:szCs w:val="22"/>
          <w:lang w:eastAsia="ja-JP"/>
        </w:rPr>
        <w:t>予定</w:t>
      </w:r>
      <w:r w:rsidR="00844967">
        <w:rPr>
          <w:rFonts w:ascii="Times New Roman" w:eastAsia="ＭＳ Ｐ明朝" w:hAnsi="Times New Roman" w:hint="eastAsia"/>
          <w:bCs/>
          <w:kern w:val="28"/>
          <w:sz w:val="22"/>
          <w:szCs w:val="22"/>
          <w:lang w:eastAsia="ja-JP"/>
        </w:rPr>
        <w:t>日を</w:t>
      </w:r>
      <w:r w:rsidR="00153993">
        <w:rPr>
          <w:rFonts w:ascii="Times New Roman" w:eastAsia="ＭＳ Ｐ明朝" w:hAnsi="Times New Roman" w:hint="eastAsia"/>
          <w:bCs/>
          <w:kern w:val="28"/>
          <w:sz w:val="22"/>
          <w:szCs w:val="22"/>
          <w:lang w:eastAsia="ja-JP"/>
        </w:rPr>
        <w:t>案内</w:t>
      </w:r>
      <w:r w:rsidR="006B694A">
        <w:rPr>
          <w:rFonts w:ascii="Times New Roman" w:eastAsia="ＭＳ Ｐ明朝" w:hAnsi="Times New Roman" w:hint="eastAsia"/>
          <w:bCs/>
          <w:kern w:val="28"/>
          <w:sz w:val="22"/>
          <w:szCs w:val="22"/>
          <w:lang w:eastAsia="ja-JP"/>
        </w:rPr>
        <w:t>する</w:t>
      </w:r>
      <w:r w:rsidR="00844967">
        <w:rPr>
          <w:rFonts w:ascii="Times New Roman" w:eastAsia="ＭＳ Ｐ明朝" w:hAnsi="Times New Roman" w:hint="eastAsia"/>
          <w:bCs/>
          <w:kern w:val="28"/>
          <w:sz w:val="22"/>
          <w:szCs w:val="22"/>
          <w:lang w:eastAsia="ja-JP"/>
        </w:rPr>
        <w:t>。</w:t>
      </w:r>
    </w:p>
    <w:p w14:paraId="0B917E81" w14:textId="67AEDAED" w:rsidR="00844967" w:rsidRDefault="00844967" w:rsidP="003869B8">
      <w:pPr>
        <w:pStyle w:val="af6"/>
        <w:ind w:left="0"/>
        <w:rPr>
          <w:rFonts w:ascii="Times New Roman" w:eastAsia="ＭＳ Ｐ明朝" w:hAnsi="Times New Roman"/>
          <w:bCs/>
          <w:kern w:val="28"/>
          <w:sz w:val="22"/>
          <w:szCs w:val="22"/>
          <w:lang w:eastAsia="ja-JP"/>
        </w:rPr>
      </w:pPr>
    </w:p>
    <w:p w14:paraId="0FD214E4" w14:textId="7430C9CC" w:rsidR="00380A51" w:rsidRDefault="00844967"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さらに</w:t>
      </w:r>
      <w:r>
        <w:rPr>
          <w:rFonts w:ascii="Times New Roman" w:eastAsia="ＭＳ Ｐ明朝" w:hAnsi="Times New Roman" w:hint="eastAsia"/>
          <w:bCs/>
          <w:kern w:val="28"/>
          <w:sz w:val="22"/>
          <w:szCs w:val="22"/>
          <w:lang w:eastAsia="ja-JP"/>
        </w:rPr>
        <w:t>2</w:t>
      </w:r>
      <w:r>
        <w:rPr>
          <w:rFonts w:ascii="Times New Roman" w:eastAsia="ＭＳ Ｐ明朝" w:hAnsi="Times New Roman"/>
          <w:bCs/>
          <w:kern w:val="28"/>
          <w:sz w:val="22"/>
          <w:szCs w:val="22"/>
          <w:lang w:eastAsia="ja-JP"/>
        </w:rPr>
        <w:t>021</w:t>
      </w:r>
      <w:r>
        <w:rPr>
          <w:rFonts w:ascii="Times New Roman" w:eastAsia="ＭＳ Ｐ明朝" w:hAnsi="Times New Roman" w:hint="eastAsia"/>
          <w:bCs/>
          <w:kern w:val="28"/>
          <w:sz w:val="22"/>
          <w:szCs w:val="22"/>
          <w:lang w:eastAsia="ja-JP"/>
        </w:rPr>
        <w:t>年</w:t>
      </w:r>
      <w:r>
        <w:rPr>
          <w:rFonts w:ascii="Times New Roman" w:eastAsia="ＭＳ Ｐ明朝" w:hAnsi="Times New Roman" w:hint="eastAsia"/>
          <w:bCs/>
          <w:kern w:val="28"/>
          <w:sz w:val="22"/>
          <w:szCs w:val="22"/>
          <w:lang w:eastAsia="ja-JP"/>
        </w:rPr>
        <w:t>7</w:t>
      </w:r>
      <w:r>
        <w:rPr>
          <w:rFonts w:ascii="Times New Roman" w:eastAsia="ＭＳ Ｐ明朝" w:hAnsi="Times New Roman" w:hint="eastAsia"/>
          <w:bCs/>
          <w:kern w:val="28"/>
          <w:sz w:val="22"/>
          <w:szCs w:val="22"/>
          <w:lang w:eastAsia="ja-JP"/>
        </w:rPr>
        <w:t>月に</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管理委員会は、アラビア語の</w:t>
      </w:r>
      <w:r>
        <w:rPr>
          <w:rFonts w:ascii="Times New Roman" w:eastAsia="ＭＳ Ｐ明朝" w:hAnsi="Times New Roman" w:hint="eastAsia"/>
          <w:bCs/>
          <w:kern w:val="28"/>
          <w:sz w:val="22"/>
          <w:szCs w:val="22"/>
          <w:lang w:eastAsia="ja-JP"/>
        </w:rPr>
        <w:t>M</w:t>
      </w:r>
      <w:r>
        <w:rPr>
          <w:rFonts w:ascii="Times New Roman" w:eastAsia="ＭＳ Ｐ明朝" w:hAnsi="Times New Roman"/>
          <w:bCs/>
          <w:kern w:val="28"/>
          <w:sz w:val="22"/>
          <w:szCs w:val="22"/>
          <w:lang w:eastAsia="ja-JP"/>
        </w:rPr>
        <w:t>edDRA</w:t>
      </w:r>
      <w:r>
        <w:rPr>
          <w:rFonts w:ascii="Times New Roman" w:eastAsia="ＭＳ Ｐ明朝" w:hAnsi="Times New Roman" w:hint="eastAsia"/>
          <w:bCs/>
          <w:kern w:val="28"/>
          <w:sz w:val="22"/>
          <w:szCs w:val="22"/>
          <w:lang w:eastAsia="ja-JP"/>
        </w:rPr>
        <w:t>翻訳を承認した。この翻訳は</w:t>
      </w:r>
      <w:r w:rsidR="00380A51">
        <w:rPr>
          <w:rFonts w:ascii="Times New Roman" w:eastAsia="ＭＳ Ｐ明朝" w:hAnsi="Times New Roman" w:hint="eastAsia"/>
          <w:bCs/>
          <w:kern w:val="28"/>
          <w:sz w:val="22"/>
          <w:szCs w:val="22"/>
          <w:lang w:eastAsia="ja-JP"/>
        </w:rPr>
        <w:t>2</w:t>
      </w:r>
      <w:r w:rsidR="00380A51">
        <w:rPr>
          <w:rFonts w:ascii="Times New Roman" w:eastAsia="ＭＳ Ｐ明朝" w:hAnsi="Times New Roman"/>
          <w:bCs/>
          <w:kern w:val="28"/>
          <w:sz w:val="22"/>
          <w:szCs w:val="22"/>
          <w:lang w:eastAsia="ja-JP"/>
        </w:rPr>
        <w:t>022</w:t>
      </w:r>
      <w:r w:rsidR="00380A51">
        <w:rPr>
          <w:rFonts w:ascii="Times New Roman" w:eastAsia="ＭＳ Ｐ明朝" w:hAnsi="Times New Roman" w:hint="eastAsia"/>
          <w:bCs/>
          <w:kern w:val="28"/>
          <w:sz w:val="22"/>
          <w:szCs w:val="22"/>
          <w:lang w:eastAsia="ja-JP"/>
        </w:rPr>
        <w:t>年に開発が開始され、すべての</w:t>
      </w:r>
      <w:r w:rsidR="00380A51">
        <w:rPr>
          <w:rFonts w:ascii="Times New Roman" w:eastAsia="ＭＳ Ｐ明朝" w:hAnsi="Times New Roman" w:hint="eastAsia"/>
          <w:bCs/>
          <w:kern w:val="28"/>
          <w:sz w:val="22"/>
          <w:szCs w:val="22"/>
          <w:lang w:eastAsia="ja-JP"/>
        </w:rPr>
        <w:t>M</w:t>
      </w:r>
      <w:r w:rsidR="00380A51">
        <w:rPr>
          <w:rFonts w:ascii="Times New Roman" w:eastAsia="ＭＳ Ｐ明朝" w:hAnsi="Times New Roman"/>
          <w:bCs/>
          <w:kern w:val="28"/>
          <w:sz w:val="22"/>
          <w:szCs w:val="22"/>
          <w:lang w:eastAsia="ja-JP"/>
        </w:rPr>
        <w:t>edDRA</w:t>
      </w:r>
      <w:r w:rsidR="00380A51">
        <w:rPr>
          <w:rFonts w:ascii="Times New Roman" w:eastAsia="ＭＳ Ｐ明朝" w:hAnsi="Times New Roman" w:hint="eastAsia"/>
          <w:bCs/>
          <w:kern w:val="28"/>
          <w:sz w:val="22"/>
          <w:szCs w:val="22"/>
          <w:lang w:eastAsia="ja-JP"/>
        </w:rPr>
        <w:t>ユーザードキュメントも含まれる見込みである。</w:t>
      </w:r>
      <w:r w:rsidR="00380A51">
        <w:rPr>
          <w:rFonts w:ascii="Times New Roman" w:eastAsia="ＭＳ Ｐ明朝" w:hAnsi="Times New Roman" w:hint="eastAsia"/>
          <w:bCs/>
          <w:kern w:val="28"/>
          <w:sz w:val="22"/>
          <w:szCs w:val="22"/>
          <w:lang w:eastAsia="ja-JP"/>
        </w:rPr>
        <w:t>M</w:t>
      </w:r>
      <w:r w:rsidR="00380A51">
        <w:rPr>
          <w:rFonts w:ascii="Times New Roman" w:eastAsia="ＭＳ Ｐ明朝" w:hAnsi="Times New Roman"/>
          <w:bCs/>
          <w:kern w:val="28"/>
          <w:sz w:val="22"/>
          <w:szCs w:val="22"/>
          <w:lang w:eastAsia="ja-JP"/>
        </w:rPr>
        <w:t>SSO</w:t>
      </w:r>
      <w:r w:rsidR="00380A51">
        <w:rPr>
          <w:rFonts w:ascii="Times New Roman" w:eastAsia="ＭＳ Ｐ明朝" w:hAnsi="Times New Roman" w:hint="eastAsia"/>
          <w:bCs/>
          <w:kern w:val="28"/>
          <w:sz w:val="22"/>
          <w:szCs w:val="22"/>
          <w:lang w:eastAsia="ja-JP"/>
        </w:rPr>
        <w:t>はアラビア語の</w:t>
      </w:r>
      <w:r w:rsidR="00380A51">
        <w:rPr>
          <w:rFonts w:ascii="Times New Roman" w:eastAsia="ＭＳ Ｐ明朝" w:hAnsi="Times New Roman" w:hint="eastAsia"/>
          <w:bCs/>
          <w:kern w:val="28"/>
          <w:sz w:val="22"/>
          <w:szCs w:val="22"/>
          <w:lang w:eastAsia="ja-JP"/>
        </w:rPr>
        <w:t>M</w:t>
      </w:r>
      <w:r w:rsidR="00380A51">
        <w:rPr>
          <w:rFonts w:ascii="Times New Roman" w:eastAsia="ＭＳ Ｐ明朝" w:hAnsi="Times New Roman"/>
          <w:bCs/>
          <w:kern w:val="28"/>
          <w:sz w:val="22"/>
          <w:szCs w:val="22"/>
          <w:lang w:eastAsia="ja-JP"/>
        </w:rPr>
        <w:t>edDRA</w:t>
      </w:r>
      <w:r w:rsidR="00380A51">
        <w:rPr>
          <w:rFonts w:ascii="Times New Roman" w:eastAsia="ＭＳ Ｐ明朝" w:hAnsi="Times New Roman" w:hint="eastAsia"/>
          <w:bCs/>
          <w:kern w:val="28"/>
          <w:sz w:val="22"/>
          <w:szCs w:val="22"/>
          <w:lang w:eastAsia="ja-JP"/>
        </w:rPr>
        <w:t>について、その翻訳開発が始まった段階で、リリース</w:t>
      </w:r>
      <w:r w:rsidR="006B694A">
        <w:rPr>
          <w:rFonts w:ascii="Times New Roman" w:eastAsia="ＭＳ Ｐ明朝" w:hAnsi="Times New Roman" w:hint="eastAsia"/>
          <w:bCs/>
          <w:kern w:val="28"/>
          <w:sz w:val="22"/>
          <w:szCs w:val="22"/>
          <w:lang w:eastAsia="ja-JP"/>
        </w:rPr>
        <w:t>予定</w:t>
      </w:r>
      <w:r w:rsidR="00380A51">
        <w:rPr>
          <w:rFonts w:ascii="Times New Roman" w:eastAsia="ＭＳ Ｐ明朝" w:hAnsi="Times New Roman" w:hint="eastAsia"/>
          <w:bCs/>
          <w:kern w:val="28"/>
          <w:sz w:val="22"/>
          <w:szCs w:val="22"/>
          <w:lang w:eastAsia="ja-JP"/>
        </w:rPr>
        <w:t>日を</w:t>
      </w:r>
      <w:r w:rsidR="006B694A">
        <w:rPr>
          <w:rFonts w:ascii="Times New Roman" w:eastAsia="ＭＳ Ｐ明朝" w:hAnsi="Times New Roman" w:hint="eastAsia"/>
          <w:bCs/>
          <w:kern w:val="28"/>
          <w:sz w:val="22"/>
          <w:szCs w:val="22"/>
          <w:lang w:eastAsia="ja-JP"/>
        </w:rPr>
        <w:t>案内</w:t>
      </w:r>
      <w:r w:rsidR="00380A51">
        <w:rPr>
          <w:rFonts w:ascii="Times New Roman" w:eastAsia="ＭＳ Ｐ明朝" w:hAnsi="Times New Roman" w:hint="eastAsia"/>
          <w:bCs/>
          <w:kern w:val="28"/>
          <w:sz w:val="22"/>
          <w:szCs w:val="22"/>
          <w:lang w:eastAsia="ja-JP"/>
        </w:rPr>
        <w:t>す</w:t>
      </w:r>
      <w:r w:rsidR="006B694A">
        <w:rPr>
          <w:rFonts w:ascii="Times New Roman" w:eastAsia="ＭＳ Ｐ明朝" w:hAnsi="Times New Roman" w:hint="eastAsia"/>
          <w:bCs/>
          <w:kern w:val="28"/>
          <w:sz w:val="22"/>
          <w:szCs w:val="22"/>
          <w:lang w:eastAsia="ja-JP"/>
        </w:rPr>
        <w:t>る</w:t>
      </w:r>
      <w:r w:rsidR="00380A51">
        <w:rPr>
          <w:rFonts w:ascii="Times New Roman" w:eastAsia="ＭＳ Ｐ明朝" w:hAnsi="Times New Roman" w:hint="eastAsia"/>
          <w:bCs/>
          <w:kern w:val="28"/>
          <w:sz w:val="22"/>
          <w:szCs w:val="22"/>
          <w:lang w:eastAsia="ja-JP"/>
        </w:rPr>
        <w:t>。</w:t>
      </w:r>
    </w:p>
    <w:p w14:paraId="25EA33CD" w14:textId="77777777" w:rsidR="00380A51" w:rsidRPr="00BD3E58" w:rsidRDefault="00380A51" w:rsidP="003869B8">
      <w:pPr>
        <w:pStyle w:val="af6"/>
        <w:ind w:left="0"/>
        <w:rPr>
          <w:rFonts w:ascii="Times New Roman" w:eastAsia="ＭＳ Ｐ明朝" w:hAnsi="Times New Roman"/>
          <w:bCs/>
          <w:kern w:val="28"/>
          <w:sz w:val="22"/>
          <w:szCs w:val="22"/>
          <w:lang w:eastAsia="ja-JP"/>
        </w:rPr>
      </w:pPr>
    </w:p>
    <w:p w14:paraId="6F821139" w14:textId="67F8FC12" w:rsidR="0071620E" w:rsidRPr="00D72AE0" w:rsidRDefault="0071620E" w:rsidP="003869B8">
      <w:pPr>
        <w:pStyle w:val="af6"/>
        <w:ind w:left="0"/>
        <w:rPr>
          <w:rFonts w:ascii="ＭＳ Ｐ明朝" w:eastAsia="ＭＳ Ｐ明朝" w:hAnsi="ＭＳ Ｐ明朝"/>
          <w:bCs/>
          <w:kern w:val="28"/>
          <w:sz w:val="22"/>
          <w:szCs w:val="22"/>
          <w:lang w:eastAsia="ja-JP"/>
        </w:rPr>
        <w:sectPr w:rsidR="0071620E" w:rsidRPr="00D72AE0" w:rsidSect="00597B85">
          <w:headerReference w:type="default" r:id="rId27"/>
          <w:type w:val="continuous"/>
          <w:pgSz w:w="11907" w:h="16840" w:code="9"/>
          <w:pgMar w:top="1474" w:right="1440" w:bottom="567" w:left="1440" w:header="1089" w:footer="1089" w:gutter="0"/>
          <w:cols w:space="720"/>
          <w:docGrid w:linePitch="326"/>
        </w:sectPr>
      </w:pPr>
    </w:p>
    <w:p w14:paraId="6BDB997D" w14:textId="77777777" w:rsidR="004F3539" w:rsidRPr="002A5AB5" w:rsidRDefault="00945809" w:rsidP="001D2876">
      <w:pPr>
        <w:pStyle w:val="1"/>
      </w:pPr>
      <w:bookmarkStart w:id="81" w:name="_Toc80114153"/>
      <w:r w:rsidRPr="002A5AB5">
        <w:lastRenderedPageBreak/>
        <w:t>変更点のまとめ</w:t>
      </w:r>
      <w:bookmarkEnd w:id="81"/>
    </w:p>
    <w:p w14:paraId="27B675B7" w14:textId="42143968" w:rsidR="001C5963" w:rsidRPr="007156E2" w:rsidRDefault="001C5963" w:rsidP="001C5963">
      <w:pPr>
        <w:pStyle w:val="2"/>
        <w:tabs>
          <w:tab w:val="num" w:pos="1002"/>
        </w:tabs>
        <w:spacing w:before="120"/>
        <w:ind w:leftChars="-4" w:left="-10" w:firstLine="1"/>
        <w:rPr>
          <w:rFonts w:ascii="Times New Roman" w:eastAsia="ＭＳ Ｐ明朝" w:hAnsi="Times New Roman"/>
          <w:caps w:val="0"/>
          <w:szCs w:val="24"/>
          <w:lang w:eastAsia="ja-JP"/>
        </w:rPr>
      </w:pPr>
      <w:bookmarkStart w:id="82" w:name="_Toc250712009"/>
      <w:bookmarkStart w:id="83" w:name="_Toc250730032"/>
      <w:bookmarkStart w:id="84" w:name="_Toc250712010"/>
      <w:bookmarkStart w:id="85" w:name="_Toc250730033"/>
      <w:bookmarkStart w:id="86" w:name="_Toc218999249"/>
      <w:bookmarkStart w:id="87" w:name="_Toc218999751"/>
      <w:bookmarkStart w:id="88" w:name="_Toc219000244"/>
      <w:bookmarkStart w:id="89" w:name="_Toc219000324"/>
      <w:bookmarkStart w:id="90" w:name="_Toc219000350"/>
      <w:bookmarkStart w:id="91" w:name="_Toc218999250"/>
      <w:bookmarkStart w:id="92" w:name="_Toc218999752"/>
      <w:bookmarkStart w:id="93" w:name="_Toc219000245"/>
      <w:bookmarkStart w:id="94" w:name="_Toc219000325"/>
      <w:bookmarkStart w:id="95" w:name="_Toc219000351"/>
      <w:bookmarkStart w:id="96" w:name="_Toc218999251"/>
      <w:bookmarkStart w:id="97" w:name="_Toc218999753"/>
      <w:bookmarkStart w:id="98" w:name="_Toc219000246"/>
      <w:bookmarkStart w:id="99" w:name="_Toc219000326"/>
      <w:bookmarkStart w:id="100" w:name="_Toc219000352"/>
      <w:bookmarkStart w:id="101" w:name="_Toc218994056"/>
      <w:bookmarkStart w:id="102" w:name="_Toc218994139"/>
      <w:bookmarkStart w:id="103" w:name="_Toc218994241"/>
      <w:bookmarkStart w:id="104" w:name="_Toc218999252"/>
      <w:bookmarkStart w:id="105" w:name="_Toc218999754"/>
      <w:bookmarkStart w:id="106" w:name="_Toc219000247"/>
      <w:bookmarkStart w:id="107" w:name="_Toc219000327"/>
      <w:bookmarkStart w:id="108" w:name="_Toc219000353"/>
      <w:bookmarkStart w:id="109" w:name="_Toc142461265"/>
      <w:bookmarkStart w:id="110" w:name="_Toc142464887"/>
      <w:bookmarkStart w:id="111" w:name="_Toc142465089"/>
      <w:bookmarkStart w:id="112" w:name="_Toc142465674"/>
      <w:bookmarkStart w:id="113" w:name="_Toc142465800"/>
      <w:bookmarkStart w:id="114" w:name="_Toc142465905"/>
      <w:bookmarkStart w:id="115" w:name="_Toc142191559"/>
      <w:bookmarkStart w:id="116" w:name="_Toc142461267"/>
      <w:bookmarkStart w:id="117" w:name="_Toc142464889"/>
      <w:bookmarkStart w:id="118" w:name="_Toc142465091"/>
      <w:bookmarkStart w:id="119" w:name="_Toc142465676"/>
      <w:bookmarkStart w:id="120" w:name="_Toc142465802"/>
      <w:bookmarkStart w:id="121" w:name="_Toc142465907"/>
      <w:bookmarkStart w:id="122" w:name="_Toc142191561"/>
      <w:bookmarkStart w:id="123" w:name="_Toc142461269"/>
      <w:bookmarkStart w:id="124" w:name="_Toc142464891"/>
      <w:bookmarkStart w:id="125" w:name="_Toc142465093"/>
      <w:bookmarkStart w:id="126" w:name="_Toc142465678"/>
      <w:bookmarkStart w:id="127" w:name="_Toc142465804"/>
      <w:bookmarkStart w:id="128" w:name="_Toc142465909"/>
      <w:bookmarkStart w:id="129" w:name="_Toc142191562"/>
      <w:bookmarkStart w:id="130" w:name="_Toc142461270"/>
      <w:bookmarkStart w:id="131" w:name="_Toc142464892"/>
      <w:bookmarkStart w:id="132" w:name="_Toc142465094"/>
      <w:bookmarkStart w:id="133" w:name="_Toc142465679"/>
      <w:bookmarkStart w:id="134" w:name="_Toc142465805"/>
      <w:bookmarkStart w:id="135" w:name="_Toc142465910"/>
      <w:bookmarkStart w:id="136" w:name="_Toc142191564"/>
      <w:bookmarkStart w:id="137" w:name="_Toc142461272"/>
      <w:bookmarkStart w:id="138" w:name="_Toc142464894"/>
      <w:bookmarkStart w:id="139" w:name="_Toc142465096"/>
      <w:bookmarkStart w:id="140" w:name="_Toc142465681"/>
      <w:bookmarkStart w:id="141" w:name="_Toc142465807"/>
      <w:bookmarkStart w:id="142" w:name="_Toc142465912"/>
      <w:bookmarkStart w:id="143" w:name="_Toc80114154"/>
      <w:bookmarkStart w:id="144" w:name="_Toc125881439"/>
      <w:bookmarkEnd w:id="7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156E2">
        <w:rPr>
          <w:rFonts w:ascii="Times New Roman" w:eastAsia="ＭＳ Ｐ明朝" w:hAnsi="Times New Roman"/>
          <w:caps w:val="0"/>
          <w:szCs w:val="24"/>
          <w:lang w:eastAsia="ja-JP"/>
        </w:rPr>
        <w:t>4.1</w:t>
      </w:r>
      <w:r w:rsidRPr="007156E2">
        <w:rPr>
          <w:rFonts w:ascii="Times New Roman" w:eastAsia="ＭＳ Ｐ明朝" w:hAnsi="Times New Roman"/>
          <w:caps w:val="0"/>
          <w:szCs w:val="24"/>
          <w:lang w:eastAsia="ja-JP"/>
        </w:rPr>
        <w:t xml:space="preserve">　用語集への影響のまとめ</w:t>
      </w:r>
      <w:bookmarkEnd w:id="143"/>
    </w:p>
    <w:p w14:paraId="1DCEAFDF" w14:textId="31B0AF10"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C52F2F">
        <w:rPr>
          <w:rFonts w:ascii="Times New Roman" w:eastAsia="ＭＳ Ｐ明朝" w:hAnsi="Times New Roman"/>
          <w:sz w:val="22"/>
          <w:szCs w:val="22"/>
          <w:lang w:eastAsia="ja-JP"/>
        </w:rPr>
        <w:t>4</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用語への影響をまとめたもので、参考までに記載した。バージョン</w:t>
      </w:r>
      <w:r w:rsidRPr="006E7D0B">
        <w:rPr>
          <w:rFonts w:ascii="Times New Roman" w:eastAsia="ＭＳ Ｐ明朝" w:hAnsi="Times New Roman"/>
          <w:sz w:val="22"/>
          <w:szCs w:val="22"/>
          <w:lang w:eastAsia="ja-JP"/>
        </w:rPr>
        <w:t>2</w:t>
      </w:r>
      <w:r w:rsidR="00C52F2F">
        <w:rPr>
          <w:rFonts w:ascii="Times New Roman" w:eastAsia="ＭＳ Ｐ明朝" w:hAnsi="Times New Roman"/>
          <w:sz w:val="22"/>
          <w:szCs w:val="22"/>
          <w:lang w:eastAsia="ja-JP"/>
        </w:rPr>
        <w:t>4</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バージョン・レポート</w:t>
      </w:r>
      <w:r w:rsidR="005F6605">
        <w:rPr>
          <w:rFonts w:ascii="Times New Roman" w:eastAsia="ＭＳ Ｐ明朝" w:hAnsi="Times New Roman" w:hint="eastAsia"/>
          <w:sz w:val="22"/>
          <w:szCs w:val="22"/>
          <w:lang w:eastAsia="ja-JP"/>
        </w:rPr>
        <w:t>あるいは</w:t>
      </w:r>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r w:rsidRPr="006E7D0B">
        <w:rPr>
          <w:rFonts w:ascii="Times New Roman" w:eastAsia="ＭＳ Ｐ明朝" w:hAnsi="Times New Roman"/>
          <w:sz w:val="22"/>
          <w:szCs w:val="22"/>
          <w:lang w:eastAsia="ja-JP"/>
        </w:rPr>
        <w:t>を参照されたい。</w:t>
      </w:r>
    </w:p>
    <w:p w14:paraId="1D3DAEF1" w14:textId="045F535A" w:rsidR="001C5963" w:rsidRPr="00AD10F2" w:rsidRDefault="001C5963" w:rsidP="009940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2C7D79">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では</w:t>
      </w:r>
      <w:r w:rsidRPr="00AD10F2">
        <w:rPr>
          <w:rFonts w:ascii="Times New Roman" w:eastAsia="ＭＳ Ｐ明朝" w:hAnsi="Times New Roman"/>
          <w:kern w:val="28"/>
          <w:sz w:val="22"/>
          <w:szCs w:val="22"/>
          <w:lang w:eastAsia="ja-JP"/>
        </w:rPr>
        <w:t>MSSO</w:t>
      </w:r>
      <w:r w:rsidRPr="00AD10F2">
        <w:rPr>
          <w:rFonts w:ascii="Times New Roman" w:eastAsia="ＭＳ Ｐ明朝" w:hAnsi="Times New Roman"/>
          <w:kern w:val="28"/>
          <w:sz w:val="22"/>
          <w:szCs w:val="22"/>
          <w:lang w:eastAsia="ja-JP"/>
        </w:rPr>
        <w:t>のバージョン・レポートと同様の情報を「</w:t>
      </w:r>
      <w:r w:rsidRPr="00AD10F2">
        <w:rPr>
          <w:rFonts w:ascii="Times New Roman" w:eastAsia="ＭＳ Ｐ明朝" w:hAnsi="Times New Roman"/>
          <w:kern w:val="28"/>
          <w:sz w:val="22"/>
          <w:szCs w:val="22"/>
          <w:lang w:eastAsia="ja-JP"/>
        </w:rPr>
        <w:t>MedDRA/J V2</w:t>
      </w:r>
      <w:r w:rsidR="00C52F2F">
        <w:rPr>
          <w:rFonts w:ascii="Times New Roman" w:eastAsia="ＭＳ Ｐ明朝" w:hAnsi="Times New Roman"/>
          <w:kern w:val="28"/>
          <w:sz w:val="22"/>
          <w:szCs w:val="22"/>
          <w:lang w:eastAsia="ja-JP"/>
        </w:rPr>
        <w:t>4</w:t>
      </w:r>
      <w:r w:rsidRPr="00AD10F2">
        <w:rPr>
          <w:rFonts w:ascii="Times New Roman" w:eastAsia="ＭＳ Ｐ明朝" w:hAnsi="Times New Roman"/>
          <w:kern w:val="28"/>
          <w:sz w:val="22"/>
          <w:szCs w:val="22"/>
          <w:lang w:eastAsia="ja-JP"/>
        </w:rPr>
        <w:t>.</w:t>
      </w:r>
      <w:r w:rsidR="00380A51">
        <w:rPr>
          <w:rFonts w:ascii="Times New Roman" w:eastAsia="ＭＳ Ｐ明朝" w:hAnsi="Times New Roman"/>
          <w:kern w:val="28"/>
          <w:sz w:val="22"/>
          <w:szCs w:val="22"/>
          <w:lang w:eastAsia="ja-JP"/>
        </w:rPr>
        <w:t>1</w:t>
      </w:r>
      <w:r w:rsidRPr="00AD10F2">
        <w:rPr>
          <w:rFonts w:ascii="Times New Roman" w:eastAsia="ＭＳ Ｐ明朝" w:hAnsi="Times New Roman"/>
          <w:kern w:val="28"/>
          <w:sz w:val="22"/>
          <w:szCs w:val="22"/>
          <w:lang w:eastAsia="ja-JP"/>
        </w:rPr>
        <w:t>改訂情報」として提供している。</w:t>
      </w:r>
    </w:p>
    <w:p w14:paraId="0F3720BD" w14:textId="4801C655" w:rsidR="001C5963" w:rsidRPr="007156E2" w:rsidRDefault="001C5963" w:rsidP="00D72AE0">
      <w:pPr>
        <w:spacing w:beforeLines="50" w:before="120"/>
        <w:rPr>
          <w:rFonts w:ascii="Times New Roman" w:eastAsia="ＭＳ Ｐ明朝" w:hAnsi="Times New Roman"/>
          <w:b/>
          <w:szCs w:val="24"/>
          <w:lang w:eastAsia="ja-JP"/>
        </w:rPr>
      </w:pPr>
      <w:bookmarkStart w:id="145" w:name="_Toc283041455"/>
    </w:p>
    <w:p w14:paraId="50EFB426" w14:textId="7E4DA41D" w:rsidR="001C5963" w:rsidRPr="002A5AB5" w:rsidRDefault="001C5963" w:rsidP="002C7D79">
      <w:pPr>
        <w:pStyle w:val="ac"/>
      </w:pPr>
      <w:bookmarkStart w:id="146" w:name="_Toc395618685"/>
      <w:bookmarkStart w:id="147" w:name="_Toc80114760"/>
      <w:r w:rsidRPr="002A5AB5">
        <w:t>表</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6321F6">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6321F6">
        <w:rPr>
          <w:noProof/>
        </w:rPr>
        <w:t>1</w:t>
      </w:r>
      <w:r w:rsidR="00886581" w:rsidRPr="002A5AB5">
        <w:rPr>
          <w:noProof/>
        </w:rPr>
        <w:fldChar w:fldCharType="end"/>
      </w:r>
      <w:r w:rsidRPr="002A5AB5">
        <w:t xml:space="preserve">　</w:t>
      </w:r>
      <w:r w:rsidR="00380A51">
        <w:rPr>
          <w:rFonts w:hint="eastAsia"/>
        </w:rPr>
        <w:t>MedDRA</w:t>
      </w:r>
      <w:r w:rsidR="00380A51">
        <w:rPr>
          <w:rFonts w:hint="eastAsia"/>
        </w:rPr>
        <w:t>用語ファイルの数</w:t>
      </w:r>
      <w:bookmarkEnd w:id="145"/>
      <w:bookmarkEnd w:id="146"/>
      <w:bookmarkEnd w:id="147"/>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2127"/>
        <w:gridCol w:w="2126"/>
        <w:gridCol w:w="1559"/>
      </w:tblGrid>
      <w:tr w:rsidR="009C116C" w:rsidRPr="00106224" w14:paraId="7FF3E240" w14:textId="77777777" w:rsidTr="0072708C">
        <w:trPr>
          <w:trHeight w:val="656"/>
          <w:jc w:val="center"/>
        </w:trPr>
        <w:tc>
          <w:tcPr>
            <w:tcW w:w="3124" w:type="dxa"/>
            <w:shd w:val="clear" w:color="auto" w:fill="BFBFBF" w:themeFill="background1" w:themeFillShade="BF"/>
            <w:vAlign w:val="center"/>
          </w:tcPr>
          <w:p w14:paraId="3B24A091" w14:textId="61162A23"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ファイル名</w:t>
            </w:r>
          </w:p>
        </w:tc>
        <w:tc>
          <w:tcPr>
            <w:tcW w:w="2127" w:type="dxa"/>
            <w:shd w:val="clear" w:color="auto" w:fill="BFBFBF" w:themeFill="background1" w:themeFillShade="BF"/>
            <w:vAlign w:val="center"/>
          </w:tcPr>
          <w:p w14:paraId="0730B485" w14:textId="2861C53F"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hint="eastAsia"/>
                <w:b/>
                <w:sz w:val="22"/>
                <w:szCs w:val="22"/>
                <w:lang w:eastAsia="ja-JP"/>
              </w:rPr>
              <w:t xml:space="preserve">　</w:t>
            </w:r>
            <w:r w:rsidR="0033602D" w:rsidRPr="00106224">
              <w:rPr>
                <w:rFonts w:ascii="Times New Roman" w:eastAsia="ＭＳ Ｐ明朝" w:hAnsi="Times New Roman"/>
                <w:b/>
                <w:sz w:val="22"/>
                <w:szCs w:val="22"/>
              </w:rPr>
              <w:t>V24.0</w:t>
            </w:r>
          </w:p>
        </w:tc>
        <w:tc>
          <w:tcPr>
            <w:tcW w:w="2126" w:type="dxa"/>
            <w:shd w:val="clear" w:color="auto" w:fill="BFBFBF" w:themeFill="background1" w:themeFillShade="BF"/>
            <w:vAlign w:val="center"/>
          </w:tcPr>
          <w:p w14:paraId="7289FD9F" w14:textId="49D8CCD1"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b/>
                <w:sz w:val="22"/>
                <w:szCs w:val="22"/>
                <w:lang w:eastAsia="ja-JP"/>
              </w:rPr>
              <w:t xml:space="preserve">　</w:t>
            </w:r>
            <w:r w:rsidR="0033602D" w:rsidRPr="00106224">
              <w:rPr>
                <w:rFonts w:ascii="Times New Roman" w:eastAsia="ＭＳ Ｐ明朝" w:hAnsi="Times New Roman"/>
                <w:b/>
                <w:sz w:val="22"/>
                <w:szCs w:val="22"/>
              </w:rPr>
              <w:t>V24.1</w:t>
            </w:r>
          </w:p>
        </w:tc>
        <w:tc>
          <w:tcPr>
            <w:tcW w:w="1559" w:type="dxa"/>
            <w:shd w:val="clear" w:color="auto" w:fill="BFBFBF" w:themeFill="background1" w:themeFillShade="BF"/>
            <w:vAlign w:val="center"/>
          </w:tcPr>
          <w:p w14:paraId="32D3BC84" w14:textId="547C091F"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変更</w:t>
            </w:r>
          </w:p>
        </w:tc>
      </w:tr>
      <w:tr w:rsidR="009C116C" w:rsidRPr="0033602D" w14:paraId="124BAE2A" w14:textId="77777777" w:rsidTr="0072708C">
        <w:trPr>
          <w:jc w:val="center"/>
        </w:trPr>
        <w:tc>
          <w:tcPr>
            <w:tcW w:w="3124" w:type="dxa"/>
            <w:vAlign w:val="center"/>
          </w:tcPr>
          <w:p w14:paraId="4A3BAA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hlgt.asc</w:t>
            </w:r>
            <w:proofErr w:type="spellEnd"/>
          </w:p>
        </w:tc>
        <w:tc>
          <w:tcPr>
            <w:tcW w:w="2127" w:type="dxa"/>
            <w:vAlign w:val="center"/>
          </w:tcPr>
          <w:p w14:paraId="6E026D19" w14:textId="77777777" w:rsidR="0033602D" w:rsidRPr="00106224" w:rsidRDefault="0033602D" w:rsidP="009C116C">
            <w:pPr>
              <w:tabs>
                <w:tab w:val="decimal" w:pos="743"/>
              </w:tabs>
              <w:jc w:val="center"/>
              <w:rPr>
                <w:rFonts w:ascii="Times New Roman" w:hAnsi="Times New Roman"/>
                <w:sz w:val="22"/>
                <w:szCs w:val="22"/>
                <w:highlight w:val="yellow"/>
              </w:rPr>
            </w:pPr>
            <w:r w:rsidRPr="00106224">
              <w:rPr>
                <w:rFonts w:ascii="Times New Roman" w:hAnsi="Times New Roman"/>
                <w:sz w:val="22"/>
                <w:szCs w:val="22"/>
              </w:rPr>
              <w:t>337</w:t>
            </w:r>
          </w:p>
        </w:tc>
        <w:tc>
          <w:tcPr>
            <w:tcW w:w="2126" w:type="dxa"/>
            <w:vAlign w:val="center"/>
          </w:tcPr>
          <w:p w14:paraId="6E20395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337</w:t>
            </w:r>
          </w:p>
        </w:tc>
        <w:tc>
          <w:tcPr>
            <w:tcW w:w="1559" w:type="dxa"/>
            <w:vAlign w:val="center"/>
          </w:tcPr>
          <w:p w14:paraId="65448FC0"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=C2-B2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7E22642" w14:textId="77777777" w:rsidTr="0072708C">
        <w:trPr>
          <w:jc w:val="center"/>
        </w:trPr>
        <w:tc>
          <w:tcPr>
            <w:tcW w:w="3124" w:type="dxa"/>
            <w:vAlign w:val="center"/>
          </w:tcPr>
          <w:p w14:paraId="7C654CE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hlgt_hlt.asc</w:t>
            </w:r>
            <w:proofErr w:type="spellEnd"/>
          </w:p>
        </w:tc>
        <w:tc>
          <w:tcPr>
            <w:tcW w:w="2127" w:type="dxa"/>
            <w:vAlign w:val="center"/>
          </w:tcPr>
          <w:p w14:paraId="55455832"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1,755</w:t>
            </w:r>
          </w:p>
        </w:tc>
        <w:tc>
          <w:tcPr>
            <w:tcW w:w="2126" w:type="dxa"/>
            <w:vAlign w:val="center"/>
          </w:tcPr>
          <w:p w14:paraId="60555B3E"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1,755</w:t>
            </w:r>
          </w:p>
        </w:tc>
        <w:tc>
          <w:tcPr>
            <w:tcW w:w="1559" w:type="dxa"/>
            <w:vAlign w:val="center"/>
          </w:tcPr>
          <w:p w14:paraId="459A34A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=C3-B3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394F5EF4" w14:textId="77777777" w:rsidTr="0072708C">
        <w:trPr>
          <w:jc w:val="center"/>
        </w:trPr>
        <w:tc>
          <w:tcPr>
            <w:tcW w:w="3124" w:type="dxa"/>
            <w:vAlign w:val="center"/>
          </w:tcPr>
          <w:p w14:paraId="49E29209"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hlt.asc</w:t>
            </w:r>
            <w:proofErr w:type="spellEnd"/>
          </w:p>
        </w:tc>
        <w:tc>
          <w:tcPr>
            <w:tcW w:w="2127" w:type="dxa"/>
            <w:vAlign w:val="center"/>
          </w:tcPr>
          <w:p w14:paraId="140937DE"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1,737</w:t>
            </w:r>
          </w:p>
        </w:tc>
        <w:tc>
          <w:tcPr>
            <w:tcW w:w="2126" w:type="dxa"/>
            <w:vAlign w:val="center"/>
          </w:tcPr>
          <w:p w14:paraId="40B0F5E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1,737</w:t>
            </w:r>
          </w:p>
        </w:tc>
        <w:tc>
          <w:tcPr>
            <w:tcW w:w="1559" w:type="dxa"/>
            <w:vAlign w:val="center"/>
          </w:tcPr>
          <w:p w14:paraId="5FD63F8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=C4-B4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CBEFD2F" w14:textId="77777777" w:rsidTr="0072708C">
        <w:trPr>
          <w:jc w:val="center"/>
        </w:trPr>
        <w:tc>
          <w:tcPr>
            <w:tcW w:w="3124" w:type="dxa"/>
            <w:vAlign w:val="center"/>
          </w:tcPr>
          <w:p w14:paraId="34FA92B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hlt_pt.asc</w:t>
            </w:r>
            <w:proofErr w:type="spellEnd"/>
          </w:p>
        </w:tc>
        <w:tc>
          <w:tcPr>
            <w:tcW w:w="2127" w:type="dxa"/>
            <w:vAlign w:val="center"/>
          </w:tcPr>
          <w:p w14:paraId="0BDBCC7B"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36,206</w:t>
            </w:r>
          </w:p>
        </w:tc>
        <w:tc>
          <w:tcPr>
            <w:tcW w:w="2126" w:type="dxa"/>
            <w:vAlign w:val="center"/>
          </w:tcPr>
          <w:p w14:paraId="0A40352C"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36,633</w:t>
            </w:r>
          </w:p>
        </w:tc>
        <w:tc>
          <w:tcPr>
            <w:tcW w:w="1559" w:type="dxa"/>
            <w:vAlign w:val="center"/>
          </w:tcPr>
          <w:p w14:paraId="5C448C16"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=C5-B5 \# "0" </w:instrText>
            </w:r>
            <w:r w:rsidRPr="00106224">
              <w:rPr>
                <w:rFonts w:ascii="Times New Roman" w:hAnsi="Times New Roman"/>
                <w:sz w:val="22"/>
                <w:szCs w:val="22"/>
              </w:rPr>
              <w:fldChar w:fldCharType="separate"/>
            </w:r>
            <w:r w:rsidRPr="00106224">
              <w:rPr>
                <w:rFonts w:ascii="Times New Roman" w:hAnsi="Times New Roman"/>
                <w:noProof/>
                <w:sz w:val="22"/>
                <w:szCs w:val="22"/>
              </w:rPr>
              <w:t>427</w:t>
            </w:r>
            <w:r w:rsidRPr="00106224">
              <w:rPr>
                <w:rFonts w:ascii="Times New Roman" w:hAnsi="Times New Roman"/>
                <w:sz w:val="22"/>
                <w:szCs w:val="22"/>
              </w:rPr>
              <w:fldChar w:fldCharType="end"/>
            </w:r>
          </w:p>
        </w:tc>
      </w:tr>
      <w:tr w:rsidR="009C116C" w:rsidRPr="0033602D" w14:paraId="7A909EBC" w14:textId="77777777" w:rsidTr="0072708C">
        <w:trPr>
          <w:jc w:val="center"/>
        </w:trPr>
        <w:tc>
          <w:tcPr>
            <w:tcW w:w="3124" w:type="dxa"/>
            <w:vAlign w:val="center"/>
          </w:tcPr>
          <w:p w14:paraId="5603E21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llt.asc</w:t>
            </w:r>
            <w:proofErr w:type="spellEnd"/>
          </w:p>
        </w:tc>
        <w:tc>
          <w:tcPr>
            <w:tcW w:w="2127" w:type="dxa"/>
            <w:vAlign w:val="center"/>
          </w:tcPr>
          <w:p w14:paraId="6E0498E3"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83,291</w:t>
            </w:r>
          </w:p>
        </w:tc>
        <w:tc>
          <w:tcPr>
            <w:tcW w:w="2126" w:type="dxa"/>
            <w:vAlign w:val="center"/>
          </w:tcPr>
          <w:p w14:paraId="416A4030"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84,139</w:t>
            </w:r>
          </w:p>
        </w:tc>
        <w:tc>
          <w:tcPr>
            <w:tcW w:w="1559" w:type="dxa"/>
            <w:vAlign w:val="center"/>
          </w:tcPr>
          <w:p w14:paraId="242D57DE"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=C6-B6 </w:instrText>
            </w:r>
            <w:r w:rsidRPr="00106224">
              <w:rPr>
                <w:rFonts w:ascii="Times New Roman" w:hAnsi="Times New Roman"/>
                <w:sz w:val="22"/>
                <w:szCs w:val="22"/>
              </w:rPr>
              <w:fldChar w:fldCharType="separate"/>
            </w:r>
            <w:r w:rsidRPr="00106224">
              <w:rPr>
                <w:rFonts w:ascii="Times New Roman" w:hAnsi="Times New Roman"/>
                <w:noProof/>
                <w:sz w:val="22"/>
                <w:szCs w:val="22"/>
              </w:rPr>
              <w:t>848</w:t>
            </w:r>
            <w:r w:rsidRPr="00106224">
              <w:rPr>
                <w:rFonts w:ascii="Times New Roman" w:hAnsi="Times New Roman"/>
                <w:sz w:val="22"/>
                <w:szCs w:val="22"/>
              </w:rPr>
              <w:fldChar w:fldCharType="end"/>
            </w:r>
          </w:p>
        </w:tc>
      </w:tr>
      <w:tr w:rsidR="009C116C" w:rsidRPr="0033602D" w14:paraId="7A367C67" w14:textId="77777777" w:rsidTr="0072708C">
        <w:trPr>
          <w:jc w:val="center"/>
        </w:trPr>
        <w:tc>
          <w:tcPr>
            <w:tcW w:w="3124" w:type="dxa"/>
            <w:vAlign w:val="center"/>
          </w:tcPr>
          <w:p w14:paraId="1926904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meddra_history_english.asc</w:t>
            </w:r>
            <w:proofErr w:type="spellEnd"/>
            <w:r w:rsidRPr="00106224">
              <w:rPr>
                <w:rFonts w:ascii="Times New Roman" w:hAnsi="Times New Roman"/>
                <w:sz w:val="22"/>
                <w:szCs w:val="22"/>
              </w:rPr>
              <w:t>*</w:t>
            </w:r>
          </w:p>
        </w:tc>
        <w:tc>
          <w:tcPr>
            <w:tcW w:w="2127" w:type="dxa"/>
            <w:vAlign w:val="center"/>
          </w:tcPr>
          <w:p w14:paraId="7778CE20"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130,809</w:t>
            </w:r>
          </w:p>
        </w:tc>
        <w:tc>
          <w:tcPr>
            <w:tcW w:w="2126" w:type="dxa"/>
            <w:vAlign w:val="center"/>
          </w:tcPr>
          <w:p w14:paraId="70888A8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132,027</w:t>
            </w:r>
          </w:p>
        </w:tc>
        <w:tc>
          <w:tcPr>
            <w:tcW w:w="1559" w:type="dxa"/>
            <w:vAlign w:val="center"/>
          </w:tcPr>
          <w:p w14:paraId="41371BE8"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=C7-B7 </w:instrText>
            </w:r>
            <w:r w:rsidRPr="00106224">
              <w:rPr>
                <w:rFonts w:ascii="Times New Roman" w:hAnsi="Times New Roman"/>
                <w:sz w:val="22"/>
                <w:szCs w:val="22"/>
              </w:rPr>
              <w:fldChar w:fldCharType="separate"/>
            </w:r>
            <w:r w:rsidRPr="00106224">
              <w:rPr>
                <w:rFonts w:ascii="Times New Roman" w:hAnsi="Times New Roman"/>
                <w:noProof/>
                <w:sz w:val="22"/>
                <w:szCs w:val="22"/>
              </w:rPr>
              <w:t>1,218</w:t>
            </w:r>
            <w:r w:rsidRPr="00106224">
              <w:rPr>
                <w:rFonts w:ascii="Times New Roman" w:hAnsi="Times New Roman"/>
                <w:sz w:val="22"/>
                <w:szCs w:val="22"/>
              </w:rPr>
              <w:fldChar w:fldCharType="end"/>
            </w:r>
          </w:p>
        </w:tc>
      </w:tr>
      <w:tr w:rsidR="009C116C" w:rsidRPr="0033602D" w14:paraId="3C09B006" w14:textId="77777777" w:rsidTr="0072708C">
        <w:trPr>
          <w:jc w:val="center"/>
        </w:trPr>
        <w:tc>
          <w:tcPr>
            <w:tcW w:w="3124" w:type="dxa"/>
            <w:vAlign w:val="center"/>
          </w:tcPr>
          <w:p w14:paraId="174F758E"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meddra_release.asc</w:t>
            </w:r>
            <w:proofErr w:type="spellEnd"/>
            <w:r w:rsidRPr="00106224">
              <w:rPr>
                <w:rFonts w:ascii="Times New Roman" w:hAnsi="Times New Roman"/>
                <w:sz w:val="22"/>
                <w:szCs w:val="22"/>
              </w:rPr>
              <w:t>*</w:t>
            </w:r>
          </w:p>
        </w:tc>
        <w:tc>
          <w:tcPr>
            <w:tcW w:w="2127" w:type="dxa"/>
            <w:vAlign w:val="center"/>
          </w:tcPr>
          <w:p w14:paraId="5E5D7F0F"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w:t>
            </w:r>
          </w:p>
        </w:tc>
        <w:tc>
          <w:tcPr>
            <w:tcW w:w="2126" w:type="dxa"/>
            <w:vAlign w:val="center"/>
          </w:tcPr>
          <w:p w14:paraId="43E03E50"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w:t>
            </w:r>
          </w:p>
        </w:tc>
        <w:tc>
          <w:tcPr>
            <w:tcW w:w="1559" w:type="dxa"/>
            <w:vAlign w:val="center"/>
          </w:tcPr>
          <w:p w14:paraId="0CC35111"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t>0</w:t>
            </w:r>
          </w:p>
        </w:tc>
      </w:tr>
      <w:tr w:rsidR="009C116C" w:rsidRPr="0033602D" w14:paraId="07973267" w14:textId="77777777" w:rsidTr="0072708C">
        <w:trPr>
          <w:jc w:val="center"/>
        </w:trPr>
        <w:tc>
          <w:tcPr>
            <w:tcW w:w="3124" w:type="dxa"/>
            <w:vAlign w:val="center"/>
          </w:tcPr>
          <w:p w14:paraId="5AB2AE8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mdhier.asc</w:t>
            </w:r>
            <w:proofErr w:type="spellEnd"/>
          </w:p>
        </w:tc>
        <w:tc>
          <w:tcPr>
            <w:tcW w:w="2127" w:type="dxa"/>
            <w:vAlign w:val="center"/>
          </w:tcPr>
          <w:p w14:paraId="13DE0414"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38,322</w:t>
            </w:r>
          </w:p>
        </w:tc>
        <w:tc>
          <w:tcPr>
            <w:tcW w:w="2126" w:type="dxa"/>
            <w:vAlign w:val="center"/>
          </w:tcPr>
          <w:p w14:paraId="474F2BFC"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38,767</w:t>
            </w:r>
          </w:p>
        </w:tc>
        <w:tc>
          <w:tcPr>
            <w:tcW w:w="1559" w:type="dxa"/>
            <w:vAlign w:val="center"/>
          </w:tcPr>
          <w:p w14:paraId="43574FA5"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=C9-B9 </w:instrText>
            </w:r>
            <w:r w:rsidRPr="00106224">
              <w:rPr>
                <w:rFonts w:ascii="Times New Roman" w:hAnsi="Times New Roman"/>
                <w:sz w:val="22"/>
                <w:szCs w:val="22"/>
              </w:rPr>
              <w:fldChar w:fldCharType="separate"/>
            </w:r>
            <w:r w:rsidRPr="00106224">
              <w:rPr>
                <w:rFonts w:ascii="Times New Roman" w:hAnsi="Times New Roman"/>
                <w:noProof/>
                <w:sz w:val="22"/>
                <w:szCs w:val="22"/>
              </w:rPr>
              <w:t>445</w:t>
            </w:r>
            <w:r w:rsidRPr="00106224">
              <w:rPr>
                <w:rFonts w:ascii="Times New Roman" w:hAnsi="Times New Roman"/>
                <w:sz w:val="22"/>
                <w:szCs w:val="22"/>
              </w:rPr>
              <w:fldChar w:fldCharType="end"/>
            </w:r>
          </w:p>
        </w:tc>
      </w:tr>
      <w:tr w:rsidR="009C116C" w:rsidRPr="0033602D" w14:paraId="73AC459B" w14:textId="77777777" w:rsidTr="0072708C">
        <w:trPr>
          <w:jc w:val="center"/>
        </w:trPr>
        <w:tc>
          <w:tcPr>
            <w:tcW w:w="3124" w:type="dxa"/>
            <w:vAlign w:val="center"/>
          </w:tcPr>
          <w:p w14:paraId="4E755B8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pt.asc</w:t>
            </w:r>
            <w:proofErr w:type="spellEnd"/>
          </w:p>
        </w:tc>
        <w:tc>
          <w:tcPr>
            <w:tcW w:w="2127" w:type="dxa"/>
            <w:vAlign w:val="center"/>
          </w:tcPr>
          <w:p w14:paraId="074445A6"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24,820</w:t>
            </w:r>
          </w:p>
        </w:tc>
        <w:tc>
          <w:tcPr>
            <w:tcW w:w="2126" w:type="dxa"/>
            <w:vAlign w:val="center"/>
          </w:tcPr>
          <w:p w14:paraId="6130A65A"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25,077</w:t>
            </w:r>
          </w:p>
        </w:tc>
        <w:tc>
          <w:tcPr>
            <w:tcW w:w="1559" w:type="dxa"/>
            <w:vAlign w:val="center"/>
          </w:tcPr>
          <w:p w14:paraId="226ABB9D"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=C10-B10 </w:instrText>
            </w:r>
            <w:r w:rsidRPr="00106224">
              <w:rPr>
                <w:rFonts w:ascii="Times New Roman" w:hAnsi="Times New Roman"/>
                <w:sz w:val="22"/>
                <w:szCs w:val="22"/>
              </w:rPr>
              <w:fldChar w:fldCharType="separate"/>
            </w:r>
            <w:r w:rsidRPr="00106224">
              <w:rPr>
                <w:rFonts w:ascii="Times New Roman" w:hAnsi="Times New Roman"/>
                <w:noProof/>
                <w:sz w:val="22"/>
                <w:szCs w:val="22"/>
              </w:rPr>
              <w:t>257</w:t>
            </w:r>
            <w:r w:rsidRPr="00106224">
              <w:rPr>
                <w:rFonts w:ascii="Times New Roman" w:hAnsi="Times New Roman"/>
                <w:sz w:val="22"/>
                <w:szCs w:val="22"/>
              </w:rPr>
              <w:fldChar w:fldCharType="end"/>
            </w:r>
          </w:p>
        </w:tc>
      </w:tr>
      <w:tr w:rsidR="009C116C" w:rsidRPr="0033602D" w14:paraId="6D5CE966" w14:textId="77777777" w:rsidTr="0072708C">
        <w:trPr>
          <w:trHeight w:val="152"/>
          <w:jc w:val="center"/>
        </w:trPr>
        <w:tc>
          <w:tcPr>
            <w:tcW w:w="3124" w:type="dxa"/>
            <w:vAlign w:val="center"/>
          </w:tcPr>
          <w:p w14:paraId="32F747C4"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soc.asc</w:t>
            </w:r>
            <w:proofErr w:type="spellEnd"/>
          </w:p>
        </w:tc>
        <w:tc>
          <w:tcPr>
            <w:tcW w:w="2127" w:type="dxa"/>
            <w:vAlign w:val="center"/>
          </w:tcPr>
          <w:p w14:paraId="5388F8CD"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48BDBF1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3257CCEA"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=C11-B11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0C5041E0" w14:textId="77777777" w:rsidTr="0072708C">
        <w:trPr>
          <w:jc w:val="center"/>
        </w:trPr>
        <w:tc>
          <w:tcPr>
            <w:tcW w:w="3124" w:type="dxa"/>
            <w:vAlign w:val="center"/>
          </w:tcPr>
          <w:p w14:paraId="2072D7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soc_hlgt.asc</w:t>
            </w:r>
            <w:proofErr w:type="spellEnd"/>
          </w:p>
        </w:tc>
        <w:tc>
          <w:tcPr>
            <w:tcW w:w="2127" w:type="dxa"/>
            <w:vAlign w:val="center"/>
          </w:tcPr>
          <w:p w14:paraId="70BB934B"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354</w:t>
            </w:r>
          </w:p>
        </w:tc>
        <w:tc>
          <w:tcPr>
            <w:tcW w:w="2126" w:type="dxa"/>
            <w:vAlign w:val="center"/>
          </w:tcPr>
          <w:p w14:paraId="670EA605"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354</w:t>
            </w:r>
          </w:p>
        </w:tc>
        <w:tc>
          <w:tcPr>
            <w:tcW w:w="1559" w:type="dxa"/>
            <w:vAlign w:val="center"/>
          </w:tcPr>
          <w:p w14:paraId="3803FEBC"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=C12-B12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1FAC5760" w14:textId="77777777" w:rsidTr="0072708C">
        <w:trPr>
          <w:jc w:val="center"/>
        </w:trPr>
        <w:tc>
          <w:tcPr>
            <w:tcW w:w="3124" w:type="dxa"/>
            <w:vAlign w:val="center"/>
          </w:tcPr>
          <w:p w14:paraId="7DFBDE1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intl_ord.asc</w:t>
            </w:r>
            <w:proofErr w:type="spellEnd"/>
          </w:p>
        </w:tc>
        <w:tc>
          <w:tcPr>
            <w:tcW w:w="2127" w:type="dxa"/>
            <w:vAlign w:val="center"/>
          </w:tcPr>
          <w:p w14:paraId="42848055"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703C248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4E514AB8"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=C13-B13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71F1B92A" w14:textId="77777777" w:rsidTr="0072708C">
        <w:trPr>
          <w:jc w:val="center"/>
        </w:trPr>
        <w:tc>
          <w:tcPr>
            <w:tcW w:w="3124" w:type="dxa"/>
            <w:vAlign w:val="center"/>
          </w:tcPr>
          <w:p w14:paraId="31A0D23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smq_list.asc</w:t>
            </w:r>
            <w:proofErr w:type="spellEnd"/>
          </w:p>
        </w:tc>
        <w:tc>
          <w:tcPr>
            <w:tcW w:w="2127" w:type="dxa"/>
            <w:vAlign w:val="center"/>
          </w:tcPr>
          <w:p w14:paraId="01AE8299" w14:textId="77777777" w:rsidR="0033602D" w:rsidRPr="00106224" w:rsidDel="003313EC"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228</w:t>
            </w:r>
          </w:p>
        </w:tc>
        <w:tc>
          <w:tcPr>
            <w:tcW w:w="2126" w:type="dxa"/>
            <w:vAlign w:val="center"/>
          </w:tcPr>
          <w:p w14:paraId="1ED4D48B"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229</w:t>
            </w:r>
          </w:p>
        </w:tc>
        <w:tc>
          <w:tcPr>
            <w:tcW w:w="1559" w:type="dxa"/>
            <w:vAlign w:val="center"/>
          </w:tcPr>
          <w:p w14:paraId="65EA8B5F"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=C14-B14 </w:instrText>
            </w:r>
            <w:r w:rsidRPr="00106224">
              <w:rPr>
                <w:rFonts w:ascii="Times New Roman" w:hAnsi="Times New Roman"/>
                <w:sz w:val="22"/>
                <w:szCs w:val="22"/>
              </w:rPr>
              <w:fldChar w:fldCharType="separate"/>
            </w:r>
            <w:r w:rsidRPr="00106224">
              <w:rPr>
                <w:rFonts w:ascii="Times New Roman" w:hAnsi="Times New Roman"/>
                <w:noProof/>
                <w:sz w:val="22"/>
                <w:szCs w:val="22"/>
              </w:rPr>
              <w:t>1</w:t>
            </w:r>
            <w:r w:rsidRPr="00106224">
              <w:rPr>
                <w:rFonts w:ascii="Times New Roman" w:hAnsi="Times New Roman"/>
                <w:sz w:val="22"/>
                <w:szCs w:val="22"/>
              </w:rPr>
              <w:fldChar w:fldCharType="end"/>
            </w:r>
          </w:p>
        </w:tc>
      </w:tr>
      <w:tr w:rsidR="009C116C" w:rsidRPr="0033602D" w14:paraId="4FCE3E9A" w14:textId="77777777" w:rsidTr="0072708C">
        <w:trPr>
          <w:jc w:val="center"/>
        </w:trPr>
        <w:tc>
          <w:tcPr>
            <w:tcW w:w="3124" w:type="dxa"/>
            <w:vAlign w:val="center"/>
          </w:tcPr>
          <w:p w14:paraId="6159718C"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smq_content.asc</w:t>
            </w:r>
            <w:proofErr w:type="spellEnd"/>
          </w:p>
        </w:tc>
        <w:tc>
          <w:tcPr>
            <w:tcW w:w="2127" w:type="dxa"/>
            <w:vAlign w:val="center"/>
          </w:tcPr>
          <w:p w14:paraId="3F65FA46" w14:textId="77777777" w:rsidR="0033602D" w:rsidRPr="00106224" w:rsidDel="003313EC"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89,202</w:t>
            </w:r>
          </w:p>
        </w:tc>
        <w:tc>
          <w:tcPr>
            <w:tcW w:w="2126" w:type="dxa"/>
            <w:vAlign w:val="center"/>
          </w:tcPr>
          <w:p w14:paraId="463F3748"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90,597</w:t>
            </w:r>
          </w:p>
        </w:tc>
        <w:tc>
          <w:tcPr>
            <w:tcW w:w="1559" w:type="dxa"/>
            <w:vAlign w:val="center"/>
          </w:tcPr>
          <w:p w14:paraId="0238958F" w14:textId="77777777" w:rsidR="0033602D" w:rsidRPr="00106224" w:rsidRDefault="0033602D" w:rsidP="009C116C">
            <w:pPr>
              <w:keepNext/>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=C15-B15 </w:instrText>
            </w:r>
            <w:r w:rsidRPr="00106224">
              <w:rPr>
                <w:rFonts w:ascii="Times New Roman" w:hAnsi="Times New Roman"/>
                <w:sz w:val="22"/>
                <w:szCs w:val="22"/>
              </w:rPr>
              <w:fldChar w:fldCharType="separate"/>
            </w:r>
            <w:r w:rsidRPr="00106224">
              <w:rPr>
                <w:rFonts w:ascii="Times New Roman" w:hAnsi="Times New Roman"/>
                <w:noProof/>
                <w:sz w:val="22"/>
                <w:szCs w:val="22"/>
              </w:rPr>
              <w:t>1,395</w:t>
            </w:r>
            <w:r w:rsidRPr="00106224">
              <w:rPr>
                <w:rFonts w:ascii="Times New Roman" w:hAnsi="Times New Roman"/>
                <w:sz w:val="22"/>
                <w:szCs w:val="22"/>
              </w:rPr>
              <w:fldChar w:fldCharType="end"/>
            </w:r>
          </w:p>
        </w:tc>
      </w:tr>
    </w:tbl>
    <w:p w14:paraId="5534BBD9" w14:textId="7419818C" w:rsidR="008A3932" w:rsidRDefault="008A3932" w:rsidP="002C7D79">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バージョン</w:t>
      </w:r>
      <w:r>
        <w:rPr>
          <w:rFonts w:ascii="Times New Roman" w:eastAsia="ＭＳ Ｐ明朝" w:hAnsi="Times New Roman" w:hint="eastAsia"/>
          <w:sz w:val="22"/>
          <w:szCs w:val="22"/>
          <w:lang w:eastAsia="ja-JP"/>
        </w:rPr>
        <w:t>2</w:t>
      </w:r>
      <w:r>
        <w:rPr>
          <w:rFonts w:ascii="Times New Roman" w:eastAsia="ＭＳ Ｐ明朝" w:hAnsi="Times New Roman"/>
          <w:sz w:val="22"/>
          <w:szCs w:val="22"/>
          <w:lang w:eastAsia="ja-JP"/>
        </w:rPr>
        <w:t>4.1</w:t>
      </w:r>
      <w:r>
        <w:rPr>
          <w:rFonts w:ascii="Times New Roman" w:eastAsia="ＭＳ Ｐ明朝" w:hAnsi="Times New Roman" w:hint="eastAsia"/>
          <w:sz w:val="22"/>
          <w:szCs w:val="22"/>
          <w:lang w:eastAsia="ja-JP"/>
        </w:rPr>
        <w:t>はシンプルチェンジ対応バージョンで、これは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階層の</w:t>
      </w:r>
      <w:r>
        <w:rPr>
          <w:rFonts w:ascii="Times New Roman" w:eastAsia="ＭＳ Ｐ明朝" w:hAnsi="Times New Roman" w:hint="eastAsia"/>
          <w:sz w:val="22"/>
          <w:szCs w:val="22"/>
          <w:lang w:eastAsia="ja-JP"/>
        </w:rPr>
        <w:t>P</w:t>
      </w:r>
      <w:r>
        <w:rPr>
          <w:rFonts w:ascii="Times New Roman" w:eastAsia="ＭＳ Ｐ明朝" w:hAnsi="Times New Roman"/>
          <w:sz w:val="22"/>
          <w:szCs w:val="22"/>
          <w:lang w:eastAsia="ja-JP"/>
        </w:rPr>
        <w:t>T</w:t>
      </w:r>
      <w:r>
        <w:rPr>
          <w:rFonts w:ascii="Times New Roman" w:eastAsia="ＭＳ Ｐ明朝" w:hAnsi="Times New Roman" w:hint="eastAsia"/>
          <w:sz w:val="22"/>
          <w:szCs w:val="22"/>
          <w:lang w:eastAsia="ja-JP"/>
        </w:rPr>
        <w:t>と</w:t>
      </w:r>
      <w:r>
        <w:rPr>
          <w:rFonts w:ascii="Times New Roman" w:eastAsia="ＭＳ Ｐ明朝" w:hAnsi="Times New Roman" w:hint="eastAsia"/>
          <w:sz w:val="22"/>
          <w:szCs w:val="22"/>
          <w:lang w:eastAsia="ja-JP"/>
        </w:rPr>
        <w:t>L</w:t>
      </w:r>
      <w:r>
        <w:rPr>
          <w:rFonts w:ascii="Times New Roman" w:eastAsia="ＭＳ Ｐ明朝" w:hAnsi="Times New Roman"/>
          <w:sz w:val="22"/>
          <w:szCs w:val="22"/>
          <w:lang w:eastAsia="ja-JP"/>
        </w:rPr>
        <w:t>LT</w:t>
      </w:r>
      <w:r>
        <w:rPr>
          <w:rFonts w:ascii="Times New Roman" w:eastAsia="ＭＳ Ｐ明朝" w:hAnsi="Times New Roman" w:hint="eastAsia"/>
          <w:sz w:val="22"/>
          <w:szCs w:val="22"/>
          <w:lang w:eastAsia="ja-JP"/>
        </w:rPr>
        <w:t>レベルのみの変更</w:t>
      </w:r>
      <w:r w:rsidR="00CE1273">
        <w:rPr>
          <w:rFonts w:ascii="Times New Roman" w:eastAsia="ＭＳ Ｐ明朝" w:hAnsi="Times New Roman" w:hint="eastAsia"/>
          <w:sz w:val="22"/>
          <w:szCs w:val="22"/>
          <w:lang w:eastAsia="ja-JP"/>
        </w:rPr>
        <w:t>であ</w:t>
      </w:r>
      <w:r>
        <w:rPr>
          <w:rFonts w:ascii="Times New Roman" w:eastAsia="ＭＳ Ｐ明朝" w:hAnsi="Times New Roman" w:hint="eastAsia"/>
          <w:sz w:val="22"/>
          <w:szCs w:val="22"/>
          <w:lang w:eastAsia="ja-JP"/>
        </w:rPr>
        <w:t>り、</w:t>
      </w:r>
      <w:r w:rsidR="00CE1273">
        <w:rPr>
          <w:rFonts w:ascii="Times New Roman" w:eastAsia="ＭＳ Ｐ明朝" w:hAnsi="Times New Roman" w:hint="eastAsia"/>
          <w:sz w:val="22"/>
          <w:szCs w:val="22"/>
          <w:lang w:eastAsia="ja-JP"/>
        </w:rPr>
        <w:t>したがって</w:t>
      </w:r>
      <w:r w:rsidR="00CE1273">
        <w:rPr>
          <w:rFonts w:ascii="Times New Roman" w:eastAsia="ＭＳ Ｐ明朝" w:hAnsi="Times New Roman" w:hint="eastAsia"/>
          <w:sz w:val="22"/>
          <w:szCs w:val="22"/>
          <w:lang w:eastAsia="ja-JP"/>
        </w:rPr>
        <w:t>H</w:t>
      </w:r>
      <w:r w:rsidR="00CE1273">
        <w:rPr>
          <w:rFonts w:ascii="Times New Roman" w:eastAsia="ＭＳ Ｐ明朝" w:hAnsi="Times New Roman"/>
          <w:sz w:val="22"/>
          <w:szCs w:val="22"/>
          <w:lang w:eastAsia="ja-JP"/>
        </w:rPr>
        <w:t>LT</w:t>
      </w:r>
      <w:r w:rsidR="00CE1273">
        <w:rPr>
          <w:rFonts w:ascii="Times New Roman" w:eastAsia="ＭＳ Ｐ明朝" w:hAnsi="Times New Roman" w:hint="eastAsia"/>
          <w:sz w:val="22"/>
          <w:szCs w:val="22"/>
          <w:lang w:eastAsia="ja-JP"/>
        </w:rPr>
        <w:t>と</w:t>
      </w:r>
      <w:r w:rsidR="00CE1273">
        <w:rPr>
          <w:rFonts w:ascii="Times New Roman" w:eastAsia="ＭＳ Ｐ明朝" w:hAnsi="Times New Roman" w:hint="eastAsia"/>
          <w:sz w:val="22"/>
          <w:szCs w:val="22"/>
          <w:lang w:eastAsia="ja-JP"/>
        </w:rPr>
        <w:t>H</w:t>
      </w:r>
      <w:r w:rsidR="00CE1273">
        <w:rPr>
          <w:rFonts w:ascii="Times New Roman" w:eastAsia="ＭＳ Ｐ明朝" w:hAnsi="Times New Roman"/>
          <w:sz w:val="22"/>
          <w:szCs w:val="22"/>
          <w:lang w:eastAsia="ja-JP"/>
        </w:rPr>
        <w:t>LGT</w:t>
      </w:r>
      <w:r w:rsidR="00CE1273">
        <w:rPr>
          <w:rFonts w:ascii="Times New Roman" w:eastAsia="ＭＳ Ｐ明朝" w:hAnsi="Times New Roman" w:hint="eastAsia"/>
          <w:sz w:val="22"/>
          <w:szCs w:val="22"/>
          <w:lang w:eastAsia="ja-JP"/>
        </w:rPr>
        <w:t>の数に変更はない。</w:t>
      </w:r>
    </w:p>
    <w:p w14:paraId="024BB60B" w14:textId="789C2421" w:rsidR="00CE1273" w:rsidRDefault="00CE1273"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eddra_history_english.asc</w:t>
      </w:r>
      <w:proofErr w:type="spellEnd"/>
      <w:r>
        <w:rPr>
          <w:rFonts w:ascii="Times New Roman" w:eastAsia="ＭＳ Ｐ明朝" w:hAnsi="Times New Roman" w:hint="eastAsia"/>
          <w:sz w:val="22"/>
          <w:szCs w:val="22"/>
          <w:lang w:eastAsia="ja-JP"/>
        </w:rPr>
        <w:t>と</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eddra_release_asc</w:t>
      </w:r>
      <w:proofErr w:type="spellEnd"/>
      <w:r>
        <w:rPr>
          <w:rFonts w:ascii="Times New Roman" w:eastAsia="ＭＳ Ｐ明朝" w:hAnsi="Times New Roman" w:hint="eastAsia"/>
          <w:sz w:val="22"/>
          <w:szCs w:val="22"/>
          <w:lang w:eastAsia="ja-JP"/>
        </w:rPr>
        <w:t>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 Desktop Browser</w:t>
      </w:r>
      <w:r>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DB</w:t>
      </w:r>
      <w:r>
        <w:rPr>
          <w:rFonts w:ascii="Times New Roman" w:eastAsia="ＭＳ Ｐ明朝" w:hAnsi="Times New Roman" w:hint="eastAsia"/>
          <w:sz w:val="22"/>
          <w:szCs w:val="22"/>
          <w:lang w:eastAsia="ja-JP"/>
        </w:rPr>
        <w:t>）のリリース</w:t>
      </w:r>
      <w:r>
        <w:rPr>
          <w:rFonts w:ascii="Times New Roman" w:eastAsia="ＭＳ Ｐ明朝" w:hAnsi="Times New Roman" w:hint="eastAsia"/>
          <w:sz w:val="22"/>
          <w:szCs w:val="22"/>
          <w:lang w:eastAsia="ja-JP"/>
        </w:rPr>
        <w:t>3</w:t>
      </w:r>
      <w:r>
        <w:rPr>
          <w:rFonts w:ascii="Times New Roman" w:eastAsia="ＭＳ Ｐ明朝" w:hAnsi="Times New Roman"/>
          <w:sz w:val="22"/>
          <w:szCs w:val="22"/>
          <w:lang w:eastAsia="ja-JP"/>
        </w:rPr>
        <w:t>.0.2</w:t>
      </w:r>
      <w:r w:rsidR="006B3571">
        <w:rPr>
          <w:rFonts w:ascii="Times New Roman" w:eastAsia="ＭＳ Ｐ明朝" w:hAnsi="Times New Roman" w:hint="eastAsia"/>
          <w:sz w:val="22"/>
          <w:szCs w:val="22"/>
          <w:lang w:eastAsia="ja-JP"/>
        </w:rPr>
        <w:t>ベータ</w:t>
      </w:r>
      <w:r>
        <w:rPr>
          <w:rFonts w:ascii="Times New Roman" w:eastAsia="ＭＳ Ｐ明朝" w:hAnsi="Times New Roman" w:hint="eastAsia"/>
          <w:sz w:val="22"/>
          <w:szCs w:val="22"/>
          <w:lang w:eastAsia="ja-JP"/>
        </w:rPr>
        <w:t>版以上で使用できるオプションファイルである。これらのファイルは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の枠組みの一部ではない。</w:t>
      </w:r>
    </w:p>
    <w:p w14:paraId="0EEB6443" w14:textId="039DE639" w:rsidR="00065D58" w:rsidRPr="002C7D79" w:rsidRDefault="00065D58" w:rsidP="0072708C">
      <w:pPr>
        <w:spacing w:beforeLines="50" w:before="120"/>
        <w:ind w:leftChars="119" w:left="1133" w:hangingChars="385" w:hanging="847"/>
        <w:rPr>
          <w:rFonts w:ascii="Times New Roman" w:eastAsia="ＭＳ Ｐ明朝" w:hAnsi="Times New Roman"/>
          <w:kern w:val="28"/>
          <w:sz w:val="22"/>
          <w:szCs w:val="22"/>
          <w:lang w:eastAsia="ja-JP"/>
        </w:rPr>
      </w:pPr>
      <w:r w:rsidRPr="002C7D79">
        <w:rPr>
          <w:rFonts w:ascii="Times New Roman" w:eastAsia="ＭＳ Ｐ明朝" w:hAnsi="Times New Roman" w:hint="eastAsia"/>
          <w:kern w:val="28"/>
          <w:sz w:val="22"/>
          <w:szCs w:val="22"/>
          <w:lang w:eastAsia="ja-JP"/>
        </w:rPr>
        <w:t>JMO</w:t>
      </w:r>
      <w:r w:rsidRPr="002C7D79">
        <w:rPr>
          <w:rFonts w:ascii="Times New Roman" w:eastAsia="ＭＳ Ｐ明朝" w:hAnsi="Times New Roman" w:hint="eastAsia"/>
          <w:kern w:val="28"/>
          <w:sz w:val="22"/>
          <w:szCs w:val="22"/>
          <w:lang w:eastAsia="ja-JP"/>
        </w:rPr>
        <w:t>注）；</w:t>
      </w:r>
      <w:r w:rsidRPr="002C7D79">
        <w:rPr>
          <w:rFonts w:ascii="Times New Roman" w:eastAsia="ＭＳ Ｐ明朝" w:hAnsi="Times New Roman" w:hint="eastAsia"/>
          <w:kern w:val="28"/>
          <w:sz w:val="22"/>
          <w:szCs w:val="22"/>
          <w:lang w:eastAsia="ja-JP"/>
        </w:rPr>
        <w:t>J</w:t>
      </w:r>
      <w:r w:rsidRPr="002C7D79">
        <w:rPr>
          <w:rFonts w:ascii="Times New Roman" w:eastAsia="ＭＳ Ｐ明朝" w:hAnsi="Times New Roman"/>
          <w:kern w:val="28"/>
          <w:sz w:val="22"/>
          <w:szCs w:val="22"/>
          <w:lang w:eastAsia="ja-JP"/>
        </w:rPr>
        <w:t>MO</w:t>
      </w:r>
      <w:r w:rsidRPr="002C7D79">
        <w:rPr>
          <w:rFonts w:ascii="Times New Roman" w:eastAsia="ＭＳ Ｐ明朝" w:hAnsi="Times New Roman" w:hint="eastAsia"/>
          <w:kern w:val="28"/>
          <w:sz w:val="22"/>
          <w:szCs w:val="22"/>
          <w:lang w:eastAsia="ja-JP"/>
        </w:rPr>
        <w:t>ユーザーへは、</w:t>
      </w:r>
      <w:r w:rsidRPr="002C7D79">
        <w:rPr>
          <w:rFonts w:ascii="Times New Roman" w:eastAsia="ＭＳ Ｐ明朝" w:hAnsi="Times New Roman" w:hint="eastAsia"/>
          <w:kern w:val="28"/>
          <w:sz w:val="22"/>
          <w:szCs w:val="22"/>
          <w:lang w:eastAsia="ja-JP"/>
        </w:rPr>
        <w:t>MedDRA</w:t>
      </w:r>
      <w:r w:rsidRPr="002C7D79">
        <w:rPr>
          <w:rFonts w:ascii="Times New Roman" w:eastAsia="ＭＳ Ｐ明朝" w:hAnsi="Times New Roman" w:hint="eastAsia"/>
          <w:kern w:val="28"/>
          <w:sz w:val="22"/>
          <w:szCs w:val="22"/>
          <w:lang w:eastAsia="ja-JP"/>
        </w:rPr>
        <w:t>日本語用語を格納した</w:t>
      </w:r>
      <w:r w:rsidRPr="002C7D79">
        <w:rPr>
          <w:rFonts w:ascii="Times New Roman" w:eastAsia="ＭＳ Ｐ明朝" w:hAnsi="Times New Roman"/>
          <w:kern w:val="28"/>
          <w:sz w:val="22"/>
          <w:szCs w:val="22"/>
          <w:lang w:eastAsia="ja-JP"/>
        </w:rPr>
        <w:t xml:space="preserve"> </w:t>
      </w:r>
      <w:r w:rsidRPr="002C7D79">
        <w:rPr>
          <w:rFonts w:ascii="Times New Roman" w:eastAsia="ＭＳ Ｐ明朝" w:hAnsi="Times New Roman" w:hint="eastAsia"/>
          <w:kern w:val="28"/>
          <w:sz w:val="22"/>
          <w:szCs w:val="22"/>
          <w:lang w:eastAsia="ja-JP"/>
        </w:rPr>
        <w:t>ASCII</w:t>
      </w:r>
      <w:r w:rsidRPr="002C7D79">
        <w:rPr>
          <w:rFonts w:ascii="Times New Roman" w:eastAsia="ＭＳ Ｐ明朝" w:hAnsi="Times New Roman" w:hint="eastAsia"/>
          <w:kern w:val="28"/>
          <w:sz w:val="22"/>
          <w:szCs w:val="22"/>
          <w:lang w:eastAsia="ja-JP"/>
        </w:rPr>
        <w:t>ファイルを提供している。以下にそのレコード数を示す。</w:t>
      </w:r>
    </w:p>
    <w:p w14:paraId="4C0DD003" w14:textId="77777777" w:rsidR="002C7D79" w:rsidRDefault="002C7D79" w:rsidP="00095D5D">
      <w:pPr>
        <w:spacing w:before="120"/>
        <w:rPr>
          <w:rFonts w:ascii="Times New Roman" w:eastAsia="ＭＳ Ｐ明朝" w:hAnsi="Times New Roman"/>
          <w:sz w:val="22"/>
          <w:szCs w:val="22"/>
          <w:lang w:eastAsia="ja-JP"/>
        </w:rPr>
      </w:pPr>
    </w:p>
    <w:p w14:paraId="506A0456" w14:textId="155A0DC7" w:rsidR="00065D58" w:rsidRDefault="00065D58" w:rsidP="002C7D79">
      <w:pPr>
        <w:pStyle w:val="ac"/>
      </w:pPr>
      <w:bookmarkStart w:id="148" w:name="_Toc395259435"/>
      <w:bookmarkStart w:id="149" w:name="_Toc80114761"/>
      <w:bookmarkStart w:id="150" w:name="_Hlk80260178"/>
      <w:r w:rsidRPr="00667335">
        <w:rPr>
          <w:rFonts w:hint="eastAsia"/>
        </w:rPr>
        <w:t>表</w:t>
      </w:r>
      <w:r w:rsidRPr="00667335">
        <w:rPr>
          <w:rFonts w:hint="eastAsia"/>
        </w:rPr>
        <w:t>4</w:t>
      </w:r>
      <w:r w:rsidR="004A1456" w:rsidRPr="00667335">
        <w:t>-1-</w:t>
      </w:r>
      <w:r w:rsidR="00946D9F">
        <w:t>1</w:t>
      </w:r>
      <w:r w:rsidR="00667335">
        <w:t xml:space="preserve">　</w:t>
      </w:r>
      <w:r w:rsidRPr="00667335">
        <w:t>MedDRA</w:t>
      </w:r>
      <w:r w:rsidRPr="00667335">
        <w:rPr>
          <w:rFonts w:hint="eastAsia"/>
        </w:rPr>
        <w:t>/J</w:t>
      </w:r>
      <w:r w:rsidRPr="00667335">
        <w:t xml:space="preserve"> </w:t>
      </w:r>
      <w:r w:rsidR="00405738">
        <w:rPr>
          <w:rFonts w:hint="eastAsia"/>
        </w:rPr>
        <w:t>用語</w:t>
      </w:r>
      <w:r w:rsidRPr="00667335">
        <w:rPr>
          <w:rFonts w:hint="eastAsia"/>
        </w:rPr>
        <w:t>ファイル</w:t>
      </w:r>
      <w:bookmarkEnd w:id="148"/>
      <w:bookmarkEnd w:id="149"/>
      <w:r w:rsidR="00405738">
        <w:rPr>
          <w:rFonts w:hint="eastAsia"/>
        </w:rPr>
        <w:t>の数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984"/>
        <w:gridCol w:w="1843"/>
        <w:gridCol w:w="1134"/>
      </w:tblGrid>
      <w:tr w:rsidR="00065D58" w:rsidRPr="002C7D79" w14:paraId="45300871" w14:textId="77777777" w:rsidTr="002C7D79">
        <w:trPr>
          <w:trHeight w:val="707"/>
          <w:jc w:val="center"/>
        </w:trPr>
        <w:tc>
          <w:tcPr>
            <w:tcW w:w="3681" w:type="dxa"/>
            <w:tcBorders>
              <w:top w:val="single" w:sz="12" w:space="0" w:color="auto"/>
              <w:bottom w:val="single" w:sz="12" w:space="0" w:color="auto"/>
            </w:tcBorders>
            <w:vAlign w:val="center"/>
          </w:tcPr>
          <w:bookmarkEnd w:id="150"/>
          <w:p w14:paraId="29020BCE" w14:textId="35A7CA4B"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ファイル名</w:t>
            </w:r>
          </w:p>
        </w:tc>
        <w:tc>
          <w:tcPr>
            <w:tcW w:w="1984" w:type="dxa"/>
            <w:tcBorders>
              <w:top w:val="single" w:sz="12" w:space="0" w:color="auto"/>
              <w:bottom w:val="single" w:sz="12" w:space="0" w:color="auto"/>
            </w:tcBorders>
            <w:vAlign w:val="center"/>
          </w:tcPr>
          <w:p w14:paraId="4E8B99B4" w14:textId="5C242AC1"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V24.0</w:t>
            </w:r>
          </w:p>
        </w:tc>
        <w:tc>
          <w:tcPr>
            <w:tcW w:w="1843" w:type="dxa"/>
            <w:tcBorders>
              <w:top w:val="single" w:sz="12" w:space="0" w:color="auto"/>
              <w:bottom w:val="single" w:sz="12" w:space="0" w:color="auto"/>
            </w:tcBorders>
            <w:vAlign w:val="center"/>
          </w:tcPr>
          <w:p w14:paraId="34479E9E" w14:textId="728906AD"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V24.1</w:t>
            </w:r>
          </w:p>
        </w:tc>
        <w:tc>
          <w:tcPr>
            <w:tcW w:w="1134" w:type="dxa"/>
            <w:tcBorders>
              <w:top w:val="single" w:sz="12" w:space="0" w:color="auto"/>
              <w:bottom w:val="single" w:sz="12" w:space="0" w:color="auto"/>
              <w:right w:val="single" w:sz="12" w:space="0" w:color="auto"/>
            </w:tcBorders>
            <w:vAlign w:val="center"/>
          </w:tcPr>
          <w:p w14:paraId="5C946D40" w14:textId="3AA42FA6"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変更</w:t>
            </w:r>
          </w:p>
        </w:tc>
      </w:tr>
      <w:tr w:rsidR="006166DB" w:rsidRPr="00FD7129" w14:paraId="28677200" w14:textId="77777777" w:rsidTr="002C7D79">
        <w:trPr>
          <w:jc w:val="center"/>
        </w:trPr>
        <w:tc>
          <w:tcPr>
            <w:tcW w:w="3681" w:type="dxa"/>
          </w:tcPr>
          <w:p w14:paraId="5BF40A55"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l</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C3D3845" w14:textId="69D16D72" w:rsidR="006166DB" w:rsidRPr="002C7D79" w:rsidRDefault="006166DB"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83,291</w:t>
            </w:r>
          </w:p>
        </w:tc>
        <w:tc>
          <w:tcPr>
            <w:tcW w:w="1843" w:type="dxa"/>
          </w:tcPr>
          <w:p w14:paraId="35A0CD84" w14:textId="6E3D43DE" w:rsidR="006166DB" w:rsidRPr="002C7D79" w:rsidRDefault="006166DB"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84,139</w:t>
            </w:r>
          </w:p>
        </w:tc>
        <w:tc>
          <w:tcPr>
            <w:tcW w:w="1134" w:type="dxa"/>
            <w:tcBorders>
              <w:right w:val="single" w:sz="12" w:space="0" w:color="auto"/>
            </w:tcBorders>
          </w:tcPr>
          <w:p w14:paraId="13A47D4B" w14:textId="5E7978D4" w:rsidR="006166DB" w:rsidRPr="002C7D79" w:rsidRDefault="006166DB"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848</w:t>
            </w:r>
          </w:p>
        </w:tc>
      </w:tr>
      <w:tr w:rsidR="006166DB" w:rsidRPr="00FD7129" w14:paraId="41188EF6" w14:textId="77777777" w:rsidTr="002C7D79">
        <w:trPr>
          <w:jc w:val="center"/>
        </w:trPr>
        <w:tc>
          <w:tcPr>
            <w:tcW w:w="3681" w:type="dxa"/>
          </w:tcPr>
          <w:p w14:paraId="7B5C98B3"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p</w:t>
            </w:r>
            <w:r w:rsidRPr="002C7D79">
              <w:rPr>
                <w:rFonts w:ascii="Times New Roman" w:eastAsia="ＭＳ Ｐ明朝" w:hAnsi="Times New Roman"/>
                <w:sz w:val="22"/>
                <w:szCs w:val="22"/>
              </w:rPr>
              <w:t>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2A5B05E9" w14:textId="0A854FEE" w:rsidR="006166DB" w:rsidRPr="002C7D79" w:rsidRDefault="006166DB"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24,820</w:t>
            </w:r>
          </w:p>
        </w:tc>
        <w:tc>
          <w:tcPr>
            <w:tcW w:w="1843" w:type="dxa"/>
          </w:tcPr>
          <w:p w14:paraId="1499A301" w14:textId="0CE5BC1B" w:rsidR="006166DB" w:rsidRPr="002C7D79" w:rsidRDefault="006166DB"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25,077</w:t>
            </w:r>
          </w:p>
        </w:tc>
        <w:tc>
          <w:tcPr>
            <w:tcW w:w="1134" w:type="dxa"/>
            <w:tcBorders>
              <w:right w:val="single" w:sz="12" w:space="0" w:color="auto"/>
            </w:tcBorders>
          </w:tcPr>
          <w:p w14:paraId="00FE914B" w14:textId="751D4709" w:rsidR="006166DB" w:rsidRPr="002C7D79" w:rsidRDefault="006166DB"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257</w:t>
            </w:r>
          </w:p>
        </w:tc>
      </w:tr>
      <w:tr w:rsidR="006166DB" w:rsidRPr="00FD7129" w14:paraId="23A247CE" w14:textId="77777777" w:rsidTr="002C7D79">
        <w:trPr>
          <w:jc w:val="center"/>
        </w:trPr>
        <w:tc>
          <w:tcPr>
            <w:tcW w:w="3681" w:type="dxa"/>
          </w:tcPr>
          <w:p w14:paraId="0C718722"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7A59EC7A" w14:textId="5B8D20CE" w:rsidR="006166DB" w:rsidRPr="002C7D79" w:rsidRDefault="006166DB"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1,737</w:t>
            </w:r>
          </w:p>
        </w:tc>
        <w:tc>
          <w:tcPr>
            <w:tcW w:w="1843" w:type="dxa"/>
          </w:tcPr>
          <w:p w14:paraId="11EE2CC6" w14:textId="2ACA2E3A" w:rsidR="006166DB" w:rsidRPr="002C7D79" w:rsidRDefault="006166DB"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1,737</w:t>
            </w:r>
          </w:p>
        </w:tc>
        <w:tc>
          <w:tcPr>
            <w:tcW w:w="1134" w:type="dxa"/>
            <w:tcBorders>
              <w:right w:val="single" w:sz="12" w:space="0" w:color="auto"/>
            </w:tcBorders>
          </w:tcPr>
          <w:p w14:paraId="66D20F4F" w14:textId="7F3B254B" w:rsidR="006166DB" w:rsidRPr="002C7D79" w:rsidRDefault="006166DB"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0</w:t>
            </w:r>
          </w:p>
        </w:tc>
      </w:tr>
      <w:tr w:rsidR="006166DB" w:rsidRPr="00FD7129" w14:paraId="7FB2B27A" w14:textId="77777777" w:rsidTr="002C7D79">
        <w:trPr>
          <w:jc w:val="center"/>
        </w:trPr>
        <w:tc>
          <w:tcPr>
            <w:tcW w:w="3681" w:type="dxa"/>
          </w:tcPr>
          <w:p w14:paraId="3775894F"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lgt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3215F6F" w14:textId="478DA919" w:rsidR="006166DB" w:rsidRPr="002C7D79" w:rsidRDefault="006166DB"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337</w:t>
            </w:r>
          </w:p>
        </w:tc>
        <w:tc>
          <w:tcPr>
            <w:tcW w:w="1843" w:type="dxa"/>
          </w:tcPr>
          <w:p w14:paraId="05928E5E" w14:textId="7AAF71A7" w:rsidR="006166DB" w:rsidRPr="002C7D79" w:rsidRDefault="006166DB" w:rsidP="0072708C">
            <w:pPr>
              <w:tabs>
                <w:tab w:val="decimal" w:pos="1168"/>
              </w:tabs>
              <w:spacing w:beforeLines="50" w:before="120" w:afterLines="50" w:after="120"/>
              <w:ind w:rightChars="29" w:right="70"/>
              <w:rPr>
                <w:rFonts w:ascii="Times New Roman" w:eastAsia="ＭＳ Ｐ明朝" w:hAnsi="Times New Roman"/>
                <w:color w:val="000000"/>
                <w:sz w:val="22"/>
                <w:szCs w:val="22"/>
              </w:rPr>
            </w:pPr>
            <w:r w:rsidRPr="002C7D79">
              <w:rPr>
                <w:rFonts w:ascii="Times New Roman" w:eastAsia="ＭＳ Ｐ明朝" w:hAnsi="Times New Roman"/>
                <w:sz w:val="22"/>
                <w:szCs w:val="22"/>
              </w:rPr>
              <w:t>337</w:t>
            </w:r>
          </w:p>
        </w:tc>
        <w:tc>
          <w:tcPr>
            <w:tcW w:w="1134" w:type="dxa"/>
            <w:tcBorders>
              <w:right w:val="single" w:sz="12" w:space="0" w:color="auto"/>
            </w:tcBorders>
          </w:tcPr>
          <w:p w14:paraId="225706F5" w14:textId="1B12A65C" w:rsidR="006166DB" w:rsidRPr="002C7D79" w:rsidRDefault="006166DB" w:rsidP="0072708C">
            <w:pPr>
              <w:tabs>
                <w:tab w:val="decimal" w:pos="611"/>
              </w:tabs>
              <w:spacing w:beforeLines="50" w:before="120" w:afterLines="50" w:after="120"/>
              <w:ind w:rightChars="29" w:right="70"/>
              <w:rPr>
                <w:rFonts w:ascii="Times New Roman" w:eastAsia="ＭＳ Ｐ明朝" w:hAnsi="Times New Roman"/>
                <w:color w:val="000000"/>
                <w:sz w:val="22"/>
                <w:szCs w:val="22"/>
              </w:rPr>
            </w:pPr>
            <w:r w:rsidRPr="002C7D79">
              <w:rPr>
                <w:rFonts w:ascii="Times New Roman" w:eastAsia="ＭＳ Ｐ明朝" w:hAnsi="Times New Roman"/>
                <w:sz w:val="22"/>
                <w:szCs w:val="22"/>
              </w:rPr>
              <w:t>0</w:t>
            </w:r>
          </w:p>
        </w:tc>
      </w:tr>
      <w:tr w:rsidR="006166DB" w:rsidRPr="00FD7129" w14:paraId="4230739D" w14:textId="77777777" w:rsidTr="002C7D79">
        <w:trPr>
          <w:jc w:val="center"/>
        </w:trPr>
        <w:tc>
          <w:tcPr>
            <w:tcW w:w="3681" w:type="dxa"/>
          </w:tcPr>
          <w:p w14:paraId="17D79C96"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w:t>
            </w:r>
            <w:r w:rsidRPr="002C7D79">
              <w:rPr>
                <w:rFonts w:ascii="Times New Roman" w:eastAsia="ＭＳ Ｐ明朝" w:hAnsi="Times New Roman"/>
                <w:sz w:val="22"/>
                <w:szCs w:val="22"/>
              </w:rPr>
              <w:t>oc</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459EE43C" w14:textId="3FF46D5B" w:rsidR="006166DB" w:rsidRPr="002C7D79" w:rsidRDefault="006166DB"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27</w:t>
            </w:r>
          </w:p>
        </w:tc>
        <w:tc>
          <w:tcPr>
            <w:tcW w:w="1843" w:type="dxa"/>
          </w:tcPr>
          <w:p w14:paraId="70D1637C" w14:textId="2E24BAE2" w:rsidR="006166DB" w:rsidRPr="002C7D79" w:rsidRDefault="006166DB" w:rsidP="0072708C">
            <w:pPr>
              <w:tabs>
                <w:tab w:val="decimal" w:pos="1168"/>
              </w:tabs>
              <w:spacing w:beforeLines="50" w:before="120" w:afterLines="50" w:after="120"/>
              <w:ind w:rightChars="29" w:right="70"/>
              <w:rPr>
                <w:rFonts w:ascii="Times New Roman" w:eastAsia="ＭＳ Ｐ明朝" w:hAnsi="Times New Roman"/>
                <w:color w:val="000000"/>
                <w:sz w:val="22"/>
                <w:szCs w:val="22"/>
              </w:rPr>
            </w:pPr>
            <w:r w:rsidRPr="002C7D79">
              <w:rPr>
                <w:rFonts w:ascii="Times New Roman" w:eastAsia="ＭＳ Ｐ明朝" w:hAnsi="Times New Roman"/>
                <w:sz w:val="22"/>
                <w:szCs w:val="22"/>
              </w:rPr>
              <w:t>27</w:t>
            </w:r>
          </w:p>
        </w:tc>
        <w:tc>
          <w:tcPr>
            <w:tcW w:w="1134" w:type="dxa"/>
            <w:tcBorders>
              <w:right w:val="single" w:sz="12" w:space="0" w:color="auto"/>
            </w:tcBorders>
          </w:tcPr>
          <w:p w14:paraId="7BA69F0B" w14:textId="3584D17E" w:rsidR="006166DB" w:rsidRPr="002C7D79" w:rsidRDefault="006166DB" w:rsidP="0072708C">
            <w:pPr>
              <w:tabs>
                <w:tab w:val="decimal" w:pos="611"/>
              </w:tabs>
              <w:spacing w:beforeLines="50" w:before="120" w:afterLines="50" w:after="120"/>
              <w:ind w:rightChars="29" w:right="70"/>
              <w:rPr>
                <w:rFonts w:ascii="Times New Roman" w:eastAsia="ＭＳ Ｐ明朝" w:hAnsi="Times New Roman"/>
                <w:color w:val="000000"/>
                <w:sz w:val="22"/>
                <w:szCs w:val="22"/>
              </w:rPr>
            </w:pPr>
            <w:r w:rsidRPr="002C7D79">
              <w:rPr>
                <w:rFonts w:ascii="Times New Roman" w:eastAsia="ＭＳ Ｐ明朝" w:hAnsi="Times New Roman"/>
                <w:sz w:val="22"/>
                <w:szCs w:val="22"/>
              </w:rPr>
              <w:t>0</w:t>
            </w:r>
          </w:p>
        </w:tc>
      </w:tr>
      <w:tr w:rsidR="006166DB" w:rsidRPr="00FD7129" w14:paraId="30ABC325" w14:textId="77777777" w:rsidTr="002C7D79">
        <w:trPr>
          <w:jc w:val="center"/>
        </w:trPr>
        <w:tc>
          <w:tcPr>
            <w:tcW w:w="3681" w:type="dxa"/>
            <w:tcBorders>
              <w:bottom w:val="single" w:sz="4" w:space="0" w:color="auto"/>
            </w:tcBorders>
          </w:tcPr>
          <w:p w14:paraId="348BF037" w14:textId="77777777" w:rsidR="006166DB" w:rsidRPr="002C7D79" w:rsidRDefault="006166DB"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smq_list_j.asc</w:t>
            </w:r>
            <w:proofErr w:type="spellEnd"/>
          </w:p>
        </w:tc>
        <w:tc>
          <w:tcPr>
            <w:tcW w:w="1984" w:type="dxa"/>
            <w:tcBorders>
              <w:bottom w:val="single" w:sz="4" w:space="0" w:color="auto"/>
            </w:tcBorders>
          </w:tcPr>
          <w:p w14:paraId="778B2C3E" w14:textId="0C614699" w:rsidR="006166DB" w:rsidRPr="002C7D79" w:rsidRDefault="006166DB"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228</w:t>
            </w:r>
          </w:p>
        </w:tc>
        <w:tc>
          <w:tcPr>
            <w:tcW w:w="1843" w:type="dxa"/>
            <w:tcBorders>
              <w:bottom w:val="single" w:sz="4" w:space="0" w:color="auto"/>
            </w:tcBorders>
          </w:tcPr>
          <w:p w14:paraId="5F0694FD" w14:textId="2F8F708C" w:rsidR="006166DB" w:rsidRPr="002C7D79" w:rsidRDefault="006166DB"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229</w:t>
            </w:r>
          </w:p>
        </w:tc>
        <w:tc>
          <w:tcPr>
            <w:tcW w:w="1134" w:type="dxa"/>
            <w:tcBorders>
              <w:bottom w:val="single" w:sz="4" w:space="0" w:color="auto"/>
              <w:right w:val="single" w:sz="12" w:space="0" w:color="auto"/>
            </w:tcBorders>
          </w:tcPr>
          <w:p w14:paraId="312D448E" w14:textId="43659FD9" w:rsidR="006166DB" w:rsidRPr="002C7D79" w:rsidRDefault="006166DB"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sz w:val="22"/>
                <w:szCs w:val="22"/>
              </w:rPr>
              <w:t>1</w:t>
            </w:r>
          </w:p>
        </w:tc>
      </w:tr>
      <w:tr w:rsidR="00065D58" w:rsidRPr="00FD7129" w14:paraId="357E55EB" w14:textId="77777777" w:rsidTr="002C7D79">
        <w:trPr>
          <w:jc w:val="center"/>
        </w:trPr>
        <w:tc>
          <w:tcPr>
            <w:tcW w:w="3681" w:type="dxa"/>
            <w:tcBorders>
              <w:top w:val="single" w:sz="4" w:space="0" w:color="auto"/>
            </w:tcBorders>
            <w:vAlign w:val="center"/>
          </w:tcPr>
          <w:p w14:paraId="7F74811B" w14:textId="77777777" w:rsidR="00065D58" w:rsidRPr="002C7D79" w:rsidRDefault="00065D58" w:rsidP="0072708C">
            <w:pPr>
              <w:spacing w:beforeLines="50" w:before="120" w:afterLines="50" w:after="120"/>
              <w:rPr>
                <w:rFonts w:ascii="Times New Roman" w:eastAsia="ＭＳ Ｐ明朝" w:hAnsi="Times New Roman"/>
                <w:sz w:val="22"/>
                <w:szCs w:val="22"/>
                <w:lang w:eastAsia="ja-JP"/>
              </w:rPr>
            </w:pPr>
            <w:proofErr w:type="spellStart"/>
            <w:r w:rsidRPr="002C7D79">
              <w:rPr>
                <w:rFonts w:ascii="Times New Roman" w:eastAsia="ＭＳ Ｐ明朝" w:hAnsi="Times New Roman"/>
                <w:sz w:val="22"/>
                <w:szCs w:val="22"/>
              </w:rPr>
              <w:t>meddra_history</w:t>
            </w:r>
            <w:r w:rsidRPr="002C7D79">
              <w:rPr>
                <w:rFonts w:ascii="Times New Roman" w:eastAsia="ＭＳ Ｐ明朝" w:hAnsi="Times New Roman"/>
                <w:sz w:val="22"/>
                <w:szCs w:val="22"/>
                <w:lang w:eastAsia="ja-JP"/>
              </w:rPr>
              <w:t>_japanese_english</w:t>
            </w:r>
            <w:r w:rsidRPr="002C7D79">
              <w:rPr>
                <w:rFonts w:ascii="Times New Roman" w:eastAsia="ＭＳ Ｐ明朝" w:hAnsi="Times New Roman"/>
                <w:sz w:val="22"/>
                <w:szCs w:val="22"/>
              </w:rPr>
              <w:t>.asc</w:t>
            </w:r>
            <w:proofErr w:type="spellEnd"/>
          </w:p>
        </w:tc>
        <w:tc>
          <w:tcPr>
            <w:tcW w:w="1984" w:type="dxa"/>
            <w:tcBorders>
              <w:top w:val="single" w:sz="4" w:space="0" w:color="auto"/>
            </w:tcBorders>
            <w:vAlign w:val="center"/>
          </w:tcPr>
          <w:p w14:paraId="3389EF4E" w14:textId="1D785180" w:rsidR="00065D58" w:rsidRPr="002C7D79" w:rsidRDefault="00F06F48"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141,580</w:t>
            </w:r>
          </w:p>
        </w:tc>
        <w:tc>
          <w:tcPr>
            <w:tcW w:w="1843" w:type="dxa"/>
            <w:tcBorders>
              <w:top w:val="single" w:sz="4" w:space="0" w:color="auto"/>
            </w:tcBorders>
          </w:tcPr>
          <w:p w14:paraId="1B64F9E4" w14:textId="03D040D8" w:rsidR="00065D58" w:rsidRPr="002C7D79" w:rsidRDefault="00227142" w:rsidP="0072708C">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color w:val="000000"/>
                <w:sz w:val="22"/>
                <w:szCs w:val="22"/>
                <w:lang w:eastAsia="ja-JP"/>
              </w:rPr>
              <w:t>142,835</w:t>
            </w:r>
          </w:p>
        </w:tc>
        <w:tc>
          <w:tcPr>
            <w:tcW w:w="1134" w:type="dxa"/>
            <w:tcBorders>
              <w:top w:val="single" w:sz="4" w:space="0" w:color="auto"/>
              <w:right w:val="single" w:sz="12" w:space="0" w:color="auto"/>
            </w:tcBorders>
            <w:vAlign w:val="center"/>
          </w:tcPr>
          <w:p w14:paraId="4DAE5EF9" w14:textId="2703F7AB" w:rsidR="00065D58" w:rsidRPr="002C7D79" w:rsidRDefault="00227142" w:rsidP="0072708C">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sidRPr="002C7D79">
              <w:rPr>
                <w:rFonts w:ascii="Times New Roman" w:eastAsia="ＭＳ Ｐ明朝" w:hAnsi="Times New Roman"/>
                <w:color w:val="000000"/>
                <w:sz w:val="22"/>
                <w:szCs w:val="22"/>
                <w:lang w:eastAsia="ja-JP"/>
              </w:rPr>
              <w:t>1,255</w:t>
            </w:r>
          </w:p>
        </w:tc>
      </w:tr>
      <w:tr w:rsidR="00065D58" w:rsidRPr="00FD7129" w14:paraId="3BE1B559" w14:textId="77777777" w:rsidTr="002C7D79">
        <w:trPr>
          <w:jc w:val="center"/>
        </w:trPr>
        <w:tc>
          <w:tcPr>
            <w:tcW w:w="3681" w:type="dxa"/>
            <w:tcBorders>
              <w:bottom w:val="single" w:sz="12" w:space="0" w:color="auto"/>
            </w:tcBorders>
            <w:vAlign w:val="center"/>
          </w:tcPr>
          <w:p w14:paraId="4A9EBA58" w14:textId="77777777" w:rsidR="00065D58" w:rsidRPr="002C7D79" w:rsidRDefault="00065D58" w:rsidP="0072708C">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rPr>
              <w:t>meddra_release.asc</w:t>
            </w:r>
            <w:proofErr w:type="spellEnd"/>
          </w:p>
        </w:tc>
        <w:tc>
          <w:tcPr>
            <w:tcW w:w="1984" w:type="dxa"/>
            <w:tcBorders>
              <w:bottom w:val="single" w:sz="12" w:space="0" w:color="auto"/>
            </w:tcBorders>
            <w:vAlign w:val="center"/>
          </w:tcPr>
          <w:p w14:paraId="465FAC4B" w14:textId="2BDB4FBA" w:rsidR="00065D58" w:rsidRPr="002C7D79" w:rsidRDefault="00F06F48" w:rsidP="0072708C">
            <w:pPr>
              <w:tabs>
                <w:tab w:val="decimal" w:pos="1178"/>
              </w:tabs>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lang w:eastAsia="ja-JP"/>
              </w:rPr>
              <w:t>1</w:t>
            </w:r>
          </w:p>
        </w:tc>
        <w:tc>
          <w:tcPr>
            <w:tcW w:w="1843" w:type="dxa"/>
            <w:tcBorders>
              <w:bottom w:val="single" w:sz="12" w:space="0" w:color="auto"/>
            </w:tcBorders>
          </w:tcPr>
          <w:p w14:paraId="49687862" w14:textId="37D2A880" w:rsidR="00065D58" w:rsidRPr="002C7D79" w:rsidRDefault="00AC5AB4" w:rsidP="0072708C">
            <w:pPr>
              <w:tabs>
                <w:tab w:val="decimal" w:pos="1168"/>
              </w:tabs>
              <w:spacing w:beforeLines="50" w:before="120" w:afterLines="50" w:after="120"/>
              <w:ind w:rightChars="29" w:right="70"/>
              <w:rPr>
                <w:rFonts w:ascii="Times New Roman" w:eastAsia="ＭＳ Ｐ明朝" w:hAnsi="Times New Roman"/>
                <w:color w:val="000000"/>
                <w:sz w:val="22"/>
                <w:szCs w:val="22"/>
              </w:rPr>
            </w:pPr>
            <w:r w:rsidRPr="002C7D79">
              <w:rPr>
                <w:rFonts w:ascii="Times New Roman" w:eastAsia="ＭＳ Ｐ明朝" w:hAnsi="Times New Roman"/>
                <w:sz w:val="22"/>
                <w:szCs w:val="22"/>
                <w:lang w:eastAsia="ja-JP"/>
              </w:rPr>
              <w:t>1</w:t>
            </w:r>
          </w:p>
        </w:tc>
        <w:tc>
          <w:tcPr>
            <w:tcW w:w="1134" w:type="dxa"/>
            <w:tcBorders>
              <w:bottom w:val="single" w:sz="12" w:space="0" w:color="auto"/>
              <w:right w:val="single" w:sz="12" w:space="0" w:color="auto"/>
            </w:tcBorders>
            <w:vAlign w:val="center"/>
          </w:tcPr>
          <w:p w14:paraId="5F61896B" w14:textId="6D7C8EA6" w:rsidR="00065D58" w:rsidRPr="002C7D79" w:rsidRDefault="00AC5AB4" w:rsidP="0072708C">
            <w:pPr>
              <w:tabs>
                <w:tab w:val="decimal" w:pos="611"/>
              </w:tabs>
              <w:spacing w:beforeLines="50" w:before="120" w:afterLines="50" w:after="120"/>
              <w:ind w:rightChars="29" w:right="70"/>
              <w:rPr>
                <w:rFonts w:ascii="Times New Roman" w:eastAsia="ＭＳ Ｐ明朝" w:hAnsi="Times New Roman"/>
                <w:color w:val="000000"/>
                <w:sz w:val="22"/>
                <w:szCs w:val="22"/>
              </w:rPr>
            </w:pPr>
            <w:r w:rsidRPr="002C7D79">
              <w:rPr>
                <w:rFonts w:ascii="Times New Roman" w:eastAsia="ＭＳ Ｐ明朝" w:hAnsi="Times New Roman"/>
                <w:sz w:val="22"/>
                <w:szCs w:val="22"/>
                <w:lang w:eastAsia="ja-JP"/>
              </w:rPr>
              <w:t>0</w:t>
            </w:r>
          </w:p>
        </w:tc>
      </w:tr>
    </w:tbl>
    <w:p w14:paraId="547AD892" w14:textId="77777777" w:rsidR="00065D58" w:rsidRDefault="00065D58" w:rsidP="00095D5D">
      <w:pPr>
        <w:spacing w:before="120"/>
        <w:rPr>
          <w:rFonts w:ascii="Times New Roman" w:eastAsia="ＭＳ Ｐ明朝" w:hAnsi="Times New Roman"/>
          <w:sz w:val="22"/>
          <w:szCs w:val="22"/>
          <w:lang w:eastAsia="ja-JP"/>
        </w:rPr>
      </w:pPr>
    </w:p>
    <w:p w14:paraId="70CE71D1" w14:textId="77777777" w:rsidR="00065D58" w:rsidRDefault="00065D58" w:rsidP="00095D5D">
      <w:pPr>
        <w:spacing w:before="120"/>
        <w:rPr>
          <w:rFonts w:ascii="Times New Roman" w:eastAsia="ＭＳ Ｐ明朝" w:hAnsi="Times New Roman"/>
          <w:sz w:val="22"/>
          <w:szCs w:val="22"/>
          <w:lang w:eastAsia="ja-JP"/>
        </w:rPr>
      </w:pPr>
    </w:p>
    <w:p w14:paraId="3FE2C9A4" w14:textId="522F5D0D" w:rsidR="00FA2020" w:rsidRPr="0033602D" w:rsidRDefault="00582425"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表</w:t>
      </w:r>
      <w:r w:rsidR="00FA2020">
        <w:rPr>
          <w:rFonts w:ascii="Times New Roman" w:eastAsia="ＭＳ Ｐ明朝" w:hAnsi="Times New Roman" w:hint="eastAsia"/>
          <w:sz w:val="22"/>
          <w:szCs w:val="22"/>
          <w:lang w:eastAsia="ja-JP"/>
        </w:rPr>
        <w:t>4</w:t>
      </w:r>
      <w:r w:rsidR="00FA2020">
        <w:rPr>
          <w:rFonts w:ascii="Times New Roman" w:eastAsia="ＭＳ Ｐ明朝" w:hAnsi="Times New Roman"/>
          <w:sz w:val="22"/>
          <w:szCs w:val="22"/>
          <w:lang w:eastAsia="ja-JP"/>
        </w:rPr>
        <w:t>-2</w:t>
      </w:r>
      <w:r w:rsidR="00FA2020">
        <w:rPr>
          <w:rFonts w:ascii="Times New Roman" w:eastAsia="ＭＳ Ｐ明朝" w:hAnsi="Times New Roman" w:hint="eastAsia"/>
          <w:sz w:val="22"/>
          <w:szCs w:val="22"/>
          <w:lang w:eastAsia="ja-JP"/>
        </w:rPr>
        <w:t>はカレント用語とノンカレント用語の数を示す。</w:t>
      </w:r>
    </w:p>
    <w:p w14:paraId="4B1B1FC7" w14:textId="77777777" w:rsidR="001C5963" w:rsidRPr="007156E2" w:rsidRDefault="001C5963" w:rsidP="0072708C">
      <w:pPr>
        <w:spacing w:beforeLines="100" w:before="24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LLT </w:t>
      </w:r>
      <w:r w:rsidRPr="007156E2">
        <w:rPr>
          <w:rFonts w:ascii="Times New Roman" w:eastAsia="ＭＳ Ｐ明朝" w:hAnsi="Times New Roman"/>
          <w:b/>
          <w:szCs w:val="24"/>
          <w:lang w:eastAsia="ja-JP"/>
        </w:rPr>
        <w:t>の変更</w:t>
      </w:r>
    </w:p>
    <w:p w14:paraId="6A9F0289" w14:textId="375D5466" w:rsidR="001C5963" w:rsidRPr="000E2985" w:rsidRDefault="001C5963" w:rsidP="002C7D79">
      <w:pPr>
        <w:pStyle w:val="ac"/>
      </w:pPr>
      <w:bookmarkStart w:id="151" w:name="_Toc281890235"/>
      <w:bookmarkStart w:id="152" w:name="_Toc283041457"/>
      <w:bookmarkStart w:id="153" w:name="_Toc395618687"/>
      <w:bookmarkStart w:id="154" w:name="_Toc80114762"/>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6321F6">
        <w:rPr>
          <w:noProof/>
        </w:rPr>
        <w:t>4</w:t>
      </w:r>
      <w:r w:rsidR="00886581" w:rsidRPr="000E2985">
        <w:rPr>
          <w:noProof/>
        </w:rPr>
        <w:fldChar w:fldCharType="end"/>
      </w:r>
      <w:r w:rsidRPr="000E2985">
        <w:noBreakHyphen/>
      </w:r>
      <w:r w:rsidR="00582425">
        <w:rPr>
          <w:noProof/>
        </w:rPr>
        <w:t>2</w:t>
      </w:r>
      <w:r w:rsidR="00582425" w:rsidRPr="000E2985">
        <w:t xml:space="preserve">　</w:t>
      </w:r>
      <w:r w:rsidRPr="000E2985">
        <w:t>LLT</w:t>
      </w:r>
      <w:bookmarkEnd w:id="151"/>
      <w:bookmarkEnd w:id="152"/>
      <w:r w:rsidRPr="000E2985">
        <w:t>への影響のまとめ</w:t>
      </w:r>
      <w:bookmarkEnd w:id="153"/>
      <w:bookmarkEnd w:id="154"/>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338"/>
        <w:gridCol w:w="1843"/>
        <w:gridCol w:w="1903"/>
      </w:tblGrid>
      <w:tr w:rsidR="006B3571" w:rsidRPr="000E2985" w14:paraId="124C6AA6" w14:textId="77777777" w:rsidTr="0072708C">
        <w:trPr>
          <w:trHeight w:val="576"/>
          <w:tblHeader/>
          <w:jc w:val="center"/>
        </w:trPr>
        <w:tc>
          <w:tcPr>
            <w:tcW w:w="1343" w:type="dxa"/>
            <w:tcBorders>
              <w:top w:val="single" w:sz="4" w:space="0" w:color="auto"/>
              <w:bottom w:val="single" w:sz="6" w:space="0" w:color="auto"/>
            </w:tcBorders>
            <w:shd w:val="clear" w:color="auto" w:fill="B3B3B3"/>
            <w:vAlign w:val="center"/>
          </w:tcPr>
          <w:p w14:paraId="71313B86" w14:textId="77777777" w:rsidR="006B3571" w:rsidRPr="000E2985" w:rsidRDefault="006B3571"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338" w:type="dxa"/>
            <w:tcBorders>
              <w:top w:val="single" w:sz="4" w:space="0" w:color="auto"/>
              <w:bottom w:val="single" w:sz="6" w:space="0" w:color="auto"/>
            </w:tcBorders>
            <w:shd w:val="clear" w:color="auto" w:fill="B3B3B3"/>
            <w:vAlign w:val="center"/>
          </w:tcPr>
          <w:p w14:paraId="08C58A41" w14:textId="3C9B6C6D" w:rsidR="006B3571" w:rsidRPr="000E2985" w:rsidRDefault="006B3571"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843" w:type="dxa"/>
            <w:tcBorders>
              <w:top w:val="single" w:sz="4" w:space="0" w:color="auto"/>
              <w:bottom w:val="single" w:sz="6" w:space="0" w:color="auto"/>
            </w:tcBorders>
            <w:shd w:val="clear" w:color="auto" w:fill="B3B3B3"/>
            <w:vAlign w:val="center"/>
          </w:tcPr>
          <w:p w14:paraId="78461C06" w14:textId="2C039945" w:rsidR="006B3571" w:rsidRPr="000E2985" w:rsidRDefault="006B3571" w:rsidP="00CE585C">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Pr>
                <w:rFonts w:ascii="Times New Roman" w:eastAsia="ＭＳ Ｐ明朝" w:hAnsi="Times New Roman"/>
                <w:b/>
                <w:sz w:val="22"/>
                <w:szCs w:val="22"/>
                <w:lang w:eastAsia="ja-JP"/>
              </w:rPr>
              <w:t>4</w:t>
            </w:r>
            <w:r w:rsidRPr="000E2985">
              <w:rPr>
                <w:rFonts w:ascii="Times New Roman" w:eastAsia="ＭＳ Ｐ明朝" w:hAnsi="Times New Roman"/>
                <w:b/>
                <w:sz w:val="22"/>
                <w:szCs w:val="22"/>
                <w:lang w:eastAsia="ja-JP"/>
              </w:rPr>
              <w:t>.</w:t>
            </w:r>
            <w:r>
              <w:rPr>
                <w:rFonts w:ascii="Times New Roman" w:eastAsia="ＭＳ Ｐ明朝" w:hAnsi="Times New Roman"/>
                <w:b/>
                <w:sz w:val="22"/>
                <w:szCs w:val="22"/>
                <w:lang w:eastAsia="ja-JP"/>
              </w:rPr>
              <w:t>0</w:t>
            </w:r>
          </w:p>
        </w:tc>
        <w:tc>
          <w:tcPr>
            <w:tcW w:w="1903" w:type="dxa"/>
            <w:tcBorders>
              <w:top w:val="single" w:sz="4" w:space="0" w:color="auto"/>
              <w:bottom w:val="single" w:sz="6" w:space="0" w:color="auto"/>
            </w:tcBorders>
            <w:shd w:val="clear" w:color="auto" w:fill="B3B3B3"/>
            <w:vAlign w:val="center"/>
          </w:tcPr>
          <w:p w14:paraId="34AE0040" w14:textId="211BC4C9" w:rsidR="006B3571" w:rsidRPr="000E2985" w:rsidRDefault="006B3571"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Pr>
                <w:rFonts w:ascii="Times New Roman" w:eastAsia="ＭＳ Ｐ明朝" w:hAnsi="Times New Roman"/>
                <w:b/>
                <w:bCs/>
                <w:sz w:val="22"/>
                <w:szCs w:val="22"/>
                <w:lang w:eastAsia="ja-JP"/>
              </w:rPr>
              <w:t>4</w:t>
            </w:r>
            <w:r w:rsidRPr="000E2985">
              <w:rPr>
                <w:rFonts w:ascii="Times New Roman" w:eastAsia="ＭＳ Ｐ明朝" w:hAnsi="Times New Roman"/>
                <w:b/>
                <w:bCs/>
                <w:sz w:val="22"/>
                <w:szCs w:val="22"/>
              </w:rPr>
              <w:t>.</w:t>
            </w:r>
            <w:r>
              <w:rPr>
                <w:rFonts w:ascii="Times New Roman" w:eastAsia="ＭＳ Ｐ明朝" w:hAnsi="Times New Roman"/>
                <w:b/>
                <w:bCs/>
                <w:sz w:val="22"/>
                <w:szCs w:val="22"/>
              </w:rPr>
              <w:t>1</w:t>
            </w:r>
          </w:p>
        </w:tc>
      </w:tr>
      <w:tr w:rsidR="006B3571" w:rsidRPr="000E2985" w14:paraId="29B40A24" w14:textId="77777777" w:rsidTr="0072708C">
        <w:trPr>
          <w:trHeight w:val="576"/>
          <w:tblHeader/>
          <w:jc w:val="center"/>
        </w:trPr>
        <w:tc>
          <w:tcPr>
            <w:tcW w:w="1343" w:type="dxa"/>
            <w:tcBorders>
              <w:top w:val="single" w:sz="6" w:space="0" w:color="auto"/>
              <w:bottom w:val="single" w:sz="6" w:space="0" w:color="auto"/>
            </w:tcBorders>
            <w:shd w:val="clear" w:color="auto" w:fill="auto"/>
            <w:vAlign w:val="center"/>
          </w:tcPr>
          <w:p w14:paraId="18A41C27"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tcBorders>
              <w:top w:val="single" w:sz="6" w:space="0" w:color="auto"/>
              <w:bottom w:val="single" w:sz="6" w:space="0" w:color="auto"/>
            </w:tcBorders>
            <w:shd w:val="clear" w:color="auto" w:fill="auto"/>
            <w:vAlign w:val="center"/>
          </w:tcPr>
          <w:p w14:paraId="6AD8C055"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カレント用語</w:t>
            </w:r>
          </w:p>
        </w:tc>
        <w:tc>
          <w:tcPr>
            <w:tcW w:w="1843" w:type="dxa"/>
            <w:tcBorders>
              <w:top w:val="single" w:sz="6" w:space="0" w:color="auto"/>
              <w:bottom w:val="single" w:sz="6" w:space="0" w:color="auto"/>
            </w:tcBorders>
            <w:shd w:val="clear" w:color="auto" w:fill="auto"/>
            <w:vAlign w:val="center"/>
          </w:tcPr>
          <w:p w14:paraId="6E9489E4" w14:textId="415908E5" w:rsidR="006B3571" w:rsidRPr="0072708C" w:rsidDel="003C22CA" w:rsidRDefault="006B3571" w:rsidP="0072708C">
            <w:pPr>
              <w:tabs>
                <w:tab w:val="decimal" w:pos="1300"/>
              </w:tabs>
              <w:rPr>
                <w:rFonts w:ascii="Times New Roman" w:eastAsia="ＭＳ Ｐ明朝" w:hAnsi="Times New Roman"/>
                <w:sz w:val="22"/>
                <w:szCs w:val="22"/>
                <w:lang w:eastAsia="ja-JP"/>
              </w:rPr>
            </w:pPr>
            <w:r w:rsidRPr="0072708C">
              <w:rPr>
                <w:rFonts w:ascii="Times New Roman" w:eastAsia="ＭＳ Ｐ明朝" w:hAnsi="Times New Roman"/>
                <w:caps/>
                <w:sz w:val="22"/>
                <w:szCs w:val="22"/>
              </w:rPr>
              <w:t>73,991</w:t>
            </w:r>
          </w:p>
        </w:tc>
        <w:tc>
          <w:tcPr>
            <w:tcW w:w="1903" w:type="dxa"/>
            <w:tcBorders>
              <w:top w:val="single" w:sz="6" w:space="0" w:color="auto"/>
              <w:bottom w:val="single" w:sz="6" w:space="0" w:color="auto"/>
            </w:tcBorders>
            <w:shd w:val="clear" w:color="auto" w:fill="auto"/>
            <w:vAlign w:val="center"/>
          </w:tcPr>
          <w:p w14:paraId="537AD116" w14:textId="0FB703AC" w:rsidR="006B3571" w:rsidRPr="0072708C" w:rsidDel="003C22CA" w:rsidRDefault="006B3571" w:rsidP="0072708C">
            <w:pPr>
              <w:tabs>
                <w:tab w:val="decimal" w:pos="1236"/>
              </w:tabs>
              <w:ind w:left="-89"/>
              <w:rPr>
                <w:rFonts w:ascii="Times New Roman" w:eastAsia="ＭＳ Ｐ明朝" w:hAnsi="Times New Roman"/>
                <w:sz w:val="22"/>
                <w:szCs w:val="22"/>
                <w:lang w:eastAsia="ja-JP"/>
              </w:rPr>
            </w:pPr>
            <w:r w:rsidRPr="0072708C">
              <w:rPr>
                <w:rFonts w:ascii="Times New Roman" w:eastAsia="ＭＳ Ｐ明朝" w:hAnsi="Times New Roman"/>
                <w:caps/>
                <w:sz w:val="22"/>
                <w:szCs w:val="22"/>
              </w:rPr>
              <w:t>74,838</w:t>
            </w:r>
          </w:p>
        </w:tc>
      </w:tr>
      <w:tr w:rsidR="006B3571" w:rsidRPr="000E2985" w14:paraId="50442D55" w14:textId="77777777" w:rsidTr="0072708C">
        <w:trPr>
          <w:trHeight w:val="576"/>
          <w:tblHeader/>
          <w:jc w:val="center"/>
        </w:trPr>
        <w:tc>
          <w:tcPr>
            <w:tcW w:w="1343" w:type="dxa"/>
            <w:tcBorders>
              <w:top w:val="single" w:sz="6" w:space="0" w:color="auto"/>
              <w:bottom w:val="single" w:sz="6" w:space="0" w:color="auto"/>
            </w:tcBorders>
            <w:shd w:val="clear" w:color="auto" w:fill="auto"/>
            <w:vAlign w:val="center"/>
          </w:tcPr>
          <w:p w14:paraId="7AF5D60D"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tcBorders>
              <w:top w:val="single" w:sz="6" w:space="0" w:color="auto"/>
              <w:bottom w:val="single" w:sz="6" w:space="0" w:color="auto"/>
            </w:tcBorders>
            <w:shd w:val="clear" w:color="auto" w:fill="auto"/>
            <w:vAlign w:val="center"/>
          </w:tcPr>
          <w:p w14:paraId="44219BCC"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ノンカレント用語</w:t>
            </w:r>
          </w:p>
        </w:tc>
        <w:tc>
          <w:tcPr>
            <w:tcW w:w="1843" w:type="dxa"/>
            <w:tcBorders>
              <w:top w:val="single" w:sz="6" w:space="0" w:color="auto"/>
              <w:bottom w:val="single" w:sz="6" w:space="0" w:color="auto"/>
            </w:tcBorders>
            <w:shd w:val="clear" w:color="auto" w:fill="auto"/>
            <w:vAlign w:val="center"/>
          </w:tcPr>
          <w:p w14:paraId="5C2CAAA8" w14:textId="62349A91" w:rsidR="006B3571" w:rsidRPr="0072708C" w:rsidDel="003C22CA" w:rsidRDefault="006B3571" w:rsidP="0072708C">
            <w:pPr>
              <w:tabs>
                <w:tab w:val="decimal" w:pos="1300"/>
              </w:tabs>
              <w:rPr>
                <w:rFonts w:ascii="Times New Roman" w:eastAsia="ＭＳ Ｐ明朝" w:hAnsi="Times New Roman"/>
                <w:sz w:val="22"/>
                <w:szCs w:val="22"/>
                <w:lang w:eastAsia="ja-JP"/>
              </w:rPr>
            </w:pPr>
            <w:r w:rsidRPr="0072708C">
              <w:rPr>
                <w:rFonts w:ascii="Times New Roman" w:eastAsia="ＭＳ Ｐ明朝" w:hAnsi="Times New Roman"/>
                <w:caps/>
                <w:sz w:val="22"/>
                <w:szCs w:val="22"/>
              </w:rPr>
              <w:t>9,300</w:t>
            </w:r>
          </w:p>
        </w:tc>
        <w:tc>
          <w:tcPr>
            <w:tcW w:w="1903" w:type="dxa"/>
            <w:tcBorders>
              <w:top w:val="single" w:sz="6" w:space="0" w:color="auto"/>
              <w:bottom w:val="single" w:sz="6" w:space="0" w:color="auto"/>
            </w:tcBorders>
            <w:shd w:val="clear" w:color="auto" w:fill="auto"/>
            <w:vAlign w:val="center"/>
          </w:tcPr>
          <w:p w14:paraId="389BE8F1" w14:textId="171AA131" w:rsidR="006B3571" w:rsidRPr="0072708C" w:rsidDel="003C22CA" w:rsidRDefault="006B3571" w:rsidP="0072708C">
            <w:pPr>
              <w:tabs>
                <w:tab w:val="decimal" w:pos="1236"/>
              </w:tabs>
              <w:ind w:left="-89"/>
              <w:rPr>
                <w:rFonts w:ascii="Times New Roman" w:eastAsia="ＭＳ Ｐ明朝" w:hAnsi="Times New Roman"/>
                <w:sz w:val="22"/>
                <w:szCs w:val="22"/>
                <w:lang w:eastAsia="ja-JP"/>
              </w:rPr>
            </w:pPr>
            <w:r w:rsidRPr="0072708C">
              <w:rPr>
                <w:rFonts w:ascii="Times New Roman" w:eastAsia="ＭＳ Ｐ明朝" w:hAnsi="Times New Roman"/>
                <w:caps/>
                <w:sz w:val="22"/>
                <w:szCs w:val="22"/>
              </w:rPr>
              <w:t>9,301*</w:t>
            </w:r>
          </w:p>
        </w:tc>
      </w:tr>
      <w:tr w:rsidR="006B3571" w:rsidRPr="000E2985" w14:paraId="366993CA" w14:textId="77777777" w:rsidTr="0072708C">
        <w:trPr>
          <w:trHeight w:val="576"/>
          <w:jc w:val="center"/>
        </w:trPr>
        <w:tc>
          <w:tcPr>
            <w:tcW w:w="1343" w:type="dxa"/>
            <w:tcBorders>
              <w:top w:val="single" w:sz="6" w:space="0" w:color="auto"/>
            </w:tcBorders>
            <w:shd w:val="clear" w:color="auto" w:fill="auto"/>
            <w:vAlign w:val="center"/>
          </w:tcPr>
          <w:p w14:paraId="628BF02A" w14:textId="77777777" w:rsidR="006B3571" w:rsidRPr="0072708C" w:rsidRDefault="006B3571" w:rsidP="0072708C">
            <w:pPr>
              <w:jc w:val="center"/>
              <w:rPr>
                <w:rFonts w:ascii="Times New Roman" w:eastAsia="ＭＳ Ｐ明朝" w:hAnsi="Times New Roman"/>
                <w:b/>
                <w:sz w:val="22"/>
                <w:szCs w:val="22"/>
              </w:rPr>
            </w:pPr>
            <w:r w:rsidRPr="0072708C">
              <w:rPr>
                <w:rFonts w:ascii="Times New Roman" w:eastAsia="ＭＳ Ｐ明朝" w:hAnsi="Times New Roman"/>
                <w:b/>
                <w:sz w:val="22"/>
                <w:szCs w:val="22"/>
              </w:rPr>
              <w:t>LLT</w:t>
            </w:r>
          </w:p>
        </w:tc>
        <w:tc>
          <w:tcPr>
            <w:tcW w:w="2338" w:type="dxa"/>
            <w:tcBorders>
              <w:top w:val="single" w:sz="6" w:space="0" w:color="auto"/>
            </w:tcBorders>
            <w:shd w:val="clear" w:color="auto" w:fill="auto"/>
            <w:vAlign w:val="center"/>
          </w:tcPr>
          <w:p w14:paraId="2D8976BE" w14:textId="77777777" w:rsidR="006B3571" w:rsidRPr="0072708C" w:rsidRDefault="006B3571" w:rsidP="0072708C">
            <w:pPr>
              <w:ind w:left="-39" w:firstLineChars="47" w:firstLine="103"/>
              <w:jc w:val="center"/>
              <w:rPr>
                <w:rFonts w:ascii="Times New Roman" w:eastAsia="ＭＳ Ｐ明朝" w:hAnsi="Times New Roman"/>
                <w:b/>
                <w:caps/>
                <w:sz w:val="22"/>
                <w:szCs w:val="22"/>
              </w:rPr>
            </w:pPr>
            <w:r w:rsidRPr="0072708C">
              <w:rPr>
                <w:rFonts w:ascii="Times New Roman" w:eastAsia="ＭＳ Ｐ明朝" w:hAnsi="Times New Roman"/>
                <w:sz w:val="22"/>
                <w:szCs w:val="22"/>
              </w:rPr>
              <w:t>LLT</w:t>
            </w:r>
            <w:r w:rsidRPr="0072708C">
              <w:rPr>
                <w:rFonts w:ascii="Times New Roman" w:eastAsia="ＭＳ Ｐ明朝" w:hAnsi="Times New Roman"/>
                <w:sz w:val="22"/>
                <w:szCs w:val="22"/>
              </w:rPr>
              <w:t>合計</w:t>
            </w:r>
            <w:r w:rsidRPr="0072708C">
              <w:rPr>
                <w:rFonts w:ascii="Times New Roman" w:eastAsia="ＭＳ Ｐ明朝" w:hAnsi="Times New Roman"/>
                <w:sz w:val="22"/>
                <w:szCs w:val="22"/>
                <w:vertAlign w:val="superscript"/>
              </w:rPr>
              <w:t>1</w:t>
            </w:r>
          </w:p>
        </w:tc>
        <w:tc>
          <w:tcPr>
            <w:tcW w:w="1843" w:type="dxa"/>
            <w:tcBorders>
              <w:top w:val="single" w:sz="6" w:space="0" w:color="auto"/>
            </w:tcBorders>
            <w:shd w:val="clear" w:color="auto" w:fill="auto"/>
            <w:vAlign w:val="center"/>
          </w:tcPr>
          <w:p w14:paraId="5EA28B69" w14:textId="73A69995" w:rsidR="006B3571" w:rsidRPr="0072708C" w:rsidRDefault="006B3571" w:rsidP="0072708C">
            <w:pPr>
              <w:tabs>
                <w:tab w:val="decimal" w:pos="1300"/>
              </w:tabs>
              <w:rPr>
                <w:rFonts w:ascii="Times New Roman" w:eastAsia="ＭＳ Ｐ明朝" w:hAnsi="Times New Roman"/>
                <w:b/>
                <w:caps/>
                <w:sz w:val="22"/>
                <w:szCs w:val="22"/>
                <w:lang w:eastAsia="ja-JP"/>
              </w:rPr>
            </w:pPr>
            <w:r w:rsidRPr="0072708C">
              <w:rPr>
                <w:rFonts w:ascii="Times New Roman" w:eastAsia="ＭＳ Ｐ明朝" w:hAnsi="Times New Roman"/>
                <w:caps/>
                <w:sz w:val="22"/>
                <w:szCs w:val="22"/>
              </w:rPr>
              <w:t>83,291</w:t>
            </w:r>
          </w:p>
        </w:tc>
        <w:tc>
          <w:tcPr>
            <w:tcW w:w="1903" w:type="dxa"/>
            <w:tcBorders>
              <w:top w:val="single" w:sz="6" w:space="0" w:color="auto"/>
            </w:tcBorders>
            <w:shd w:val="clear" w:color="auto" w:fill="auto"/>
            <w:vAlign w:val="center"/>
          </w:tcPr>
          <w:p w14:paraId="1CCB1822" w14:textId="595EDF97" w:rsidR="006B3571" w:rsidRPr="0072708C" w:rsidRDefault="006B3571" w:rsidP="0072708C">
            <w:pPr>
              <w:tabs>
                <w:tab w:val="decimal" w:pos="1236"/>
              </w:tabs>
              <w:rPr>
                <w:rFonts w:ascii="Times New Roman" w:eastAsia="ＭＳ Ｐ明朝" w:hAnsi="Times New Roman"/>
                <w:caps/>
                <w:sz w:val="22"/>
                <w:szCs w:val="22"/>
                <w:lang w:eastAsia="ja-JP"/>
              </w:rPr>
            </w:pPr>
            <w:r w:rsidRPr="0072708C">
              <w:rPr>
                <w:rFonts w:ascii="Times New Roman" w:eastAsia="ＭＳ Ｐ明朝" w:hAnsi="Times New Roman"/>
                <w:caps/>
                <w:sz w:val="22"/>
                <w:szCs w:val="22"/>
              </w:rPr>
              <w:t>84,139</w:t>
            </w:r>
          </w:p>
        </w:tc>
      </w:tr>
    </w:tbl>
    <w:p w14:paraId="0B577225" w14:textId="3FD008A5" w:rsidR="001C5963" w:rsidRPr="000E2985" w:rsidRDefault="001C5963" w:rsidP="00106224">
      <w:pPr>
        <w:ind w:firstLineChars="386" w:firstLine="849"/>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34C2AD0A" w14:textId="48BCF5B3" w:rsidR="001C5963" w:rsidRDefault="001C5963" w:rsidP="00781D64">
      <w:pPr>
        <w:rPr>
          <w:rFonts w:ascii="Times New Roman" w:eastAsia="ＭＳ Ｐ明朝" w:hAnsi="Times New Roman"/>
          <w:sz w:val="22"/>
          <w:szCs w:val="22"/>
          <w:lang w:eastAsia="ja-JP"/>
        </w:rPr>
      </w:pPr>
    </w:p>
    <w:p w14:paraId="58892EFE" w14:textId="40045DAD" w:rsidR="00582425" w:rsidRDefault="00FA2020" w:rsidP="00106224">
      <w:pPr>
        <w:ind w:leftChars="353" w:left="849" w:rightChars="335" w:right="804" w:hanging="2"/>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MedDRA</w:t>
      </w:r>
      <w:r>
        <w:rPr>
          <w:rFonts w:ascii="Times New Roman" w:eastAsia="ＭＳ Ｐ明朝" w:hAnsi="Times New Roman" w:hint="eastAsia"/>
          <w:sz w:val="22"/>
          <w:szCs w:val="22"/>
          <w:lang w:eastAsia="ja-JP"/>
        </w:rPr>
        <w:t>バージョン</w:t>
      </w:r>
      <w:r>
        <w:rPr>
          <w:rFonts w:ascii="Times New Roman" w:eastAsia="ＭＳ Ｐ明朝" w:hAnsi="Times New Roman" w:hint="eastAsia"/>
          <w:sz w:val="22"/>
          <w:szCs w:val="22"/>
          <w:lang w:eastAsia="ja-JP"/>
        </w:rPr>
        <w:t>2</w:t>
      </w:r>
      <w:r>
        <w:rPr>
          <w:rFonts w:ascii="Times New Roman" w:eastAsia="ＭＳ Ｐ明朝" w:hAnsi="Times New Roman"/>
          <w:sz w:val="22"/>
          <w:szCs w:val="22"/>
          <w:lang w:eastAsia="ja-JP"/>
        </w:rPr>
        <w:t>4.1</w:t>
      </w:r>
      <w:r>
        <w:rPr>
          <w:rFonts w:ascii="Times New Roman" w:eastAsia="ＭＳ Ｐ明朝" w:hAnsi="Times New Roman" w:hint="eastAsia"/>
          <w:sz w:val="22"/>
          <w:szCs w:val="22"/>
          <w:lang w:eastAsia="ja-JP"/>
        </w:rPr>
        <w:t>では</w:t>
      </w:r>
      <w:r>
        <w:rPr>
          <w:rFonts w:ascii="Times New Roman" w:eastAsia="ＭＳ Ｐ明朝" w:hAnsi="Times New Roman" w:hint="eastAsia"/>
          <w:sz w:val="22"/>
          <w:szCs w:val="22"/>
          <w:lang w:eastAsia="ja-JP"/>
        </w:rPr>
        <w:t>7</w:t>
      </w:r>
      <w:r>
        <w:rPr>
          <w:rFonts w:ascii="Times New Roman" w:eastAsia="ＭＳ Ｐ明朝" w:hAnsi="Times New Roman" w:hint="eastAsia"/>
          <w:sz w:val="22"/>
          <w:szCs w:val="22"/>
          <w:lang w:eastAsia="ja-JP"/>
        </w:rPr>
        <w:t>つの</w:t>
      </w:r>
      <w:r>
        <w:rPr>
          <w:rFonts w:ascii="Times New Roman" w:eastAsia="ＭＳ Ｐ明朝" w:hAnsi="Times New Roman" w:hint="eastAsia"/>
          <w:sz w:val="22"/>
          <w:szCs w:val="22"/>
          <w:lang w:eastAsia="ja-JP"/>
        </w:rPr>
        <w:t>L</w:t>
      </w:r>
      <w:r>
        <w:rPr>
          <w:rFonts w:ascii="Times New Roman" w:eastAsia="ＭＳ Ｐ明朝" w:hAnsi="Times New Roman"/>
          <w:sz w:val="22"/>
          <w:szCs w:val="22"/>
          <w:lang w:eastAsia="ja-JP"/>
        </w:rPr>
        <w:t>LT</w:t>
      </w:r>
      <w:r>
        <w:rPr>
          <w:rFonts w:ascii="Times New Roman" w:eastAsia="ＭＳ Ｐ明朝" w:hAnsi="Times New Roman" w:hint="eastAsia"/>
          <w:sz w:val="22"/>
          <w:szCs w:val="22"/>
          <w:lang w:eastAsia="ja-JP"/>
        </w:rPr>
        <w:t>のカレンシー</w:t>
      </w:r>
      <w:r w:rsidR="00582425">
        <w:rPr>
          <w:rFonts w:ascii="Times New Roman" w:eastAsia="ＭＳ Ｐ明朝" w:hAnsi="Times New Roman" w:hint="eastAsia"/>
          <w:sz w:val="22"/>
          <w:szCs w:val="22"/>
          <w:lang w:eastAsia="ja-JP"/>
        </w:rPr>
        <w:t>が変更された。</w:t>
      </w:r>
      <w:r w:rsidR="00582425">
        <w:rPr>
          <w:rFonts w:ascii="Times New Roman" w:eastAsia="ＭＳ Ｐ明朝" w:hAnsi="Times New Roman" w:hint="eastAsia"/>
          <w:sz w:val="22"/>
          <w:szCs w:val="22"/>
          <w:lang w:eastAsia="ja-JP"/>
        </w:rPr>
        <w:t>4</w:t>
      </w:r>
      <w:r w:rsidR="00582425">
        <w:rPr>
          <w:rFonts w:ascii="Times New Roman" w:eastAsia="ＭＳ Ｐ明朝" w:hAnsi="Times New Roman" w:hint="eastAsia"/>
          <w:sz w:val="22"/>
          <w:szCs w:val="22"/>
          <w:lang w:eastAsia="ja-JP"/>
        </w:rPr>
        <w:t>つの</w:t>
      </w:r>
      <w:r w:rsidR="00582425">
        <w:rPr>
          <w:rFonts w:ascii="Times New Roman" w:eastAsia="ＭＳ Ｐ明朝" w:hAnsi="Times New Roman" w:hint="eastAsia"/>
          <w:sz w:val="22"/>
          <w:szCs w:val="22"/>
          <w:lang w:eastAsia="ja-JP"/>
        </w:rPr>
        <w:t>L</w:t>
      </w:r>
      <w:r w:rsidR="00582425">
        <w:rPr>
          <w:rFonts w:ascii="Times New Roman" w:eastAsia="ＭＳ Ｐ明朝" w:hAnsi="Times New Roman"/>
          <w:sz w:val="22"/>
          <w:szCs w:val="22"/>
          <w:lang w:eastAsia="ja-JP"/>
        </w:rPr>
        <w:t>LT</w:t>
      </w:r>
      <w:r w:rsidR="00582425">
        <w:rPr>
          <w:rFonts w:ascii="Times New Roman" w:eastAsia="ＭＳ Ｐ明朝" w:hAnsi="Times New Roman" w:hint="eastAsia"/>
          <w:sz w:val="22"/>
          <w:szCs w:val="22"/>
          <w:lang w:eastAsia="ja-JP"/>
        </w:rPr>
        <w:t>はノンカレントに変更され、</w:t>
      </w:r>
      <w:r w:rsidR="00582425">
        <w:rPr>
          <w:rFonts w:ascii="Times New Roman" w:eastAsia="ＭＳ Ｐ明朝" w:hAnsi="Times New Roman" w:hint="eastAsia"/>
          <w:sz w:val="22"/>
          <w:szCs w:val="22"/>
          <w:lang w:eastAsia="ja-JP"/>
        </w:rPr>
        <w:t>3</w:t>
      </w:r>
      <w:r w:rsidR="00582425">
        <w:rPr>
          <w:rFonts w:ascii="Times New Roman" w:eastAsia="ＭＳ Ｐ明朝" w:hAnsi="Times New Roman" w:hint="eastAsia"/>
          <w:sz w:val="22"/>
          <w:szCs w:val="22"/>
          <w:lang w:eastAsia="ja-JP"/>
        </w:rPr>
        <w:t>つの</w:t>
      </w:r>
      <w:r w:rsidR="00582425">
        <w:rPr>
          <w:rFonts w:ascii="Times New Roman" w:eastAsia="ＭＳ Ｐ明朝" w:hAnsi="Times New Roman" w:hint="eastAsia"/>
          <w:sz w:val="22"/>
          <w:szCs w:val="22"/>
          <w:lang w:eastAsia="ja-JP"/>
        </w:rPr>
        <w:t>LLT</w:t>
      </w:r>
      <w:r w:rsidR="00582425">
        <w:rPr>
          <w:rFonts w:ascii="Times New Roman" w:eastAsia="ＭＳ Ｐ明朝" w:hAnsi="Times New Roman" w:hint="eastAsia"/>
          <w:sz w:val="22"/>
          <w:szCs w:val="22"/>
          <w:lang w:eastAsia="ja-JP"/>
        </w:rPr>
        <w:t>はカレントに変更されたことから、</w:t>
      </w:r>
      <w:r w:rsidR="00423FB9">
        <w:rPr>
          <w:rFonts w:ascii="Times New Roman" w:eastAsia="ＭＳ Ｐ明朝" w:hAnsi="Times New Roman" w:hint="eastAsia"/>
          <w:sz w:val="22"/>
          <w:szCs w:val="22"/>
          <w:lang w:eastAsia="ja-JP"/>
        </w:rPr>
        <w:t>ノンカレント用語の</w:t>
      </w:r>
      <w:r w:rsidR="00582425">
        <w:rPr>
          <w:rFonts w:ascii="Times New Roman" w:eastAsia="ＭＳ Ｐ明朝" w:hAnsi="Times New Roman" w:hint="eastAsia"/>
          <w:sz w:val="22"/>
          <w:szCs w:val="22"/>
          <w:lang w:eastAsia="ja-JP"/>
        </w:rPr>
        <w:t>総計</w:t>
      </w:r>
      <w:r w:rsidR="00423FB9">
        <w:rPr>
          <w:rFonts w:ascii="Times New Roman" w:eastAsia="ＭＳ Ｐ明朝" w:hAnsi="Times New Roman" w:hint="eastAsia"/>
          <w:sz w:val="22"/>
          <w:szCs w:val="22"/>
          <w:lang w:eastAsia="ja-JP"/>
        </w:rPr>
        <w:t>は</w:t>
      </w:r>
      <w:r w:rsidR="00582425">
        <w:rPr>
          <w:rFonts w:ascii="Times New Roman" w:eastAsia="ＭＳ Ｐ明朝" w:hAnsi="Times New Roman" w:hint="eastAsia"/>
          <w:sz w:val="22"/>
          <w:szCs w:val="22"/>
          <w:lang w:eastAsia="ja-JP"/>
        </w:rPr>
        <w:t>9</w:t>
      </w:r>
      <w:r w:rsidR="00582425">
        <w:rPr>
          <w:rFonts w:ascii="Times New Roman" w:eastAsia="ＭＳ Ｐ明朝" w:hAnsi="Times New Roman"/>
          <w:sz w:val="22"/>
          <w:szCs w:val="22"/>
          <w:lang w:eastAsia="ja-JP"/>
        </w:rPr>
        <w:t>,301</w:t>
      </w:r>
      <w:r w:rsidR="00582425">
        <w:rPr>
          <w:rFonts w:ascii="Times New Roman" w:eastAsia="ＭＳ Ｐ明朝" w:hAnsi="Times New Roman" w:hint="eastAsia"/>
          <w:sz w:val="22"/>
          <w:szCs w:val="22"/>
          <w:lang w:eastAsia="ja-JP"/>
        </w:rPr>
        <w:t>件で</w:t>
      </w:r>
      <w:r w:rsidR="00582425">
        <w:rPr>
          <w:rFonts w:ascii="Times New Roman" w:eastAsia="ＭＳ Ｐ明朝" w:hAnsi="Times New Roman" w:hint="eastAsia"/>
          <w:sz w:val="22"/>
          <w:szCs w:val="22"/>
          <w:lang w:eastAsia="ja-JP"/>
        </w:rPr>
        <w:t>1</w:t>
      </w:r>
      <w:r w:rsidR="00582425">
        <w:rPr>
          <w:rFonts w:ascii="Times New Roman" w:eastAsia="ＭＳ Ｐ明朝" w:hAnsi="Times New Roman" w:hint="eastAsia"/>
          <w:sz w:val="22"/>
          <w:szCs w:val="22"/>
          <w:lang w:eastAsia="ja-JP"/>
        </w:rPr>
        <w:t>件の変更となった。</w:t>
      </w:r>
    </w:p>
    <w:p w14:paraId="6E1A9F17" w14:textId="77777777" w:rsidR="007D7090" w:rsidRDefault="007D7090" w:rsidP="00781D64">
      <w:pPr>
        <w:rPr>
          <w:rFonts w:ascii="Times New Roman" w:eastAsia="ＭＳ Ｐ明朝" w:hAnsi="Times New Roman"/>
          <w:sz w:val="22"/>
          <w:szCs w:val="22"/>
          <w:lang w:eastAsia="ja-JP"/>
        </w:rPr>
      </w:pPr>
    </w:p>
    <w:p w14:paraId="22980822" w14:textId="27B48471" w:rsidR="00FA2020" w:rsidRPr="004A1456" w:rsidRDefault="004A1456" w:rsidP="00106224">
      <w:pPr>
        <w:ind w:leftChars="354" w:left="1556" w:rightChars="217" w:right="521" w:hangingChars="321" w:hanging="706"/>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JMO</w:t>
      </w:r>
      <w:r>
        <w:rPr>
          <w:rFonts w:ascii="Times New Roman" w:eastAsia="ＭＳ Ｐ明朝" w:hAnsi="Times New Roman" w:hint="eastAsia"/>
          <w:sz w:val="22"/>
          <w:szCs w:val="22"/>
          <w:lang w:eastAsia="ja-JP"/>
        </w:rPr>
        <w:t>注）；</w:t>
      </w:r>
      <w:r>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日本語のカレント</w:t>
      </w:r>
      <w:r>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ノンカレントのレコード数については、</w:t>
      </w:r>
      <w:r w:rsidR="007D7090">
        <w:rPr>
          <w:rFonts w:ascii="Times New Roman" w:eastAsia="ＭＳ Ｐ明朝" w:hAnsi="Times New Roman" w:hint="eastAsia"/>
          <w:sz w:val="22"/>
          <w:szCs w:val="22"/>
          <w:lang w:eastAsia="ja-JP"/>
        </w:rPr>
        <w:t>“</w:t>
      </w:r>
      <w:r w:rsidR="007D7090" w:rsidRPr="007D7090">
        <w:rPr>
          <w:rFonts w:ascii="Times New Roman" w:eastAsia="ＭＳ Ｐ明朝" w:hAnsi="Times New Roman" w:hint="eastAsia"/>
          <w:sz w:val="22"/>
          <w:szCs w:val="22"/>
          <w:lang w:eastAsia="ja-JP"/>
        </w:rPr>
        <w:t>MedDRA/J V</w:t>
      </w:r>
      <w:r w:rsidR="007D7090">
        <w:rPr>
          <w:rFonts w:ascii="Times New Roman" w:eastAsia="ＭＳ Ｐ明朝" w:hAnsi="Times New Roman"/>
          <w:sz w:val="22"/>
          <w:szCs w:val="22"/>
          <w:lang w:eastAsia="ja-JP"/>
        </w:rPr>
        <w:t>XX</w:t>
      </w:r>
      <w:r w:rsidR="007D7090" w:rsidRPr="007D7090">
        <w:rPr>
          <w:rFonts w:ascii="Times New Roman" w:eastAsia="ＭＳ Ｐ明朝" w:hAnsi="Times New Roman" w:hint="eastAsia"/>
          <w:sz w:val="22"/>
          <w:szCs w:val="22"/>
          <w:lang w:eastAsia="ja-JP"/>
        </w:rPr>
        <w:t>.</w:t>
      </w:r>
      <w:r w:rsidR="007D7090">
        <w:rPr>
          <w:rFonts w:ascii="Times New Roman" w:eastAsia="ＭＳ Ｐ明朝" w:hAnsi="Times New Roman"/>
          <w:sz w:val="22"/>
          <w:szCs w:val="22"/>
          <w:lang w:eastAsia="ja-JP"/>
        </w:rPr>
        <w:t>X</w:t>
      </w:r>
      <w:r w:rsidR="007D7090" w:rsidRPr="007D7090">
        <w:rPr>
          <w:rFonts w:ascii="Times New Roman" w:eastAsia="ＭＳ Ｐ明朝" w:hAnsi="Times New Roman" w:hint="eastAsia"/>
          <w:sz w:val="22"/>
          <w:szCs w:val="22"/>
          <w:lang w:eastAsia="ja-JP"/>
        </w:rPr>
        <w:t>改訂情報</w:t>
      </w:r>
      <w:r w:rsidR="007D7090">
        <w:rPr>
          <w:rFonts w:ascii="Times New Roman" w:eastAsia="ＭＳ Ｐ明朝" w:hAnsi="Times New Roman" w:hint="eastAsia"/>
          <w:sz w:val="22"/>
          <w:szCs w:val="22"/>
          <w:lang w:eastAsia="ja-JP"/>
        </w:rPr>
        <w:t>(</w:t>
      </w:r>
      <w:r w:rsidR="007D7090" w:rsidRPr="007D7090">
        <w:rPr>
          <w:rFonts w:ascii="Times New Roman" w:eastAsia="ＭＳ Ｐ明朝" w:hAnsi="Times New Roman"/>
          <w:sz w:val="22"/>
          <w:szCs w:val="22"/>
          <w:lang w:eastAsia="ja-JP"/>
        </w:rPr>
        <w:t>version_report_</w:t>
      </w:r>
      <w:r w:rsidR="007D7090">
        <w:rPr>
          <w:rFonts w:ascii="Times New Roman" w:eastAsia="ＭＳ Ｐ明朝" w:hAnsi="Times New Roman"/>
          <w:sz w:val="22"/>
          <w:szCs w:val="22"/>
          <w:lang w:eastAsia="ja-JP"/>
        </w:rPr>
        <w:t>XX</w:t>
      </w:r>
      <w:r w:rsidR="007D7090" w:rsidRPr="007D7090">
        <w:rPr>
          <w:rFonts w:ascii="Times New Roman" w:eastAsia="ＭＳ Ｐ明朝" w:hAnsi="Times New Roman"/>
          <w:sz w:val="22"/>
          <w:szCs w:val="22"/>
          <w:lang w:eastAsia="ja-JP"/>
        </w:rPr>
        <w:t>_</w:t>
      </w:r>
      <w:r w:rsidR="007D7090">
        <w:rPr>
          <w:rFonts w:ascii="Times New Roman" w:eastAsia="ＭＳ Ｐ明朝" w:hAnsi="Times New Roman"/>
          <w:sz w:val="22"/>
          <w:szCs w:val="22"/>
          <w:lang w:eastAsia="ja-JP"/>
        </w:rPr>
        <w:t>X</w:t>
      </w:r>
      <w:r w:rsidR="007D7090" w:rsidRPr="007D7090">
        <w:rPr>
          <w:rFonts w:ascii="Times New Roman" w:eastAsia="ＭＳ Ｐ明朝" w:hAnsi="Times New Roman"/>
          <w:sz w:val="22"/>
          <w:szCs w:val="22"/>
          <w:lang w:eastAsia="ja-JP"/>
        </w:rPr>
        <w:t>_Japanese.xlsx</w:t>
      </w:r>
      <w:r w:rsidR="007D7090">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を参照</w:t>
      </w:r>
      <w:r w:rsidR="008E20BE">
        <w:rPr>
          <w:rFonts w:ascii="Times New Roman" w:eastAsia="ＭＳ Ｐ明朝" w:hAnsi="Times New Roman" w:hint="eastAsia"/>
          <w:sz w:val="22"/>
          <w:szCs w:val="22"/>
          <w:lang w:eastAsia="ja-JP"/>
        </w:rPr>
        <w:t>されたい</w:t>
      </w:r>
      <w:r w:rsidR="007D7090">
        <w:rPr>
          <w:rFonts w:ascii="Times New Roman" w:eastAsia="ＭＳ Ｐ明朝" w:hAnsi="Times New Roman" w:hint="eastAsia"/>
          <w:sz w:val="22"/>
          <w:szCs w:val="22"/>
          <w:lang w:eastAsia="ja-JP"/>
        </w:rPr>
        <w:t>。</w:t>
      </w:r>
    </w:p>
    <w:p w14:paraId="1821B663" w14:textId="0612B053" w:rsidR="0072708C" w:rsidRDefault="0072708C">
      <w:pPr>
        <w:rPr>
          <w:rFonts w:ascii="Times New Roman" w:eastAsia="ＭＳ Ｐ明朝" w:hAnsi="Times New Roman"/>
          <w:sz w:val="22"/>
          <w:szCs w:val="22"/>
          <w:lang w:eastAsia="ja-JP"/>
        </w:rPr>
      </w:pPr>
      <w:r>
        <w:rPr>
          <w:rFonts w:ascii="Times New Roman" w:eastAsia="ＭＳ Ｐ明朝" w:hAnsi="Times New Roman"/>
          <w:sz w:val="22"/>
          <w:szCs w:val="22"/>
          <w:lang w:eastAsia="ja-JP"/>
        </w:rPr>
        <w:br w:type="page"/>
      </w:r>
    </w:p>
    <w:p w14:paraId="16030804" w14:textId="77777777" w:rsidR="00FA2020" w:rsidRPr="007D7090" w:rsidRDefault="00FA2020" w:rsidP="00781D64">
      <w:pPr>
        <w:rPr>
          <w:rFonts w:ascii="Times New Roman" w:eastAsia="ＭＳ Ｐ明朝" w:hAnsi="Times New Roman"/>
          <w:sz w:val="22"/>
          <w:szCs w:val="22"/>
          <w:lang w:eastAsia="ja-JP"/>
        </w:rPr>
      </w:pPr>
    </w:p>
    <w:p w14:paraId="2B7529EE" w14:textId="77777777" w:rsidR="001C5963" w:rsidRPr="007156E2" w:rsidRDefault="001C5963" w:rsidP="009350F7">
      <w:pPr>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SMQ</w:t>
      </w:r>
    </w:p>
    <w:p w14:paraId="48D66C5F" w14:textId="49E6E1CB" w:rsidR="001C5963" w:rsidRPr="000E2985" w:rsidRDefault="001C5963" w:rsidP="002C7D79">
      <w:pPr>
        <w:pStyle w:val="ac"/>
      </w:pPr>
      <w:bookmarkStart w:id="155" w:name="_Toc281890236"/>
      <w:bookmarkStart w:id="156" w:name="_Toc283041458"/>
      <w:bookmarkStart w:id="157" w:name="_Toc395618688"/>
      <w:bookmarkStart w:id="158" w:name="_Toc80114763"/>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6321F6">
        <w:rPr>
          <w:noProof/>
        </w:rPr>
        <w:t>4</w:t>
      </w:r>
      <w:r w:rsidR="00886581" w:rsidRPr="000E2985">
        <w:rPr>
          <w:noProof/>
        </w:rPr>
        <w:fldChar w:fldCharType="end"/>
      </w:r>
      <w:r w:rsidRPr="000E2985">
        <w:noBreakHyphen/>
      </w:r>
      <w:r w:rsidR="00582425">
        <w:rPr>
          <w:noProof/>
        </w:rPr>
        <w:t>3</w:t>
      </w:r>
      <w:r w:rsidR="00582425" w:rsidRPr="000E2985">
        <w:t xml:space="preserve">　</w:t>
      </w:r>
      <w:r w:rsidRPr="000E2985">
        <w:t>SMQ</w:t>
      </w:r>
      <w:bookmarkEnd w:id="155"/>
      <w:bookmarkEnd w:id="156"/>
      <w:r w:rsidRPr="000E2985">
        <w:t>への影響のまとめ</w:t>
      </w:r>
      <w:bookmarkEnd w:id="157"/>
      <w:bookmarkEnd w:id="158"/>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72708C" w14:paraId="78E6B473" w14:textId="77777777" w:rsidTr="00106224">
        <w:trPr>
          <w:trHeight w:val="576"/>
          <w:tblHeader/>
          <w:jc w:val="center"/>
        </w:trPr>
        <w:tc>
          <w:tcPr>
            <w:tcW w:w="2093" w:type="dxa"/>
            <w:tcBorders>
              <w:top w:val="single" w:sz="4" w:space="0" w:color="auto"/>
              <w:bottom w:val="single" w:sz="6" w:space="0" w:color="auto"/>
            </w:tcBorders>
            <w:shd w:val="clear" w:color="auto" w:fill="B3B3B3"/>
            <w:vAlign w:val="center"/>
          </w:tcPr>
          <w:p w14:paraId="65085B57"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レベル</w:t>
            </w:r>
            <w:proofErr w:type="spellEnd"/>
          </w:p>
        </w:tc>
        <w:tc>
          <w:tcPr>
            <w:tcW w:w="2126" w:type="dxa"/>
            <w:tcBorders>
              <w:top w:val="single" w:sz="4" w:space="0" w:color="auto"/>
              <w:bottom w:val="single" w:sz="6" w:space="0" w:color="auto"/>
            </w:tcBorders>
            <w:shd w:val="clear" w:color="auto" w:fill="B3B3B3"/>
            <w:vAlign w:val="center"/>
          </w:tcPr>
          <w:p w14:paraId="0CA508DA"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変更要請</w:t>
            </w:r>
            <w:proofErr w:type="spellEnd"/>
          </w:p>
        </w:tc>
        <w:tc>
          <w:tcPr>
            <w:tcW w:w="1559" w:type="dxa"/>
            <w:tcBorders>
              <w:top w:val="single" w:sz="4" w:space="0" w:color="auto"/>
              <w:bottom w:val="single" w:sz="6" w:space="0" w:color="auto"/>
            </w:tcBorders>
            <w:shd w:val="clear" w:color="auto" w:fill="B3B3B3"/>
            <w:vAlign w:val="center"/>
          </w:tcPr>
          <w:p w14:paraId="32514A6B" w14:textId="3D0D423A"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sz w:val="22"/>
                <w:szCs w:val="22"/>
                <w:lang w:eastAsia="ja-JP"/>
              </w:rPr>
              <w:t>2</w:t>
            </w:r>
            <w:r w:rsidR="00582425" w:rsidRPr="0072708C">
              <w:rPr>
                <w:rFonts w:ascii="Times New Roman" w:eastAsia="ＭＳ Ｐ明朝" w:hAnsi="Times New Roman"/>
                <w:b/>
                <w:sz w:val="22"/>
                <w:szCs w:val="22"/>
                <w:lang w:eastAsia="ja-JP"/>
              </w:rPr>
              <w:t>4</w:t>
            </w:r>
            <w:r w:rsidRPr="0072708C">
              <w:rPr>
                <w:rFonts w:ascii="Times New Roman" w:eastAsia="ＭＳ Ｐ明朝" w:hAnsi="Times New Roman"/>
                <w:b/>
                <w:sz w:val="22"/>
                <w:szCs w:val="22"/>
                <w:lang w:eastAsia="ja-JP"/>
              </w:rPr>
              <w:t>.</w:t>
            </w:r>
            <w:r w:rsidR="00582425" w:rsidRPr="0072708C">
              <w:rPr>
                <w:rFonts w:ascii="Times New Roman" w:eastAsia="ＭＳ Ｐ明朝" w:hAnsi="Times New Roman"/>
                <w:b/>
                <w:sz w:val="22"/>
                <w:szCs w:val="22"/>
                <w:lang w:eastAsia="ja-JP"/>
              </w:rPr>
              <w:t>0</w:t>
            </w:r>
          </w:p>
        </w:tc>
        <w:tc>
          <w:tcPr>
            <w:tcW w:w="1701" w:type="dxa"/>
            <w:tcBorders>
              <w:top w:val="single" w:sz="4" w:space="0" w:color="auto"/>
              <w:bottom w:val="single" w:sz="6" w:space="0" w:color="auto"/>
            </w:tcBorders>
            <w:shd w:val="clear" w:color="auto" w:fill="B3B3B3"/>
            <w:vAlign w:val="center"/>
          </w:tcPr>
          <w:p w14:paraId="73A0BFB0" w14:textId="40B29060"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bCs/>
                <w:sz w:val="22"/>
                <w:szCs w:val="22"/>
                <w:lang w:eastAsia="ja-JP"/>
              </w:rPr>
              <w:t>2</w:t>
            </w:r>
            <w:r w:rsidR="00695014" w:rsidRPr="0072708C">
              <w:rPr>
                <w:rFonts w:ascii="Times New Roman" w:eastAsia="ＭＳ Ｐ明朝" w:hAnsi="Times New Roman"/>
                <w:b/>
                <w:bCs/>
                <w:sz w:val="22"/>
                <w:szCs w:val="22"/>
                <w:lang w:eastAsia="ja-JP"/>
              </w:rPr>
              <w:t>4</w:t>
            </w:r>
            <w:r w:rsidRPr="0072708C">
              <w:rPr>
                <w:rFonts w:ascii="Times New Roman" w:eastAsia="ＭＳ Ｐ明朝" w:hAnsi="Times New Roman"/>
                <w:b/>
                <w:bCs/>
                <w:sz w:val="22"/>
                <w:szCs w:val="22"/>
              </w:rPr>
              <w:t>.</w:t>
            </w:r>
            <w:r w:rsidR="00582425" w:rsidRPr="0072708C">
              <w:rPr>
                <w:rFonts w:ascii="Times New Roman" w:eastAsia="ＭＳ Ｐ明朝" w:hAnsi="Times New Roman"/>
                <w:b/>
                <w:bCs/>
                <w:sz w:val="22"/>
                <w:szCs w:val="22"/>
              </w:rPr>
              <w:t>1</w:t>
            </w:r>
          </w:p>
        </w:tc>
      </w:tr>
      <w:tr w:rsidR="001C5963" w:rsidRPr="000E2985" w14:paraId="246CBAFC"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45A5A72C"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1D597C88" w:rsidR="001C5963" w:rsidRPr="0072708C" w:rsidRDefault="00582425" w:rsidP="00171DB3">
            <w:pPr>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rPr>
              <w:t>1</w:t>
            </w:r>
          </w:p>
        </w:tc>
        <w:tc>
          <w:tcPr>
            <w:tcW w:w="1559" w:type="dxa"/>
            <w:tcBorders>
              <w:top w:val="single" w:sz="6" w:space="0" w:color="auto"/>
              <w:bottom w:val="single" w:sz="6" w:space="0" w:color="auto"/>
            </w:tcBorders>
            <w:shd w:val="clear" w:color="auto" w:fill="FFFFFF"/>
            <w:vAlign w:val="center"/>
          </w:tcPr>
          <w:p w14:paraId="69AB0D52" w14:textId="574E2553" w:rsidR="001C5963" w:rsidRPr="0072708C" w:rsidRDefault="001C5963" w:rsidP="0072708C">
            <w:pPr>
              <w:tabs>
                <w:tab w:val="decimal" w:pos="913"/>
              </w:tabs>
              <w:rPr>
                <w:rFonts w:ascii="Times New Roman" w:eastAsia="ＭＳ Ｐ明朝" w:hAnsi="Times New Roman"/>
                <w:sz w:val="22"/>
                <w:szCs w:val="22"/>
                <w:lang w:eastAsia="ja-JP"/>
              </w:rPr>
            </w:pPr>
            <w:r w:rsidRPr="0072708C">
              <w:rPr>
                <w:rFonts w:ascii="Times New Roman" w:eastAsia="ＭＳ Ｐ明朝" w:hAnsi="Times New Roman"/>
                <w:sz w:val="22"/>
                <w:szCs w:val="22"/>
              </w:rPr>
              <w:t>10</w:t>
            </w:r>
            <w:r w:rsidR="00695014" w:rsidRPr="0072708C">
              <w:rPr>
                <w:rFonts w:ascii="Times New Roman" w:eastAsia="ＭＳ Ｐ明朝" w:hAnsi="Times New Roman"/>
                <w:sz w:val="22"/>
                <w:szCs w:val="22"/>
              </w:rPr>
              <w:t>8</w:t>
            </w:r>
          </w:p>
        </w:tc>
        <w:tc>
          <w:tcPr>
            <w:tcW w:w="1701" w:type="dxa"/>
            <w:tcBorders>
              <w:top w:val="single" w:sz="6" w:space="0" w:color="auto"/>
              <w:bottom w:val="single" w:sz="6" w:space="0" w:color="auto"/>
            </w:tcBorders>
            <w:shd w:val="clear" w:color="auto" w:fill="FFFFFF"/>
            <w:vAlign w:val="center"/>
          </w:tcPr>
          <w:p w14:paraId="622AF102" w14:textId="0D0B3617" w:rsidR="001C5963" w:rsidRPr="0072708C" w:rsidRDefault="001C5963" w:rsidP="0072708C">
            <w:pPr>
              <w:tabs>
                <w:tab w:val="decimal" w:pos="1038"/>
              </w:tabs>
              <w:rPr>
                <w:rFonts w:ascii="Times New Roman" w:eastAsia="ＭＳ Ｐ明朝" w:hAnsi="Times New Roman"/>
                <w:sz w:val="22"/>
                <w:szCs w:val="22"/>
                <w:lang w:eastAsia="ja-JP"/>
              </w:rPr>
            </w:pPr>
            <w:r w:rsidRPr="0072708C">
              <w:rPr>
                <w:rFonts w:ascii="Times New Roman" w:eastAsia="ＭＳ Ｐ明朝" w:hAnsi="Times New Roman"/>
                <w:sz w:val="22"/>
                <w:szCs w:val="22"/>
              </w:rPr>
              <w:t>10</w:t>
            </w:r>
            <w:r w:rsidR="00582425" w:rsidRPr="0072708C">
              <w:rPr>
                <w:rFonts w:ascii="Times New Roman" w:eastAsia="ＭＳ Ｐ明朝" w:hAnsi="Times New Roman"/>
                <w:sz w:val="22"/>
                <w:szCs w:val="22"/>
              </w:rPr>
              <w:t>9</w:t>
            </w:r>
          </w:p>
        </w:tc>
      </w:tr>
      <w:tr w:rsidR="001C5963" w:rsidRPr="000E2985" w14:paraId="46F68DFB"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7A4E268B"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82</w:t>
            </w:r>
          </w:p>
        </w:tc>
      </w:tr>
      <w:tr w:rsidR="001C5963" w:rsidRPr="000E2985" w14:paraId="7042B727"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7BB1B0C5"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20</w:t>
            </w:r>
          </w:p>
        </w:tc>
      </w:tr>
      <w:tr w:rsidR="001C5963" w:rsidRPr="000E2985" w14:paraId="641DE4B7"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4A795984"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16</w:t>
            </w:r>
          </w:p>
        </w:tc>
      </w:tr>
      <w:tr w:rsidR="001C5963" w:rsidRPr="000E2985" w14:paraId="6CF5D6D7" w14:textId="77777777" w:rsidTr="00106224">
        <w:trPr>
          <w:trHeight w:val="576"/>
          <w:jc w:val="center"/>
        </w:trPr>
        <w:tc>
          <w:tcPr>
            <w:tcW w:w="2093" w:type="dxa"/>
            <w:tcBorders>
              <w:top w:val="single" w:sz="6" w:space="0" w:color="auto"/>
              <w:bottom w:val="single" w:sz="6" w:space="0" w:color="auto"/>
            </w:tcBorders>
            <w:shd w:val="clear" w:color="auto" w:fill="FFFFFF"/>
            <w:vAlign w:val="center"/>
          </w:tcPr>
          <w:p w14:paraId="69DC2DA6"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w:t>
            </w:r>
          </w:p>
        </w:tc>
      </w:tr>
    </w:tbl>
    <w:p w14:paraId="2E3FF8C8" w14:textId="5147A9DC" w:rsidR="001C5963" w:rsidRDefault="001C5963">
      <w:pPr>
        <w:rPr>
          <w:rFonts w:ascii="Times New Roman" w:eastAsia="ＭＳ Ｐ明朝" w:hAnsi="Times New Roman"/>
          <w:szCs w:val="24"/>
          <w:lang w:eastAsia="ja-JP"/>
        </w:rPr>
      </w:pPr>
    </w:p>
    <w:p w14:paraId="6737E21A" w14:textId="3E81886C"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59" w:name="_Toc333254341"/>
      <w:bookmarkStart w:id="160" w:name="_Toc348431399"/>
      <w:bookmarkStart w:id="161" w:name="_Toc80114155"/>
      <w:r w:rsidRPr="007156E2">
        <w:rPr>
          <w:rFonts w:ascii="Times New Roman" w:eastAsia="ＭＳ Ｐ明朝" w:hAnsi="Times New Roman"/>
          <w:caps w:val="0"/>
          <w:szCs w:val="24"/>
          <w:lang w:eastAsia="ja-JP"/>
        </w:rPr>
        <w:t>4.2</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ファイルのレコード数への影響のまとめ</w:t>
      </w:r>
      <w:bookmarkEnd w:id="159"/>
      <w:bookmarkEnd w:id="160"/>
      <w:bookmarkEnd w:id="161"/>
    </w:p>
    <w:p w14:paraId="65E9EA4B" w14:textId="6CD7F56E" w:rsidR="001C5963" w:rsidRDefault="001C5963" w:rsidP="001A67F7">
      <w:pPr>
        <w:pStyle w:val="a7"/>
        <w:spacing w:beforeLines="50" w:before="120"/>
        <w:rPr>
          <w:rFonts w:ascii="Times New Roman" w:eastAsia="ＭＳ Ｐ明朝" w:hAnsi="Times New Roman"/>
          <w:spacing w:val="4"/>
          <w:sz w:val="22"/>
          <w:szCs w:val="22"/>
          <w:lang w:eastAsia="ja-JP"/>
        </w:rPr>
      </w:pPr>
      <w:r w:rsidRPr="006E7D0B">
        <w:rPr>
          <w:rFonts w:ascii="Times New Roman" w:eastAsia="ＭＳ Ｐ明朝" w:hAnsi="Times New Roman"/>
          <w:spacing w:val="4"/>
          <w:sz w:val="22"/>
          <w:szCs w:val="22"/>
          <w:lang w:eastAsia="ja-JP"/>
        </w:rPr>
        <w:t>表</w:t>
      </w:r>
      <w:r w:rsidRPr="006E7D0B">
        <w:rPr>
          <w:rFonts w:ascii="Times New Roman" w:eastAsia="ＭＳ Ｐ明朝" w:hAnsi="Times New Roman"/>
          <w:spacing w:val="4"/>
          <w:sz w:val="22"/>
          <w:szCs w:val="22"/>
          <w:lang w:eastAsia="ja-JP"/>
        </w:rPr>
        <w:t>4-</w:t>
      </w:r>
      <w:r w:rsidR="00582425">
        <w:rPr>
          <w:rFonts w:ascii="Times New Roman" w:eastAsia="ＭＳ Ｐ明朝" w:hAnsi="Times New Roman"/>
          <w:spacing w:val="4"/>
          <w:sz w:val="22"/>
          <w:szCs w:val="22"/>
          <w:lang w:eastAsia="ja-JP"/>
        </w:rPr>
        <w:t>4</w:t>
      </w:r>
      <w:r w:rsidRPr="006E7D0B">
        <w:rPr>
          <w:rFonts w:ascii="Times New Roman" w:eastAsia="ＭＳ Ｐ明朝" w:hAnsi="Times New Roman"/>
          <w:spacing w:val="4"/>
          <w:sz w:val="22"/>
          <w:szCs w:val="22"/>
          <w:lang w:eastAsia="ja-JP"/>
        </w:rPr>
        <w:t>は</w:t>
      </w:r>
      <w:r w:rsidR="008E20BE">
        <w:rPr>
          <w:rFonts w:ascii="Times New Roman" w:eastAsia="ＭＳ Ｐ明朝" w:hAnsi="Times New Roman"/>
          <w:spacing w:val="4"/>
          <w:sz w:val="22"/>
          <w:szCs w:val="22"/>
          <w:lang w:eastAsia="ja-JP"/>
        </w:rPr>
        <w:t>差分</w:t>
      </w:r>
      <w:r w:rsidR="005B1CA2">
        <w:rPr>
          <w:rFonts w:ascii="Times New Roman" w:eastAsia="ＭＳ Ｐ明朝" w:hAnsi="Times New Roman" w:hint="eastAsia"/>
          <w:spacing w:val="4"/>
          <w:sz w:val="22"/>
          <w:szCs w:val="22"/>
          <w:lang w:eastAsia="ja-JP"/>
        </w:rPr>
        <w:t>ファイル、関連</w:t>
      </w:r>
      <w:r w:rsidR="005B1CA2">
        <w:rPr>
          <w:rFonts w:ascii="Times New Roman" w:eastAsia="ＭＳ Ｐ明朝" w:hAnsi="Times New Roman" w:hint="eastAsia"/>
          <w:spacing w:val="4"/>
          <w:sz w:val="22"/>
          <w:szCs w:val="22"/>
          <w:lang w:eastAsia="ja-JP"/>
        </w:rPr>
        <w:t>M</w:t>
      </w:r>
      <w:r w:rsidR="005B1CA2">
        <w:rPr>
          <w:rFonts w:ascii="Times New Roman" w:eastAsia="ＭＳ Ｐ明朝" w:hAnsi="Times New Roman"/>
          <w:spacing w:val="4"/>
          <w:sz w:val="22"/>
          <w:szCs w:val="22"/>
          <w:lang w:eastAsia="ja-JP"/>
        </w:rPr>
        <w:t>edDRA</w:t>
      </w:r>
      <w:r w:rsidR="005B1CA2">
        <w:rPr>
          <w:rFonts w:ascii="Times New Roman" w:eastAsia="ＭＳ Ｐ明朝" w:hAnsi="Times New Roman" w:hint="eastAsia"/>
          <w:spacing w:val="4"/>
          <w:sz w:val="22"/>
          <w:szCs w:val="22"/>
          <w:lang w:eastAsia="ja-JP"/>
        </w:rPr>
        <w:t>テーブルおよび</w:t>
      </w:r>
      <w:r w:rsidR="00A26B51">
        <w:rPr>
          <w:rFonts w:ascii="Times New Roman" w:eastAsia="ＭＳ Ｐ明朝" w:hAnsi="Times New Roman" w:hint="eastAsia"/>
          <w:spacing w:val="4"/>
          <w:sz w:val="22"/>
          <w:szCs w:val="22"/>
          <w:lang w:eastAsia="ja-JP"/>
        </w:rPr>
        <w:t>各</w:t>
      </w:r>
      <w:r w:rsidR="008E20BE">
        <w:rPr>
          <w:rFonts w:ascii="Times New Roman" w:eastAsia="ＭＳ Ｐ明朝" w:hAnsi="Times New Roman" w:hint="eastAsia"/>
          <w:spacing w:val="4"/>
          <w:sz w:val="22"/>
          <w:szCs w:val="22"/>
          <w:lang w:eastAsia="ja-JP"/>
        </w:rPr>
        <w:t>差分</w:t>
      </w:r>
      <w:r w:rsidR="00A26B51">
        <w:rPr>
          <w:rFonts w:ascii="Times New Roman" w:eastAsia="ＭＳ Ｐ明朝" w:hAnsi="Times New Roman" w:hint="eastAsia"/>
          <w:spacing w:val="4"/>
          <w:sz w:val="22"/>
          <w:szCs w:val="22"/>
          <w:lang w:eastAsia="ja-JP"/>
        </w:rPr>
        <w:t>ファイルに含まれたレコード数をリストしている。ゼロは前の確定</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w:t>
      </w:r>
      <w:r w:rsidR="00A26B51">
        <w:rPr>
          <w:rFonts w:ascii="Times New Roman" w:eastAsia="ＭＳ Ｐ明朝" w:hAnsi="Times New Roman" w:hint="eastAsia"/>
          <w:spacing w:val="4"/>
          <w:sz w:val="22"/>
          <w:szCs w:val="22"/>
          <w:lang w:eastAsia="ja-JP"/>
        </w:rPr>
        <w:t>リリースから、ファイルが変わっていないことを示している。ここでは</w:t>
      </w:r>
      <w:r w:rsidRPr="006E7D0B">
        <w:rPr>
          <w:rFonts w:ascii="Times New Roman" w:eastAsia="ＭＳ Ｐ明朝" w:hAnsi="Times New Roman"/>
          <w:spacing w:val="4"/>
          <w:sz w:val="22"/>
          <w:szCs w:val="22"/>
          <w:lang w:eastAsia="ja-JP"/>
        </w:rPr>
        <w:t>バージョン</w:t>
      </w:r>
      <w:r w:rsidRPr="006E7D0B">
        <w:rPr>
          <w:rFonts w:ascii="Times New Roman" w:eastAsia="ＭＳ Ｐ明朝" w:hAnsi="Times New Roman"/>
          <w:spacing w:val="4"/>
          <w:sz w:val="22"/>
          <w:szCs w:val="22"/>
          <w:lang w:eastAsia="ja-JP"/>
        </w:rPr>
        <w:t>2</w:t>
      </w:r>
      <w:r w:rsidR="00CE585C">
        <w:rPr>
          <w:rFonts w:ascii="Times New Roman" w:eastAsia="ＭＳ Ｐ明朝" w:hAnsi="Times New Roman"/>
          <w:spacing w:val="4"/>
          <w:sz w:val="22"/>
          <w:szCs w:val="22"/>
          <w:lang w:eastAsia="ja-JP"/>
        </w:rPr>
        <w:t>4</w:t>
      </w:r>
      <w:r w:rsidRPr="006E7D0B">
        <w:rPr>
          <w:rFonts w:ascii="Times New Roman" w:eastAsia="ＭＳ Ｐ明朝" w:hAnsi="Times New Roman"/>
          <w:spacing w:val="4"/>
          <w:sz w:val="22"/>
          <w:szCs w:val="22"/>
          <w:lang w:eastAsia="ja-JP"/>
        </w:rPr>
        <w:t>.</w:t>
      </w:r>
      <w:r w:rsidR="00A26B51">
        <w:rPr>
          <w:rFonts w:ascii="Times New Roman" w:eastAsia="ＭＳ Ｐ明朝" w:hAnsi="Times New Roman"/>
          <w:spacing w:val="4"/>
          <w:sz w:val="22"/>
          <w:szCs w:val="22"/>
          <w:lang w:eastAsia="ja-JP"/>
        </w:rPr>
        <w:t>1</w:t>
      </w:r>
      <w:r w:rsidRPr="006E7D0B">
        <w:rPr>
          <w:rFonts w:ascii="Times New Roman" w:eastAsia="ＭＳ Ｐ明朝" w:hAnsi="Times New Roman"/>
          <w:spacing w:val="4"/>
          <w:sz w:val="22"/>
          <w:szCs w:val="22"/>
          <w:lang w:eastAsia="ja-JP"/>
        </w:rPr>
        <w:t>中の</w:t>
      </w:r>
      <w:r w:rsidRPr="006E7D0B">
        <w:rPr>
          <w:rFonts w:ascii="Times New Roman" w:eastAsia="ＭＳ Ｐ明朝" w:hAnsi="Times New Roman"/>
          <w:spacing w:val="4"/>
          <w:sz w:val="22"/>
          <w:szCs w:val="22"/>
          <w:lang w:eastAsia="ja-JP"/>
        </w:rPr>
        <w:t>MedDRA</w:t>
      </w:r>
      <w:r w:rsidRPr="006E7D0B">
        <w:rPr>
          <w:rFonts w:ascii="Times New Roman" w:eastAsia="ＭＳ Ｐ明朝" w:hAnsi="Times New Roman"/>
          <w:spacing w:val="4"/>
          <w:sz w:val="22"/>
          <w:szCs w:val="22"/>
          <w:lang w:eastAsia="ja-JP"/>
        </w:rPr>
        <w:t>用語への影響をまとめ掲載した。</w:t>
      </w:r>
      <w:r w:rsidR="00A26B51">
        <w:rPr>
          <w:rFonts w:ascii="Times New Roman" w:eastAsia="ＭＳ Ｐ明朝" w:hAnsi="Times New Roman" w:hint="eastAsia"/>
          <w:spacing w:val="4"/>
          <w:sz w:val="22"/>
          <w:szCs w:val="22"/>
          <w:lang w:eastAsia="ja-JP"/>
        </w:rPr>
        <w:t>詳細は</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VAT</w:t>
      </w:r>
      <w:r w:rsidR="00A26B51">
        <w:rPr>
          <w:rFonts w:ascii="Times New Roman" w:eastAsia="ＭＳ Ｐ明朝" w:hAnsi="Times New Roman" w:hint="eastAsia"/>
          <w:spacing w:val="4"/>
          <w:sz w:val="22"/>
          <w:szCs w:val="22"/>
          <w:lang w:eastAsia="ja-JP"/>
        </w:rPr>
        <w:t>の</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 Version Report</w:t>
      </w:r>
      <w:r w:rsidR="00A26B51">
        <w:rPr>
          <w:rFonts w:ascii="Times New Roman" w:eastAsia="ＭＳ Ｐ明朝" w:hAnsi="Times New Roman" w:hint="eastAsia"/>
          <w:spacing w:val="4"/>
          <w:sz w:val="22"/>
          <w:szCs w:val="22"/>
          <w:lang w:eastAsia="ja-JP"/>
        </w:rPr>
        <w:t>を参照されたい</w:t>
      </w:r>
      <w:r w:rsidRPr="006E7D0B">
        <w:rPr>
          <w:rFonts w:ascii="Times New Roman" w:eastAsia="ＭＳ Ｐ明朝" w:hAnsi="Times New Roman"/>
          <w:spacing w:val="4"/>
          <w:sz w:val="22"/>
          <w:szCs w:val="22"/>
          <w:lang w:eastAsia="ja-JP"/>
        </w:rPr>
        <w:t>。</w:t>
      </w:r>
    </w:p>
    <w:p w14:paraId="203FA03C" w14:textId="77777777" w:rsidR="00030E93" w:rsidRPr="006E7D0B" w:rsidRDefault="00030E93" w:rsidP="001A67F7">
      <w:pPr>
        <w:pStyle w:val="a7"/>
        <w:spacing w:beforeLines="50" w:before="120"/>
        <w:rPr>
          <w:rFonts w:ascii="Times New Roman" w:eastAsia="ＭＳ Ｐ明朝" w:hAnsi="Times New Roman"/>
          <w:spacing w:val="4"/>
          <w:sz w:val="22"/>
          <w:szCs w:val="22"/>
          <w:lang w:eastAsia="ja-JP"/>
        </w:rPr>
      </w:pPr>
    </w:p>
    <w:p w14:paraId="59CE19D5" w14:textId="33EF71C6" w:rsidR="001C5963" w:rsidRDefault="001C5963" w:rsidP="002C7D79">
      <w:pPr>
        <w:pStyle w:val="ac"/>
      </w:pPr>
      <w:bookmarkStart w:id="162" w:name="_Toc333254416"/>
      <w:bookmarkStart w:id="163" w:name="_Toc348439213"/>
      <w:bookmarkStart w:id="164" w:name="_Toc395618689"/>
      <w:bookmarkStart w:id="165" w:name="_Toc80114764"/>
      <w:r w:rsidRPr="00F51A4A">
        <w:t>表</w:t>
      </w:r>
      <w:r w:rsidRPr="00F51A4A">
        <w:t xml:space="preserve"> </w:t>
      </w:r>
      <w:r w:rsidR="00886581" w:rsidRPr="00F51A4A">
        <w:rPr>
          <w:noProof/>
        </w:rPr>
        <w:fldChar w:fldCharType="begin"/>
      </w:r>
      <w:r w:rsidR="00886581" w:rsidRPr="00F51A4A">
        <w:rPr>
          <w:noProof/>
        </w:rPr>
        <w:instrText xml:space="preserve"> STYLEREF 1 \s </w:instrText>
      </w:r>
      <w:r w:rsidR="00886581" w:rsidRPr="00F51A4A">
        <w:rPr>
          <w:noProof/>
        </w:rPr>
        <w:fldChar w:fldCharType="separate"/>
      </w:r>
      <w:r w:rsidR="006321F6">
        <w:rPr>
          <w:noProof/>
        </w:rPr>
        <w:t>4</w:t>
      </w:r>
      <w:r w:rsidR="00886581" w:rsidRPr="00F51A4A">
        <w:rPr>
          <w:noProof/>
        </w:rPr>
        <w:fldChar w:fldCharType="end"/>
      </w:r>
      <w:r w:rsidRPr="00F51A4A">
        <w:noBreakHyphen/>
      </w:r>
      <w:r w:rsidR="00030E93">
        <w:t>4</w:t>
      </w:r>
      <w:r w:rsidRPr="00F51A4A">
        <w:t xml:space="preserve">　</w:t>
      </w:r>
      <w:r w:rsidRPr="00F51A4A">
        <w:t>MedDRA</w:t>
      </w:r>
      <w:bookmarkStart w:id="166" w:name="_Hlk80260213"/>
      <w:r w:rsidRPr="00F51A4A">
        <w:t>ファイルのレコード件数への影響</w:t>
      </w:r>
      <w:bookmarkEnd w:id="162"/>
      <w:bookmarkEnd w:id="163"/>
      <w:bookmarkEnd w:id="164"/>
      <w:bookmarkEnd w:id="165"/>
      <w:bookmarkEnd w:id="1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7"/>
      </w:tblGrid>
      <w:tr w:rsidR="00030E93" w:rsidRPr="00030E93" w14:paraId="551EFC69" w14:textId="77777777" w:rsidTr="008145BF">
        <w:trPr>
          <w:trHeight w:val="750"/>
          <w:jc w:val="center"/>
        </w:trPr>
        <w:tc>
          <w:tcPr>
            <w:tcW w:w="2430" w:type="dxa"/>
            <w:shd w:val="clear" w:color="auto" w:fill="BFBFBF" w:themeFill="background1" w:themeFillShade="BF"/>
            <w:vAlign w:val="center"/>
          </w:tcPr>
          <w:p w14:paraId="62B0BAD3" w14:textId="77777777" w:rsidR="00030E93" w:rsidRPr="0072708C" w:rsidRDefault="00030E93" w:rsidP="0072708C">
            <w:pPr>
              <w:spacing w:beforeLines="50" w:before="120" w:afterLines="50" w:after="120"/>
              <w:jc w:val="center"/>
              <w:rPr>
                <w:rFonts w:ascii="Times New Roman" w:eastAsia="ＭＳ Ｐ明朝" w:hAnsi="Times New Roman"/>
                <w:b/>
                <w:sz w:val="22"/>
                <w:szCs w:val="22"/>
              </w:rPr>
            </w:pPr>
            <w:bookmarkStart w:id="167" w:name="OLE_LINK1"/>
            <w:bookmarkStart w:id="168" w:name="OLE_LINK2"/>
            <w:r w:rsidRPr="0072708C">
              <w:rPr>
                <w:rFonts w:ascii="Times New Roman" w:eastAsia="ＭＳ Ｐ明朝" w:hAnsi="Times New Roman"/>
                <w:b/>
                <w:sz w:val="22"/>
                <w:szCs w:val="22"/>
                <w:lang w:eastAsia="ja-JP"/>
              </w:rPr>
              <w:t>ファイル名</w:t>
            </w:r>
          </w:p>
        </w:tc>
        <w:tc>
          <w:tcPr>
            <w:tcW w:w="2527" w:type="dxa"/>
            <w:shd w:val="clear" w:color="auto" w:fill="BFBFBF" w:themeFill="background1" w:themeFillShade="BF"/>
            <w:vAlign w:val="center"/>
          </w:tcPr>
          <w:p w14:paraId="30FC2B89" w14:textId="33BC3992" w:rsidR="00030E93" w:rsidRPr="0072708C" w:rsidRDefault="00030E93" w:rsidP="008145BF">
            <w:pPr>
              <w:spacing w:beforeLines="50" w:before="120" w:afterLines="50" w:after="120"/>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レコード</w:t>
            </w:r>
            <w:r w:rsidR="008145BF">
              <w:rPr>
                <w:rFonts w:ascii="Times New Roman" w:eastAsia="ＭＳ Ｐ明朝" w:hAnsi="Times New Roman"/>
                <w:b/>
                <w:sz w:val="22"/>
                <w:szCs w:val="22"/>
                <w:lang w:eastAsia="ja-JP"/>
              </w:rPr>
              <w:t>件数</w:t>
            </w:r>
          </w:p>
        </w:tc>
      </w:tr>
      <w:tr w:rsidR="00030E93" w:rsidRPr="00030E93" w14:paraId="5024934B" w14:textId="77777777" w:rsidTr="006321F6">
        <w:trPr>
          <w:jc w:val="center"/>
        </w:trPr>
        <w:tc>
          <w:tcPr>
            <w:tcW w:w="2430" w:type="dxa"/>
          </w:tcPr>
          <w:p w14:paraId="20C63997"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hlgt.seq</w:t>
            </w:r>
            <w:proofErr w:type="spellEnd"/>
          </w:p>
        </w:tc>
        <w:tc>
          <w:tcPr>
            <w:tcW w:w="2527" w:type="dxa"/>
            <w:vAlign w:val="bottom"/>
          </w:tcPr>
          <w:p w14:paraId="6F9C097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60DACED4" w14:textId="77777777" w:rsidTr="006321F6">
        <w:trPr>
          <w:jc w:val="center"/>
        </w:trPr>
        <w:tc>
          <w:tcPr>
            <w:tcW w:w="2430" w:type="dxa"/>
          </w:tcPr>
          <w:p w14:paraId="2633756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hlgt_hlt.seq</w:t>
            </w:r>
            <w:proofErr w:type="spellEnd"/>
          </w:p>
        </w:tc>
        <w:tc>
          <w:tcPr>
            <w:tcW w:w="2527" w:type="dxa"/>
            <w:vAlign w:val="bottom"/>
          </w:tcPr>
          <w:p w14:paraId="1F2B72AB"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063D863B" w14:textId="77777777" w:rsidTr="006321F6">
        <w:trPr>
          <w:jc w:val="center"/>
        </w:trPr>
        <w:tc>
          <w:tcPr>
            <w:tcW w:w="2430" w:type="dxa"/>
          </w:tcPr>
          <w:p w14:paraId="453D8A82"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hlt.seq</w:t>
            </w:r>
            <w:proofErr w:type="spellEnd"/>
          </w:p>
        </w:tc>
        <w:tc>
          <w:tcPr>
            <w:tcW w:w="2527" w:type="dxa"/>
            <w:vAlign w:val="bottom"/>
          </w:tcPr>
          <w:p w14:paraId="64F781D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C5D7FB6" w14:textId="77777777" w:rsidTr="006321F6">
        <w:trPr>
          <w:jc w:val="center"/>
        </w:trPr>
        <w:tc>
          <w:tcPr>
            <w:tcW w:w="2430" w:type="dxa"/>
          </w:tcPr>
          <w:p w14:paraId="0153267B"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hlt_pt.seq</w:t>
            </w:r>
            <w:proofErr w:type="spellEnd"/>
          </w:p>
        </w:tc>
        <w:tc>
          <w:tcPr>
            <w:tcW w:w="2527" w:type="dxa"/>
            <w:vAlign w:val="bottom"/>
          </w:tcPr>
          <w:p w14:paraId="6DF7F421"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color w:val="000000"/>
                <w:sz w:val="22"/>
                <w:szCs w:val="24"/>
              </w:rPr>
              <w:t>605</w:t>
            </w:r>
          </w:p>
        </w:tc>
      </w:tr>
      <w:tr w:rsidR="00030E93" w:rsidRPr="00030E93" w14:paraId="3EEE92C8" w14:textId="77777777" w:rsidTr="006321F6">
        <w:trPr>
          <w:jc w:val="center"/>
        </w:trPr>
        <w:tc>
          <w:tcPr>
            <w:tcW w:w="2430" w:type="dxa"/>
          </w:tcPr>
          <w:p w14:paraId="09F959E3"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llt.seq</w:t>
            </w:r>
            <w:proofErr w:type="spellEnd"/>
          </w:p>
        </w:tc>
        <w:tc>
          <w:tcPr>
            <w:tcW w:w="2527" w:type="dxa"/>
            <w:vAlign w:val="bottom"/>
          </w:tcPr>
          <w:p w14:paraId="3DFA1B1A" w14:textId="77777777" w:rsidR="00030E93" w:rsidRPr="0072708C" w:rsidRDefault="00030E93" w:rsidP="008145BF">
            <w:pPr>
              <w:tabs>
                <w:tab w:val="decimal" w:pos="1546"/>
              </w:tabs>
              <w:spacing w:beforeLines="50" w:before="120" w:afterLines="50" w:after="120"/>
              <w:rPr>
                <w:rFonts w:ascii="Times New Roman" w:eastAsia="ＭＳ Ｐ明朝" w:hAnsi="Times New Roman"/>
                <w:color w:val="000000"/>
                <w:sz w:val="22"/>
                <w:szCs w:val="24"/>
              </w:rPr>
            </w:pPr>
            <w:r w:rsidRPr="0072708C">
              <w:rPr>
                <w:rFonts w:ascii="Times New Roman" w:eastAsia="ＭＳ Ｐ明朝" w:hAnsi="Times New Roman"/>
                <w:color w:val="000000"/>
                <w:sz w:val="22"/>
                <w:szCs w:val="24"/>
              </w:rPr>
              <w:t>1,075</w:t>
            </w:r>
          </w:p>
        </w:tc>
      </w:tr>
      <w:tr w:rsidR="00030E93" w:rsidRPr="00030E93" w14:paraId="680CD731" w14:textId="77777777" w:rsidTr="006321F6">
        <w:trPr>
          <w:jc w:val="center"/>
        </w:trPr>
        <w:tc>
          <w:tcPr>
            <w:tcW w:w="2430" w:type="dxa"/>
          </w:tcPr>
          <w:p w14:paraId="6181D06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mdhier.seq</w:t>
            </w:r>
            <w:proofErr w:type="spellEnd"/>
          </w:p>
        </w:tc>
        <w:tc>
          <w:tcPr>
            <w:tcW w:w="2527" w:type="dxa"/>
            <w:vAlign w:val="bottom"/>
          </w:tcPr>
          <w:p w14:paraId="4C25FAA1"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color w:val="000000"/>
                <w:sz w:val="22"/>
                <w:szCs w:val="24"/>
              </w:rPr>
              <w:t>639</w:t>
            </w:r>
          </w:p>
        </w:tc>
      </w:tr>
      <w:tr w:rsidR="00030E93" w:rsidRPr="00030E93" w14:paraId="158446A5" w14:textId="77777777" w:rsidTr="006321F6">
        <w:trPr>
          <w:jc w:val="center"/>
        </w:trPr>
        <w:tc>
          <w:tcPr>
            <w:tcW w:w="2430" w:type="dxa"/>
          </w:tcPr>
          <w:p w14:paraId="4FA8516F"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pt.seq</w:t>
            </w:r>
            <w:proofErr w:type="spellEnd"/>
          </w:p>
        </w:tc>
        <w:tc>
          <w:tcPr>
            <w:tcW w:w="2527" w:type="dxa"/>
            <w:vAlign w:val="bottom"/>
          </w:tcPr>
          <w:p w14:paraId="0748F8F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color w:val="000000"/>
                <w:sz w:val="22"/>
                <w:szCs w:val="24"/>
              </w:rPr>
              <w:t>364</w:t>
            </w:r>
          </w:p>
        </w:tc>
      </w:tr>
      <w:tr w:rsidR="00030E93" w:rsidRPr="00030E93" w14:paraId="097C12D9" w14:textId="77777777" w:rsidTr="006321F6">
        <w:trPr>
          <w:jc w:val="center"/>
        </w:trPr>
        <w:tc>
          <w:tcPr>
            <w:tcW w:w="2430" w:type="dxa"/>
          </w:tcPr>
          <w:p w14:paraId="0E96E7C9"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soc.seq</w:t>
            </w:r>
            <w:proofErr w:type="spellEnd"/>
          </w:p>
        </w:tc>
        <w:tc>
          <w:tcPr>
            <w:tcW w:w="2527" w:type="dxa"/>
            <w:vAlign w:val="bottom"/>
          </w:tcPr>
          <w:p w14:paraId="4E46B434"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1FCACAA1" w14:textId="77777777" w:rsidTr="006321F6">
        <w:trPr>
          <w:jc w:val="center"/>
        </w:trPr>
        <w:tc>
          <w:tcPr>
            <w:tcW w:w="2430" w:type="dxa"/>
          </w:tcPr>
          <w:p w14:paraId="77EBCE2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soc_hlgt.seq</w:t>
            </w:r>
            <w:proofErr w:type="spellEnd"/>
          </w:p>
        </w:tc>
        <w:tc>
          <w:tcPr>
            <w:tcW w:w="2527" w:type="dxa"/>
            <w:vAlign w:val="bottom"/>
          </w:tcPr>
          <w:p w14:paraId="2C504DF0"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520275C" w14:textId="77777777" w:rsidTr="006321F6">
        <w:trPr>
          <w:jc w:val="center"/>
        </w:trPr>
        <w:tc>
          <w:tcPr>
            <w:tcW w:w="2430" w:type="dxa"/>
          </w:tcPr>
          <w:p w14:paraId="41CC3F2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intl_ord.seq</w:t>
            </w:r>
            <w:proofErr w:type="spellEnd"/>
          </w:p>
        </w:tc>
        <w:tc>
          <w:tcPr>
            <w:tcW w:w="2527" w:type="dxa"/>
            <w:vAlign w:val="bottom"/>
          </w:tcPr>
          <w:p w14:paraId="53A0A67F"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bl>
    <w:bookmarkEnd w:id="167"/>
    <w:bookmarkEnd w:id="168"/>
    <w:p w14:paraId="09D69744" w14:textId="2E7AE5C0" w:rsidR="00F06F48" w:rsidRDefault="00F06F48" w:rsidP="00F06F48">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JMO</w:t>
      </w:r>
      <w:r>
        <w:rPr>
          <w:rFonts w:ascii="Times New Roman" w:eastAsia="ＭＳ Ｐ明朝" w:hAnsi="Times New Roman" w:hint="eastAsia"/>
          <w:sz w:val="22"/>
          <w:szCs w:val="22"/>
          <w:lang w:eastAsia="ja-JP"/>
        </w:rPr>
        <w:t>注）；</w:t>
      </w:r>
      <w:r>
        <w:rPr>
          <w:rFonts w:ascii="Times New Roman" w:eastAsia="ＭＳ Ｐ明朝" w:hAnsi="Times New Roman" w:hint="eastAsia"/>
          <w:sz w:val="22"/>
          <w:szCs w:val="22"/>
          <w:lang w:eastAsia="ja-JP"/>
        </w:rPr>
        <w:t>J</w:t>
      </w:r>
      <w:r>
        <w:rPr>
          <w:rFonts w:ascii="Times New Roman" w:eastAsia="ＭＳ Ｐ明朝" w:hAnsi="Times New Roman"/>
          <w:sz w:val="22"/>
          <w:szCs w:val="22"/>
          <w:lang w:eastAsia="ja-JP"/>
        </w:rPr>
        <w:t>MO</w:t>
      </w:r>
      <w:r>
        <w:rPr>
          <w:rFonts w:ascii="Times New Roman" w:eastAsia="ＭＳ Ｐ明朝" w:hAnsi="Times New Roman" w:hint="eastAsia"/>
          <w:sz w:val="22"/>
          <w:szCs w:val="22"/>
          <w:lang w:eastAsia="ja-JP"/>
        </w:rPr>
        <w:t>ユーザーへは、</w:t>
      </w:r>
      <w:r>
        <w:rPr>
          <w:rFonts w:ascii="Times New Roman" w:eastAsia="ＭＳ Ｐ明朝" w:hAnsi="Times New Roman" w:hint="eastAsia"/>
          <w:sz w:val="22"/>
          <w:szCs w:val="22"/>
          <w:lang w:eastAsia="ja-JP"/>
        </w:rPr>
        <w:t>MedDRA</w:t>
      </w:r>
      <w:r>
        <w:rPr>
          <w:rFonts w:ascii="Times New Roman" w:eastAsia="ＭＳ Ｐ明朝" w:hAnsi="Times New Roman" w:hint="eastAsia"/>
          <w:sz w:val="22"/>
          <w:szCs w:val="22"/>
          <w:lang w:eastAsia="ja-JP"/>
        </w:rPr>
        <w:t>日本語用語を格納した</w:t>
      </w:r>
      <w:r>
        <w:rPr>
          <w:rFonts w:ascii="Times New Roman" w:eastAsia="ＭＳ Ｐ明朝" w:hAnsi="Times New Roman"/>
          <w:sz w:val="22"/>
          <w:szCs w:val="22"/>
          <w:lang w:eastAsia="ja-JP"/>
        </w:rPr>
        <w:t xml:space="preserve"> </w:t>
      </w:r>
      <w:r>
        <w:rPr>
          <w:rFonts w:ascii="Times New Roman" w:eastAsia="ＭＳ Ｐ明朝" w:hAnsi="Times New Roman" w:hint="eastAsia"/>
          <w:sz w:val="22"/>
          <w:szCs w:val="22"/>
          <w:lang w:eastAsia="ja-JP"/>
        </w:rPr>
        <w:t>差分</w:t>
      </w:r>
      <w:r>
        <w:rPr>
          <w:rFonts w:ascii="Times New Roman" w:eastAsia="ＭＳ Ｐ明朝" w:hAnsi="Times New Roman" w:hint="eastAsia"/>
          <w:sz w:val="22"/>
          <w:szCs w:val="22"/>
          <w:lang w:eastAsia="ja-JP"/>
        </w:rPr>
        <w:t>ASCII</w:t>
      </w:r>
      <w:r>
        <w:rPr>
          <w:rFonts w:ascii="Times New Roman" w:eastAsia="ＭＳ Ｐ明朝" w:hAnsi="Times New Roman" w:hint="eastAsia"/>
          <w:sz w:val="22"/>
          <w:szCs w:val="22"/>
          <w:lang w:eastAsia="ja-JP"/>
        </w:rPr>
        <w:t>ファイルを提供している。以下にそのレコード数を示</w:t>
      </w:r>
      <w:r w:rsidR="009350F7">
        <w:rPr>
          <w:rFonts w:ascii="Times New Roman" w:eastAsia="ＭＳ Ｐ明朝" w:hAnsi="Times New Roman" w:hint="eastAsia"/>
          <w:sz w:val="22"/>
          <w:szCs w:val="22"/>
          <w:lang w:eastAsia="ja-JP"/>
        </w:rPr>
        <w:t>す</w:t>
      </w:r>
      <w:r>
        <w:rPr>
          <w:rFonts w:ascii="Times New Roman" w:eastAsia="ＭＳ Ｐ明朝" w:hAnsi="Times New Roman" w:hint="eastAsia"/>
          <w:sz w:val="22"/>
          <w:szCs w:val="22"/>
          <w:lang w:eastAsia="ja-JP"/>
        </w:rPr>
        <w:t>。</w:t>
      </w:r>
    </w:p>
    <w:p w14:paraId="2B898A12" w14:textId="77777777" w:rsidR="008E20BE" w:rsidRDefault="008E20BE" w:rsidP="00F06F48">
      <w:pPr>
        <w:spacing w:before="120"/>
        <w:rPr>
          <w:rFonts w:ascii="Times New Roman" w:eastAsia="ＭＳ Ｐ明朝" w:hAnsi="Times New Roman"/>
          <w:sz w:val="22"/>
          <w:szCs w:val="22"/>
          <w:lang w:eastAsia="ja-JP"/>
        </w:rPr>
      </w:pPr>
    </w:p>
    <w:p w14:paraId="129B695C" w14:textId="7A7AE7B5" w:rsidR="004A1456" w:rsidRPr="00C501AC" w:rsidRDefault="004A1456" w:rsidP="002C7D79">
      <w:pPr>
        <w:pStyle w:val="ac"/>
      </w:pPr>
      <w:bookmarkStart w:id="169" w:name="_Toc80114765"/>
      <w:r w:rsidRPr="00FD7129">
        <w:rPr>
          <w:rFonts w:hint="eastAsia"/>
        </w:rPr>
        <w:t>表</w:t>
      </w:r>
      <w:r w:rsidRPr="00FD7129">
        <w:rPr>
          <w:rFonts w:hint="eastAsia"/>
        </w:rPr>
        <w:t xml:space="preserve"> </w:t>
      </w:r>
      <w:r>
        <w:rPr>
          <w:rFonts w:hint="eastAsia"/>
        </w:rPr>
        <w:t>4</w:t>
      </w:r>
      <w:r>
        <w:t xml:space="preserve">-4-1 </w:t>
      </w:r>
      <w:r w:rsidRPr="00C501AC">
        <w:t>MedDRA</w:t>
      </w:r>
      <w:r w:rsidRPr="00C501AC">
        <w:rPr>
          <w:rFonts w:hint="eastAsia"/>
        </w:rPr>
        <w:t>/J</w:t>
      </w:r>
      <w:r w:rsidRPr="00C501AC">
        <w:t xml:space="preserve"> </w:t>
      </w:r>
      <w:bookmarkEnd w:id="169"/>
      <w:r w:rsidR="00405738">
        <w:rPr>
          <w:rFonts w:hint="eastAsia"/>
        </w:rPr>
        <w:t>差分</w:t>
      </w:r>
      <w:r w:rsidR="00405738" w:rsidRPr="00405738">
        <w:rPr>
          <w:rFonts w:hint="eastAsia"/>
        </w:rPr>
        <w:t>ファイルのレコード件数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552"/>
      </w:tblGrid>
      <w:tr w:rsidR="00F06F48" w:rsidRPr="00FD7129" w14:paraId="352BC06C" w14:textId="77777777" w:rsidTr="008145BF">
        <w:trPr>
          <w:trHeight w:val="677"/>
          <w:jc w:val="center"/>
        </w:trPr>
        <w:tc>
          <w:tcPr>
            <w:tcW w:w="2253" w:type="dxa"/>
            <w:tcBorders>
              <w:top w:val="single" w:sz="12" w:space="0" w:color="auto"/>
              <w:left w:val="single" w:sz="12" w:space="0" w:color="auto"/>
              <w:bottom w:val="single" w:sz="12" w:space="0" w:color="auto"/>
              <w:right w:val="single" w:sz="4" w:space="0" w:color="auto"/>
            </w:tcBorders>
            <w:vAlign w:val="center"/>
          </w:tcPr>
          <w:p w14:paraId="0804159A" w14:textId="77777777" w:rsidR="00F06F48" w:rsidRPr="009350F7" w:rsidRDefault="00F06F48" w:rsidP="0042497D">
            <w:pPr>
              <w:jc w:val="center"/>
              <w:rPr>
                <w:rFonts w:cs="ＭＳ 明朝"/>
                <w:b/>
                <w:bCs/>
                <w:sz w:val="22"/>
                <w:szCs w:val="22"/>
              </w:rPr>
            </w:pPr>
            <w:r w:rsidRPr="009350F7">
              <w:rPr>
                <w:rFonts w:cs="ＭＳ 明朝" w:hint="eastAsia"/>
                <w:b/>
                <w:bCs/>
                <w:sz w:val="22"/>
                <w:szCs w:val="22"/>
                <w:lang w:eastAsia="ja-JP"/>
              </w:rPr>
              <w:t>ファイル名</w:t>
            </w:r>
          </w:p>
        </w:tc>
        <w:tc>
          <w:tcPr>
            <w:tcW w:w="2552" w:type="dxa"/>
            <w:tcBorders>
              <w:top w:val="single" w:sz="12" w:space="0" w:color="auto"/>
              <w:left w:val="single" w:sz="4" w:space="0" w:color="auto"/>
              <w:bottom w:val="single" w:sz="12" w:space="0" w:color="auto"/>
              <w:right w:val="single" w:sz="12" w:space="0" w:color="auto"/>
            </w:tcBorders>
            <w:vAlign w:val="center"/>
          </w:tcPr>
          <w:p w14:paraId="6155D726" w14:textId="5B65378B" w:rsidR="00F06F48" w:rsidRPr="009350F7" w:rsidRDefault="00F06F48" w:rsidP="0042497D">
            <w:pPr>
              <w:jc w:val="center"/>
              <w:rPr>
                <w:rFonts w:ascii="ＭＳ Ｐ明朝" w:hAnsi="ＭＳ Ｐ明朝" w:cs="ＭＳ Ｐゴシック"/>
                <w:b/>
                <w:bCs/>
                <w:color w:val="000000"/>
                <w:sz w:val="22"/>
                <w:szCs w:val="22"/>
                <w:lang w:eastAsia="ja-JP"/>
              </w:rPr>
            </w:pPr>
            <w:r w:rsidRPr="009350F7">
              <w:rPr>
                <w:rFonts w:ascii="ＭＳ Ｐ明朝" w:hAnsi="ＭＳ Ｐ明朝" w:hint="eastAsia"/>
                <w:b/>
                <w:bCs/>
                <w:color w:val="000000"/>
                <w:sz w:val="22"/>
                <w:szCs w:val="22"/>
                <w:lang w:eastAsia="ja-JP"/>
              </w:rPr>
              <w:t>レコード件数</w:t>
            </w:r>
          </w:p>
        </w:tc>
      </w:tr>
      <w:tr w:rsidR="00F06F48" w:rsidRPr="00FD7129" w14:paraId="0B2EDA55"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1A70095F"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llt_j.seq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26C914C7" w14:textId="28B1F3F2" w:rsidR="00F06F48" w:rsidRPr="009350F7" w:rsidRDefault="008E20BE"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rPr>
            </w:pPr>
            <w:r w:rsidRPr="009350F7">
              <w:rPr>
                <w:rFonts w:ascii="Times New Roman" w:eastAsia="ＭＳ Ｐゴシック" w:hAnsi="Times New Roman"/>
                <w:color w:val="000000" w:themeColor="text1"/>
                <w:sz w:val="22"/>
                <w:szCs w:val="22"/>
              </w:rPr>
              <w:t>761</w:t>
            </w:r>
          </w:p>
        </w:tc>
      </w:tr>
      <w:tr w:rsidR="00F06F48" w:rsidRPr="00FD7129" w14:paraId="60AF3814"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1F7A9FA9"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pt_j.seq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7DF95141" w14:textId="66CF9CEC" w:rsidR="00F06F48" w:rsidRPr="009350F7" w:rsidRDefault="008E20BE" w:rsidP="008145BF">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sidRPr="009350F7">
              <w:rPr>
                <w:rFonts w:ascii="Times New Roman" w:eastAsia="ＭＳ Ｐゴシック" w:hAnsi="Times New Roman"/>
                <w:color w:val="000000" w:themeColor="text1"/>
                <w:sz w:val="22"/>
                <w:szCs w:val="22"/>
                <w:lang w:eastAsia="ja-JP"/>
              </w:rPr>
              <w:t>333</w:t>
            </w:r>
          </w:p>
        </w:tc>
      </w:tr>
      <w:tr w:rsidR="00F06F48" w:rsidRPr="00FD7129" w14:paraId="796542A3"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3D072EB5"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hlt_j.seq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7112CD92" w14:textId="45C3F422" w:rsidR="00F06F48" w:rsidRPr="009350F7" w:rsidRDefault="008E20BE"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sidRPr="009350F7">
              <w:rPr>
                <w:rFonts w:ascii="Times New Roman" w:eastAsia="ＭＳ Ｐゴシック" w:hAnsi="Times New Roman"/>
                <w:color w:val="000000" w:themeColor="text1"/>
                <w:sz w:val="22"/>
                <w:szCs w:val="22"/>
                <w:lang w:eastAsia="ja-JP"/>
              </w:rPr>
              <w:t>7</w:t>
            </w:r>
          </w:p>
        </w:tc>
      </w:tr>
      <w:tr w:rsidR="00F06F48" w:rsidRPr="00FD7129" w14:paraId="007F55FA" w14:textId="77777777" w:rsidTr="008145BF">
        <w:trPr>
          <w:jc w:val="center"/>
        </w:trPr>
        <w:tc>
          <w:tcPr>
            <w:tcW w:w="2253" w:type="dxa"/>
            <w:tcBorders>
              <w:top w:val="single" w:sz="4" w:space="0" w:color="auto"/>
              <w:left w:val="single" w:sz="12" w:space="0" w:color="auto"/>
              <w:bottom w:val="single" w:sz="4" w:space="0" w:color="auto"/>
              <w:right w:val="single" w:sz="4" w:space="0" w:color="auto"/>
            </w:tcBorders>
          </w:tcPr>
          <w:p w14:paraId="3CBA56EF"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lang w:eastAsia="ja-JP"/>
              </w:rPr>
              <w:t>hlgt_j</w:t>
            </w:r>
            <w:r w:rsidRPr="009350F7">
              <w:rPr>
                <w:rFonts w:ascii="Times New Roman" w:hAnsi="Times New Roman"/>
                <w:sz w:val="22"/>
                <w:szCs w:val="22"/>
              </w:rPr>
              <w:t>.seq</w:t>
            </w:r>
            <w:proofErr w:type="spellEnd"/>
          </w:p>
        </w:tc>
        <w:tc>
          <w:tcPr>
            <w:tcW w:w="2552" w:type="dxa"/>
            <w:tcBorders>
              <w:top w:val="single" w:sz="4" w:space="0" w:color="auto"/>
              <w:left w:val="single" w:sz="4" w:space="0" w:color="auto"/>
              <w:bottom w:val="single" w:sz="4" w:space="0" w:color="auto"/>
              <w:right w:val="single" w:sz="12" w:space="0" w:color="auto"/>
            </w:tcBorders>
            <w:vAlign w:val="center"/>
          </w:tcPr>
          <w:p w14:paraId="1DDE9ED0" w14:textId="0979937F" w:rsidR="00F06F48" w:rsidRPr="009350F7" w:rsidRDefault="008E20BE"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sidRPr="009350F7">
              <w:rPr>
                <w:rFonts w:ascii="Times New Roman" w:eastAsia="ＭＳ Ｐゴシック" w:hAnsi="Times New Roman"/>
                <w:color w:val="000000" w:themeColor="text1"/>
                <w:sz w:val="22"/>
                <w:szCs w:val="22"/>
                <w:lang w:eastAsia="ja-JP"/>
              </w:rPr>
              <w:t>0</w:t>
            </w:r>
          </w:p>
        </w:tc>
      </w:tr>
      <w:tr w:rsidR="00F06F48" w:rsidRPr="00FD7129" w14:paraId="2EFA0F5E" w14:textId="77777777" w:rsidTr="008145BF">
        <w:trPr>
          <w:jc w:val="center"/>
        </w:trPr>
        <w:tc>
          <w:tcPr>
            <w:tcW w:w="2253" w:type="dxa"/>
            <w:tcBorders>
              <w:top w:val="single" w:sz="4" w:space="0" w:color="auto"/>
              <w:left w:val="single" w:sz="12" w:space="0" w:color="auto"/>
              <w:bottom w:val="single" w:sz="12" w:space="0" w:color="auto"/>
              <w:right w:val="single" w:sz="4" w:space="0" w:color="auto"/>
            </w:tcBorders>
          </w:tcPr>
          <w:p w14:paraId="30120514"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rPr>
              <w:t>soc_</w:t>
            </w:r>
            <w:r w:rsidRPr="009350F7">
              <w:rPr>
                <w:rFonts w:ascii="Times New Roman" w:hAnsi="Times New Roman"/>
                <w:sz w:val="22"/>
                <w:szCs w:val="22"/>
                <w:lang w:eastAsia="ja-JP"/>
              </w:rPr>
              <w:t>j</w:t>
            </w:r>
            <w:r w:rsidRPr="009350F7">
              <w:rPr>
                <w:rFonts w:ascii="Times New Roman" w:hAnsi="Times New Roman"/>
                <w:sz w:val="22"/>
                <w:szCs w:val="22"/>
              </w:rPr>
              <w:t>.seq</w:t>
            </w:r>
            <w:proofErr w:type="spellEnd"/>
          </w:p>
        </w:tc>
        <w:tc>
          <w:tcPr>
            <w:tcW w:w="2552" w:type="dxa"/>
            <w:tcBorders>
              <w:top w:val="single" w:sz="4" w:space="0" w:color="auto"/>
              <w:left w:val="single" w:sz="4" w:space="0" w:color="auto"/>
              <w:bottom w:val="single" w:sz="12" w:space="0" w:color="auto"/>
              <w:right w:val="single" w:sz="12" w:space="0" w:color="auto"/>
            </w:tcBorders>
            <w:vAlign w:val="center"/>
          </w:tcPr>
          <w:p w14:paraId="0F363E20" w14:textId="181C2C22" w:rsidR="00F06F48" w:rsidRPr="009350F7" w:rsidRDefault="008E20BE"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9350F7">
              <w:rPr>
                <w:rFonts w:ascii="Times New Roman" w:eastAsia="ＭＳ Ｐゴシック" w:hAnsi="Times New Roman"/>
                <w:color w:val="000000" w:themeColor="text1"/>
                <w:sz w:val="22"/>
                <w:szCs w:val="22"/>
                <w:lang w:eastAsia="ja-JP"/>
              </w:rPr>
              <w:t>0</w:t>
            </w:r>
          </w:p>
        </w:tc>
      </w:tr>
    </w:tbl>
    <w:p w14:paraId="3C2E19ED" w14:textId="4FA57615" w:rsidR="00F06F48" w:rsidRDefault="00F06F48" w:rsidP="00FD7CA0">
      <w:pPr>
        <w:rPr>
          <w:rFonts w:ascii="Times New Roman" w:eastAsia="ＭＳ Ｐ明朝" w:hAnsi="Times New Roman"/>
          <w:sz w:val="22"/>
          <w:szCs w:val="22"/>
          <w:lang w:eastAsia="ja-JP"/>
        </w:rPr>
      </w:pPr>
    </w:p>
    <w:p w14:paraId="19AFED6E" w14:textId="77777777" w:rsidR="00F06F48" w:rsidRPr="00A3760A" w:rsidRDefault="00F06F48" w:rsidP="00FD7CA0">
      <w:pPr>
        <w:rPr>
          <w:rFonts w:ascii="Times New Roman" w:eastAsia="ＭＳ Ｐ明朝" w:hAnsi="Times New Roman"/>
          <w:sz w:val="22"/>
          <w:szCs w:val="22"/>
          <w:lang w:eastAsia="ja-JP"/>
        </w:rPr>
      </w:pPr>
    </w:p>
    <w:p w14:paraId="3C21A0E4" w14:textId="3E0A151F"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70" w:name="_Toc80114156"/>
      <w:r w:rsidRPr="007156E2">
        <w:rPr>
          <w:rFonts w:ascii="Times New Roman" w:eastAsia="ＭＳ Ｐ明朝" w:hAnsi="Times New Roman"/>
          <w:caps w:val="0"/>
          <w:szCs w:val="24"/>
          <w:lang w:eastAsia="ja-JP"/>
        </w:rPr>
        <w:t>4.3</w:t>
      </w:r>
      <w:r w:rsidRPr="007156E2">
        <w:rPr>
          <w:rFonts w:ascii="Times New Roman" w:eastAsia="ＭＳ Ｐ明朝" w:hAnsi="Times New Roman"/>
          <w:caps w:val="0"/>
          <w:szCs w:val="24"/>
          <w:lang w:eastAsia="ja-JP"/>
        </w:rPr>
        <w:t xml:space="preserve">　</w:t>
      </w:r>
      <w:r w:rsidR="00030E93">
        <w:rPr>
          <w:rFonts w:ascii="Times New Roman" w:eastAsia="ＭＳ Ｐ明朝" w:hAnsi="Times New Roman" w:hint="eastAsia"/>
          <w:caps w:val="0"/>
          <w:szCs w:val="24"/>
          <w:lang w:eastAsia="ja-JP"/>
        </w:rPr>
        <w:t>S</w:t>
      </w:r>
      <w:r w:rsidR="00030E93">
        <w:rPr>
          <w:rFonts w:ascii="Times New Roman" w:eastAsia="ＭＳ Ｐ明朝" w:hAnsi="Times New Roman"/>
          <w:caps w:val="0"/>
          <w:szCs w:val="24"/>
          <w:lang w:eastAsia="ja-JP"/>
        </w:rPr>
        <w:t>OC</w:t>
      </w:r>
      <w:r w:rsidR="00030E93">
        <w:rPr>
          <w:rFonts w:ascii="Times New Roman" w:eastAsia="ＭＳ Ｐ明朝" w:hAnsi="Times New Roman" w:hint="eastAsia"/>
          <w:caps w:val="0"/>
          <w:szCs w:val="24"/>
          <w:lang w:eastAsia="ja-JP"/>
        </w:rPr>
        <w:t>毎の</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70"/>
    </w:p>
    <w:p w14:paraId="044AEB35" w14:textId="16C5277F" w:rsidR="00B76864" w:rsidRDefault="001C5963"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w:t>
      </w:r>
      <w:r w:rsidR="00423FB9">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の用語数を示している。</w:t>
      </w:r>
      <w:r w:rsidR="00B76864" w:rsidRPr="006E7D0B">
        <w:rPr>
          <w:rFonts w:ascii="Times New Roman" w:eastAsia="ＭＳ Ｐ明朝" w:hAnsi="Times New Roman"/>
          <w:sz w:val="22"/>
          <w:szCs w:val="22"/>
          <w:lang w:eastAsia="ja-JP"/>
        </w:rPr>
        <w:t>LLT</w:t>
      </w:r>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11E2B1F0" w14:textId="77777777" w:rsidR="00EB4E8C" w:rsidRPr="006E7D0B" w:rsidRDefault="00EB4E8C" w:rsidP="001A67F7">
      <w:pPr>
        <w:spacing w:beforeLines="50" w:before="120"/>
        <w:rPr>
          <w:rFonts w:ascii="Times New Roman" w:eastAsia="ＭＳ Ｐ明朝" w:hAnsi="Times New Roman"/>
          <w:sz w:val="22"/>
          <w:szCs w:val="22"/>
          <w:lang w:eastAsia="ja-JP"/>
        </w:rPr>
      </w:pPr>
    </w:p>
    <w:p w14:paraId="5D17BFC9" w14:textId="2488DFB9" w:rsidR="001C5963" w:rsidRPr="000E2985" w:rsidRDefault="001C5963" w:rsidP="002C7D79">
      <w:pPr>
        <w:pStyle w:val="ac"/>
      </w:pPr>
      <w:bookmarkStart w:id="171" w:name="_Toc156988759"/>
      <w:bookmarkStart w:id="172" w:name="_Toc201996508"/>
      <w:bookmarkStart w:id="173" w:name="_Toc281890238"/>
      <w:bookmarkStart w:id="174" w:name="_Toc283041460"/>
      <w:bookmarkStart w:id="175" w:name="_Toc395618690"/>
      <w:bookmarkStart w:id="176" w:name="_Toc80114766"/>
      <w:r w:rsidRPr="000E2985">
        <w:t>表</w:t>
      </w:r>
      <w:r w:rsidRPr="000E2985">
        <w:t xml:space="preserve"> 4-</w:t>
      </w:r>
      <w:r w:rsidR="00030E93">
        <w:t>5</w:t>
      </w:r>
      <w:r w:rsidRPr="000E2985">
        <w:t xml:space="preserve">　</w:t>
      </w:r>
      <w:r w:rsidR="00030E93">
        <w:rPr>
          <w:rFonts w:hint="eastAsia"/>
        </w:rPr>
        <w:t>S</w:t>
      </w:r>
      <w:r w:rsidR="00030E93">
        <w:t>OC</w:t>
      </w:r>
      <w:r w:rsidR="00030E93">
        <w:rPr>
          <w:rFonts w:hint="eastAsia"/>
        </w:rPr>
        <w:t>毎の</w:t>
      </w:r>
      <w:r w:rsidRPr="000E2985">
        <w:t xml:space="preserve">MedDRA </w:t>
      </w:r>
      <w:r w:rsidRPr="000E2985">
        <w:t>の用語数</w:t>
      </w:r>
      <w:bookmarkEnd w:id="171"/>
      <w:bookmarkEnd w:id="172"/>
      <w:bookmarkEnd w:id="173"/>
      <w:bookmarkEnd w:id="174"/>
      <w:bookmarkEnd w:id="175"/>
      <w:bookmarkEnd w:id="176"/>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D5EBE"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D5EBE" w:rsidRDefault="001C5963" w:rsidP="00670386">
            <w:pPr>
              <w:jc w:val="center"/>
              <w:rPr>
                <w:rFonts w:ascii="Times New Roman" w:eastAsia="ＭＳ Ｐ明朝" w:hAnsi="Times New Roman"/>
                <w:b/>
                <w:bCs/>
                <w:color w:val="000000"/>
                <w:sz w:val="18"/>
                <w:szCs w:val="18"/>
              </w:rPr>
            </w:pPr>
            <w:r w:rsidRPr="000D5EBE">
              <w:rPr>
                <w:rFonts w:ascii="Times New Roman" w:eastAsia="ＭＳ Ｐ明朝" w:hAnsi="Times New Roman"/>
                <w:b/>
                <w:bCs/>
                <w:color w:val="000000"/>
                <w:sz w:val="18"/>
                <w:szCs w:val="18"/>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 xml:space="preserve">LLT* </w:t>
            </w:r>
          </w:p>
          <w:p w14:paraId="06165C08" w14:textId="77777777" w:rsidR="001C5963" w:rsidRPr="000D5EBE" w:rsidRDefault="001C5963" w:rsidP="00932342">
            <w:pPr>
              <w:ind w:rightChars="-50" w:right="-120"/>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0D5EBE">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6A87652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0D5EBE">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0D5EBE" w:rsidRDefault="001C5963" w:rsidP="00714565">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 xml:space="preserve">LLT* </w:t>
            </w:r>
          </w:p>
          <w:p w14:paraId="17DBBEF7"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0D5EBE">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D5EBE" w:rsidRDefault="001C5963" w:rsidP="00404E2D">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1610EC72"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0D5EBE">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HLT</w:t>
            </w:r>
            <w:r w:rsidRPr="000D5EBE">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HLGT</w:t>
            </w:r>
            <w:r w:rsidRPr="000D5EBE">
              <w:rPr>
                <w:rFonts w:ascii="Times New Roman" w:eastAsia="ＭＳ Ｐ明朝" w:hAnsi="Times New Roman"/>
                <w:b/>
                <w:bCs/>
                <w:sz w:val="18"/>
                <w:szCs w:val="18"/>
                <w:vertAlign w:val="superscript"/>
                <w:lang w:eastAsia="ja-JP"/>
              </w:rPr>
              <w:t>3</w:t>
            </w:r>
          </w:p>
        </w:tc>
      </w:tr>
      <w:tr w:rsidR="00BF3933" w:rsidRPr="000E2985" w14:paraId="1414B9F2"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血液およびリンパ系障害</w:t>
            </w:r>
          </w:p>
        </w:tc>
        <w:tc>
          <w:tcPr>
            <w:tcW w:w="1417" w:type="dxa"/>
            <w:shd w:val="clear" w:color="auto" w:fill="auto"/>
            <w:vAlign w:val="center"/>
          </w:tcPr>
          <w:p w14:paraId="7B6791CD" w14:textId="16687935"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1,223</w:t>
            </w:r>
          </w:p>
        </w:tc>
        <w:tc>
          <w:tcPr>
            <w:tcW w:w="1276" w:type="dxa"/>
            <w:shd w:val="clear" w:color="auto" w:fill="auto"/>
            <w:vAlign w:val="center"/>
          </w:tcPr>
          <w:p w14:paraId="4F515A23" w14:textId="013459EE"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313</w:t>
            </w:r>
          </w:p>
        </w:tc>
        <w:tc>
          <w:tcPr>
            <w:tcW w:w="1418" w:type="dxa"/>
            <w:shd w:val="clear" w:color="auto" w:fill="auto"/>
            <w:vAlign w:val="center"/>
          </w:tcPr>
          <w:p w14:paraId="7EFBC382" w14:textId="28AD0F5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4,498</w:t>
            </w:r>
          </w:p>
        </w:tc>
        <w:tc>
          <w:tcPr>
            <w:tcW w:w="1512" w:type="dxa"/>
            <w:shd w:val="clear" w:color="auto" w:fill="auto"/>
            <w:vAlign w:val="center"/>
          </w:tcPr>
          <w:p w14:paraId="1B88476B" w14:textId="5AA27BF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1,099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0DEA811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r>
      <w:tr w:rsidR="00BF3933" w:rsidRPr="000E2985" w14:paraId="1DBDAC6D"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proofErr w:type="spellStart"/>
            <w:r w:rsidRPr="000D5EBE">
              <w:rPr>
                <w:rFonts w:ascii="Times New Roman" w:eastAsia="ＭＳ Ｐ明朝" w:hAnsi="Times New Roman"/>
                <w:color w:val="000000"/>
                <w:sz w:val="22"/>
                <w:szCs w:val="22"/>
              </w:rPr>
              <w:t>心臓障害</w:t>
            </w:r>
            <w:proofErr w:type="spellEnd"/>
          </w:p>
        </w:tc>
        <w:tc>
          <w:tcPr>
            <w:tcW w:w="1417" w:type="dxa"/>
            <w:shd w:val="clear" w:color="auto" w:fill="auto"/>
            <w:vAlign w:val="center"/>
          </w:tcPr>
          <w:p w14:paraId="59278177" w14:textId="5610DAB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1,530</w:t>
            </w:r>
          </w:p>
        </w:tc>
        <w:tc>
          <w:tcPr>
            <w:tcW w:w="1276" w:type="dxa"/>
            <w:shd w:val="clear" w:color="auto" w:fill="auto"/>
            <w:vAlign w:val="center"/>
          </w:tcPr>
          <w:p w14:paraId="5B9E882C" w14:textId="77AE24B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375</w:t>
            </w:r>
          </w:p>
        </w:tc>
        <w:tc>
          <w:tcPr>
            <w:tcW w:w="1418" w:type="dxa"/>
            <w:shd w:val="clear" w:color="auto" w:fill="auto"/>
            <w:vAlign w:val="center"/>
          </w:tcPr>
          <w:p w14:paraId="6BDAE6EF" w14:textId="45531E02"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2,524</w:t>
            </w:r>
          </w:p>
        </w:tc>
        <w:tc>
          <w:tcPr>
            <w:tcW w:w="1512" w:type="dxa"/>
            <w:shd w:val="clear" w:color="auto" w:fill="auto"/>
            <w:vAlign w:val="center"/>
          </w:tcPr>
          <w:p w14:paraId="47DA4EB1" w14:textId="11E4521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669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608B3E34"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先天性、家族性および遺伝性障害</w:t>
            </w:r>
          </w:p>
        </w:tc>
        <w:tc>
          <w:tcPr>
            <w:tcW w:w="1417" w:type="dxa"/>
            <w:shd w:val="clear" w:color="auto" w:fill="auto"/>
            <w:vAlign w:val="center"/>
          </w:tcPr>
          <w:p w14:paraId="7D9CF03F" w14:textId="3A46A54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4,223</w:t>
            </w:r>
          </w:p>
        </w:tc>
        <w:tc>
          <w:tcPr>
            <w:tcW w:w="1276" w:type="dxa"/>
            <w:shd w:val="clear" w:color="auto" w:fill="auto"/>
            <w:vAlign w:val="center"/>
          </w:tcPr>
          <w:p w14:paraId="08B9A12B" w14:textId="209C072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1,677</w:t>
            </w:r>
          </w:p>
        </w:tc>
        <w:tc>
          <w:tcPr>
            <w:tcW w:w="1418" w:type="dxa"/>
            <w:shd w:val="clear" w:color="auto" w:fill="auto"/>
            <w:vAlign w:val="center"/>
          </w:tcPr>
          <w:p w14:paraId="5468A0E6" w14:textId="3989231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4,223</w:t>
            </w:r>
          </w:p>
        </w:tc>
        <w:tc>
          <w:tcPr>
            <w:tcW w:w="1512" w:type="dxa"/>
            <w:shd w:val="clear" w:color="auto" w:fill="auto"/>
            <w:vAlign w:val="center"/>
          </w:tcPr>
          <w:p w14:paraId="4CF16CD3" w14:textId="4CA9F13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1,677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2DB7BDC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6B6F15DF"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耳および迷路障害</w:t>
            </w:r>
            <w:proofErr w:type="spellEnd"/>
          </w:p>
        </w:tc>
        <w:tc>
          <w:tcPr>
            <w:tcW w:w="1417" w:type="dxa"/>
            <w:shd w:val="clear" w:color="auto" w:fill="auto"/>
            <w:vAlign w:val="center"/>
          </w:tcPr>
          <w:p w14:paraId="5F702A37" w14:textId="3A30F9E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451</w:t>
            </w:r>
          </w:p>
        </w:tc>
        <w:tc>
          <w:tcPr>
            <w:tcW w:w="1276" w:type="dxa"/>
            <w:shd w:val="clear" w:color="auto" w:fill="auto"/>
            <w:vAlign w:val="center"/>
          </w:tcPr>
          <w:p w14:paraId="6D1061AF" w14:textId="02553F0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99</w:t>
            </w:r>
          </w:p>
        </w:tc>
        <w:tc>
          <w:tcPr>
            <w:tcW w:w="1418" w:type="dxa"/>
            <w:shd w:val="clear" w:color="auto" w:fill="auto"/>
            <w:vAlign w:val="center"/>
          </w:tcPr>
          <w:p w14:paraId="28807162" w14:textId="426D60E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904</w:t>
            </w:r>
          </w:p>
        </w:tc>
        <w:tc>
          <w:tcPr>
            <w:tcW w:w="1512" w:type="dxa"/>
            <w:shd w:val="clear" w:color="auto" w:fill="auto"/>
            <w:vAlign w:val="center"/>
          </w:tcPr>
          <w:p w14:paraId="628A8B59" w14:textId="2430A90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239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w:t>
            </w:r>
          </w:p>
        </w:tc>
      </w:tr>
      <w:tr w:rsidR="00BF3933" w:rsidRPr="000E2985" w14:paraId="696917BA"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内分泌障害</w:t>
            </w:r>
            <w:proofErr w:type="spellEnd"/>
          </w:p>
        </w:tc>
        <w:tc>
          <w:tcPr>
            <w:tcW w:w="1417" w:type="dxa"/>
            <w:shd w:val="clear" w:color="auto" w:fill="auto"/>
            <w:vAlign w:val="center"/>
          </w:tcPr>
          <w:p w14:paraId="6319F35B" w14:textId="01C6942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707</w:t>
            </w:r>
          </w:p>
        </w:tc>
        <w:tc>
          <w:tcPr>
            <w:tcW w:w="1276" w:type="dxa"/>
            <w:shd w:val="clear" w:color="auto" w:fill="auto"/>
            <w:vAlign w:val="center"/>
          </w:tcPr>
          <w:p w14:paraId="7599C29F" w14:textId="7A4256C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201</w:t>
            </w:r>
          </w:p>
        </w:tc>
        <w:tc>
          <w:tcPr>
            <w:tcW w:w="1418" w:type="dxa"/>
            <w:shd w:val="clear" w:color="auto" w:fill="auto"/>
            <w:vAlign w:val="center"/>
          </w:tcPr>
          <w:p w14:paraId="26CC426D" w14:textId="08E09B4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1,935</w:t>
            </w:r>
          </w:p>
        </w:tc>
        <w:tc>
          <w:tcPr>
            <w:tcW w:w="1512" w:type="dxa"/>
            <w:shd w:val="clear" w:color="auto" w:fill="auto"/>
            <w:vAlign w:val="center"/>
          </w:tcPr>
          <w:p w14:paraId="051D2266" w14:textId="6ED93E2C"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592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119EA461" w14:textId="77777777" w:rsidTr="00D72AE0">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眼障害</w:t>
            </w:r>
            <w:proofErr w:type="spellEnd"/>
          </w:p>
        </w:tc>
        <w:tc>
          <w:tcPr>
            <w:tcW w:w="1417" w:type="dxa"/>
            <w:shd w:val="clear" w:color="auto" w:fill="auto"/>
            <w:vAlign w:val="center"/>
          </w:tcPr>
          <w:p w14:paraId="0862C03B" w14:textId="045C88BE"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2,637</w:t>
            </w:r>
          </w:p>
        </w:tc>
        <w:tc>
          <w:tcPr>
            <w:tcW w:w="1276" w:type="dxa"/>
            <w:shd w:val="clear" w:color="auto" w:fill="auto"/>
            <w:vAlign w:val="center"/>
          </w:tcPr>
          <w:p w14:paraId="4F755998" w14:textId="4CDC4AF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663</w:t>
            </w:r>
          </w:p>
        </w:tc>
        <w:tc>
          <w:tcPr>
            <w:tcW w:w="1418" w:type="dxa"/>
            <w:shd w:val="clear" w:color="auto" w:fill="auto"/>
            <w:vAlign w:val="center"/>
          </w:tcPr>
          <w:p w14:paraId="63FB04F7" w14:textId="03A6198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4,034</w:t>
            </w:r>
          </w:p>
        </w:tc>
        <w:tc>
          <w:tcPr>
            <w:tcW w:w="1512" w:type="dxa"/>
            <w:shd w:val="clear" w:color="auto" w:fill="auto"/>
            <w:vAlign w:val="center"/>
          </w:tcPr>
          <w:p w14:paraId="2FFA7563" w14:textId="167EBE3D"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1,130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41FDAF88"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13</w:t>
            </w:r>
          </w:p>
        </w:tc>
      </w:tr>
      <w:tr w:rsidR="00BF3933" w:rsidRPr="000E2985" w14:paraId="3CF60307"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胃腸障害</w:t>
            </w:r>
            <w:proofErr w:type="spellEnd"/>
          </w:p>
        </w:tc>
        <w:tc>
          <w:tcPr>
            <w:tcW w:w="1417" w:type="dxa"/>
            <w:shd w:val="clear" w:color="auto" w:fill="auto"/>
            <w:vAlign w:val="center"/>
          </w:tcPr>
          <w:p w14:paraId="4E335E30" w14:textId="2CC4D38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4,079</w:t>
            </w:r>
          </w:p>
        </w:tc>
        <w:tc>
          <w:tcPr>
            <w:tcW w:w="1276" w:type="dxa"/>
            <w:shd w:val="clear" w:color="auto" w:fill="auto"/>
            <w:vAlign w:val="center"/>
          </w:tcPr>
          <w:p w14:paraId="23B13D1E" w14:textId="4081B58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943</w:t>
            </w:r>
          </w:p>
        </w:tc>
        <w:tc>
          <w:tcPr>
            <w:tcW w:w="1418" w:type="dxa"/>
            <w:shd w:val="clear" w:color="auto" w:fill="auto"/>
            <w:vAlign w:val="center"/>
          </w:tcPr>
          <w:p w14:paraId="61826E08" w14:textId="5D87535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7,955</w:t>
            </w:r>
          </w:p>
        </w:tc>
        <w:tc>
          <w:tcPr>
            <w:tcW w:w="1512" w:type="dxa"/>
            <w:shd w:val="clear" w:color="auto" w:fill="auto"/>
            <w:vAlign w:val="center"/>
          </w:tcPr>
          <w:p w14:paraId="63C40358" w14:textId="7D48DDB2"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1,867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038286F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21</w:t>
            </w:r>
          </w:p>
        </w:tc>
      </w:tr>
      <w:tr w:rsidR="00BF3933" w:rsidRPr="000E2985" w14:paraId="38EEE64B" w14:textId="77777777" w:rsidTr="00D72AE0">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一般・全身障害および投与部位の状態</w:t>
            </w:r>
          </w:p>
        </w:tc>
        <w:tc>
          <w:tcPr>
            <w:tcW w:w="1417" w:type="dxa"/>
            <w:shd w:val="clear" w:color="auto" w:fill="auto"/>
            <w:vAlign w:val="center"/>
          </w:tcPr>
          <w:p w14:paraId="3A2144F9" w14:textId="6622728D"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2,515</w:t>
            </w:r>
          </w:p>
        </w:tc>
        <w:tc>
          <w:tcPr>
            <w:tcW w:w="1276" w:type="dxa"/>
            <w:shd w:val="clear" w:color="auto" w:fill="auto"/>
            <w:vAlign w:val="center"/>
          </w:tcPr>
          <w:p w14:paraId="295FCE57" w14:textId="3311F81E"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1,012</w:t>
            </w:r>
          </w:p>
        </w:tc>
        <w:tc>
          <w:tcPr>
            <w:tcW w:w="1418" w:type="dxa"/>
            <w:shd w:val="clear" w:color="auto" w:fill="auto"/>
            <w:vAlign w:val="center"/>
          </w:tcPr>
          <w:p w14:paraId="5B7B96D4" w14:textId="67A5E0B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3,484</w:t>
            </w:r>
          </w:p>
        </w:tc>
        <w:tc>
          <w:tcPr>
            <w:tcW w:w="1512" w:type="dxa"/>
            <w:shd w:val="clear" w:color="auto" w:fill="auto"/>
            <w:vAlign w:val="center"/>
          </w:tcPr>
          <w:p w14:paraId="2F5617D6" w14:textId="1A7403D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1,368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53CC6E1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w:t>
            </w:r>
          </w:p>
        </w:tc>
      </w:tr>
      <w:tr w:rsidR="00BF3933" w:rsidRPr="000E2985" w14:paraId="5D8C87BF"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lastRenderedPageBreak/>
              <w:t>肝胆道系障害</w:t>
            </w:r>
            <w:proofErr w:type="spellEnd"/>
          </w:p>
        </w:tc>
        <w:tc>
          <w:tcPr>
            <w:tcW w:w="1417" w:type="dxa"/>
            <w:shd w:val="clear" w:color="auto" w:fill="auto"/>
            <w:vAlign w:val="center"/>
          </w:tcPr>
          <w:p w14:paraId="325BFD05" w14:textId="3EF408F6"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713</w:t>
            </w:r>
          </w:p>
        </w:tc>
        <w:tc>
          <w:tcPr>
            <w:tcW w:w="1276" w:type="dxa"/>
            <w:shd w:val="clear" w:color="auto" w:fill="auto"/>
            <w:vAlign w:val="center"/>
          </w:tcPr>
          <w:p w14:paraId="0E067F49" w14:textId="69F0A70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218</w:t>
            </w:r>
          </w:p>
        </w:tc>
        <w:tc>
          <w:tcPr>
            <w:tcW w:w="1418" w:type="dxa"/>
            <w:shd w:val="clear" w:color="auto" w:fill="auto"/>
            <w:vAlign w:val="center"/>
          </w:tcPr>
          <w:p w14:paraId="2A4DDE86" w14:textId="7A188BB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1,569</w:t>
            </w:r>
          </w:p>
        </w:tc>
        <w:tc>
          <w:tcPr>
            <w:tcW w:w="1512" w:type="dxa"/>
            <w:shd w:val="clear" w:color="auto" w:fill="auto"/>
            <w:vAlign w:val="center"/>
          </w:tcPr>
          <w:p w14:paraId="085E8DB4" w14:textId="36055D1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465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5BAADEA0" w14:textId="77777777" w:rsidTr="00D72AE0">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免疫系障害</w:t>
            </w:r>
            <w:proofErr w:type="spellEnd"/>
          </w:p>
        </w:tc>
        <w:tc>
          <w:tcPr>
            <w:tcW w:w="1417" w:type="dxa"/>
            <w:shd w:val="clear" w:color="auto" w:fill="auto"/>
            <w:vAlign w:val="center"/>
          </w:tcPr>
          <w:p w14:paraId="0D0C3786" w14:textId="28E01555"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559</w:t>
            </w:r>
          </w:p>
        </w:tc>
        <w:tc>
          <w:tcPr>
            <w:tcW w:w="1276" w:type="dxa"/>
            <w:shd w:val="clear" w:color="auto" w:fill="auto"/>
            <w:vAlign w:val="center"/>
          </w:tcPr>
          <w:p w14:paraId="28BAB512" w14:textId="6EB6E73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161</w:t>
            </w:r>
          </w:p>
        </w:tc>
        <w:tc>
          <w:tcPr>
            <w:tcW w:w="1418" w:type="dxa"/>
            <w:shd w:val="clear" w:color="auto" w:fill="auto"/>
            <w:vAlign w:val="center"/>
          </w:tcPr>
          <w:p w14:paraId="1DC13F85" w14:textId="67F4E41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3,009</w:t>
            </w:r>
          </w:p>
        </w:tc>
        <w:tc>
          <w:tcPr>
            <w:tcW w:w="1512" w:type="dxa"/>
            <w:shd w:val="clear" w:color="auto" w:fill="auto"/>
            <w:vAlign w:val="center"/>
          </w:tcPr>
          <w:p w14:paraId="19AE8BD7" w14:textId="69AB21B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852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185C61ED"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感染症および寄生虫症</w:t>
            </w:r>
          </w:p>
        </w:tc>
        <w:tc>
          <w:tcPr>
            <w:tcW w:w="1417" w:type="dxa"/>
            <w:shd w:val="clear" w:color="auto" w:fill="auto"/>
            <w:vAlign w:val="center"/>
          </w:tcPr>
          <w:p w14:paraId="2FF88A25" w14:textId="6CF3270C"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7,566</w:t>
            </w:r>
          </w:p>
        </w:tc>
        <w:tc>
          <w:tcPr>
            <w:tcW w:w="1276" w:type="dxa"/>
            <w:shd w:val="clear" w:color="auto" w:fill="auto"/>
            <w:vAlign w:val="center"/>
          </w:tcPr>
          <w:p w14:paraId="6CD87E96" w14:textId="44D356DC"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2,105</w:t>
            </w:r>
          </w:p>
        </w:tc>
        <w:tc>
          <w:tcPr>
            <w:tcW w:w="1418" w:type="dxa"/>
            <w:shd w:val="clear" w:color="auto" w:fill="auto"/>
            <w:vAlign w:val="center"/>
          </w:tcPr>
          <w:p w14:paraId="487D35D4" w14:textId="016FA6F5"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7,978</w:t>
            </w:r>
          </w:p>
        </w:tc>
        <w:tc>
          <w:tcPr>
            <w:tcW w:w="1512" w:type="dxa"/>
            <w:shd w:val="clear" w:color="auto" w:fill="auto"/>
            <w:vAlign w:val="center"/>
          </w:tcPr>
          <w:p w14:paraId="0686F13E" w14:textId="390EE37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2,225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3415DE8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0C098A19" w14:textId="77777777" w:rsidTr="00D72AE0">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傷害、中毒および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処置合併症</w:t>
            </w:r>
          </w:p>
        </w:tc>
        <w:tc>
          <w:tcPr>
            <w:tcW w:w="1417" w:type="dxa"/>
            <w:shd w:val="clear" w:color="auto" w:fill="auto"/>
            <w:vAlign w:val="center"/>
          </w:tcPr>
          <w:p w14:paraId="56972157" w14:textId="3EBC38C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7,070</w:t>
            </w:r>
          </w:p>
        </w:tc>
        <w:tc>
          <w:tcPr>
            <w:tcW w:w="1276" w:type="dxa"/>
            <w:shd w:val="clear" w:color="auto" w:fill="auto"/>
            <w:vAlign w:val="center"/>
          </w:tcPr>
          <w:p w14:paraId="7EE6F4E5" w14:textId="26B9E4FE"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1,318</w:t>
            </w:r>
          </w:p>
        </w:tc>
        <w:tc>
          <w:tcPr>
            <w:tcW w:w="1418" w:type="dxa"/>
            <w:shd w:val="clear" w:color="auto" w:fill="auto"/>
            <w:vAlign w:val="center"/>
          </w:tcPr>
          <w:p w14:paraId="7D4E03C7" w14:textId="4BFEB6EE"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10,021</w:t>
            </w:r>
          </w:p>
        </w:tc>
        <w:tc>
          <w:tcPr>
            <w:tcW w:w="1512" w:type="dxa"/>
            <w:shd w:val="clear" w:color="auto" w:fill="auto"/>
            <w:vAlign w:val="center"/>
          </w:tcPr>
          <w:p w14:paraId="34F3DC9C" w14:textId="33F84FA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2,612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391BDD25"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臨床検査</w:t>
            </w:r>
            <w:proofErr w:type="spellEnd"/>
          </w:p>
        </w:tc>
        <w:tc>
          <w:tcPr>
            <w:tcW w:w="1417" w:type="dxa"/>
            <w:shd w:val="clear" w:color="auto" w:fill="auto"/>
            <w:vAlign w:val="center"/>
          </w:tcPr>
          <w:p w14:paraId="57E2470A" w14:textId="7CC3AAB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14,473</w:t>
            </w:r>
          </w:p>
        </w:tc>
        <w:tc>
          <w:tcPr>
            <w:tcW w:w="1276" w:type="dxa"/>
            <w:shd w:val="clear" w:color="auto" w:fill="auto"/>
            <w:vAlign w:val="center"/>
          </w:tcPr>
          <w:p w14:paraId="1ECC2DFD" w14:textId="36F598DC"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6,052</w:t>
            </w:r>
          </w:p>
        </w:tc>
        <w:tc>
          <w:tcPr>
            <w:tcW w:w="1418" w:type="dxa"/>
            <w:shd w:val="clear" w:color="auto" w:fill="auto"/>
            <w:vAlign w:val="center"/>
          </w:tcPr>
          <w:p w14:paraId="1A0D1735" w14:textId="264921E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14,473</w:t>
            </w:r>
          </w:p>
        </w:tc>
        <w:tc>
          <w:tcPr>
            <w:tcW w:w="1512" w:type="dxa"/>
            <w:shd w:val="clear" w:color="auto" w:fill="auto"/>
            <w:vAlign w:val="center"/>
          </w:tcPr>
          <w:p w14:paraId="03400CFF" w14:textId="0C00479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6,052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1112B4DB" w14:textId="77777777" w:rsidTr="00D72AE0">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代謝および栄養障害</w:t>
            </w:r>
            <w:proofErr w:type="spellEnd"/>
          </w:p>
        </w:tc>
        <w:tc>
          <w:tcPr>
            <w:tcW w:w="1417" w:type="dxa"/>
            <w:shd w:val="clear" w:color="auto" w:fill="auto"/>
            <w:vAlign w:val="center"/>
          </w:tcPr>
          <w:p w14:paraId="78A847FF" w14:textId="7B1F15D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1,027</w:t>
            </w:r>
          </w:p>
        </w:tc>
        <w:tc>
          <w:tcPr>
            <w:tcW w:w="1276" w:type="dxa"/>
            <w:shd w:val="clear" w:color="auto" w:fill="auto"/>
            <w:vAlign w:val="center"/>
          </w:tcPr>
          <w:p w14:paraId="6ADEFB3E" w14:textId="52F0535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304</w:t>
            </w:r>
          </w:p>
        </w:tc>
        <w:tc>
          <w:tcPr>
            <w:tcW w:w="1418" w:type="dxa"/>
            <w:shd w:val="clear" w:color="auto" w:fill="auto"/>
            <w:vAlign w:val="center"/>
          </w:tcPr>
          <w:p w14:paraId="0759723D" w14:textId="2D3651B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2,940</w:t>
            </w:r>
          </w:p>
        </w:tc>
        <w:tc>
          <w:tcPr>
            <w:tcW w:w="1512" w:type="dxa"/>
            <w:shd w:val="clear" w:color="auto" w:fill="auto"/>
            <w:vAlign w:val="center"/>
          </w:tcPr>
          <w:p w14:paraId="0D803341" w14:textId="520580F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854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w:t>
            </w:r>
          </w:p>
        </w:tc>
      </w:tr>
      <w:tr w:rsidR="00BF3933" w:rsidRPr="000E2985" w14:paraId="62F7FBBC" w14:textId="77777777" w:rsidTr="00D72AE0">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筋骨格系および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結合組織障害</w:t>
            </w:r>
          </w:p>
        </w:tc>
        <w:tc>
          <w:tcPr>
            <w:tcW w:w="1417" w:type="dxa"/>
            <w:shd w:val="clear" w:color="auto" w:fill="auto"/>
            <w:vAlign w:val="center"/>
          </w:tcPr>
          <w:p w14:paraId="40643EDF" w14:textId="5B749DF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2,748</w:t>
            </w:r>
          </w:p>
        </w:tc>
        <w:tc>
          <w:tcPr>
            <w:tcW w:w="1276" w:type="dxa"/>
            <w:shd w:val="clear" w:color="auto" w:fill="auto"/>
            <w:vAlign w:val="center"/>
          </w:tcPr>
          <w:p w14:paraId="60CCC382" w14:textId="6E242E16"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510</w:t>
            </w:r>
          </w:p>
        </w:tc>
        <w:tc>
          <w:tcPr>
            <w:tcW w:w="1418" w:type="dxa"/>
            <w:shd w:val="clear" w:color="auto" w:fill="auto"/>
            <w:vAlign w:val="center"/>
          </w:tcPr>
          <w:p w14:paraId="2A752B8B" w14:textId="5AE2E9B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7,019</w:t>
            </w:r>
          </w:p>
        </w:tc>
        <w:tc>
          <w:tcPr>
            <w:tcW w:w="1512" w:type="dxa"/>
            <w:shd w:val="clear" w:color="auto" w:fill="auto"/>
            <w:vAlign w:val="center"/>
          </w:tcPr>
          <w:p w14:paraId="6C143AC0" w14:textId="3B3B8E75"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1,458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3630D50D" w14:textId="77777777" w:rsidTr="00D72AE0">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良性、悪性および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詳細不明の新生物</w:t>
            </w:r>
            <w:r w:rsidRPr="000D5EBE">
              <w:rPr>
                <w:rFonts w:ascii="Times New Roman" w:eastAsia="ＭＳ Ｐ明朝" w:hAnsi="Times New Roman"/>
                <w:color w:val="000000"/>
                <w:sz w:val="22"/>
                <w:szCs w:val="22"/>
                <w:vertAlign w:val="superscript"/>
                <w:lang w:eastAsia="ja-JP"/>
              </w:rPr>
              <w:t>注）</w:t>
            </w:r>
          </w:p>
        </w:tc>
        <w:tc>
          <w:tcPr>
            <w:tcW w:w="1417" w:type="dxa"/>
            <w:shd w:val="clear" w:color="auto" w:fill="auto"/>
            <w:vAlign w:val="center"/>
          </w:tcPr>
          <w:p w14:paraId="1EEE853B" w14:textId="63F491E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8,837</w:t>
            </w:r>
          </w:p>
        </w:tc>
        <w:tc>
          <w:tcPr>
            <w:tcW w:w="1276" w:type="dxa"/>
            <w:shd w:val="clear" w:color="auto" w:fill="auto"/>
            <w:vAlign w:val="center"/>
          </w:tcPr>
          <w:p w14:paraId="3F79FE14" w14:textId="20CB613A"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2,042</w:t>
            </w:r>
          </w:p>
        </w:tc>
        <w:tc>
          <w:tcPr>
            <w:tcW w:w="1418" w:type="dxa"/>
            <w:shd w:val="clear" w:color="auto" w:fill="auto"/>
            <w:vAlign w:val="center"/>
          </w:tcPr>
          <w:p w14:paraId="46151058" w14:textId="6946CD4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9,682</w:t>
            </w:r>
          </w:p>
        </w:tc>
        <w:tc>
          <w:tcPr>
            <w:tcW w:w="1512" w:type="dxa"/>
            <w:shd w:val="clear" w:color="auto" w:fill="auto"/>
            <w:vAlign w:val="center"/>
          </w:tcPr>
          <w:p w14:paraId="3120D9F5" w14:textId="3E84C1D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2,380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868346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39</w:t>
            </w:r>
          </w:p>
        </w:tc>
      </w:tr>
      <w:tr w:rsidR="00BF3933" w:rsidRPr="000E2985" w14:paraId="2170DDE8" w14:textId="77777777" w:rsidTr="00D72AE0">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神経系障害</w:t>
            </w:r>
            <w:proofErr w:type="spellEnd"/>
          </w:p>
        </w:tc>
        <w:tc>
          <w:tcPr>
            <w:tcW w:w="1417" w:type="dxa"/>
            <w:shd w:val="clear" w:color="auto" w:fill="auto"/>
            <w:vAlign w:val="center"/>
          </w:tcPr>
          <w:p w14:paraId="23382375" w14:textId="2AFB1E0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3,879</w:t>
            </w:r>
          </w:p>
        </w:tc>
        <w:tc>
          <w:tcPr>
            <w:tcW w:w="1276" w:type="dxa"/>
            <w:shd w:val="clear" w:color="auto" w:fill="auto"/>
            <w:vAlign w:val="center"/>
          </w:tcPr>
          <w:p w14:paraId="3BB4FDC5" w14:textId="7401680E"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1,039</w:t>
            </w:r>
          </w:p>
        </w:tc>
        <w:tc>
          <w:tcPr>
            <w:tcW w:w="1418" w:type="dxa"/>
            <w:shd w:val="clear" w:color="auto" w:fill="auto"/>
            <w:vAlign w:val="center"/>
          </w:tcPr>
          <w:p w14:paraId="2978463C" w14:textId="60E54B6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7,823</w:t>
            </w:r>
          </w:p>
        </w:tc>
        <w:tc>
          <w:tcPr>
            <w:tcW w:w="1512" w:type="dxa"/>
            <w:shd w:val="clear" w:color="auto" w:fill="auto"/>
            <w:vAlign w:val="center"/>
          </w:tcPr>
          <w:p w14:paraId="062B3335" w14:textId="6A74409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2,164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113ADFE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r>
      <w:tr w:rsidR="00BF3933" w:rsidRPr="000E2985" w14:paraId="789405B6"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妊娠、産褥および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周産期の状態</w:t>
            </w:r>
          </w:p>
        </w:tc>
        <w:tc>
          <w:tcPr>
            <w:tcW w:w="1417" w:type="dxa"/>
            <w:shd w:val="clear" w:color="auto" w:fill="auto"/>
            <w:vAlign w:val="center"/>
          </w:tcPr>
          <w:p w14:paraId="0014D5ED" w14:textId="7120B56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1,682</w:t>
            </w:r>
          </w:p>
        </w:tc>
        <w:tc>
          <w:tcPr>
            <w:tcW w:w="1276" w:type="dxa"/>
            <w:shd w:val="clear" w:color="auto" w:fill="auto"/>
            <w:vAlign w:val="center"/>
          </w:tcPr>
          <w:p w14:paraId="3A5F9F2C" w14:textId="2C37441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240</w:t>
            </w:r>
          </w:p>
        </w:tc>
        <w:tc>
          <w:tcPr>
            <w:tcW w:w="1418" w:type="dxa"/>
            <w:shd w:val="clear" w:color="auto" w:fill="auto"/>
            <w:vAlign w:val="center"/>
          </w:tcPr>
          <w:p w14:paraId="016A1CB2" w14:textId="7879079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3,026</w:t>
            </w:r>
          </w:p>
        </w:tc>
        <w:tc>
          <w:tcPr>
            <w:tcW w:w="1512" w:type="dxa"/>
            <w:shd w:val="clear" w:color="auto" w:fill="auto"/>
            <w:vAlign w:val="center"/>
          </w:tcPr>
          <w:p w14:paraId="5EDB86AB" w14:textId="74CE7D4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655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F260548"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製品の問題</w:t>
            </w:r>
          </w:p>
        </w:tc>
        <w:tc>
          <w:tcPr>
            <w:tcW w:w="1417" w:type="dxa"/>
            <w:shd w:val="clear" w:color="auto" w:fill="auto"/>
            <w:vAlign w:val="center"/>
          </w:tcPr>
          <w:p w14:paraId="2171FD43" w14:textId="388ACF70"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902</w:t>
            </w:r>
          </w:p>
        </w:tc>
        <w:tc>
          <w:tcPr>
            <w:tcW w:w="1276" w:type="dxa"/>
            <w:shd w:val="clear" w:color="auto" w:fill="auto"/>
            <w:vAlign w:val="center"/>
          </w:tcPr>
          <w:p w14:paraId="2D0DC3D0" w14:textId="2967A8BF" w:rsidR="00BF3933" w:rsidRPr="000D5EBE" w:rsidDel="005038DF"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178</w:t>
            </w:r>
          </w:p>
        </w:tc>
        <w:tc>
          <w:tcPr>
            <w:tcW w:w="1418" w:type="dxa"/>
            <w:shd w:val="clear" w:color="auto" w:fill="auto"/>
            <w:vAlign w:val="center"/>
          </w:tcPr>
          <w:p w14:paraId="041DDF8D" w14:textId="7F4E64DB"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933</w:t>
            </w:r>
          </w:p>
        </w:tc>
        <w:tc>
          <w:tcPr>
            <w:tcW w:w="1512" w:type="dxa"/>
            <w:shd w:val="clear" w:color="auto" w:fill="auto"/>
            <w:vAlign w:val="center"/>
          </w:tcPr>
          <w:p w14:paraId="0915E7A9" w14:textId="372A27B1" w:rsidR="00BF3933" w:rsidRPr="000D5EBE" w:rsidDel="005038DF"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192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w:t>
            </w:r>
          </w:p>
        </w:tc>
      </w:tr>
      <w:tr w:rsidR="00BF3933" w:rsidRPr="000E2985" w14:paraId="6A6044B4" w14:textId="77777777" w:rsidTr="00D72AE0">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精神障害</w:t>
            </w:r>
            <w:proofErr w:type="spellEnd"/>
          </w:p>
        </w:tc>
        <w:tc>
          <w:tcPr>
            <w:tcW w:w="1417" w:type="dxa"/>
            <w:shd w:val="clear" w:color="auto" w:fill="auto"/>
            <w:vAlign w:val="center"/>
          </w:tcPr>
          <w:p w14:paraId="1CBBC4CB" w14:textId="54BDE13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2,451</w:t>
            </w:r>
          </w:p>
        </w:tc>
        <w:tc>
          <w:tcPr>
            <w:tcW w:w="1276" w:type="dxa"/>
            <w:shd w:val="clear" w:color="auto" w:fill="auto"/>
            <w:vAlign w:val="center"/>
          </w:tcPr>
          <w:p w14:paraId="6A7969B3" w14:textId="19ABCF2D"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563</w:t>
            </w:r>
          </w:p>
        </w:tc>
        <w:tc>
          <w:tcPr>
            <w:tcW w:w="1418" w:type="dxa"/>
            <w:shd w:val="clear" w:color="auto" w:fill="auto"/>
            <w:vAlign w:val="center"/>
          </w:tcPr>
          <w:p w14:paraId="4ED8DC95" w14:textId="477864C5"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3,426</w:t>
            </w:r>
          </w:p>
        </w:tc>
        <w:tc>
          <w:tcPr>
            <w:tcW w:w="1512" w:type="dxa"/>
            <w:shd w:val="clear" w:color="auto" w:fill="auto"/>
            <w:vAlign w:val="center"/>
          </w:tcPr>
          <w:p w14:paraId="709310D3" w14:textId="5DB37CF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6F58727A"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6F7491C4" w14:textId="77777777" w:rsidTr="00D72AE0">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腎および尿路障害</w:t>
            </w:r>
            <w:proofErr w:type="spellEnd"/>
          </w:p>
        </w:tc>
        <w:tc>
          <w:tcPr>
            <w:tcW w:w="1417" w:type="dxa"/>
            <w:shd w:val="clear" w:color="auto" w:fill="auto"/>
            <w:vAlign w:val="center"/>
          </w:tcPr>
          <w:p w14:paraId="3A76FCC1" w14:textId="536AA5A9"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1,286</w:t>
            </w:r>
          </w:p>
        </w:tc>
        <w:tc>
          <w:tcPr>
            <w:tcW w:w="1276" w:type="dxa"/>
            <w:shd w:val="clear" w:color="auto" w:fill="auto"/>
            <w:vAlign w:val="center"/>
          </w:tcPr>
          <w:p w14:paraId="01CB5268" w14:textId="7C33C72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380</w:t>
            </w:r>
          </w:p>
        </w:tc>
        <w:tc>
          <w:tcPr>
            <w:tcW w:w="1418" w:type="dxa"/>
            <w:shd w:val="clear" w:color="auto" w:fill="auto"/>
            <w:vAlign w:val="center"/>
          </w:tcPr>
          <w:p w14:paraId="70250E89" w14:textId="08E2DB7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2,753</w:t>
            </w:r>
          </w:p>
        </w:tc>
        <w:tc>
          <w:tcPr>
            <w:tcW w:w="1512" w:type="dxa"/>
            <w:shd w:val="clear" w:color="auto" w:fill="auto"/>
            <w:vAlign w:val="center"/>
          </w:tcPr>
          <w:p w14:paraId="58AB84CC" w14:textId="3575FCF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799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951F81B"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生殖系および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乳房障害</w:t>
            </w:r>
          </w:p>
        </w:tc>
        <w:tc>
          <w:tcPr>
            <w:tcW w:w="1417" w:type="dxa"/>
            <w:shd w:val="clear" w:color="auto" w:fill="auto"/>
            <w:vAlign w:val="center"/>
          </w:tcPr>
          <w:p w14:paraId="01288665" w14:textId="62DDED2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1,831</w:t>
            </w:r>
          </w:p>
        </w:tc>
        <w:tc>
          <w:tcPr>
            <w:tcW w:w="1276" w:type="dxa"/>
            <w:shd w:val="clear" w:color="auto" w:fill="auto"/>
            <w:vAlign w:val="center"/>
          </w:tcPr>
          <w:p w14:paraId="0AB88DB0" w14:textId="1D7466C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518</w:t>
            </w:r>
          </w:p>
        </w:tc>
        <w:tc>
          <w:tcPr>
            <w:tcW w:w="1418" w:type="dxa"/>
            <w:shd w:val="clear" w:color="auto" w:fill="auto"/>
            <w:vAlign w:val="center"/>
          </w:tcPr>
          <w:p w14:paraId="652046DE" w14:textId="5BD449A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4,466</w:t>
            </w:r>
          </w:p>
        </w:tc>
        <w:tc>
          <w:tcPr>
            <w:tcW w:w="1512" w:type="dxa"/>
            <w:shd w:val="clear" w:color="auto" w:fill="auto"/>
            <w:vAlign w:val="center"/>
          </w:tcPr>
          <w:p w14:paraId="224BA541" w14:textId="107C232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1,262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16</w:t>
            </w:r>
          </w:p>
        </w:tc>
      </w:tr>
      <w:tr w:rsidR="00BF3933" w:rsidRPr="000E2985" w14:paraId="5F7CC76D"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呼吸器、胸郭および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縦隔障害</w:t>
            </w:r>
          </w:p>
        </w:tc>
        <w:tc>
          <w:tcPr>
            <w:tcW w:w="1417" w:type="dxa"/>
            <w:shd w:val="clear" w:color="auto" w:fill="auto"/>
            <w:vAlign w:val="center"/>
          </w:tcPr>
          <w:p w14:paraId="4723C5B2" w14:textId="4605F3DD"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1,869</w:t>
            </w:r>
          </w:p>
        </w:tc>
        <w:tc>
          <w:tcPr>
            <w:tcW w:w="1276" w:type="dxa"/>
            <w:shd w:val="clear" w:color="auto" w:fill="auto"/>
            <w:vAlign w:val="center"/>
          </w:tcPr>
          <w:p w14:paraId="426421EB" w14:textId="7AD83296"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581</w:t>
            </w:r>
          </w:p>
        </w:tc>
        <w:tc>
          <w:tcPr>
            <w:tcW w:w="1418" w:type="dxa"/>
            <w:shd w:val="clear" w:color="auto" w:fill="auto"/>
            <w:vAlign w:val="center"/>
          </w:tcPr>
          <w:p w14:paraId="16760F90" w14:textId="1785ACCC"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4,552</w:t>
            </w:r>
          </w:p>
        </w:tc>
        <w:tc>
          <w:tcPr>
            <w:tcW w:w="1512" w:type="dxa"/>
            <w:shd w:val="clear" w:color="auto" w:fill="auto"/>
            <w:vAlign w:val="center"/>
          </w:tcPr>
          <w:p w14:paraId="4A3FBCF6" w14:textId="6285039A"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1,258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267E53AC"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lastRenderedPageBreak/>
              <w:t>皮膚および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皮下組織障害</w:t>
            </w:r>
          </w:p>
        </w:tc>
        <w:tc>
          <w:tcPr>
            <w:tcW w:w="1417" w:type="dxa"/>
            <w:shd w:val="clear" w:color="auto" w:fill="auto"/>
            <w:vAlign w:val="center"/>
          </w:tcPr>
          <w:p w14:paraId="5A6CAE2B" w14:textId="192E8C1F"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2,256</w:t>
            </w:r>
          </w:p>
        </w:tc>
        <w:tc>
          <w:tcPr>
            <w:tcW w:w="1276" w:type="dxa"/>
            <w:shd w:val="clear" w:color="auto" w:fill="auto"/>
            <w:vAlign w:val="center"/>
          </w:tcPr>
          <w:p w14:paraId="16629458" w14:textId="1DC0E20E"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550</w:t>
            </w:r>
          </w:p>
        </w:tc>
        <w:tc>
          <w:tcPr>
            <w:tcW w:w="1418" w:type="dxa"/>
            <w:shd w:val="clear" w:color="auto" w:fill="auto"/>
            <w:vAlign w:val="center"/>
          </w:tcPr>
          <w:p w14:paraId="5EE1BCF3" w14:textId="042FA75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5,727</w:t>
            </w:r>
          </w:p>
        </w:tc>
        <w:tc>
          <w:tcPr>
            <w:tcW w:w="1512" w:type="dxa"/>
            <w:shd w:val="clear" w:color="auto" w:fill="auto"/>
            <w:vAlign w:val="center"/>
          </w:tcPr>
          <w:p w14:paraId="151A8CF9" w14:textId="5CD2EC6C"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1,528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48842A5C" w14:textId="77777777" w:rsidTr="00D72AE0">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社会環境</w:t>
            </w:r>
            <w:proofErr w:type="spellEnd"/>
          </w:p>
        </w:tc>
        <w:tc>
          <w:tcPr>
            <w:tcW w:w="1417" w:type="dxa"/>
            <w:shd w:val="clear" w:color="auto" w:fill="auto"/>
            <w:vAlign w:val="center"/>
          </w:tcPr>
          <w:p w14:paraId="1A666EB6" w14:textId="71CC1B71"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659</w:t>
            </w:r>
          </w:p>
        </w:tc>
        <w:tc>
          <w:tcPr>
            <w:tcW w:w="1276" w:type="dxa"/>
            <w:shd w:val="clear" w:color="auto" w:fill="auto"/>
            <w:vAlign w:val="center"/>
          </w:tcPr>
          <w:p w14:paraId="66B1F4B0" w14:textId="13F13D54"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283</w:t>
            </w:r>
          </w:p>
        </w:tc>
        <w:tc>
          <w:tcPr>
            <w:tcW w:w="1418" w:type="dxa"/>
            <w:shd w:val="clear" w:color="auto" w:fill="auto"/>
            <w:vAlign w:val="center"/>
          </w:tcPr>
          <w:p w14:paraId="5404E318" w14:textId="791D724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659</w:t>
            </w:r>
          </w:p>
        </w:tc>
        <w:tc>
          <w:tcPr>
            <w:tcW w:w="1512" w:type="dxa"/>
            <w:shd w:val="clear" w:color="auto" w:fill="auto"/>
            <w:vAlign w:val="center"/>
          </w:tcPr>
          <w:p w14:paraId="5A8903C8" w14:textId="59B690A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283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w:t>
            </w:r>
          </w:p>
        </w:tc>
      </w:tr>
      <w:tr w:rsidR="00BF3933" w:rsidRPr="000E2985" w14:paraId="065BEF11"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外科および内科処置</w:t>
            </w:r>
            <w:proofErr w:type="spellEnd"/>
          </w:p>
        </w:tc>
        <w:tc>
          <w:tcPr>
            <w:tcW w:w="1417" w:type="dxa"/>
            <w:shd w:val="clear" w:color="auto" w:fill="auto"/>
            <w:vAlign w:val="center"/>
          </w:tcPr>
          <w:p w14:paraId="43A2ABA5" w14:textId="184F039C"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5,543</w:t>
            </w:r>
          </w:p>
        </w:tc>
        <w:tc>
          <w:tcPr>
            <w:tcW w:w="1276" w:type="dxa"/>
            <w:shd w:val="clear" w:color="auto" w:fill="auto"/>
            <w:vAlign w:val="center"/>
          </w:tcPr>
          <w:p w14:paraId="529FBD45" w14:textId="7E543536"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2,416</w:t>
            </w:r>
          </w:p>
        </w:tc>
        <w:tc>
          <w:tcPr>
            <w:tcW w:w="1418" w:type="dxa"/>
            <w:shd w:val="clear" w:color="auto" w:fill="auto"/>
            <w:vAlign w:val="center"/>
          </w:tcPr>
          <w:p w14:paraId="552CE239" w14:textId="75FD6A62"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5,543</w:t>
            </w:r>
          </w:p>
        </w:tc>
        <w:tc>
          <w:tcPr>
            <w:tcW w:w="1512" w:type="dxa"/>
            <w:shd w:val="clear" w:color="auto" w:fill="auto"/>
            <w:vAlign w:val="center"/>
          </w:tcPr>
          <w:p w14:paraId="35EF7C99" w14:textId="5FA29246"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2,416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069018ED" w14:textId="77777777" w:rsidTr="00D72AE0">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血管障害</w:t>
            </w:r>
            <w:proofErr w:type="spellEnd"/>
          </w:p>
        </w:tc>
        <w:tc>
          <w:tcPr>
            <w:tcW w:w="1417" w:type="dxa"/>
            <w:shd w:val="clear" w:color="auto" w:fill="auto"/>
            <w:vAlign w:val="center"/>
          </w:tcPr>
          <w:p w14:paraId="61CDE0C9" w14:textId="75F86E12"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1,423</w:t>
            </w:r>
          </w:p>
        </w:tc>
        <w:tc>
          <w:tcPr>
            <w:tcW w:w="1276" w:type="dxa"/>
            <w:shd w:val="clear" w:color="auto" w:fill="auto"/>
            <w:vAlign w:val="center"/>
          </w:tcPr>
          <w:p w14:paraId="323573AF" w14:textId="5BB63F00"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336</w:t>
            </w:r>
          </w:p>
        </w:tc>
        <w:tc>
          <w:tcPr>
            <w:tcW w:w="1418" w:type="dxa"/>
            <w:shd w:val="clear" w:color="auto" w:fill="auto"/>
            <w:vAlign w:val="center"/>
          </w:tcPr>
          <w:p w14:paraId="47A3D34B" w14:textId="66213BDB"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7,257</w:t>
            </w:r>
          </w:p>
        </w:tc>
        <w:tc>
          <w:tcPr>
            <w:tcW w:w="1512" w:type="dxa"/>
            <w:shd w:val="clear" w:color="auto" w:fill="auto"/>
            <w:vAlign w:val="center"/>
          </w:tcPr>
          <w:p w14:paraId="72EDD276" w14:textId="7FF50A2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1,815</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79CB6328" w14:textId="77777777" w:rsidTr="000C4AAD">
        <w:trPr>
          <w:trHeight w:val="818"/>
        </w:trPr>
        <w:tc>
          <w:tcPr>
            <w:tcW w:w="2093" w:type="dxa"/>
            <w:shd w:val="clear" w:color="auto" w:fill="auto"/>
            <w:vAlign w:val="center"/>
          </w:tcPr>
          <w:p w14:paraId="611900CF" w14:textId="77777777" w:rsidR="00BF3933" w:rsidRPr="000D5EBE" w:rsidRDefault="00BF3933" w:rsidP="00BF3933">
            <w:pPr>
              <w:spacing w:line="300" w:lineRule="exact"/>
              <w:jc w:val="center"/>
              <w:rPr>
                <w:rFonts w:ascii="Times New Roman" w:eastAsia="ＭＳ Ｐ明朝" w:hAnsi="Times New Roman"/>
                <w:b/>
                <w:sz w:val="22"/>
                <w:szCs w:val="22"/>
              </w:rPr>
            </w:pPr>
            <w:proofErr w:type="spellStart"/>
            <w:r w:rsidRPr="000D5EBE">
              <w:rPr>
                <w:rFonts w:ascii="Times New Roman" w:eastAsia="ＭＳ Ｐ明朝" w:hAnsi="Times New Roman"/>
                <w:b/>
                <w:sz w:val="22"/>
                <w:szCs w:val="22"/>
              </w:rPr>
              <w:t>合計</w:t>
            </w:r>
            <w:proofErr w:type="spellEnd"/>
          </w:p>
        </w:tc>
        <w:tc>
          <w:tcPr>
            <w:tcW w:w="1417" w:type="dxa"/>
            <w:shd w:val="clear" w:color="auto" w:fill="auto"/>
            <w:vAlign w:val="center"/>
          </w:tcPr>
          <w:p w14:paraId="1740E553" w14:textId="7692DAC5"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84,139</w:t>
            </w:r>
          </w:p>
        </w:tc>
        <w:tc>
          <w:tcPr>
            <w:tcW w:w="1276" w:type="dxa"/>
            <w:shd w:val="clear" w:color="auto" w:fill="auto"/>
            <w:vAlign w:val="center"/>
          </w:tcPr>
          <w:p w14:paraId="2FAA6D6E" w14:textId="72FE994B"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25,077</w:t>
            </w:r>
          </w:p>
        </w:tc>
        <w:tc>
          <w:tcPr>
            <w:tcW w:w="1418" w:type="dxa"/>
            <w:tcBorders>
              <w:top w:val="single" w:sz="6" w:space="0" w:color="000000"/>
              <w:bottom w:val="single" w:sz="6" w:space="0" w:color="000000"/>
              <w:right w:val="nil"/>
            </w:tcBorders>
            <w:shd w:val="clear" w:color="auto" w:fill="auto"/>
            <w:vAlign w:val="center"/>
          </w:tcPr>
          <w:p w14:paraId="3834EB5B" w14:textId="77777777" w:rsidR="00BF3933" w:rsidRPr="000D5EBE" w:rsidRDefault="00BF3933" w:rsidP="00BF3933">
            <w:pPr>
              <w:jc w:val="center"/>
              <w:rPr>
                <w:rFonts w:ascii="Times New Roman" w:eastAsia="ＭＳ Ｐ明朝" w:hAnsi="Times New Roman"/>
                <w:sz w:val="22"/>
                <w:szCs w:val="22"/>
                <w:highlight w:val="yellow"/>
              </w:rPr>
            </w:pPr>
          </w:p>
          <w:p w14:paraId="6135C617" w14:textId="77777777" w:rsidR="00BF3933" w:rsidRPr="000D5EBE" w:rsidRDefault="00BF3933" w:rsidP="00BF3933">
            <w:pPr>
              <w:rPr>
                <w:rFonts w:ascii="Times New Roman" w:eastAsia="ＭＳ Ｐ明朝" w:hAnsi="Times New Roman"/>
                <w:sz w:val="22"/>
                <w:szCs w:val="22"/>
                <w:highlight w:val="yellow"/>
              </w:rPr>
            </w:pPr>
          </w:p>
          <w:p w14:paraId="66FD5DDC"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r>
    </w:tbl>
    <w:p w14:paraId="0AA7F4C3" w14:textId="469FB1D5" w:rsidR="001C5963" w:rsidRPr="00AD10F2" w:rsidRDefault="001C5963" w:rsidP="00EB4E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6369A4">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73AD1955" w:rsidR="001C5963" w:rsidRPr="006E7D0B"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177" w:name="_Toc142191571"/>
      <w:bookmarkStart w:id="178" w:name="_Toc142461283"/>
      <w:bookmarkStart w:id="179" w:name="_Toc142464923"/>
      <w:bookmarkStart w:id="180" w:name="_Toc142465125"/>
      <w:bookmarkStart w:id="181" w:name="_Toc142465710"/>
      <w:bookmarkStart w:id="182" w:name="_Toc142465836"/>
      <w:bookmarkStart w:id="183" w:name="_Toc142465941"/>
      <w:bookmarkStart w:id="184" w:name="_Toc142191572"/>
      <w:bookmarkStart w:id="185" w:name="_Toc142461284"/>
      <w:bookmarkStart w:id="186" w:name="_Toc142464924"/>
      <w:bookmarkStart w:id="187" w:name="_Toc142465126"/>
      <w:bookmarkStart w:id="188" w:name="_Toc142465711"/>
      <w:bookmarkStart w:id="189" w:name="_Toc142465837"/>
      <w:bookmarkStart w:id="190" w:name="_Toc142465942"/>
      <w:bookmarkStart w:id="191" w:name="_Toc142191573"/>
      <w:bookmarkStart w:id="192" w:name="_Toc142461285"/>
      <w:bookmarkStart w:id="193" w:name="_Toc142464925"/>
      <w:bookmarkStart w:id="194" w:name="_Toc142465127"/>
      <w:bookmarkStart w:id="195" w:name="_Toc142465712"/>
      <w:bookmarkStart w:id="196" w:name="_Toc142465838"/>
      <w:bookmarkStart w:id="197" w:name="_Toc142465943"/>
      <w:bookmarkStart w:id="198" w:name="_Toc142191574"/>
      <w:bookmarkStart w:id="199" w:name="_Toc142461286"/>
      <w:bookmarkStart w:id="200" w:name="_Toc142464926"/>
      <w:bookmarkStart w:id="201" w:name="_Toc142465128"/>
      <w:bookmarkStart w:id="202" w:name="_Toc142465713"/>
      <w:bookmarkStart w:id="203" w:name="_Toc142465839"/>
      <w:bookmarkStart w:id="204" w:name="_Toc142465944"/>
      <w:bookmarkStart w:id="205" w:name="_Toc142191575"/>
      <w:bookmarkStart w:id="206" w:name="_Toc142461287"/>
      <w:bookmarkStart w:id="207" w:name="_Toc142464927"/>
      <w:bookmarkStart w:id="208" w:name="_Toc142465129"/>
      <w:bookmarkStart w:id="209" w:name="_Toc142465714"/>
      <w:bookmarkStart w:id="210" w:name="_Toc142465840"/>
      <w:bookmarkStart w:id="211" w:name="_Toc142465945"/>
      <w:bookmarkStart w:id="212" w:name="_Toc142191576"/>
      <w:bookmarkStart w:id="213" w:name="_Toc142461288"/>
      <w:bookmarkStart w:id="214" w:name="_Toc142464928"/>
      <w:bookmarkStart w:id="215" w:name="_Toc142465130"/>
      <w:bookmarkStart w:id="216" w:name="_Toc142465715"/>
      <w:bookmarkStart w:id="217" w:name="_Toc142465841"/>
      <w:bookmarkStart w:id="218" w:name="_Toc142465946"/>
      <w:bookmarkStart w:id="219" w:name="_Toc142191577"/>
      <w:bookmarkStart w:id="220" w:name="_Toc142461289"/>
      <w:bookmarkStart w:id="221" w:name="_Toc142464929"/>
      <w:bookmarkStart w:id="222" w:name="_Toc142465131"/>
      <w:bookmarkStart w:id="223" w:name="_Toc142465716"/>
      <w:bookmarkStart w:id="224" w:name="_Toc142465842"/>
      <w:bookmarkStart w:id="225" w:name="_Toc142465947"/>
      <w:bookmarkStart w:id="226" w:name="_Toc142191578"/>
      <w:bookmarkStart w:id="227" w:name="_Toc142461290"/>
      <w:bookmarkStart w:id="228" w:name="_Toc142464930"/>
      <w:bookmarkStart w:id="229" w:name="_Toc142465132"/>
      <w:bookmarkStart w:id="230" w:name="_Toc142465717"/>
      <w:bookmarkStart w:id="231" w:name="_Toc142465843"/>
      <w:bookmarkStart w:id="232" w:name="_Toc142465948"/>
      <w:bookmarkStart w:id="233" w:name="_Toc142191579"/>
      <w:bookmarkStart w:id="234" w:name="_Toc142461291"/>
      <w:bookmarkStart w:id="235" w:name="_Toc142464931"/>
      <w:bookmarkStart w:id="236" w:name="_Toc142465133"/>
      <w:bookmarkStart w:id="237" w:name="_Toc142465718"/>
      <w:bookmarkStart w:id="238" w:name="_Toc142465844"/>
      <w:bookmarkStart w:id="239" w:name="_Toc142465949"/>
      <w:bookmarkStart w:id="240" w:name="_Toc142191580"/>
      <w:bookmarkStart w:id="241" w:name="_Toc142461292"/>
      <w:bookmarkStart w:id="242" w:name="_Toc142464932"/>
      <w:bookmarkStart w:id="243" w:name="_Toc142465134"/>
      <w:bookmarkStart w:id="244" w:name="_Toc142465719"/>
      <w:bookmarkStart w:id="245" w:name="_Toc142465845"/>
      <w:bookmarkStart w:id="246" w:name="_Toc142465950"/>
      <w:bookmarkStart w:id="247" w:name="_Toc142191581"/>
      <w:bookmarkStart w:id="248" w:name="_Toc142461293"/>
      <w:bookmarkStart w:id="249" w:name="_Toc142464933"/>
      <w:bookmarkStart w:id="250" w:name="_Toc142465135"/>
      <w:bookmarkStart w:id="251" w:name="_Toc142465720"/>
      <w:bookmarkStart w:id="252" w:name="_Toc142465846"/>
      <w:bookmarkStart w:id="253" w:name="_Toc142465951"/>
      <w:bookmarkStart w:id="254" w:name="_Toc142191582"/>
      <w:bookmarkStart w:id="255" w:name="_Toc142461294"/>
      <w:bookmarkStart w:id="256" w:name="_Toc142464934"/>
      <w:bookmarkStart w:id="257" w:name="_Toc142465136"/>
      <w:bookmarkStart w:id="258" w:name="_Toc142465721"/>
      <w:bookmarkStart w:id="259" w:name="_Toc142465847"/>
      <w:bookmarkStart w:id="260" w:name="_Toc142465952"/>
      <w:bookmarkStart w:id="261" w:name="_Toc142191583"/>
      <w:bookmarkStart w:id="262" w:name="_Toc142461295"/>
      <w:bookmarkStart w:id="263" w:name="_Toc142464935"/>
      <w:bookmarkStart w:id="264" w:name="_Toc142465137"/>
      <w:bookmarkStart w:id="265" w:name="_Toc142465722"/>
      <w:bookmarkStart w:id="266" w:name="_Toc142465848"/>
      <w:bookmarkStart w:id="267" w:name="_Toc142465953"/>
      <w:bookmarkStart w:id="268" w:name="_Toc201996390"/>
      <w:bookmarkStart w:id="269" w:name="_Toc218999760"/>
      <w:bookmarkStart w:id="270" w:name="_Toc250971248"/>
      <w:bookmarkStart w:id="271" w:name="_Toc250971338"/>
      <w:bookmarkStart w:id="272" w:name="_Toc250971471"/>
      <w:bookmarkStart w:id="273" w:name="_Toc28249551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Pr="006E7D0B">
        <w:rPr>
          <w:rFonts w:ascii="Times New Roman" w:eastAsia="ＭＳ Ｐ明朝" w:hAnsi="Times New Roman"/>
          <w:sz w:val="22"/>
          <w:szCs w:val="22"/>
          <w:lang w:eastAsia="ja-JP"/>
        </w:rPr>
        <w:t>のものと同じである。</w:t>
      </w:r>
    </w:p>
    <w:p w14:paraId="72267DD5" w14:textId="08F536E7" w:rsidR="001C5963" w:rsidRPr="006E7D0B" w:rsidRDefault="001C596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２</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をプライマリーまたはセカンダリーとしてリンクする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レベルの用語数を総計したものである。従って</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Pr="006E7D0B">
        <w:rPr>
          <w:rFonts w:ascii="Times New Roman" w:eastAsia="ＭＳ Ｐ明朝" w:hAnsi="Times New Roman"/>
          <w:sz w:val="22"/>
          <w:szCs w:val="22"/>
          <w:lang w:eastAsia="ja-JP"/>
        </w:rPr>
        <w:t>のものより多い。</w:t>
      </w:r>
    </w:p>
    <w:p w14:paraId="722B31A2" w14:textId="0A776D00" w:rsidR="001C5963" w:rsidRDefault="001C596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３</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幾つかの</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の用語数は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が多軸性であることから、複数の</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に重複計上されている（多軸性について</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）手引書の</w:t>
      </w:r>
      <w:r w:rsidRPr="006E7D0B">
        <w:rPr>
          <w:rFonts w:ascii="Times New Roman" w:eastAsia="ＭＳ Ｐ明朝" w:hAnsi="Times New Roman"/>
          <w:sz w:val="22"/>
          <w:szCs w:val="22"/>
          <w:lang w:eastAsia="ja-JP"/>
        </w:rPr>
        <w:t>2.2</w:t>
      </w:r>
      <w:r w:rsidRPr="006E7D0B">
        <w:rPr>
          <w:rFonts w:ascii="Times New Roman" w:eastAsia="ＭＳ Ｐ明朝" w:hAnsi="Times New Roman"/>
          <w:sz w:val="22"/>
          <w:szCs w:val="22"/>
          <w:lang w:eastAsia="ja-JP"/>
        </w:rPr>
        <w:t>項を参照</w:t>
      </w:r>
      <w:r w:rsidR="00594DEB">
        <w:rPr>
          <w:rFonts w:ascii="Times New Roman" w:eastAsia="ＭＳ Ｐ明朝" w:hAnsi="Times New Roman" w:hint="eastAsia"/>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br/>
        <w:t xml:space="preserve"> </w:t>
      </w:r>
      <w:proofErr w:type="spellStart"/>
      <w:r w:rsidRPr="006E7D0B">
        <w:rPr>
          <w:rFonts w:ascii="Times New Roman" w:eastAsia="ＭＳ Ｐ明朝" w:hAnsi="Times New Roman"/>
          <w:sz w:val="22"/>
          <w:szCs w:val="22"/>
        </w:rPr>
        <w:t>幾つかの</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、例えば</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「先天性結合組織障害（</w:t>
      </w:r>
      <w:r w:rsidRPr="006E7D0B">
        <w:rPr>
          <w:rFonts w:ascii="Times New Roman" w:eastAsia="ＭＳ Ｐ明朝" w:hAnsi="Times New Roman"/>
          <w:sz w:val="22"/>
          <w:szCs w:val="22"/>
        </w:rPr>
        <w:t>Connective</w:t>
      </w:r>
      <w:proofErr w:type="spellEnd"/>
      <w:r w:rsidRPr="006E7D0B">
        <w:rPr>
          <w:rFonts w:ascii="Times New Roman" w:eastAsia="ＭＳ Ｐ明朝" w:hAnsi="Times New Roman"/>
          <w:sz w:val="22"/>
          <w:szCs w:val="22"/>
        </w:rPr>
        <w:t xml:space="preser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HLGT</w:t>
      </w:r>
      <w:r w:rsidRPr="006E7D0B">
        <w:rPr>
          <w:rFonts w:ascii="Times New Roman" w:eastAsia="ＭＳ Ｐ明朝" w:hAnsi="Times New Roman"/>
          <w:sz w:val="22"/>
          <w:szCs w:val="22"/>
        </w:rPr>
        <w:t>「先天性筋骨格系および結合組織障害（</w:t>
      </w:r>
      <w:r w:rsidRPr="006E7D0B">
        <w:rPr>
          <w:rFonts w:ascii="Times New Roman" w:eastAsia="ＭＳ Ｐ明朝" w:hAnsi="Times New Roman"/>
          <w:sz w:val="22"/>
          <w:szCs w:val="22"/>
        </w:rPr>
        <w:t>Musculoskeletal</w:t>
      </w:r>
      <w:proofErr w:type="spellEnd"/>
      <w:r w:rsidRPr="006E7D0B">
        <w:rPr>
          <w:rFonts w:ascii="Times New Roman" w:eastAsia="ＭＳ Ｐ明朝" w:hAnsi="Times New Roman"/>
          <w:sz w:val="22"/>
          <w:szCs w:val="22"/>
        </w:rPr>
        <w:t xml:space="preserve"> and connective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proofErr w:type="spellStart"/>
      <w:r w:rsidRPr="006E7D0B">
        <w:rPr>
          <w:rFonts w:ascii="Times New Roman" w:eastAsia="ＭＳ Ｐ明朝" w:hAnsi="Times New Roman"/>
          <w:sz w:val="22"/>
          <w:szCs w:val="22"/>
        </w:rPr>
        <w:t>は、ともに</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86581" w:rsidRPr="006E7D0B">
        <w:rPr>
          <w:rFonts w:ascii="Times New Roman" w:eastAsia="ＭＳ Ｐ明朝" w:hAnsi="Times New Roman"/>
          <w:sz w:val="22"/>
          <w:szCs w:val="22"/>
        </w:rPr>
        <w:t>先天性、家族性および遺伝性障害</w:t>
      </w:r>
      <w:proofErr w:type="spellEnd"/>
      <w:r w:rsidR="00886581" w:rsidRPr="006E7D0B">
        <w:rPr>
          <w:rFonts w:ascii="Times New Roman" w:eastAsia="ＭＳ Ｐ明朝" w:hAnsi="Times New Roman"/>
          <w:sz w:val="22"/>
          <w:szCs w:val="22"/>
          <w:lang w:eastAsia="ja-JP"/>
        </w:rPr>
        <w:t>（</w:t>
      </w:r>
      <w:r w:rsidR="00886581" w:rsidRPr="006E7D0B">
        <w:rPr>
          <w:rFonts w:ascii="Times New Roman" w:eastAsia="ＭＳ Ｐ明朝" w:hAnsi="Times New Roman"/>
          <w:sz w:val="22"/>
          <w:szCs w:val="22"/>
        </w:rPr>
        <w:t>Congenital, familial and genetic disorders</w:t>
      </w:r>
      <w:r w:rsidR="00886581"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と</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02F60" w:rsidRPr="006E7D0B">
        <w:rPr>
          <w:rFonts w:ascii="Times New Roman" w:eastAsia="ＭＳ Ｐ明朝" w:hAnsi="Times New Roman"/>
          <w:sz w:val="22"/>
          <w:szCs w:val="22"/>
        </w:rPr>
        <w:t>筋骨格系および結合組織障害</w:t>
      </w:r>
      <w:proofErr w:type="spellEnd"/>
      <w:r w:rsidR="00802F60" w:rsidRPr="006E7D0B">
        <w:rPr>
          <w:rFonts w:ascii="Times New Roman" w:eastAsia="ＭＳ Ｐ明朝" w:hAnsi="Times New Roman"/>
          <w:sz w:val="22"/>
          <w:szCs w:val="22"/>
          <w:lang w:eastAsia="ja-JP"/>
        </w:rPr>
        <w:t>（</w:t>
      </w:r>
      <w:r w:rsidR="00802F60" w:rsidRPr="006E7D0B">
        <w:rPr>
          <w:rFonts w:ascii="Times New Roman" w:eastAsia="ＭＳ Ｐ明朝" w:hAnsi="Times New Roman"/>
          <w:sz w:val="22"/>
          <w:szCs w:val="22"/>
        </w:rPr>
        <w:t>Musculoskeletal and connective tissue disorders</w:t>
      </w:r>
      <w:r w:rsidR="00802F60"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の両者で計上されるように、一つ以上の</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中に計上されている。</w:t>
      </w:r>
      <w:r w:rsidRPr="006E7D0B">
        <w:rPr>
          <w:rFonts w:ascii="Times New Roman" w:eastAsia="ＭＳ Ｐ明朝" w:hAnsi="Times New Roman"/>
          <w:sz w:val="22"/>
          <w:szCs w:val="22"/>
          <w:lang w:eastAsia="ja-JP"/>
        </w:rPr>
        <w:t>HLT</w:t>
      </w:r>
      <w:proofErr w:type="spellEnd"/>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のものより多い。</w:t>
      </w:r>
    </w:p>
    <w:p w14:paraId="2179451E" w14:textId="77777777" w:rsidR="00F0480C" w:rsidRPr="000E2985"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0629AAF5" w14:textId="5C6D3FCB" w:rsidR="004F3539" w:rsidRPr="000E2985" w:rsidRDefault="001C5963" w:rsidP="006B3571">
      <w:pPr>
        <w:pStyle w:val="2"/>
        <w:tabs>
          <w:tab w:val="num" w:pos="1002"/>
        </w:tabs>
        <w:spacing w:before="120"/>
        <w:ind w:left="-9"/>
        <w:rPr>
          <w:rFonts w:ascii="Times New Roman" w:eastAsia="ＭＳ Ｐ明朝" w:hAnsi="Times New Roman"/>
          <w:caps w:val="0"/>
          <w:szCs w:val="24"/>
          <w:lang w:eastAsia="ja-JP"/>
        </w:rPr>
      </w:pPr>
      <w:bookmarkStart w:id="274" w:name="_Toc80114157"/>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bookmarkStart w:id="275" w:name="_Toc348431402"/>
      <w:bookmarkEnd w:id="144"/>
      <w:bookmarkEnd w:id="268"/>
      <w:bookmarkEnd w:id="269"/>
      <w:bookmarkEnd w:id="270"/>
      <w:bookmarkEnd w:id="271"/>
      <w:bookmarkEnd w:id="272"/>
      <w:bookmarkEnd w:id="273"/>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274"/>
      <w:bookmarkEnd w:id="275"/>
    </w:p>
    <w:p w14:paraId="607FDE2E" w14:textId="77777777" w:rsidR="00183A33" w:rsidRDefault="00183A33" w:rsidP="001A67F7">
      <w:pPr>
        <w:spacing w:beforeLines="50" w:before="120"/>
        <w:rPr>
          <w:rFonts w:ascii="Times New Roman" w:eastAsia="ＭＳ Ｐ明朝" w:hAnsi="Times New Roman"/>
          <w:sz w:val="22"/>
          <w:szCs w:val="22"/>
          <w:lang w:eastAsia="ja-JP"/>
        </w:rPr>
      </w:pPr>
      <w:bookmarkStart w:id="276" w:name="_Toc172004871"/>
      <w:bookmarkStart w:id="277" w:name="_Toc201996510"/>
      <w:bookmarkStart w:id="278" w:name="_Toc281890240"/>
      <w:bookmarkStart w:id="279" w:name="_Toc283041462"/>
      <w:r w:rsidRPr="000C58A3">
        <w:rPr>
          <w:rFonts w:ascii="Times New Roman" w:eastAsia="ＭＳ Ｐ明朝" w:hAnsi="Times New Roman"/>
          <w:sz w:val="22"/>
          <w:szCs w:val="22"/>
          <w:lang w:eastAsia="ja-JP"/>
        </w:rPr>
        <w:t>次の表は、変更の根拠に従って</w:t>
      </w:r>
      <w:r w:rsidRPr="000C58A3">
        <w:rPr>
          <w:rFonts w:ascii="Times New Roman" w:eastAsia="ＭＳ Ｐ明朝" w:hAnsi="Times New Roman"/>
          <w:sz w:val="22"/>
          <w:szCs w:val="22"/>
          <w:lang w:eastAsia="ja-JP"/>
        </w:rPr>
        <w:t xml:space="preserve">MedDRA </w:t>
      </w:r>
      <w:r w:rsidRPr="000C58A3">
        <w:rPr>
          <w:rFonts w:ascii="Times New Roman" w:eastAsia="ＭＳ Ｐ明朝" w:hAnsi="Times New Roman"/>
          <w:sz w:val="22"/>
          <w:szCs w:val="22"/>
          <w:lang w:eastAsia="ja-JP"/>
        </w:rPr>
        <w:t>バージョン</w:t>
      </w:r>
      <w:r w:rsidRPr="000C58A3">
        <w:rPr>
          <w:rFonts w:ascii="Times New Roman" w:eastAsia="ＭＳ Ｐ明朝" w:hAnsi="Times New Roman"/>
          <w:sz w:val="22"/>
          <w:szCs w:val="22"/>
          <w:lang w:eastAsia="ja-JP"/>
        </w:rPr>
        <w:t>2</w:t>
      </w:r>
      <w:r w:rsidR="00FA549D">
        <w:rPr>
          <w:rFonts w:ascii="Times New Roman" w:eastAsia="ＭＳ Ｐ明朝" w:hAnsi="Times New Roman" w:hint="eastAsia"/>
          <w:sz w:val="22"/>
          <w:szCs w:val="22"/>
          <w:lang w:eastAsia="ja-JP"/>
        </w:rPr>
        <w:t>4</w:t>
      </w:r>
      <w:r w:rsidRPr="000C58A3">
        <w:rPr>
          <w:rFonts w:ascii="Times New Roman" w:eastAsia="ＭＳ Ｐ明朝" w:hAnsi="Times New Roman"/>
          <w:sz w:val="22"/>
          <w:szCs w:val="22"/>
          <w:lang w:eastAsia="ja-JP"/>
        </w:rPr>
        <w:t>.</w:t>
      </w:r>
      <w:r w:rsidR="003A51C0">
        <w:rPr>
          <w:rFonts w:ascii="Times New Roman" w:eastAsia="ＭＳ Ｐ明朝" w:hAnsi="Times New Roman"/>
          <w:sz w:val="22"/>
          <w:szCs w:val="22"/>
          <w:lang w:eastAsia="ja-JP"/>
        </w:rPr>
        <w:t>1</w:t>
      </w:r>
      <w:r w:rsidRPr="000C58A3">
        <w:rPr>
          <w:rFonts w:ascii="Times New Roman" w:eastAsia="ＭＳ Ｐ明朝" w:hAnsi="Times New Roman"/>
          <w:sz w:val="22"/>
          <w:szCs w:val="22"/>
          <w:lang w:eastAsia="ja-JP"/>
        </w:rPr>
        <w:t>においてカレンシーステータスが変更された</w:t>
      </w:r>
      <w:r w:rsidRPr="000C58A3">
        <w:rPr>
          <w:rFonts w:ascii="Times New Roman" w:eastAsia="ＭＳ Ｐ明朝" w:hAnsi="Times New Roman"/>
          <w:sz w:val="22"/>
          <w:szCs w:val="22"/>
          <w:lang w:eastAsia="ja-JP"/>
        </w:rPr>
        <w:t>LLT</w:t>
      </w:r>
      <w:r w:rsidRPr="000C58A3">
        <w:rPr>
          <w:rFonts w:ascii="Times New Roman" w:eastAsia="ＭＳ Ｐ明朝" w:hAnsi="Times New Roman"/>
          <w:sz w:val="22"/>
          <w:szCs w:val="22"/>
          <w:lang w:eastAsia="ja-JP"/>
        </w:rPr>
        <w:t>レベルの</w:t>
      </w:r>
      <w:r w:rsidR="00BF3933">
        <w:rPr>
          <w:rFonts w:ascii="Times New Roman" w:eastAsia="ＭＳ Ｐ明朝" w:hAnsi="Times New Roman"/>
          <w:sz w:val="22"/>
          <w:szCs w:val="22"/>
          <w:lang w:eastAsia="ja-JP"/>
        </w:rPr>
        <w:t>7</w:t>
      </w:r>
      <w:r w:rsidR="00BF3933">
        <w:rPr>
          <w:rFonts w:ascii="Times New Roman" w:eastAsia="ＭＳ Ｐ明朝" w:hAnsi="Times New Roman" w:hint="eastAsia"/>
          <w:sz w:val="22"/>
          <w:szCs w:val="22"/>
          <w:lang w:eastAsia="ja-JP"/>
        </w:rPr>
        <w:t>つの</w:t>
      </w:r>
      <w:r w:rsidRPr="000C58A3">
        <w:rPr>
          <w:rFonts w:ascii="Times New Roman" w:eastAsia="ＭＳ Ｐ明朝" w:hAnsi="Times New Roman"/>
          <w:sz w:val="22"/>
          <w:szCs w:val="22"/>
          <w:lang w:eastAsia="ja-JP"/>
        </w:rPr>
        <w:t>用語であ</w:t>
      </w:r>
      <w:r w:rsidR="00423FB9">
        <w:rPr>
          <w:rFonts w:ascii="Times New Roman" w:eastAsia="ＭＳ Ｐ明朝" w:hAnsi="Times New Roman" w:hint="eastAsia"/>
          <w:sz w:val="22"/>
          <w:szCs w:val="22"/>
          <w:lang w:eastAsia="ja-JP"/>
        </w:rPr>
        <w:t>り、そのカレンシーステータスと変更の根拠を併記してい</w:t>
      </w:r>
      <w:r w:rsidRPr="000C58A3">
        <w:rPr>
          <w:rFonts w:ascii="Times New Roman" w:eastAsia="ＭＳ Ｐ明朝" w:hAnsi="Times New Roman"/>
          <w:sz w:val="22"/>
          <w:szCs w:val="22"/>
          <w:lang w:eastAsia="ja-JP"/>
        </w:rPr>
        <w:t>る。</w:t>
      </w:r>
    </w:p>
    <w:p w14:paraId="457AB00D" w14:textId="77777777" w:rsidR="00EB4E8C" w:rsidRPr="000C58A3" w:rsidRDefault="00EB4E8C" w:rsidP="001A67F7">
      <w:pPr>
        <w:spacing w:beforeLines="50" w:before="120"/>
        <w:rPr>
          <w:rFonts w:ascii="Times New Roman" w:eastAsia="ＭＳ Ｐ明朝" w:hAnsi="Times New Roman"/>
          <w:sz w:val="22"/>
          <w:szCs w:val="22"/>
          <w:lang w:eastAsia="ja-JP"/>
        </w:rPr>
      </w:pPr>
    </w:p>
    <w:p w14:paraId="4334E344" w14:textId="32DE6626" w:rsidR="00781B08" w:rsidRPr="000E2985" w:rsidRDefault="00183A33" w:rsidP="002C7D79">
      <w:pPr>
        <w:pStyle w:val="ac"/>
      </w:pPr>
      <w:bookmarkStart w:id="280" w:name="_Toc395618692"/>
      <w:bookmarkStart w:id="281" w:name="_Toc80114767"/>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6321F6">
        <w:rPr>
          <w:noProof/>
        </w:rPr>
        <w:t>4</w:t>
      </w:r>
      <w:r w:rsidR="00886581" w:rsidRPr="000E2985">
        <w:rPr>
          <w:noProof/>
        </w:rPr>
        <w:fldChar w:fldCharType="end"/>
      </w:r>
      <w:r w:rsidRPr="000E2985">
        <w:noBreakHyphen/>
      </w:r>
      <w:r w:rsidR="003A51C0">
        <w:t>6</w:t>
      </w:r>
      <w:r w:rsidRPr="000E2985">
        <w:t xml:space="preserve">　</w:t>
      </w:r>
      <w:bookmarkEnd w:id="276"/>
      <w:bookmarkEnd w:id="277"/>
      <w:bookmarkEnd w:id="278"/>
      <w:bookmarkEnd w:id="279"/>
      <w:r w:rsidRPr="000E2985">
        <w:t>カレンシーステータスが変更された</w:t>
      </w:r>
      <w:r w:rsidRPr="000E2985">
        <w:t>LLT</w:t>
      </w:r>
      <w:bookmarkEnd w:id="280"/>
      <w:bookmarkEnd w:id="281"/>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689"/>
        <w:gridCol w:w="921"/>
        <w:gridCol w:w="921"/>
        <w:gridCol w:w="5223"/>
      </w:tblGrid>
      <w:tr w:rsidR="00BA6941" w:rsidRPr="00EB4E8C" w14:paraId="12982ABA" w14:textId="77777777" w:rsidTr="009D743E">
        <w:trPr>
          <w:trHeight w:val="481"/>
          <w:tblHeader/>
        </w:trPr>
        <w:tc>
          <w:tcPr>
            <w:tcW w:w="2689" w:type="dxa"/>
            <w:vMerge w:val="restart"/>
            <w:shd w:val="clear" w:color="auto" w:fill="B3B3B3"/>
            <w:vAlign w:val="center"/>
          </w:tcPr>
          <w:p w14:paraId="5EFF873C" w14:textId="77777777" w:rsidR="00BA6941" w:rsidRPr="00EB4E8C" w:rsidRDefault="00BA6941" w:rsidP="00BA6941">
            <w:pPr>
              <w:jc w:val="center"/>
              <w:rPr>
                <w:rFonts w:ascii="Times New Roman" w:eastAsia="ＭＳ Ｐ明朝" w:hAnsi="Times New Roman"/>
                <w:b/>
                <w:bCs/>
                <w:color w:val="000000"/>
                <w:sz w:val="22"/>
                <w:szCs w:val="22"/>
              </w:rPr>
            </w:pPr>
            <w:proofErr w:type="spellStart"/>
            <w:r w:rsidRPr="00EB4E8C">
              <w:rPr>
                <w:rFonts w:ascii="Times New Roman" w:eastAsia="ＭＳ Ｐ明朝" w:hAnsi="Times New Roman"/>
                <w:b/>
                <w:bCs/>
                <w:color w:val="000000"/>
                <w:sz w:val="22"/>
                <w:szCs w:val="22"/>
              </w:rPr>
              <w:t>下層語（</w:t>
            </w:r>
            <w:r w:rsidRPr="00EB4E8C">
              <w:rPr>
                <w:rFonts w:ascii="Times New Roman" w:eastAsia="ＭＳ Ｐ明朝" w:hAnsi="Times New Roman"/>
                <w:b/>
                <w:bCs/>
                <w:color w:val="000000"/>
                <w:sz w:val="22"/>
                <w:szCs w:val="22"/>
              </w:rPr>
              <w:t>LLT</w:t>
            </w:r>
            <w:proofErr w:type="spellEnd"/>
            <w:r w:rsidRPr="00EB4E8C">
              <w:rPr>
                <w:rFonts w:ascii="Times New Roman" w:eastAsia="ＭＳ Ｐ明朝" w:hAnsi="Times New Roman"/>
                <w:b/>
                <w:bCs/>
                <w:color w:val="000000"/>
                <w:sz w:val="22"/>
                <w:szCs w:val="22"/>
              </w:rPr>
              <w:t>）</w:t>
            </w:r>
          </w:p>
        </w:tc>
        <w:tc>
          <w:tcPr>
            <w:tcW w:w="1842" w:type="dxa"/>
            <w:gridSpan w:val="2"/>
            <w:shd w:val="clear" w:color="auto" w:fill="B3B3B3"/>
            <w:vAlign w:val="center"/>
          </w:tcPr>
          <w:p w14:paraId="0BF3F958" w14:textId="77777777" w:rsidR="00BA6941" w:rsidRPr="00EB4E8C"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EB4E8C">
              <w:rPr>
                <w:rFonts w:ascii="Times New Roman" w:eastAsia="ＭＳ Ｐ明朝" w:hAnsi="Times New Roman"/>
                <w:b/>
                <w:bCs/>
                <w:color w:val="000000"/>
                <w:sz w:val="18"/>
                <w:szCs w:val="18"/>
                <w:lang w:eastAsia="ja-JP"/>
              </w:rPr>
              <w:t>変更後の</w:t>
            </w:r>
            <w:r w:rsidR="00255941" w:rsidRPr="00EB4E8C">
              <w:rPr>
                <w:rFonts w:ascii="Times New Roman" w:eastAsia="ＭＳ Ｐ明朝" w:hAnsi="Times New Roman"/>
                <w:b/>
                <w:bCs/>
                <w:color w:val="000000"/>
                <w:sz w:val="18"/>
                <w:szCs w:val="18"/>
                <w:lang w:eastAsia="ja-JP"/>
              </w:rPr>
              <w:br/>
            </w:r>
            <w:r w:rsidRPr="00EB4E8C">
              <w:rPr>
                <w:rFonts w:ascii="Times New Roman" w:eastAsia="ＭＳ Ｐ明朝" w:hAnsi="Times New Roman"/>
                <w:b/>
                <w:bCs/>
                <w:color w:val="000000"/>
                <w:sz w:val="18"/>
                <w:szCs w:val="18"/>
                <w:lang w:eastAsia="ja-JP"/>
              </w:rPr>
              <w:t>カレンシーステータス</w:t>
            </w:r>
          </w:p>
        </w:tc>
        <w:tc>
          <w:tcPr>
            <w:tcW w:w="5223" w:type="dxa"/>
            <w:vMerge w:val="restart"/>
            <w:shd w:val="clear" w:color="auto" w:fill="B3B3B3"/>
            <w:vAlign w:val="center"/>
          </w:tcPr>
          <w:p w14:paraId="29B151B4" w14:textId="77777777" w:rsidR="00BA6941" w:rsidRPr="00EB4E8C" w:rsidRDefault="00BA6941" w:rsidP="00BA6941">
            <w:pPr>
              <w:jc w:val="center"/>
              <w:rPr>
                <w:rFonts w:ascii="Times New Roman" w:eastAsia="ＭＳ Ｐ明朝" w:hAnsi="Times New Roman"/>
                <w:b/>
                <w:bCs/>
                <w:color w:val="000000"/>
                <w:sz w:val="22"/>
                <w:szCs w:val="22"/>
                <w:lang w:eastAsia="ja-JP"/>
              </w:rPr>
            </w:pPr>
            <w:r w:rsidRPr="00EB4E8C">
              <w:rPr>
                <w:rFonts w:ascii="Times New Roman" w:eastAsia="ＭＳ Ｐ明朝" w:hAnsi="Times New Roman"/>
                <w:b/>
                <w:bCs/>
                <w:color w:val="000000"/>
                <w:sz w:val="22"/>
                <w:szCs w:val="22"/>
                <w:lang w:eastAsia="ja-JP"/>
              </w:rPr>
              <w:t>カレンシーステータス変更の根拠</w:t>
            </w:r>
          </w:p>
        </w:tc>
      </w:tr>
      <w:tr w:rsidR="00BA6941" w:rsidRPr="000E2985" w14:paraId="387C9142" w14:textId="77777777" w:rsidTr="00EB4E8C">
        <w:trPr>
          <w:trHeight w:val="262"/>
          <w:tblHeader/>
        </w:trPr>
        <w:tc>
          <w:tcPr>
            <w:tcW w:w="2689" w:type="dxa"/>
            <w:vMerge/>
            <w:shd w:val="clear" w:color="auto" w:fill="B3B3B3"/>
            <w:vAlign w:val="center"/>
          </w:tcPr>
          <w:p w14:paraId="72ABEE38"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c>
          <w:tcPr>
            <w:tcW w:w="921" w:type="dxa"/>
            <w:shd w:val="clear" w:color="auto" w:fill="B3B3B3"/>
            <w:vAlign w:val="center"/>
          </w:tcPr>
          <w:p w14:paraId="48DED394"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英語</w:t>
            </w:r>
          </w:p>
        </w:tc>
        <w:tc>
          <w:tcPr>
            <w:tcW w:w="921" w:type="dxa"/>
            <w:shd w:val="clear" w:color="auto" w:fill="B3B3B3"/>
            <w:vAlign w:val="center"/>
          </w:tcPr>
          <w:p w14:paraId="2767AAB6"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日本語</w:t>
            </w:r>
          </w:p>
        </w:tc>
        <w:tc>
          <w:tcPr>
            <w:tcW w:w="5223" w:type="dxa"/>
            <w:vMerge/>
            <w:shd w:val="clear" w:color="auto" w:fill="B3B3B3"/>
            <w:vAlign w:val="center"/>
          </w:tcPr>
          <w:p w14:paraId="4F0CC8B4"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r>
      <w:tr w:rsidR="00E83F48" w:rsidRPr="000E2985" w14:paraId="3796AE6B" w14:textId="77777777" w:rsidTr="00EB4E8C">
        <w:trPr>
          <w:trHeight w:val="931"/>
        </w:trPr>
        <w:tc>
          <w:tcPr>
            <w:tcW w:w="2689" w:type="dxa"/>
            <w:shd w:val="clear" w:color="auto" w:fill="auto"/>
            <w:vAlign w:val="center"/>
          </w:tcPr>
          <w:p w14:paraId="536E790D" w14:textId="3C90A483" w:rsidR="00E83F48" w:rsidRPr="000E2985" w:rsidRDefault="003A51C0"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3A51C0">
              <w:rPr>
                <w:rFonts w:ascii="Times New Roman" w:eastAsia="ＭＳ Ｐ明朝" w:hAnsi="Times New Roman" w:hint="eastAsia"/>
                <w:sz w:val="22"/>
                <w:szCs w:val="22"/>
                <w:lang w:eastAsia="ja-JP"/>
              </w:rPr>
              <w:t>LLT</w:t>
            </w:r>
            <w:r w:rsidR="009F7DFD">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耳・鼻・咽喉の感染</w:t>
            </w:r>
            <w:r w:rsidR="009F7DFD">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Ear, nose and throat infection</w:t>
            </w:r>
            <w:r w:rsidR="009F7DFD">
              <w:rPr>
                <w:rFonts w:ascii="Times New Roman" w:eastAsia="ＭＳ Ｐ明朝" w:hAnsi="Times New Roman" w:hint="eastAsia"/>
                <w:sz w:val="22"/>
                <w:szCs w:val="22"/>
                <w:lang w:eastAsia="ja-JP"/>
              </w:rPr>
              <w:t>）」</w:t>
            </w:r>
          </w:p>
        </w:tc>
        <w:tc>
          <w:tcPr>
            <w:tcW w:w="921" w:type="dxa"/>
            <w:shd w:val="clear" w:color="auto" w:fill="auto"/>
            <w:vAlign w:val="center"/>
          </w:tcPr>
          <w:p w14:paraId="5026D75D" w14:textId="39473A08" w:rsidR="00E83F48" w:rsidRPr="000E2985" w:rsidRDefault="00982218" w:rsidP="0069453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Y</w:t>
            </w:r>
          </w:p>
        </w:tc>
        <w:tc>
          <w:tcPr>
            <w:tcW w:w="921" w:type="dxa"/>
            <w:vAlign w:val="center"/>
          </w:tcPr>
          <w:p w14:paraId="7D20FD59" w14:textId="0A1241CD" w:rsidR="00E83F48" w:rsidRPr="000E2985" w:rsidRDefault="00982218" w:rsidP="00BA6941">
            <w:pPr>
              <w:jc w:val="center"/>
              <w:rPr>
                <w:rFonts w:ascii="Times New Roman" w:eastAsia="ＭＳ Ｐ明朝" w:hAnsi="Times New Roman"/>
                <w:sz w:val="22"/>
                <w:szCs w:val="22"/>
                <w:highlight w:val="yellow"/>
                <w:lang w:eastAsia="ja-JP"/>
              </w:rPr>
            </w:pPr>
            <w:r w:rsidRPr="00BF0DE4">
              <w:rPr>
                <w:rFonts w:ascii="Times New Roman" w:eastAsia="ＭＳ Ｐ明朝" w:hAnsi="Times New Roman" w:hint="eastAsia"/>
                <w:sz w:val="22"/>
                <w:szCs w:val="22"/>
                <w:lang w:eastAsia="ja-JP"/>
              </w:rPr>
              <w:t>Y</w:t>
            </w:r>
          </w:p>
        </w:tc>
        <w:tc>
          <w:tcPr>
            <w:tcW w:w="5223" w:type="dxa"/>
            <w:shd w:val="clear" w:color="auto" w:fill="auto"/>
            <w:vAlign w:val="center"/>
          </w:tcPr>
          <w:p w14:paraId="75A4351E" w14:textId="403669DC" w:rsidR="00E83F48" w:rsidRPr="000E2985" w:rsidRDefault="00BF0DE4" w:rsidP="00EB4E8C">
            <w:pPr>
              <w:autoSpaceDE w:val="0"/>
              <w:autoSpaceDN w:val="0"/>
              <w:adjustRightInd w:val="0"/>
              <w:spacing w:beforeLines="50" w:before="120" w:line="260" w:lineRule="exact"/>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耳・鼻・咽喉の感染は妥当な医学的概念であり、適応症に加えて有害事象としても頻繫に</w:t>
            </w:r>
            <w:r w:rsidR="007F4A84">
              <w:rPr>
                <w:rFonts w:ascii="Times New Roman" w:eastAsia="ＭＳ Ｐ明朝" w:hAnsi="Times New Roman" w:hint="eastAsia"/>
                <w:color w:val="000000"/>
                <w:sz w:val="22"/>
                <w:szCs w:val="22"/>
                <w:lang w:eastAsia="ja-JP"/>
              </w:rPr>
              <w:t>報告される。</w:t>
            </w:r>
            <w:r w:rsidR="007F4A84">
              <w:rPr>
                <w:rFonts w:ascii="Times New Roman" w:eastAsia="ＭＳ Ｐ明朝" w:hAnsi="Times New Roman" w:hint="eastAsia"/>
                <w:color w:val="000000"/>
                <w:sz w:val="22"/>
                <w:szCs w:val="22"/>
                <w:lang w:eastAsia="ja-JP"/>
              </w:rPr>
              <w:t>M</w:t>
            </w:r>
            <w:r w:rsidR="007F4A84">
              <w:rPr>
                <w:rFonts w:ascii="Times New Roman" w:eastAsia="ＭＳ Ｐ明朝" w:hAnsi="Times New Roman"/>
                <w:color w:val="000000"/>
                <w:sz w:val="22"/>
                <w:szCs w:val="22"/>
                <w:lang w:eastAsia="ja-JP"/>
              </w:rPr>
              <w:t>edDRA</w:t>
            </w:r>
            <w:r w:rsidR="007F4A84">
              <w:rPr>
                <w:rFonts w:ascii="Times New Roman" w:eastAsia="ＭＳ Ｐ明朝" w:hAnsi="Times New Roman" w:hint="eastAsia"/>
                <w:color w:val="000000"/>
                <w:sz w:val="22"/>
                <w:szCs w:val="22"/>
                <w:lang w:eastAsia="ja-JP"/>
              </w:rPr>
              <w:t>バージョン</w:t>
            </w:r>
            <w:r w:rsidR="007F4A84">
              <w:rPr>
                <w:rFonts w:ascii="Times New Roman" w:eastAsia="ＭＳ Ｐ明朝" w:hAnsi="Times New Roman" w:hint="eastAsia"/>
                <w:color w:val="000000"/>
                <w:sz w:val="22"/>
                <w:szCs w:val="22"/>
                <w:lang w:eastAsia="ja-JP"/>
              </w:rPr>
              <w:t>2</w:t>
            </w:r>
            <w:r w:rsidR="007F4A84">
              <w:rPr>
                <w:rFonts w:ascii="Times New Roman" w:eastAsia="ＭＳ Ｐ明朝" w:hAnsi="Times New Roman"/>
                <w:color w:val="000000"/>
                <w:sz w:val="22"/>
                <w:szCs w:val="22"/>
                <w:lang w:eastAsia="ja-JP"/>
              </w:rPr>
              <w:t>4.1</w:t>
            </w:r>
            <w:r w:rsidR="007F4A84">
              <w:rPr>
                <w:rFonts w:ascii="Times New Roman" w:eastAsia="ＭＳ Ｐ明朝" w:hAnsi="Times New Roman" w:hint="eastAsia"/>
                <w:color w:val="000000"/>
                <w:sz w:val="22"/>
                <w:szCs w:val="22"/>
                <w:lang w:eastAsia="ja-JP"/>
              </w:rPr>
              <w:t>で、</w:t>
            </w:r>
            <w:r w:rsidR="007F4A84" w:rsidRPr="003A51C0">
              <w:rPr>
                <w:rFonts w:ascii="Times New Roman" w:eastAsia="ＭＳ Ｐ明朝" w:hAnsi="Times New Roman" w:hint="eastAsia"/>
                <w:sz w:val="22"/>
                <w:szCs w:val="22"/>
                <w:lang w:eastAsia="ja-JP"/>
              </w:rPr>
              <w:t>LLT</w:t>
            </w:r>
            <w:r w:rsidR="007F4A84">
              <w:rPr>
                <w:rFonts w:ascii="Times New Roman" w:eastAsia="ＭＳ Ｐ明朝" w:hAnsi="Times New Roman" w:hint="eastAsia"/>
                <w:sz w:val="22"/>
                <w:szCs w:val="22"/>
                <w:lang w:eastAsia="ja-JP"/>
              </w:rPr>
              <w:t>「</w:t>
            </w:r>
            <w:r w:rsidR="007F4A84" w:rsidRPr="003A51C0">
              <w:rPr>
                <w:rFonts w:ascii="Times New Roman" w:eastAsia="ＭＳ Ｐ明朝" w:hAnsi="Times New Roman" w:hint="eastAsia"/>
                <w:sz w:val="22"/>
                <w:szCs w:val="22"/>
                <w:lang w:eastAsia="ja-JP"/>
              </w:rPr>
              <w:t>耳・鼻・咽喉の感染</w:t>
            </w:r>
            <w:r w:rsidR="007F4A84">
              <w:rPr>
                <w:rFonts w:ascii="Times New Roman" w:eastAsia="ＭＳ Ｐ明朝" w:hAnsi="Times New Roman" w:hint="eastAsia"/>
                <w:sz w:val="22"/>
                <w:szCs w:val="22"/>
                <w:lang w:eastAsia="ja-JP"/>
              </w:rPr>
              <w:t>（</w:t>
            </w:r>
            <w:r w:rsidR="007F4A84" w:rsidRPr="003A51C0">
              <w:rPr>
                <w:rFonts w:ascii="Times New Roman" w:eastAsia="ＭＳ Ｐ明朝" w:hAnsi="Times New Roman" w:hint="eastAsia"/>
                <w:sz w:val="22"/>
                <w:szCs w:val="22"/>
                <w:lang w:eastAsia="ja-JP"/>
              </w:rPr>
              <w:t>Ear, nose and throat infection</w:t>
            </w:r>
            <w:r w:rsidR="007F4A84">
              <w:rPr>
                <w:rFonts w:ascii="Times New Roman" w:eastAsia="ＭＳ Ｐ明朝" w:hAnsi="Times New Roman" w:hint="eastAsia"/>
                <w:sz w:val="22"/>
                <w:szCs w:val="22"/>
                <w:lang w:eastAsia="ja-JP"/>
              </w:rPr>
              <w:t>）」は</w:t>
            </w:r>
            <w:r w:rsidR="007F4A84" w:rsidRPr="007F4A84">
              <w:rPr>
                <w:rFonts w:ascii="Times New Roman" w:eastAsia="ＭＳ Ｐ明朝" w:hAnsi="Times New Roman" w:hint="eastAsia"/>
                <w:sz w:val="22"/>
                <w:szCs w:val="22"/>
                <w:lang w:eastAsia="ja-JP"/>
              </w:rPr>
              <w:t>PT</w:t>
            </w:r>
            <w:r w:rsidR="007F4A84">
              <w:rPr>
                <w:rFonts w:ascii="Times New Roman" w:eastAsia="ＭＳ Ｐ明朝" w:hAnsi="Times New Roman" w:hint="eastAsia"/>
                <w:sz w:val="22"/>
                <w:szCs w:val="22"/>
                <w:lang w:eastAsia="ja-JP"/>
              </w:rPr>
              <w:t>「</w:t>
            </w:r>
            <w:r w:rsidR="007F4A84" w:rsidRPr="007F4A84">
              <w:rPr>
                <w:rFonts w:ascii="Times New Roman" w:eastAsia="ＭＳ Ｐ明朝" w:hAnsi="Times New Roman" w:hint="eastAsia"/>
                <w:sz w:val="22"/>
                <w:szCs w:val="22"/>
                <w:lang w:eastAsia="ja-JP"/>
              </w:rPr>
              <w:t>上気道感染</w:t>
            </w:r>
            <w:r w:rsidR="007F4A84">
              <w:rPr>
                <w:rFonts w:ascii="Times New Roman" w:eastAsia="ＭＳ Ｐ明朝" w:hAnsi="Times New Roman" w:hint="eastAsia"/>
                <w:sz w:val="22"/>
                <w:szCs w:val="22"/>
                <w:lang w:eastAsia="ja-JP"/>
              </w:rPr>
              <w:t>（</w:t>
            </w:r>
            <w:r w:rsidR="007F4A84" w:rsidRPr="007F4A84">
              <w:rPr>
                <w:rFonts w:ascii="Times New Roman" w:eastAsia="ＭＳ Ｐ明朝" w:hAnsi="Times New Roman" w:hint="eastAsia"/>
                <w:sz w:val="22"/>
                <w:szCs w:val="22"/>
                <w:lang w:eastAsia="ja-JP"/>
              </w:rPr>
              <w:t>Upper respiratory tract infection</w:t>
            </w:r>
            <w:r w:rsidR="007F4A84">
              <w:rPr>
                <w:rFonts w:ascii="Times New Roman" w:eastAsia="ＭＳ Ｐ明朝" w:hAnsi="Times New Roman" w:hint="eastAsia"/>
                <w:sz w:val="22"/>
                <w:szCs w:val="22"/>
                <w:lang w:eastAsia="ja-JP"/>
              </w:rPr>
              <w:t>）」の下位から</w:t>
            </w:r>
            <w:r w:rsidR="007F4A84">
              <w:rPr>
                <w:rFonts w:ascii="Times New Roman" w:eastAsia="ＭＳ Ｐ明朝" w:hAnsi="Times New Roman" w:hint="eastAsia"/>
                <w:sz w:val="22"/>
                <w:szCs w:val="22"/>
                <w:lang w:eastAsia="ja-JP"/>
              </w:rPr>
              <w:t>PT</w:t>
            </w:r>
            <w:r w:rsidR="007F4A84">
              <w:rPr>
                <w:rFonts w:ascii="Times New Roman" w:eastAsia="ＭＳ Ｐ明朝" w:hAnsi="Times New Roman" w:hint="eastAsia"/>
                <w:sz w:val="22"/>
                <w:szCs w:val="22"/>
                <w:lang w:eastAsia="ja-JP"/>
              </w:rPr>
              <w:t>レベ</w:t>
            </w:r>
            <w:r w:rsidR="007F4A84">
              <w:rPr>
                <w:rFonts w:ascii="Times New Roman" w:eastAsia="ＭＳ Ｐ明朝" w:hAnsi="Times New Roman" w:hint="eastAsia"/>
                <w:sz w:val="22"/>
                <w:szCs w:val="22"/>
                <w:lang w:eastAsia="ja-JP"/>
              </w:rPr>
              <w:lastRenderedPageBreak/>
              <w:t>ルに昇格し</w:t>
            </w:r>
            <w:r w:rsidR="00EB7DA4">
              <w:rPr>
                <w:rFonts w:ascii="Times New Roman" w:eastAsia="ＭＳ Ｐ明朝" w:hAnsi="Times New Roman" w:hint="eastAsia"/>
                <w:sz w:val="22"/>
                <w:szCs w:val="22"/>
                <w:lang w:eastAsia="ja-JP"/>
              </w:rPr>
              <w:t>、適切なリンクとして</w:t>
            </w:r>
            <w:r w:rsidR="007F4A84">
              <w:rPr>
                <w:rFonts w:ascii="Times New Roman" w:eastAsia="ＭＳ Ｐ明朝" w:hAnsi="Times New Roman" w:hint="eastAsia"/>
                <w:sz w:val="22"/>
                <w:szCs w:val="22"/>
                <w:lang w:eastAsia="ja-JP"/>
              </w:rPr>
              <w:t>プライマリーは</w:t>
            </w:r>
            <w:r w:rsidR="007F4A84" w:rsidRPr="007F4A84">
              <w:rPr>
                <w:rFonts w:ascii="Times New Roman" w:eastAsia="ＭＳ Ｐ明朝" w:hAnsi="Times New Roman" w:hint="eastAsia"/>
                <w:sz w:val="22"/>
                <w:szCs w:val="22"/>
                <w:lang w:eastAsia="ja-JP"/>
              </w:rPr>
              <w:t>HLT</w:t>
            </w:r>
            <w:r w:rsidR="007F4A84">
              <w:rPr>
                <w:rFonts w:ascii="Times New Roman" w:eastAsia="ＭＳ Ｐ明朝" w:hAnsi="Times New Roman" w:hint="eastAsia"/>
                <w:sz w:val="22"/>
                <w:szCs w:val="22"/>
                <w:lang w:eastAsia="ja-JP"/>
              </w:rPr>
              <w:t>「</w:t>
            </w:r>
            <w:r w:rsidR="007F4A84" w:rsidRPr="007F4A84">
              <w:rPr>
                <w:rFonts w:ascii="Times New Roman" w:eastAsia="ＭＳ Ｐ明朝" w:hAnsi="Times New Roman" w:hint="eastAsia"/>
                <w:sz w:val="22"/>
                <w:szCs w:val="22"/>
                <w:lang w:eastAsia="ja-JP"/>
              </w:rPr>
              <w:t>感染ＮＥＣ</w:t>
            </w:r>
            <w:r w:rsidR="007F4A84">
              <w:rPr>
                <w:rFonts w:ascii="Times New Roman" w:eastAsia="ＭＳ Ｐ明朝" w:hAnsi="Times New Roman" w:hint="eastAsia"/>
                <w:sz w:val="22"/>
                <w:szCs w:val="22"/>
                <w:lang w:eastAsia="ja-JP"/>
              </w:rPr>
              <w:t>（</w:t>
            </w:r>
            <w:r w:rsidR="007F4A84" w:rsidRPr="007F4A84">
              <w:rPr>
                <w:rFonts w:ascii="Times New Roman" w:eastAsia="ＭＳ Ｐ明朝" w:hAnsi="Times New Roman" w:hint="eastAsia"/>
                <w:sz w:val="22"/>
                <w:szCs w:val="22"/>
                <w:lang w:eastAsia="ja-JP"/>
              </w:rPr>
              <w:t>Infections NEC</w:t>
            </w:r>
            <w:r w:rsidR="007F4A84">
              <w:rPr>
                <w:rFonts w:ascii="Times New Roman" w:eastAsia="ＭＳ Ｐ明朝" w:hAnsi="Times New Roman" w:hint="eastAsia"/>
                <w:sz w:val="22"/>
                <w:szCs w:val="22"/>
                <w:lang w:eastAsia="ja-JP"/>
              </w:rPr>
              <w:t>）」、セカンダリーは</w:t>
            </w:r>
            <w:r w:rsidR="007F4A84" w:rsidRPr="007F4A84">
              <w:rPr>
                <w:rFonts w:ascii="Times New Roman" w:eastAsia="ＭＳ Ｐ明朝" w:hAnsi="Times New Roman" w:hint="eastAsia"/>
                <w:sz w:val="22"/>
                <w:szCs w:val="22"/>
                <w:lang w:eastAsia="ja-JP"/>
              </w:rPr>
              <w:t>HLT</w:t>
            </w:r>
            <w:r w:rsidR="007F4A84">
              <w:rPr>
                <w:rFonts w:ascii="Times New Roman" w:eastAsia="ＭＳ Ｐ明朝" w:hAnsi="Times New Roman" w:hint="eastAsia"/>
                <w:sz w:val="22"/>
                <w:szCs w:val="22"/>
                <w:lang w:eastAsia="ja-JP"/>
              </w:rPr>
              <w:t>「</w:t>
            </w:r>
            <w:r w:rsidR="007F4A84" w:rsidRPr="007F4A84">
              <w:rPr>
                <w:rFonts w:ascii="Times New Roman" w:eastAsia="ＭＳ Ｐ明朝" w:hAnsi="Times New Roman" w:hint="eastAsia"/>
                <w:sz w:val="22"/>
                <w:szCs w:val="22"/>
                <w:lang w:eastAsia="ja-JP"/>
              </w:rPr>
              <w:t>耳部障害ＮＥＣ</w:t>
            </w:r>
            <w:r w:rsidR="007F4A84">
              <w:rPr>
                <w:rFonts w:ascii="Times New Roman" w:eastAsia="ＭＳ Ｐ明朝" w:hAnsi="Times New Roman" w:hint="eastAsia"/>
                <w:sz w:val="22"/>
                <w:szCs w:val="22"/>
                <w:lang w:eastAsia="ja-JP"/>
              </w:rPr>
              <w:t>（</w:t>
            </w:r>
            <w:r w:rsidR="007F4A84" w:rsidRPr="007F4A84">
              <w:rPr>
                <w:rFonts w:ascii="Times New Roman" w:eastAsia="ＭＳ Ｐ明朝" w:hAnsi="Times New Roman" w:hint="eastAsia"/>
                <w:sz w:val="22"/>
                <w:szCs w:val="22"/>
                <w:lang w:eastAsia="ja-JP"/>
              </w:rPr>
              <w:t>Ear disorders NEC</w:t>
            </w:r>
            <w:r w:rsidR="007F4A84">
              <w:rPr>
                <w:rFonts w:ascii="Times New Roman" w:eastAsia="ＭＳ Ｐ明朝" w:hAnsi="Times New Roman" w:hint="eastAsia"/>
                <w:sz w:val="22"/>
                <w:szCs w:val="22"/>
                <w:lang w:eastAsia="ja-JP"/>
              </w:rPr>
              <w:t>）」と</w:t>
            </w:r>
            <w:r w:rsidR="00EB7DA4" w:rsidRPr="00EB7DA4">
              <w:rPr>
                <w:rFonts w:ascii="Times New Roman" w:eastAsia="ＭＳ Ｐ明朝" w:hAnsi="Times New Roman" w:hint="eastAsia"/>
                <w:sz w:val="22"/>
                <w:szCs w:val="22"/>
                <w:lang w:eastAsia="ja-JP"/>
              </w:rPr>
              <w:t>HLT</w:t>
            </w:r>
            <w:r w:rsidR="00EB7DA4">
              <w:rPr>
                <w:rFonts w:ascii="Times New Roman" w:eastAsia="ＭＳ Ｐ明朝" w:hAnsi="Times New Roman" w:hint="eastAsia"/>
                <w:sz w:val="22"/>
                <w:szCs w:val="22"/>
                <w:lang w:eastAsia="ja-JP"/>
              </w:rPr>
              <w:t>「</w:t>
            </w:r>
            <w:r w:rsidR="00EB7DA4" w:rsidRPr="00EB7DA4">
              <w:rPr>
                <w:rFonts w:ascii="Times New Roman" w:eastAsia="ＭＳ Ｐ明朝" w:hAnsi="Times New Roman" w:hint="eastAsia"/>
                <w:sz w:val="22"/>
                <w:szCs w:val="22"/>
                <w:lang w:eastAsia="ja-JP"/>
              </w:rPr>
              <w:t>上気道感染ＮＥＣ</w:t>
            </w:r>
            <w:r w:rsidR="00EB7DA4">
              <w:rPr>
                <w:rFonts w:ascii="Times New Roman" w:eastAsia="ＭＳ Ｐ明朝" w:hAnsi="Times New Roman" w:hint="eastAsia"/>
                <w:sz w:val="22"/>
                <w:szCs w:val="22"/>
                <w:lang w:eastAsia="ja-JP"/>
              </w:rPr>
              <w:t>（</w:t>
            </w:r>
            <w:r w:rsidR="00EB7DA4" w:rsidRPr="00EB7DA4">
              <w:rPr>
                <w:rFonts w:ascii="Times New Roman" w:eastAsia="ＭＳ Ｐ明朝" w:hAnsi="Times New Roman" w:hint="eastAsia"/>
                <w:sz w:val="22"/>
                <w:szCs w:val="22"/>
                <w:lang w:eastAsia="ja-JP"/>
              </w:rPr>
              <w:t>Upper respiratory tract infections NEC</w:t>
            </w:r>
            <w:r w:rsidR="00EB7DA4">
              <w:rPr>
                <w:rFonts w:ascii="Times New Roman" w:eastAsia="ＭＳ Ｐ明朝" w:hAnsi="Times New Roman" w:hint="eastAsia"/>
                <w:sz w:val="22"/>
                <w:szCs w:val="22"/>
                <w:lang w:eastAsia="ja-JP"/>
              </w:rPr>
              <w:t>）」となった。</w:t>
            </w:r>
          </w:p>
        </w:tc>
      </w:tr>
      <w:tr w:rsidR="003A51C0" w:rsidRPr="000E2985" w14:paraId="5287C905" w14:textId="77777777" w:rsidTr="00EB4E8C">
        <w:trPr>
          <w:trHeight w:val="1354"/>
        </w:trPr>
        <w:tc>
          <w:tcPr>
            <w:tcW w:w="2689" w:type="dxa"/>
            <w:shd w:val="clear" w:color="auto" w:fill="auto"/>
            <w:vAlign w:val="center"/>
          </w:tcPr>
          <w:p w14:paraId="5989B385" w14:textId="32A0EC22" w:rsidR="003A51C0" w:rsidRPr="00037E95" w:rsidRDefault="003A51C0"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3A51C0">
              <w:rPr>
                <w:rFonts w:ascii="Times New Roman" w:eastAsia="ＭＳ Ｐ明朝" w:hAnsi="Times New Roman"/>
                <w:sz w:val="22"/>
                <w:szCs w:val="22"/>
                <w:lang w:eastAsia="ja-JP"/>
              </w:rPr>
              <w:lastRenderedPageBreak/>
              <w:t>LLT</w:t>
            </w:r>
            <w:r w:rsidR="009F7DFD">
              <w:rPr>
                <w:rFonts w:ascii="Times New Roman" w:eastAsia="ＭＳ Ｐ明朝" w:hAnsi="Times New Roman" w:hint="eastAsia"/>
                <w:sz w:val="22"/>
                <w:szCs w:val="22"/>
                <w:lang w:eastAsia="ja-JP"/>
              </w:rPr>
              <w:t>「</w:t>
            </w:r>
            <w:r w:rsidR="00982218">
              <w:rPr>
                <w:rFonts w:ascii="Times New Roman" w:eastAsia="ＭＳ Ｐ明朝" w:hAnsi="Times New Roman" w:hint="eastAsia"/>
                <w:sz w:val="22"/>
                <w:szCs w:val="22"/>
                <w:lang w:eastAsia="ja-JP"/>
              </w:rPr>
              <w:t>ハーラー病</w:t>
            </w:r>
            <w:r w:rsidR="009F7DFD">
              <w:rPr>
                <w:rFonts w:ascii="Times New Roman" w:eastAsia="ＭＳ Ｐ明朝" w:hAnsi="Times New Roman" w:hint="eastAsia"/>
                <w:sz w:val="22"/>
                <w:szCs w:val="22"/>
                <w:lang w:eastAsia="ja-JP"/>
              </w:rPr>
              <w:t>（</w:t>
            </w:r>
            <w:r w:rsidRPr="003A51C0">
              <w:rPr>
                <w:rFonts w:ascii="Times New Roman" w:eastAsia="ＭＳ Ｐ明朝" w:hAnsi="Times New Roman"/>
                <w:sz w:val="22"/>
                <w:szCs w:val="22"/>
                <w:lang w:eastAsia="ja-JP"/>
              </w:rPr>
              <w:t>Hurler's disease</w:t>
            </w:r>
            <w:r w:rsidR="009F7DFD">
              <w:rPr>
                <w:rFonts w:ascii="Times New Roman" w:eastAsia="ＭＳ Ｐ明朝" w:hAnsi="Times New Roman" w:hint="eastAsia"/>
                <w:sz w:val="22"/>
                <w:szCs w:val="22"/>
                <w:lang w:eastAsia="ja-JP"/>
              </w:rPr>
              <w:t>）」</w:t>
            </w:r>
          </w:p>
        </w:tc>
        <w:tc>
          <w:tcPr>
            <w:tcW w:w="921" w:type="dxa"/>
            <w:shd w:val="clear" w:color="auto" w:fill="auto"/>
            <w:vAlign w:val="center"/>
          </w:tcPr>
          <w:p w14:paraId="12B8D5AD" w14:textId="2F717C32" w:rsidR="003A51C0" w:rsidRDefault="00BF0DE4" w:rsidP="0069453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Y</w:t>
            </w:r>
          </w:p>
        </w:tc>
        <w:tc>
          <w:tcPr>
            <w:tcW w:w="921" w:type="dxa"/>
            <w:vAlign w:val="center"/>
          </w:tcPr>
          <w:p w14:paraId="57EA17F3" w14:textId="29AEF150" w:rsidR="003A51C0" w:rsidRPr="005B5A3B" w:rsidRDefault="00BF0DE4" w:rsidP="00BA6941">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Y</w:t>
            </w:r>
          </w:p>
        </w:tc>
        <w:tc>
          <w:tcPr>
            <w:tcW w:w="5223" w:type="dxa"/>
            <w:shd w:val="clear" w:color="auto" w:fill="auto"/>
            <w:vAlign w:val="center"/>
          </w:tcPr>
          <w:p w14:paraId="4AA5B7C4" w14:textId="57E6AB4D" w:rsidR="003A51C0" w:rsidRDefault="00EB7DA4" w:rsidP="00EB4E8C">
            <w:pPr>
              <w:autoSpaceDE w:val="0"/>
              <w:autoSpaceDN w:val="0"/>
              <w:adjustRightInd w:val="0"/>
              <w:spacing w:beforeLines="50" w:before="120" w:afterLines="50" w:after="120" w:line="260" w:lineRule="exact"/>
              <w:jc w:val="both"/>
              <w:rPr>
                <w:rFonts w:ascii="Times New Roman" w:eastAsia="ＭＳ Ｐ明朝" w:hAnsi="Times New Roman"/>
                <w:color w:val="000000"/>
                <w:sz w:val="22"/>
                <w:szCs w:val="22"/>
                <w:lang w:eastAsia="ja-JP"/>
              </w:rPr>
            </w:pPr>
            <w:r w:rsidRPr="003A51C0">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「ハーラー病（</w:t>
            </w:r>
            <w:r w:rsidRPr="003A51C0">
              <w:rPr>
                <w:rFonts w:ascii="Times New Roman" w:eastAsia="ＭＳ Ｐ明朝" w:hAnsi="Times New Roman"/>
                <w:sz w:val="22"/>
                <w:szCs w:val="22"/>
                <w:lang w:eastAsia="ja-JP"/>
              </w:rPr>
              <w:t>Hurler's disease</w:t>
            </w:r>
            <w:r>
              <w:rPr>
                <w:rFonts w:ascii="Times New Roman" w:eastAsia="ＭＳ Ｐ明朝" w:hAnsi="Times New Roman" w:hint="eastAsia"/>
                <w:sz w:val="22"/>
                <w:szCs w:val="22"/>
                <w:lang w:eastAsia="ja-JP"/>
              </w:rPr>
              <w:t>）」は、既存</w:t>
            </w:r>
            <w:r w:rsidRPr="00EB7DA4">
              <w:rPr>
                <w:rFonts w:ascii="Times New Roman" w:eastAsia="ＭＳ Ｐ明朝" w:hAnsi="Times New Roman" w:hint="eastAsia"/>
                <w:sz w:val="22"/>
                <w:szCs w:val="22"/>
                <w:lang w:eastAsia="ja-JP"/>
              </w:rPr>
              <w:t>PT</w:t>
            </w:r>
            <w:r>
              <w:rPr>
                <w:rFonts w:ascii="Times New Roman" w:eastAsia="ＭＳ Ｐ明朝" w:hAnsi="Times New Roman" w:hint="eastAsia"/>
                <w:sz w:val="22"/>
                <w:szCs w:val="22"/>
                <w:lang w:eastAsia="ja-JP"/>
              </w:rPr>
              <w:t>「</w:t>
            </w:r>
            <w:r w:rsidRPr="00EB7DA4">
              <w:rPr>
                <w:rFonts w:ascii="Times New Roman" w:eastAsia="ＭＳ Ｐ明朝" w:hAnsi="Times New Roman" w:hint="eastAsia"/>
                <w:sz w:val="22"/>
                <w:szCs w:val="22"/>
                <w:lang w:eastAsia="ja-JP"/>
              </w:rPr>
              <w:t>ムコ多糖症</w:t>
            </w:r>
            <w:r>
              <w:rPr>
                <w:rFonts w:ascii="Times New Roman" w:eastAsia="ＭＳ Ｐ明朝" w:hAnsi="Times New Roman" w:hint="eastAsia"/>
                <w:sz w:val="22"/>
                <w:szCs w:val="22"/>
                <w:lang w:eastAsia="ja-JP"/>
              </w:rPr>
              <w:t>（</w:t>
            </w:r>
            <w:r w:rsidRPr="00EB7DA4">
              <w:rPr>
                <w:rFonts w:ascii="Times New Roman" w:eastAsia="ＭＳ Ｐ明朝" w:hAnsi="Times New Roman" w:hint="eastAsia"/>
                <w:sz w:val="22"/>
                <w:szCs w:val="22"/>
                <w:lang w:eastAsia="ja-JP"/>
              </w:rPr>
              <w:t>Mucopolysaccharidosis</w:t>
            </w:r>
            <w:r>
              <w:rPr>
                <w:rFonts w:ascii="Times New Roman" w:eastAsia="ＭＳ Ｐ明朝" w:hAnsi="Times New Roman" w:hint="eastAsia"/>
                <w:sz w:val="22"/>
                <w:szCs w:val="22"/>
                <w:lang w:eastAsia="ja-JP"/>
              </w:rPr>
              <w:t>）」の妥当なシノニムである。したがって、この用語はステータスがカレントに変更された。</w:t>
            </w:r>
          </w:p>
        </w:tc>
      </w:tr>
      <w:tr w:rsidR="003A51C0" w:rsidRPr="000E2985" w14:paraId="36122ED8" w14:textId="77777777" w:rsidTr="003A51C0">
        <w:trPr>
          <w:trHeight w:val="557"/>
        </w:trPr>
        <w:tc>
          <w:tcPr>
            <w:tcW w:w="2689" w:type="dxa"/>
            <w:shd w:val="clear" w:color="auto" w:fill="auto"/>
            <w:vAlign w:val="center"/>
          </w:tcPr>
          <w:p w14:paraId="6F66A34B" w14:textId="1ED9C74E" w:rsidR="003A51C0" w:rsidRPr="00037E95" w:rsidRDefault="003A51C0"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3A51C0">
              <w:rPr>
                <w:rFonts w:ascii="Times New Roman" w:eastAsia="ＭＳ Ｐ明朝" w:hAnsi="Times New Roman" w:hint="eastAsia"/>
                <w:sz w:val="22"/>
                <w:szCs w:val="22"/>
                <w:lang w:eastAsia="ja-JP"/>
              </w:rPr>
              <w:t>LLT</w:t>
            </w:r>
            <w:r w:rsidR="0093790B">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未決定のＭＧＵＳ</w:t>
            </w:r>
            <w:r w:rsidR="0093790B">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MGUS undetermined</w:t>
            </w:r>
            <w:r w:rsidR="0093790B">
              <w:rPr>
                <w:rFonts w:ascii="Times New Roman" w:eastAsia="ＭＳ Ｐ明朝" w:hAnsi="Times New Roman" w:hint="eastAsia"/>
                <w:sz w:val="22"/>
                <w:szCs w:val="22"/>
                <w:lang w:eastAsia="ja-JP"/>
              </w:rPr>
              <w:t>）」</w:t>
            </w:r>
          </w:p>
        </w:tc>
        <w:tc>
          <w:tcPr>
            <w:tcW w:w="921" w:type="dxa"/>
            <w:shd w:val="clear" w:color="auto" w:fill="auto"/>
            <w:vAlign w:val="center"/>
          </w:tcPr>
          <w:p w14:paraId="4F935EA5" w14:textId="3E81188D" w:rsidR="003A51C0" w:rsidRDefault="00BF0DE4" w:rsidP="0069453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Y</w:t>
            </w:r>
          </w:p>
        </w:tc>
        <w:tc>
          <w:tcPr>
            <w:tcW w:w="921" w:type="dxa"/>
            <w:vAlign w:val="center"/>
          </w:tcPr>
          <w:p w14:paraId="63A2B715" w14:textId="3A48C595" w:rsidR="003A51C0" w:rsidRPr="005B5A3B" w:rsidRDefault="00BF0DE4" w:rsidP="00BA6941">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Y</w:t>
            </w:r>
          </w:p>
        </w:tc>
        <w:tc>
          <w:tcPr>
            <w:tcW w:w="5223" w:type="dxa"/>
            <w:shd w:val="clear" w:color="auto" w:fill="auto"/>
            <w:vAlign w:val="center"/>
          </w:tcPr>
          <w:p w14:paraId="745683FB" w14:textId="5A59A3A3" w:rsidR="003A51C0" w:rsidRDefault="00EB7DA4" w:rsidP="00EB4E8C">
            <w:pPr>
              <w:autoSpaceDE w:val="0"/>
              <w:autoSpaceDN w:val="0"/>
              <w:adjustRightInd w:val="0"/>
              <w:spacing w:beforeLines="50" w:before="120" w:afterLines="50" w:after="120" w:line="260" w:lineRule="exact"/>
              <w:jc w:val="both"/>
              <w:rPr>
                <w:rFonts w:ascii="Times New Roman" w:eastAsia="ＭＳ Ｐ明朝" w:hAnsi="Times New Roman"/>
                <w:color w:val="000000"/>
                <w:sz w:val="22"/>
                <w:szCs w:val="22"/>
                <w:lang w:eastAsia="ja-JP"/>
              </w:rPr>
            </w:pPr>
            <w:r w:rsidRPr="003A51C0">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未決定のＭＧＵＳ</w:t>
            </w:r>
            <w:r>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MGUS undetermined</w:t>
            </w:r>
            <w:r>
              <w:rPr>
                <w:rFonts w:ascii="Times New Roman" w:eastAsia="ＭＳ Ｐ明朝" w:hAnsi="Times New Roman" w:hint="eastAsia"/>
                <w:sz w:val="22"/>
                <w:szCs w:val="22"/>
                <w:lang w:eastAsia="ja-JP"/>
              </w:rPr>
              <w:t>）」はステータスがカレントに変更された。</w:t>
            </w:r>
            <w:r w:rsidR="00205F68">
              <w:rPr>
                <w:rFonts w:ascii="Times New Roman" w:eastAsia="ＭＳ Ｐ明朝" w:hAnsi="Times New Roman" w:hint="eastAsia"/>
                <w:sz w:val="22"/>
                <w:szCs w:val="22"/>
                <w:lang w:eastAsia="ja-JP"/>
              </w:rPr>
              <w:t>その理由は</w:t>
            </w:r>
            <w:r w:rsidR="00205F68">
              <w:rPr>
                <w:rFonts w:ascii="Times New Roman" w:eastAsia="ＭＳ Ｐ明朝" w:hAnsi="Times New Roman" w:hint="eastAsia"/>
                <w:sz w:val="22"/>
                <w:szCs w:val="22"/>
                <w:lang w:eastAsia="ja-JP"/>
              </w:rPr>
              <w:t>M</w:t>
            </w:r>
            <w:r w:rsidR="00205F68">
              <w:rPr>
                <w:rFonts w:ascii="Times New Roman" w:eastAsia="ＭＳ Ｐ明朝" w:hAnsi="Times New Roman"/>
                <w:sz w:val="22"/>
                <w:szCs w:val="22"/>
                <w:lang w:eastAsia="ja-JP"/>
              </w:rPr>
              <w:t>GUS</w:t>
            </w:r>
            <w:r w:rsidR="00205F68">
              <w:rPr>
                <w:rFonts w:ascii="Times New Roman" w:eastAsia="ＭＳ Ｐ明朝" w:hAnsi="Times New Roman" w:hint="eastAsia"/>
                <w:sz w:val="22"/>
                <w:szCs w:val="22"/>
                <w:lang w:eastAsia="ja-JP"/>
              </w:rPr>
              <w:t>が</w:t>
            </w:r>
            <w:r w:rsidR="00205F68" w:rsidRPr="00205F68">
              <w:rPr>
                <w:rFonts w:ascii="Times New Roman" w:eastAsia="ＭＳ Ｐ明朝" w:hAnsi="Times New Roman" w:hint="eastAsia"/>
                <w:sz w:val="22"/>
                <w:szCs w:val="22"/>
                <w:lang w:eastAsia="ja-JP"/>
              </w:rPr>
              <w:t>Monoclonal gammopathy of unknown significance</w:t>
            </w:r>
            <w:r w:rsidR="00205F68">
              <w:rPr>
                <w:rFonts w:ascii="Times New Roman" w:eastAsia="ＭＳ Ｐ明朝" w:hAnsi="Times New Roman" w:hint="eastAsia"/>
                <w:sz w:val="22"/>
                <w:szCs w:val="22"/>
                <w:lang w:eastAsia="ja-JP"/>
              </w:rPr>
              <w:t>（</w:t>
            </w:r>
            <w:r w:rsidR="00205F68" w:rsidRPr="00205F68">
              <w:rPr>
                <w:rFonts w:ascii="Times New Roman" w:eastAsia="ＭＳ Ｐ明朝" w:hAnsi="Times New Roman" w:hint="eastAsia"/>
                <w:sz w:val="22"/>
                <w:szCs w:val="22"/>
                <w:lang w:eastAsia="ja-JP"/>
              </w:rPr>
              <w:t>単クローン性免疫グロブリン血症、重症度不明</w:t>
            </w:r>
            <w:r w:rsidR="00205F68">
              <w:rPr>
                <w:rFonts w:ascii="Times New Roman" w:eastAsia="ＭＳ Ｐ明朝" w:hAnsi="Times New Roman" w:hint="eastAsia"/>
                <w:sz w:val="22"/>
                <w:szCs w:val="22"/>
                <w:lang w:eastAsia="ja-JP"/>
              </w:rPr>
              <w:t>）の妥当な頭字語のためである。</w:t>
            </w:r>
          </w:p>
        </w:tc>
      </w:tr>
      <w:tr w:rsidR="003A51C0" w:rsidRPr="000E2985" w14:paraId="7055C45D" w14:textId="77777777" w:rsidTr="003A51C0">
        <w:trPr>
          <w:trHeight w:val="557"/>
        </w:trPr>
        <w:tc>
          <w:tcPr>
            <w:tcW w:w="2689" w:type="dxa"/>
            <w:shd w:val="clear" w:color="auto" w:fill="auto"/>
            <w:vAlign w:val="center"/>
          </w:tcPr>
          <w:p w14:paraId="2D899104" w14:textId="258B837E" w:rsidR="003A51C0" w:rsidRPr="00037E95" w:rsidRDefault="003A51C0"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3A51C0">
              <w:rPr>
                <w:rFonts w:ascii="Times New Roman" w:eastAsia="ＭＳ Ｐ明朝" w:hAnsi="Times New Roman" w:hint="eastAsia"/>
                <w:sz w:val="22"/>
                <w:szCs w:val="22"/>
                <w:lang w:eastAsia="ja-JP"/>
              </w:rPr>
              <w:t>LLT</w:t>
            </w:r>
            <w:r w:rsidR="0093790B">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気道開放用食道機器</w:t>
            </w:r>
            <w:r w:rsidR="0093790B">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 xml:space="preserve">Airway patency </w:t>
            </w:r>
            <w:proofErr w:type="spellStart"/>
            <w:r w:rsidRPr="003A51C0">
              <w:rPr>
                <w:rFonts w:ascii="Times New Roman" w:eastAsia="ＭＳ Ｐ明朝" w:hAnsi="Times New Roman" w:hint="eastAsia"/>
                <w:sz w:val="22"/>
                <w:szCs w:val="22"/>
                <w:lang w:eastAsia="ja-JP"/>
              </w:rPr>
              <w:t>oesophageal</w:t>
            </w:r>
            <w:proofErr w:type="spellEnd"/>
            <w:r w:rsidRPr="003A51C0">
              <w:rPr>
                <w:rFonts w:ascii="Times New Roman" w:eastAsia="ＭＳ Ｐ明朝" w:hAnsi="Times New Roman" w:hint="eastAsia"/>
                <w:sz w:val="22"/>
                <w:szCs w:val="22"/>
                <w:lang w:eastAsia="ja-JP"/>
              </w:rPr>
              <w:t xml:space="preserve"> device</w:t>
            </w:r>
            <w:r w:rsidR="0093790B">
              <w:rPr>
                <w:rFonts w:ascii="Times New Roman" w:eastAsia="ＭＳ Ｐ明朝" w:hAnsi="Times New Roman" w:hint="eastAsia"/>
                <w:sz w:val="22"/>
                <w:szCs w:val="22"/>
                <w:lang w:eastAsia="ja-JP"/>
              </w:rPr>
              <w:t>）」</w:t>
            </w:r>
          </w:p>
        </w:tc>
        <w:tc>
          <w:tcPr>
            <w:tcW w:w="921" w:type="dxa"/>
            <w:shd w:val="clear" w:color="auto" w:fill="auto"/>
            <w:vAlign w:val="center"/>
          </w:tcPr>
          <w:p w14:paraId="118D0279" w14:textId="6B8BBA95" w:rsidR="003A51C0" w:rsidRDefault="00BF0DE4" w:rsidP="0069453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69A4A263" w14:textId="6DE8467C" w:rsidR="003A51C0" w:rsidRPr="005B5A3B" w:rsidRDefault="00BF0DE4" w:rsidP="00BA6941">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5223" w:type="dxa"/>
            <w:shd w:val="clear" w:color="auto" w:fill="auto"/>
            <w:vAlign w:val="center"/>
          </w:tcPr>
          <w:p w14:paraId="6BF6A646" w14:textId="0492A827" w:rsidR="003A51C0" w:rsidRDefault="002A3BAE" w:rsidP="00EB4E8C">
            <w:pPr>
              <w:autoSpaceDE w:val="0"/>
              <w:autoSpaceDN w:val="0"/>
              <w:adjustRightInd w:val="0"/>
              <w:spacing w:beforeLines="50" w:before="120" w:afterLines="50" w:after="120" w:line="260" w:lineRule="exact"/>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既存の</w:t>
            </w:r>
            <w:r w:rsidR="00631C4D" w:rsidRPr="00631C4D">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w:t>
            </w:r>
            <w:r w:rsidR="00631C4D" w:rsidRPr="00631C4D">
              <w:rPr>
                <w:rFonts w:ascii="Times New Roman" w:eastAsia="ＭＳ Ｐ明朝" w:hAnsi="Times New Roman" w:hint="eastAsia"/>
                <w:color w:val="000000"/>
                <w:sz w:val="22"/>
                <w:szCs w:val="22"/>
                <w:lang w:eastAsia="ja-JP"/>
              </w:rPr>
              <w:t>気道確保デバイス挿入</w:t>
            </w:r>
            <w:r>
              <w:rPr>
                <w:rFonts w:ascii="Times New Roman" w:eastAsia="ＭＳ Ｐ明朝" w:hAnsi="Times New Roman" w:hint="eastAsia"/>
                <w:color w:val="000000"/>
                <w:sz w:val="22"/>
                <w:szCs w:val="22"/>
                <w:lang w:eastAsia="ja-JP"/>
              </w:rPr>
              <w:t>（</w:t>
            </w:r>
            <w:r w:rsidR="00631C4D" w:rsidRPr="00631C4D">
              <w:rPr>
                <w:rFonts w:ascii="Times New Roman" w:eastAsia="ＭＳ Ｐ明朝" w:hAnsi="Times New Roman" w:hint="eastAsia"/>
                <w:color w:val="000000"/>
                <w:sz w:val="22"/>
                <w:szCs w:val="22"/>
                <w:lang w:eastAsia="ja-JP"/>
              </w:rPr>
              <w:t>Airway patency device insertion</w:t>
            </w:r>
            <w:r>
              <w:rPr>
                <w:rFonts w:ascii="Times New Roman" w:eastAsia="ＭＳ Ｐ明朝" w:hAnsi="Times New Roman" w:hint="eastAsia"/>
                <w:color w:val="000000"/>
                <w:sz w:val="22"/>
                <w:szCs w:val="22"/>
                <w:lang w:eastAsia="ja-JP"/>
              </w:rPr>
              <w:t>）」下位への降格に引き続き、</w:t>
            </w:r>
            <w:r w:rsidRPr="003A51C0">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気道開放用食道機器</w:t>
            </w:r>
            <w:r>
              <w:rPr>
                <w:rFonts w:ascii="Times New Roman" w:eastAsia="ＭＳ Ｐ明朝" w:hAnsi="Times New Roman" w:hint="eastAsia"/>
                <w:sz w:val="22"/>
                <w:szCs w:val="22"/>
                <w:lang w:eastAsia="ja-JP"/>
              </w:rPr>
              <w:t>（</w:t>
            </w:r>
            <w:r w:rsidRPr="003A51C0">
              <w:rPr>
                <w:rFonts w:ascii="Times New Roman" w:eastAsia="ＭＳ Ｐ明朝" w:hAnsi="Times New Roman" w:hint="eastAsia"/>
                <w:sz w:val="22"/>
                <w:szCs w:val="22"/>
                <w:lang w:eastAsia="ja-JP"/>
              </w:rPr>
              <w:t xml:space="preserve">Airway patency </w:t>
            </w:r>
            <w:proofErr w:type="spellStart"/>
            <w:r w:rsidRPr="003A51C0">
              <w:rPr>
                <w:rFonts w:ascii="Times New Roman" w:eastAsia="ＭＳ Ｐ明朝" w:hAnsi="Times New Roman" w:hint="eastAsia"/>
                <w:sz w:val="22"/>
                <w:szCs w:val="22"/>
                <w:lang w:eastAsia="ja-JP"/>
              </w:rPr>
              <w:t>oesophageal</w:t>
            </w:r>
            <w:proofErr w:type="spellEnd"/>
            <w:r w:rsidRPr="003A51C0">
              <w:rPr>
                <w:rFonts w:ascii="Times New Roman" w:eastAsia="ＭＳ Ｐ明朝" w:hAnsi="Times New Roman" w:hint="eastAsia"/>
                <w:sz w:val="22"/>
                <w:szCs w:val="22"/>
                <w:lang w:eastAsia="ja-JP"/>
              </w:rPr>
              <w:t xml:space="preserve"> device</w:t>
            </w:r>
            <w:r>
              <w:rPr>
                <w:rFonts w:ascii="Times New Roman" w:eastAsia="ＭＳ Ｐ明朝" w:hAnsi="Times New Roman" w:hint="eastAsia"/>
                <w:sz w:val="22"/>
                <w:szCs w:val="22"/>
                <w:lang w:eastAsia="ja-JP"/>
              </w:rPr>
              <w:t>）」はステータスがノンカレントに変更された。これは、この</w:t>
            </w:r>
            <w:r>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がデバイス自体から</w:t>
            </w:r>
            <w:r w:rsidR="000C0EC3">
              <w:rPr>
                <w:rFonts w:ascii="Times New Roman" w:eastAsia="ＭＳ Ｐ明朝" w:hAnsi="Times New Roman" w:hint="eastAsia"/>
                <w:sz w:val="22"/>
                <w:szCs w:val="22"/>
                <w:lang w:eastAsia="ja-JP"/>
              </w:rPr>
              <w:t>処置を区別する</w:t>
            </w:r>
            <w:r>
              <w:rPr>
                <w:rFonts w:ascii="Times New Roman" w:eastAsia="ＭＳ Ｐ明朝" w:hAnsi="Times New Roman" w:hint="eastAsia"/>
                <w:sz w:val="22"/>
                <w:szCs w:val="22"/>
                <w:lang w:eastAsia="ja-JP"/>
              </w:rPr>
              <w:t>「挿入（</w:t>
            </w:r>
            <w:r>
              <w:rPr>
                <w:rFonts w:ascii="Times New Roman" w:eastAsia="ＭＳ Ｐ明朝" w:hAnsi="Times New Roman" w:hint="eastAsia"/>
                <w:sz w:val="22"/>
                <w:szCs w:val="22"/>
                <w:lang w:eastAsia="ja-JP"/>
              </w:rPr>
              <w:t>i</w:t>
            </w:r>
            <w:r>
              <w:rPr>
                <w:rFonts w:ascii="Times New Roman" w:eastAsia="ＭＳ Ｐ明朝" w:hAnsi="Times New Roman"/>
                <w:sz w:val="22"/>
                <w:szCs w:val="22"/>
                <w:lang w:eastAsia="ja-JP"/>
              </w:rPr>
              <w:t>nsertion</w:t>
            </w:r>
            <w:r>
              <w:rPr>
                <w:rFonts w:ascii="Times New Roman" w:eastAsia="ＭＳ Ｐ明朝" w:hAnsi="Times New Roman" w:hint="eastAsia"/>
                <w:sz w:val="22"/>
                <w:szCs w:val="22"/>
                <w:lang w:eastAsia="ja-JP"/>
              </w:rPr>
              <w:t>）」という単語を含ま</w:t>
            </w:r>
            <w:r w:rsidR="000C0EC3">
              <w:rPr>
                <w:rFonts w:ascii="Times New Roman" w:eastAsia="ＭＳ Ｐ明朝" w:hAnsi="Times New Roman" w:hint="eastAsia"/>
                <w:sz w:val="22"/>
                <w:szCs w:val="22"/>
                <w:lang w:eastAsia="ja-JP"/>
              </w:rPr>
              <w:t>ないからである。この処置の概念は、</w:t>
            </w:r>
            <w:r w:rsidR="000C0EC3" w:rsidRPr="000C0EC3">
              <w:rPr>
                <w:rFonts w:ascii="Times New Roman" w:eastAsia="ＭＳ Ｐ明朝" w:hAnsi="Times New Roman" w:hint="eastAsia"/>
                <w:sz w:val="22"/>
                <w:szCs w:val="22"/>
                <w:lang w:eastAsia="ja-JP"/>
              </w:rPr>
              <w:t>LLT</w:t>
            </w:r>
            <w:r w:rsidR="000C0EC3">
              <w:rPr>
                <w:rFonts w:ascii="Times New Roman" w:eastAsia="ＭＳ Ｐ明朝" w:hAnsi="Times New Roman" w:hint="eastAsia"/>
                <w:sz w:val="22"/>
                <w:szCs w:val="22"/>
                <w:lang w:eastAsia="ja-JP"/>
              </w:rPr>
              <w:t>「</w:t>
            </w:r>
            <w:r w:rsidR="000C0EC3" w:rsidRPr="000C0EC3">
              <w:rPr>
                <w:rFonts w:ascii="Times New Roman" w:eastAsia="ＭＳ Ｐ明朝" w:hAnsi="Times New Roman" w:hint="eastAsia"/>
                <w:sz w:val="22"/>
                <w:szCs w:val="22"/>
                <w:lang w:eastAsia="ja-JP"/>
              </w:rPr>
              <w:t>咽頭気管腔エアウェイ挿入</w:t>
            </w:r>
            <w:r w:rsidR="000C0EC3">
              <w:rPr>
                <w:rFonts w:ascii="Times New Roman" w:eastAsia="ＭＳ Ｐ明朝" w:hAnsi="Times New Roman" w:hint="eastAsia"/>
                <w:sz w:val="22"/>
                <w:szCs w:val="22"/>
                <w:lang w:eastAsia="ja-JP"/>
              </w:rPr>
              <w:t>（</w:t>
            </w:r>
            <w:proofErr w:type="spellStart"/>
            <w:r w:rsidR="000C0EC3" w:rsidRPr="000C0EC3">
              <w:rPr>
                <w:rFonts w:ascii="Times New Roman" w:eastAsia="ＭＳ Ｐ明朝" w:hAnsi="Times New Roman" w:hint="eastAsia"/>
                <w:sz w:val="22"/>
                <w:szCs w:val="22"/>
                <w:lang w:eastAsia="ja-JP"/>
              </w:rPr>
              <w:t>Pharyngotracheal</w:t>
            </w:r>
            <w:proofErr w:type="spellEnd"/>
            <w:r w:rsidR="000C0EC3" w:rsidRPr="000C0EC3">
              <w:rPr>
                <w:rFonts w:ascii="Times New Roman" w:eastAsia="ＭＳ Ｐ明朝" w:hAnsi="Times New Roman" w:hint="eastAsia"/>
                <w:sz w:val="22"/>
                <w:szCs w:val="22"/>
                <w:lang w:eastAsia="ja-JP"/>
              </w:rPr>
              <w:t xml:space="preserve"> lumen airway insertion</w:t>
            </w:r>
            <w:r w:rsidR="000C0EC3">
              <w:rPr>
                <w:rFonts w:ascii="Times New Roman" w:eastAsia="ＭＳ Ｐ明朝" w:hAnsi="Times New Roman" w:hint="eastAsia"/>
                <w:sz w:val="22"/>
                <w:szCs w:val="22"/>
                <w:lang w:eastAsia="ja-JP"/>
              </w:rPr>
              <w:t>）」で既に</w:t>
            </w:r>
            <w:r w:rsidR="009A0B20">
              <w:rPr>
                <w:rFonts w:ascii="Times New Roman" w:eastAsia="ＭＳ Ｐ明朝" w:hAnsi="Times New Roman" w:hint="eastAsia"/>
                <w:sz w:val="22"/>
                <w:szCs w:val="22"/>
                <w:lang w:eastAsia="ja-JP"/>
              </w:rPr>
              <w:t>表現</w:t>
            </w:r>
            <w:r w:rsidR="000C0EC3">
              <w:rPr>
                <w:rFonts w:ascii="Times New Roman" w:eastAsia="ＭＳ Ｐ明朝" w:hAnsi="Times New Roman" w:hint="eastAsia"/>
                <w:sz w:val="22"/>
                <w:szCs w:val="22"/>
                <w:lang w:eastAsia="ja-JP"/>
              </w:rPr>
              <w:t>されている。</w:t>
            </w:r>
          </w:p>
        </w:tc>
      </w:tr>
      <w:tr w:rsidR="003A51C0" w:rsidRPr="000E2985" w14:paraId="77CDD81E" w14:textId="77777777" w:rsidTr="003A51C0">
        <w:trPr>
          <w:trHeight w:val="557"/>
        </w:trPr>
        <w:tc>
          <w:tcPr>
            <w:tcW w:w="2689" w:type="dxa"/>
            <w:shd w:val="clear" w:color="auto" w:fill="auto"/>
            <w:vAlign w:val="center"/>
          </w:tcPr>
          <w:p w14:paraId="50D50805" w14:textId="707B8491" w:rsidR="003A51C0" w:rsidRPr="00037E95" w:rsidRDefault="00EC01AB"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EC01AB">
              <w:rPr>
                <w:rFonts w:ascii="Times New Roman" w:eastAsia="ＭＳ Ｐ明朝" w:hAnsi="Times New Roman" w:hint="eastAsia"/>
                <w:sz w:val="22"/>
                <w:szCs w:val="22"/>
                <w:lang w:eastAsia="ja-JP"/>
              </w:rPr>
              <w:t>LLT</w:t>
            </w:r>
            <w:r w:rsidR="0093790B">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気道開放用食道機器</w:t>
            </w:r>
            <w:r w:rsidR="0093790B">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Airway patency esophageal device</w:t>
            </w:r>
            <w:r w:rsidR="0093790B">
              <w:rPr>
                <w:rFonts w:ascii="Times New Roman" w:eastAsia="ＭＳ Ｐ明朝" w:hAnsi="Times New Roman" w:hint="eastAsia"/>
                <w:sz w:val="22"/>
                <w:szCs w:val="22"/>
                <w:lang w:eastAsia="ja-JP"/>
              </w:rPr>
              <w:t>）」</w:t>
            </w:r>
          </w:p>
        </w:tc>
        <w:tc>
          <w:tcPr>
            <w:tcW w:w="921" w:type="dxa"/>
            <w:shd w:val="clear" w:color="auto" w:fill="auto"/>
            <w:vAlign w:val="center"/>
          </w:tcPr>
          <w:p w14:paraId="17A17D50" w14:textId="3EE243B9" w:rsidR="003A51C0" w:rsidRDefault="00BF0DE4" w:rsidP="0069453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29512335" w14:textId="258EA1BF" w:rsidR="003A51C0" w:rsidRPr="005B5A3B" w:rsidRDefault="00BF0DE4" w:rsidP="00BA6941">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5223" w:type="dxa"/>
            <w:shd w:val="clear" w:color="auto" w:fill="auto"/>
            <w:vAlign w:val="center"/>
          </w:tcPr>
          <w:p w14:paraId="28C06420" w14:textId="2012ADB8" w:rsidR="003A51C0" w:rsidRDefault="000C0EC3" w:rsidP="00EB4E8C">
            <w:pPr>
              <w:autoSpaceDE w:val="0"/>
              <w:autoSpaceDN w:val="0"/>
              <w:adjustRightInd w:val="0"/>
              <w:spacing w:beforeLines="50" w:before="120" w:afterLines="50" w:after="120" w:line="260" w:lineRule="exact"/>
              <w:jc w:val="both"/>
              <w:rPr>
                <w:rFonts w:ascii="Times New Roman" w:eastAsia="ＭＳ Ｐ明朝" w:hAnsi="Times New Roman"/>
                <w:color w:val="000000"/>
                <w:sz w:val="22"/>
                <w:szCs w:val="22"/>
                <w:lang w:eastAsia="ja-JP"/>
              </w:rPr>
            </w:pPr>
            <w:r w:rsidRPr="00EC01AB">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気道開放用食道機器</w:t>
            </w:r>
            <w:r>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Airway patency esophageal device</w:t>
            </w:r>
            <w:r>
              <w:rPr>
                <w:rFonts w:ascii="Times New Roman" w:eastAsia="ＭＳ Ｐ明朝" w:hAnsi="Times New Roman" w:hint="eastAsia"/>
                <w:sz w:val="22"/>
                <w:szCs w:val="22"/>
                <w:lang w:eastAsia="ja-JP"/>
              </w:rPr>
              <w:t>）」はステータスがノンカレントに変更された。これは、この</w:t>
            </w:r>
            <w:r>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がデバイス自体から処置を区別する「挿入（</w:t>
            </w:r>
            <w:r>
              <w:rPr>
                <w:rFonts w:ascii="Times New Roman" w:eastAsia="ＭＳ Ｐ明朝" w:hAnsi="Times New Roman" w:hint="eastAsia"/>
                <w:sz w:val="22"/>
                <w:szCs w:val="22"/>
                <w:lang w:eastAsia="ja-JP"/>
              </w:rPr>
              <w:t>i</w:t>
            </w:r>
            <w:r>
              <w:rPr>
                <w:rFonts w:ascii="Times New Roman" w:eastAsia="ＭＳ Ｐ明朝" w:hAnsi="Times New Roman"/>
                <w:sz w:val="22"/>
                <w:szCs w:val="22"/>
                <w:lang w:eastAsia="ja-JP"/>
              </w:rPr>
              <w:t>nsertion</w:t>
            </w:r>
            <w:r>
              <w:rPr>
                <w:rFonts w:ascii="Times New Roman" w:eastAsia="ＭＳ Ｐ明朝" w:hAnsi="Times New Roman" w:hint="eastAsia"/>
                <w:sz w:val="22"/>
                <w:szCs w:val="22"/>
                <w:lang w:eastAsia="ja-JP"/>
              </w:rPr>
              <w:t>）」という単語を含まないからである。この処置の概念は、</w:t>
            </w:r>
            <w:r w:rsidRPr="000C0EC3">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0C0EC3">
              <w:rPr>
                <w:rFonts w:ascii="Times New Roman" w:eastAsia="ＭＳ Ｐ明朝" w:hAnsi="Times New Roman" w:hint="eastAsia"/>
                <w:sz w:val="22"/>
                <w:szCs w:val="22"/>
                <w:lang w:eastAsia="ja-JP"/>
              </w:rPr>
              <w:t>咽頭気管腔エアウェイ挿入</w:t>
            </w:r>
            <w:r>
              <w:rPr>
                <w:rFonts w:ascii="Times New Roman" w:eastAsia="ＭＳ Ｐ明朝" w:hAnsi="Times New Roman" w:hint="eastAsia"/>
                <w:sz w:val="22"/>
                <w:szCs w:val="22"/>
                <w:lang w:eastAsia="ja-JP"/>
              </w:rPr>
              <w:t>（</w:t>
            </w:r>
            <w:proofErr w:type="spellStart"/>
            <w:r w:rsidRPr="000C0EC3">
              <w:rPr>
                <w:rFonts w:ascii="Times New Roman" w:eastAsia="ＭＳ Ｐ明朝" w:hAnsi="Times New Roman" w:hint="eastAsia"/>
                <w:sz w:val="22"/>
                <w:szCs w:val="22"/>
                <w:lang w:eastAsia="ja-JP"/>
              </w:rPr>
              <w:t>Pharyngotracheal</w:t>
            </w:r>
            <w:proofErr w:type="spellEnd"/>
            <w:r w:rsidRPr="000C0EC3">
              <w:rPr>
                <w:rFonts w:ascii="Times New Roman" w:eastAsia="ＭＳ Ｐ明朝" w:hAnsi="Times New Roman" w:hint="eastAsia"/>
                <w:sz w:val="22"/>
                <w:szCs w:val="22"/>
                <w:lang w:eastAsia="ja-JP"/>
              </w:rPr>
              <w:t xml:space="preserve"> lumen airway insertion</w:t>
            </w:r>
            <w:r>
              <w:rPr>
                <w:rFonts w:ascii="Times New Roman" w:eastAsia="ＭＳ Ｐ明朝" w:hAnsi="Times New Roman" w:hint="eastAsia"/>
                <w:sz w:val="22"/>
                <w:szCs w:val="22"/>
                <w:lang w:eastAsia="ja-JP"/>
              </w:rPr>
              <w:t>）」で既に</w:t>
            </w:r>
            <w:r w:rsidR="009A0B20">
              <w:rPr>
                <w:rFonts w:ascii="Times New Roman" w:eastAsia="ＭＳ Ｐ明朝" w:hAnsi="Times New Roman" w:hint="eastAsia"/>
                <w:sz w:val="22"/>
                <w:szCs w:val="22"/>
                <w:lang w:eastAsia="ja-JP"/>
              </w:rPr>
              <w:t>表現</w:t>
            </w:r>
            <w:r>
              <w:rPr>
                <w:rFonts w:ascii="Times New Roman" w:eastAsia="ＭＳ Ｐ明朝" w:hAnsi="Times New Roman" w:hint="eastAsia"/>
                <w:sz w:val="22"/>
                <w:szCs w:val="22"/>
                <w:lang w:eastAsia="ja-JP"/>
              </w:rPr>
              <w:t>されている。</w:t>
            </w:r>
          </w:p>
        </w:tc>
      </w:tr>
      <w:tr w:rsidR="003A51C0" w:rsidRPr="000E2985" w14:paraId="7D849A9A" w14:textId="77777777" w:rsidTr="003A51C0">
        <w:trPr>
          <w:trHeight w:val="557"/>
        </w:trPr>
        <w:tc>
          <w:tcPr>
            <w:tcW w:w="2689" w:type="dxa"/>
            <w:shd w:val="clear" w:color="auto" w:fill="auto"/>
            <w:vAlign w:val="center"/>
          </w:tcPr>
          <w:p w14:paraId="22747D77" w14:textId="42112E3F" w:rsidR="003A51C0" w:rsidRPr="00037E95" w:rsidRDefault="00EC01AB"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EC01AB">
              <w:rPr>
                <w:rFonts w:ascii="Times New Roman" w:eastAsia="ＭＳ Ｐ明朝" w:hAnsi="Times New Roman" w:hint="eastAsia"/>
                <w:sz w:val="22"/>
                <w:szCs w:val="22"/>
                <w:lang w:eastAsia="ja-JP"/>
              </w:rPr>
              <w:t>LLT</w:t>
            </w:r>
            <w:r w:rsidR="00982218">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水腫性代償不全</w:t>
            </w:r>
            <w:r w:rsidR="00982218">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Hydropic decompensation</w:t>
            </w:r>
            <w:r w:rsidR="00982218">
              <w:rPr>
                <w:rFonts w:ascii="Times New Roman" w:eastAsia="ＭＳ Ｐ明朝" w:hAnsi="Times New Roman" w:hint="eastAsia"/>
                <w:sz w:val="22"/>
                <w:szCs w:val="22"/>
                <w:lang w:eastAsia="ja-JP"/>
              </w:rPr>
              <w:t>）」</w:t>
            </w:r>
          </w:p>
        </w:tc>
        <w:tc>
          <w:tcPr>
            <w:tcW w:w="921" w:type="dxa"/>
            <w:shd w:val="clear" w:color="auto" w:fill="auto"/>
            <w:vAlign w:val="center"/>
          </w:tcPr>
          <w:p w14:paraId="69FE0EB4" w14:textId="7FC4B43C" w:rsidR="003A51C0" w:rsidRDefault="00BF0DE4" w:rsidP="0069453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5286EC60" w14:textId="7BF32F8D" w:rsidR="003A51C0" w:rsidRPr="005B5A3B" w:rsidRDefault="00BF0DE4" w:rsidP="00BA6941">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5223" w:type="dxa"/>
            <w:shd w:val="clear" w:color="auto" w:fill="auto"/>
            <w:vAlign w:val="center"/>
          </w:tcPr>
          <w:p w14:paraId="1D2708AD" w14:textId="6D2E7C80" w:rsidR="00B53BBE" w:rsidRDefault="000C0EC3" w:rsidP="00EB4E8C">
            <w:pPr>
              <w:autoSpaceDE w:val="0"/>
              <w:autoSpaceDN w:val="0"/>
              <w:adjustRightInd w:val="0"/>
              <w:spacing w:beforeLines="50" w:before="120" w:afterLines="50" w:after="120" w:line="260" w:lineRule="exact"/>
              <w:jc w:val="both"/>
              <w:rPr>
                <w:rFonts w:ascii="Times New Roman" w:eastAsia="ＭＳ Ｐ明朝" w:hAnsi="Times New Roman"/>
                <w:color w:val="000000"/>
                <w:sz w:val="22"/>
                <w:szCs w:val="22"/>
                <w:lang w:eastAsia="ja-JP"/>
              </w:rPr>
            </w:pPr>
            <w:r w:rsidRPr="00EC01AB">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水腫性代償不全</w:t>
            </w:r>
            <w:r>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Hydropic decompensation</w:t>
            </w:r>
            <w:r>
              <w:rPr>
                <w:rFonts w:ascii="Times New Roman" w:eastAsia="ＭＳ Ｐ明朝" w:hAnsi="Times New Roman" w:hint="eastAsia"/>
                <w:sz w:val="22"/>
                <w:szCs w:val="22"/>
                <w:lang w:eastAsia="ja-JP"/>
              </w:rPr>
              <w:t>）」のステータスはノンカレントに変更された。</w:t>
            </w:r>
            <w:r w:rsidR="009A0B20">
              <w:rPr>
                <w:rFonts w:ascii="Times New Roman" w:eastAsia="ＭＳ Ｐ明朝" w:hAnsi="Times New Roman" w:hint="eastAsia"/>
                <w:sz w:val="22"/>
                <w:szCs w:val="22"/>
                <w:lang w:eastAsia="ja-JP"/>
              </w:rPr>
              <w:t>これは、</w:t>
            </w:r>
            <w:r>
              <w:rPr>
                <w:rFonts w:ascii="Times New Roman" w:eastAsia="ＭＳ Ｐ明朝" w:hAnsi="Times New Roman" w:hint="eastAsia"/>
                <w:sz w:val="22"/>
                <w:szCs w:val="22"/>
                <w:lang w:eastAsia="ja-JP"/>
              </w:rPr>
              <w:t>こ</w:t>
            </w:r>
            <w:r w:rsidR="009A0B20">
              <w:rPr>
                <w:rFonts w:ascii="Times New Roman" w:eastAsia="ＭＳ Ｐ明朝" w:hAnsi="Times New Roman" w:hint="eastAsia"/>
                <w:sz w:val="22"/>
                <w:szCs w:val="22"/>
                <w:lang w:eastAsia="ja-JP"/>
              </w:rPr>
              <w:t>の用語が</w:t>
            </w:r>
            <w:r w:rsidR="00B53BBE">
              <w:rPr>
                <w:rFonts w:ascii="Times New Roman" w:eastAsia="ＭＳ Ｐ明朝" w:hAnsi="Times New Roman" w:hint="eastAsia"/>
                <w:sz w:val="22"/>
                <w:szCs w:val="22"/>
                <w:lang w:eastAsia="ja-JP"/>
              </w:rPr>
              <w:t>心臓または肝臓の代償不全を表</w:t>
            </w:r>
            <w:r w:rsidR="009A0B20">
              <w:rPr>
                <w:rFonts w:ascii="Times New Roman" w:eastAsia="ＭＳ Ｐ明朝" w:hAnsi="Times New Roman" w:hint="eastAsia"/>
                <w:sz w:val="22"/>
                <w:szCs w:val="22"/>
                <w:lang w:eastAsia="ja-JP"/>
              </w:rPr>
              <w:t>わせる、</w:t>
            </w:r>
            <w:r w:rsidR="00B53BBE">
              <w:rPr>
                <w:rFonts w:ascii="Times New Roman" w:eastAsia="ＭＳ Ｐ明朝" w:hAnsi="Times New Roman" w:hint="eastAsia"/>
                <w:sz w:val="22"/>
                <w:szCs w:val="22"/>
                <w:lang w:eastAsia="ja-JP"/>
              </w:rPr>
              <w:t>あいまいな用語であるためである。</w:t>
            </w:r>
          </w:p>
        </w:tc>
      </w:tr>
      <w:tr w:rsidR="003A51C0" w:rsidRPr="000E2985" w14:paraId="1B69FFE3" w14:textId="77777777" w:rsidTr="003A51C0">
        <w:trPr>
          <w:trHeight w:val="557"/>
        </w:trPr>
        <w:tc>
          <w:tcPr>
            <w:tcW w:w="2689" w:type="dxa"/>
            <w:shd w:val="clear" w:color="auto" w:fill="auto"/>
            <w:vAlign w:val="center"/>
          </w:tcPr>
          <w:p w14:paraId="024611E3" w14:textId="790CC089" w:rsidR="003A51C0" w:rsidRPr="00037E95" w:rsidRDefault="00EC01AB"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EC01AB">
              <w:rPr>
                <w:rFonts w:ascii="Times New Roman" w:eastAsia="ＭＳ Ｐ明朝" w:hAnsi="Times New Roman" w:hint="eastAsia"/>
                <w:sz w:val="22"/>
                <w:szCs w:val="22"/>
                <w:lang w:eastAsia="ja-JP"/>
              </w:rPr>
              <w:t>LLT</w:t>
            </w:r>
            <w:r w:rsidR="00982218">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心筋ストレイン</w:t>
            </w:r>
            <w:r w:rsidR="00982218">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Myocardial strain</w:t>
            </w:r>
            <w:r w:rsidR="00982218">
              <w:rPr>
                <w:rFonts w:ascii="Times New Roman" w:eastAsia="ＭＳ Ｐ明朝" w:hAnsi="Times New Roman" w:hint="eastAsia"/>
                <w:sz w:val="22"/>
                <w:szCs w:val="22"/>
                <w:lang w:eastAsia="ja-JP"/>
              </w:rPr>
              <w:t>）」</w:t>
            </w:r>
          </w:p>
        </w:tc>
        <w:tc>
          <w:tcPr>
            <w:tcW w:w="921" w:type="dxa"/>
            <w:shd w:val="clear" w:color="auto" w:fill="auto"/>
            <w:vAlign w:val="center"/>
          </w:tcPr>
          <w:p w14:paraId="5528D175" w14:textId="4F31312A" w:rsidR="003A51C0" w:rsidRDefault="00BF0DE4" w:rsidP="0069453C">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21" w:type="dxa"/>
            <w:vAlign w:val="center"/>
          </w:tcPr>
          <w:p w14:paraId="19F864DA" w14:textId="7063F788" w:rsidR="003A51C0" w:rsidRPr="005B5A3B" w:rsidRDefault="00BF0DE4" w:rsidP="00BA6941">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5223" w:type="dxa"/>
            <w:shd w:val="clear" w:color="auto" w:fill="auto"/>
            <w:vAlign w:val="center"/>
          </w:tcPr>
          <w:p w14:paraId="6941C686" w14:textId="72E52378" w:rsidR="003A51C0" w:rsidRDefault="00F51E43" w:rsidP="00EB4E8C">
            <w:pPr>
              <w:autoSpaceDE w:val="0"/>
              <w:autoSpaceDN w:val="0"/>
              <w:adjustRightInd w:val="0"/>
              <w:spacing w:beforeLines="50" w:before="120" w:afterLines="50" w:after="120" w:line="260" w:lineRule="exact"/>
              <w:jc w:val="both"/>
              <w:rPr>
                <w:rFonts w:ascii="Times New Roman" w:eastAsia="ＭＳ Ｐ明朝" w:hAnsi="Times New Roman"/>
                <w:color w:val="000000"/>
                <w:sz w:val="22"/>
                <w:szCs w:val="22"/>
                <w:lang w:eastAsia="ja-JP"/>
              </w:rPr>
            </w:pPr>
            <w:r>
              <w:rPr>
                <w:rFonts w:ascii="Times New Roman" w:eastAsia="ＭＳ Ｐ明朝" w:hAnsi="Times New Roman" w:hint="eastAsia"/>
                <w:sz w:val="22"/>
                <w:szCs w:val="22"/>
                <w:lang w:eastAsia="ja-JP"/>
              </w:rPr>
              <w:t>P</w:t>
            </w:r>
            <w:r w:rsidRPr="00EC01AB">
              <w:rPr>
                <w:rFonts w:ascii="Times New Roman" w:eastAsia="ＭＳ Ｐ明朝" w:hAnsi="Times New Roman" w:hint="eastAsia"/>
                <w:sz w:val="22"/>
                <w:szCs w:val="22"/>
                <w:lang w:eastAsia="ja-JP"/>
              </w:rPr>
              <w:t>T</w:t>
            </w:r>
            <w:r>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心筋ストレイン</w:t>
            </w:r>
            <w:r>
              <w:rPr>
                <w:rFonts w:ascii="Times New Roman" w:eastAsia="ＭＳ Ｐ明朝" w:hAnsi="Times New Roman" w:hint="eastAsia"/>
                <w:sz w:val="22"/>
                <w:szCs w:val="22"/>
                <w:lang w:eastAsia="ja-JP"/>
              </w:rPr>
              <w:t>（</w:t>
            </w:r>
            <w:r w:rsidRPr="00EC01AB">
              <w:rPr>
                <w:rFonts w:ascii="Times New Roman" w:eastAsia="ＭＳ Ｐ明朝" w:hAnsi="Times New Roman" w:hint="eastAsia"/>
                <w:sz w:val="22"/>
                <w:szCs w:val="22"/>
                <w:lang w:eastAsia="ja-JP"/>
              </w:rPr>
              <w:t>Myocardial strain</w:t>
            </w:r>
            <w:r>
              <w:rPr>
                <w:rFonts w:ascii="Times New Roman" w:eastAsia="ＭＳ Ｐ明朝" w:hAnsi="Times New Roman" w:hint="eastAsia"/>
                <w:sz w:val="22"/>
                <w:szCs w:val="22"/>
                <w:lang w:eastAsia="ja-JP"/>
              </w:rPr>
              <w:t>）」は新規</w:t>
            </w:r>
            <w:r>
              <w:rPr>
                <w:rFonts w:ascii="Times New Roman" w:eastAsia="ＭＳ Ｐ明朝" w:hAnsi="Times New Roman" w:hint="eastAsia"/>
                <w:sz w:val="22"/>
                <w:szCs w:val="22"/>
                <w:lang w:eastAsia="ja-JP"/>
              </w:rPr>
              <w:t>PT</w:t>
            </w:r>
            <w:r>
              <w:rPr>
                <w:rFonts w:ascii="Times New Roman" w:eastAsia="ＭＳ Ｐ明朝" w:hAnsi="Times New Roman" w:hint="eastAsia"/>
                <w:sz w:val="22"/>
                <w:szCs w:val="22"/>
                <w:lang w:eastAsia="ja-JP"/>
              </w:rPr>
              <w:t>「</w:t>
            </w:r>
            <w:r w:rsidRPr="00F51E43">
              <w:rPr>
                <w:rFonts w:ascii="Times New Roman" w:eastAsia="ＭＳ Ｐ明朝" w:hAnsi="Times New Roman" w:hint="eastAsia"/>
                <w:sz w:val="22"/>
                <w:szCs w:val="22"/>
                <w:lang w:eastAsia="ja-JP"/>
              </w:rPr>
              <w:t>心筋ストレインイメージング</w:t>
            </w:r>
            <w:r>
              <w:rPr>
                <w:rFonts w:ascii="Times New Roman" w:eastAsia="ＭＳ Ｐ明朝" w:hAnsi="Times New Roman" w:hint="eastAsia"/>
                <w:sz w:val="22"/>
                <w:szCs w:val="22"/>
                <w:lang w:eastAsia="ja-JP"/>
              </w:rPr>
              <w:t>（</w:t>
            </w:r>
            <w:r w:rsidRPr="00F51E43">
              <w:rPr>
                <w:rFonts w:ascii="Times New Roman" w:eastAsia="ＭＳ Ｐ明朝" w:hAnsi="Times New Roman"/>
                <w:sz w:val="22"/>
                <w:szCs w:val="22"/>
                <w:lang w:eastAsia="ja-JP"/>
              </w:rPr>
              <w:t>Myocardial strain imaging</w:t>
            </w:r>
            <w:r>
              <w:rPr>
                <w:rFonts w:ascii="Times New Roman" w:eastAsia="ＭＳ Ｐ明朝" w:hAnsi="Times New Roman" w:hint="eastAsia"/>
                <w:sz w:val="22"/>
                <w:szCs w:val="22"/>
                <w:lang w:eastAsia="ja-JP"/>
              </w:rPr>
              <w:t>）」の下位</w:t>
            </w:r>
            <w:r w:rsidR="006172C6">
              <w:rPr>
                <w:rFonts w:ascii="Times New Roman" w:eastAsia="ＭＳ Ｐ明朝" w:hAnsi="Times New Roman" w:hint="eastAsia"/>
                <w:sz w:val="22"/>
                <w:szCs w:val="22"/>
                <w:lang w:eastAsia="ja-JP"/>
              </w:rPr>
              <w:t>LLT</w:t>
            </w:r>
            <w:r w:rsidR="006172C6">
              <w:rPr>
                <w:rFonts w:ascii="Times New Roman" w:eastAsia="ＭＳ Ｐ明朝" w:hAnsi="Times New Roman" w:hint="eastAsia"/>
                <w:sz w:val="22"/>
                <w:szCs w:val="22"/>
                <w:lang w:eastAsia="ja-JP"/>
              </w:rPr>
              <w:t>に降格し、</w:t>
            </w:r>
            <w:r w:rsidR="009A0B20">
              <w:rPr>
                <w:rFonts w:ascii="Times New Roman" w:eastAsia="ＭＳ Ｐ明朝" w:hAnsi="Times New Roman" w:hint="eastAsia"/>
                <w:sz w:val="22"/>
                <w:szCs w:val="22"/>
                <w:lang w:eastAsia="ja-JP"/>
              </w:rPr>
              <w:t>その用語が</w:t>
            </w:r>
            <w:r w:rsidR="006172C6">
              <w:rPr>
                <w:rFonts w:ascii="Times New Roman" w:eastAsia="ＭＳ Ｐ明朝" w:hAnsi="Times New Roman" w:hint="eastAsia"/>
                <w:sz w:val="22"/>
                <w:szCs w:val="22"/>
                <w:lang w:eastAsia="ja-JP"/>
              </w:rPr>
              <w:t>あいまいであることを理由にそのステータス</w:t>
            </w:r>
            <w:r w:rsidR="009A0B20">
              <w:rPr>
                <w:rFonts w:ascii="Times New Roman" w:eastAsia="ＭＳ Ｐ明朝" w:hAnsi="Times New Roman" w:hint="eastAsia"/>
                <w:sz w:val="22"/>
                <w:szCs w:val="22"/>
                <w:lang w:eastAsia="ja-JP"/>
              </w:rPr>
              <w:t>は</w:t>
            </w:r>
            <w:r w:rsidR="006172C6">
              <w:rPr>
                <w:rFonts w:ascii="Times New Roman" w:eastAsia="ＭＳ Ｐ明朝" w:hAnsi="Times New Roman" w:hint="eastAsia"/>
                <w:sz w:val="22"/>
                <w:szCs w:val="22"/>
                <w:lang w:eastAsia="ja-JP"/>
              </w:rPr>
              <w:t>ノンカレントに変更された。</w:t>
            </w:r>
          </w:p>
        </w:tc>
      </w:tr>
    </w:tbl>
    <w:p w14:paraId="3644AD20" w14:textId="5BF659D0" w:rsidR="008431AD" w:rsidRPr="000C58A3" w:rsidRDefault="00D1688D" w:rsidP="001A67F7">
      <w:pPr>
        <w:spacing w:beforeLines="50" w:before="120"/>
        <w:ind w:leftChars="118" w:left="1086" w:hangingChars="365" w:hanging="803"/>
        <w:rPr>
          <w:rFonts w:ascii="Times New Roman" w:eastAsia="ＭＳ Ｐ明朝" w:hAnsi="Times New Roman"/>
          <w:sz w:val="22"/>
          <w:szCs w:val="22"/>
          <w:lang w:eastAsia="ja-JP"/>
        </w:rPr>
      </w:pPr>
      <w:bookmarkStart w:id="282" w:name="_Toc142191587"/>
      <w:bookmarkStart w:id="283" w:name="_Toc142191588"/>
      <w:bookmarkStart w:id="284" w:name="_Toc142191591"/>
      <w:bookmarkEnd w:id="282"/>
      <w:bookmarkEnd w:id="283"/>
      <w:bookmarkEnd w:id="284"/>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EB4E8C">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005866C6" w:rsidRPr="00AD10F2">
        <w:rPr>
          <w:rFonts w:ascii="Times New Roman" w:eastAsia="ＭＳ Ｐ明朝" w:hAnsi="Times New Roman"/>
          <w:kern w:val="28"/>
          <w:sz w:val="22"/>
          <w:szCs w:val="22"/>
          <w:lang w:eastAsia="ja-JP"/>
        </w:rPr>
        <w:t>この表において、</w:t>
      </w:r>
      <w:r w:rsidR="005866C6" w:rsidRPr="00AD10F2">
        <w:rPr>
          <w:rFonts w:ascii="Times New Roman" w:eastAsia="ＭＳ Ｐ明朝" w:hAnsi="Times New Roman"/>
          <w:kern w:val="28"/>
          <w:sz w:val="22"/>
          <w:szCs w:val="22"/>
          <w:lang w:eastAsia="ja-JP"/>
        </w:rPr>
        <w:t>Y</w:t>
      </w:r>
      <w:r w:rsidR="005866C6" w:rsidRPr="00AD10F2">
        <w:rPr>
          <w:rFonts w:ascii="Times New Roman" w:eastAsia="ＭＳ Ｐ明朝" w:hAnsi="Times New Roman"/>
          <w:kern w:val="28"/>
          <w:sz w:val="22"/>
          <w:szCs w:val="22"/>
          <w:lang w:eastAsia="ja-JP"/>
        </w:rPr>
        <w:t>はカレント、</w:t>
      </w:r>
      <w:r w:rsidR="005866C6" w:rsidRPr="00AD10F2">
        <w:rPr>
          <w:rFonts w:ascii="Times New Roman" w:eastAsia="ＭＳ Ｐ明朝" w:hAnsi="Times New Roman"/>
          <w:kern w:val="28"/>
          <w:sz w:val="22"/>
          <w:szCs w:val="22"/>
          <w:lang w:eastAsia="ja-JP"/>
        </w:rPr>
        <w:t>N</w:t>
      </w:r>
      <w:r w:rsidR="005866C6" w:rsidRPr="00AD10F2">
        <w:rPr>
          <w:rFonts w:ascii="Times New Roman" w:eastAsia="ＭＳ Ｐ明朝" w:hAnsi="Times New Roman"/>
          <w:kern w:val="28"/>
          <w:sz w:val="22"/>
          <w:szCs w:val="22"/>
          <w:lang w:eastAsia="ja-JP"/>
        </w:rPr>
        <w:t>はノンカレントを意味している。日本語のカレンシース</w:t>
      </w:r>
      <w:r w:rsidR="005866C6" w:rsidRPr="000C58A3">
        <w:rPr>
          <w:rFonts w:ascii="Times New Roman" w:eastAsia="ＭＳ Ｐ明朝" w:hAnsi="Times New Roman"/>
          <w:sz w:val="22"/>
          <w:szCs w:val="22"/>
          <w:lang w:eastAsia="ja-JP"/>
        </w:rPr>
        <w:t>テータスは、</w:t>
      </w:r>
      <w:r w:rsidRPr="000C58A3">
        <w:rPr>
          <w:rFonts w:ascii="Times New Roman" w:eastAsia="ＭＳ Ｐ明朝" w:hAnsi="Times New Roman"/>
          <w:sz w:val="22"/>
          <w:szCs w:val="22"/>
          <w:lang w:eastAsia="ja-JP"/>
        </w:rPr>
        <w:t>JMO</w:t>
      </w:r>
      <w:r w:rsidR="005866C6" w:rsidRPr="000C58A3">
        <w:rPr>
          <w:rFonts w:ascii="Times New Roman" w:eastAsia="ＭＳ Ｐ明朝" w:hAnsi="Times New Roman"/>
          <w:sz w:val="22"/>
          <w:szCs w:val="22"/>
          <w:lang w:eastAsia="ja-JP"/>
        </w:rPr>
        <w:t>で付加した内容である。</w:t>
      </w:r>
      <w:r w:rsidR="004A135B" w:rsidRPr="000C58A3">
        <w:rPr>
          <w:rFonts w:ascii="Times New Roman" w:eastAsia="ＭＳ Ｐ明朝" w:hAnsi="Times New Roman"/>
          <w:sz w:val="22"/>
          <w:szCs w:val="22"/>
          <w:lang w:eastAsia="ja-JP"/>
        </w:rPr>
        <w:t>日本語表記についての変更はない。</w:t>
      </w:r>
    </w:p>
    <w:p w14:paraId="03B27ED8" w14:textId="655B48A8" w:rsidR="00C74ADD" w:rsidRPr="00AD10F2"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lastRenderedPageBreak/>
        <w:t>JMO</w:t>
      </w:r>
      <w:r w:rsidRPr="00AD10F2">
        <w:rPr>
          <w:rFonts w:ascii="Times New Roman" w:eastAsia="ＭＳ Ｐ明朝" w:hAnsi="Times New Roman"/>
          <w:kern w:val="28"/>
          <w:sz w:val="22"/>
          <w:szCs w:val="22"/>
          <w:lang w:eastAsia="ja-JP"/>
        </w:rPr>
        <w:t>注</w:t>
      </w:r>
      <w:r w:rsidR="00EB4E8C">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の契約利用者はバージョンアップの際に</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から提供される「</w:t>
      </w:r>
      <w:r w:rsidR="00C74ADD" w:rsidRPr="00AD10F2">
        <w:rPr>
          <w:rFonts w:ascii="Times New Roman" w:eastAsia="ＭＳ Ｐ明朝" w:hAnsi="Times New Roman"/>
          <w:kern w:val="28"/>
          <w:sz w:val="22"/>
          <w:szCs w:val="22"/>
          <w:lang w:eastAsia="ja-JP"/>
        </w:rPr>
        <w:t>MedDRA/J V</w:t>
      </w:r>
      <w:r w:rsidR="00257165" w:rsidRPr="00AD10F2">
        <w:rPr>
          <w:rFonts w:ascii="Times New Roman" w:eastAsia="ＭＳ Ｐ明朝" w:hAnsi="Times New Roman"/>
          <w:kern w:val="28"/>
          <w:sz w:val="22"/>
          <w:szCs w:val="22"/>
          <w:lang w:eastAsia="ja-JP"/>
        </w:rPr>
        <w:t>2</w:t>
      </w:r>
      <w:r w:rsidR="00C108BD">
        <w:rPr>
          <w:rFonts w:ascii="Times New Roman" w:eastAsia="ＭＳ Ｐ明朝" w:hAnsi="Times New Roman"/>
          <w:kern w:val="28"/>
          <w:sz w:val="22"/>
          <w:szCs w:val="22"/>
          <w:lang w:eastAsia="ja-JP"/>
        </w:rPr>
        <w:t>4</w:t>
      </w:r>
      <w:r w:rsidR="00C74ADD" w:rsidRPr="00AD10F2">
        <w:rPr>
          <w:rFonts w:ascii="Times New Roman" w:eastAsia="ＭＳ Ｐ明朝" w:hAnsi="Times New Roman"/>
          <w:kern w:val="28"/>
          <w:sz w:val="22"/>
          <w:szCs w:val="22"/>
          <w:lang w:eastAsia="ja-JP"/>
        </w:rPr>
        <w:t>.</w:t>
      </w:r>
      <w:r w:rsidR="00440F4B">
        <w:rPr>
          <w:rFonts w:ascii="Times New Roman" w:eastAsia="ＭＳ Ｐ明朝" w:hAnsi="Times New Roman"/>
          <w:kern w:val="28"/>
          <w:sz w:val="22"/>
          <w:szCs w:val="22"/>
          <w:lang w:eastAsia="ja-JP"/>
        </w:rPr>
        <w:t>1</w:t>
      </w:r>
      <w:r w:rsidR="00C74ADD" w:rsidRPr="00AD10F2">
        <w:rPr>
          <w:rFonts w:ascii="Times New Roman" w:eastAsia="ＭＳ Ｐ明朝" w:hAnsi="Times New Roman"/>
          <w:kern w:val="28"/>
          <w:sz w:val="22"/>
          <w:szCs w:val="22"/>
          <w:lang w:eastAsia="ja-JP"/>
        </w:rPr>
        <w:t>改訂情報</w:t>
      </w:r>
      <w:r w:rsidR="00B11167"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version_report_</w:t>
      </w:r>
      <w:r w:rsidR="00257165" w:rsidRPr="00AD10F2">
        <w:rPr>
          <w:rFonts w:ascii="Times New Roman" w:eastAsia="ＭＳ Ｐ明朝" w:hAnsi="Times New Roman"/>
          <w:kern w:val="28"/>
          <w:sz w:val="22"/>
          <w:szCs w:val="22"/>
          <w:lang w:eastAsia="ja-JP"/>
        </w:rPr>
        <w:t>2</w:t>
      </w:r>
      <w:r w:rsidR="00C108BD">
        <w:rPr>
          <w:rFonts w:ascii="Times New Roman" w:eastAsia="ＭＳ Ｐ明朝" w:hAnsi="Times New Roman"/>
          <w:kern w:val="28"/>
          <w:sz w:val="22"/>
          <w:szCs w:val="22"/>
          <w:lang w:eastAsia="ja-JP"/>
        </w:rPr>
        <w:t>4</w:t>
      </w:r>
      <w:r w:rsidR="00B11167" w:rsidRPr="00AD10F2">
        <w:rPr>
          <w:rFonts w:ascii="Times New Roman" w:eastAsia="ＭＳ Ｐ明朝" w:hAnsi="Times New Roman"/>
          <w:kern w:val="28"/>
          <w:sz w:val="22"/>
          <w:szCs w:val="22"/>
          <w:lang w:eastAsia="ja-JP"/>
        </w:rPr>
        <w:t>_</w:t>
      </w:r>
      <w:r w:rsidR="00440F4B">
        <w:rPr>
          <w:rFonts w:ascii="Times New Roman" w:eastAsia="ＭＳ Ｐ明朝" w:hAnsi="Times New Roman"/>
          <w:kern w:val="28"/>
          <w:sz w:val="22"/>
          <w:szCs w:val="22"/>
          <w:lang w:eastAsia="ja-JP"/>
        </w:rPr>
        <w:t>1</w:t>
      </w:r>
      <w:r w:rsidR="00B11167" w:rsidRPr="00AD10F2">
        <w:rPr>
          <w:rFonts w:ascii="Times New Roman" w:eastAsia="ＭＳ Ｐ明朝" w:hAnsi="Times New Roman"/>
          <w:kern w:val="28"/>
          <w:sz w:val="22"/>
          <w:szCs w:val="22"/>
          <w:lang w:eastAsia="ja-JP"/>
        </w:rPr>
        <w:t>_Japanese.xlsx</w:t>
      </w:r>
      <w:r w:rsidR="00367D95"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表</w:t>
      </w:r>
      <w:r w:rsidR="00D44041">
        <w:rPr>
          <w:rFonts w:ascii="Times New Roman" w:eastAsia="ＭＳ Ｐ明朝" w:hAnsi="Times New Roman" w:hint="eastAsia"/>
          <w:kern w:val="28"/>
          <w:sz w:val="22"/>
          <w:szCs w:val="22"/>
          <w:lang w:eastAsia="ja-JP"/>
        </w:rPr>
        <w:t>3</w:t>
      </w:r>
      <w:r w:rsidR="00D44041" w:rsidRPr="00AD10F2">
        <w:rPr>
          <w:rFonts w:ascii="Times New Roman" w:eastAsia="ＭＳ Ｐ明朝" w:hAnsi="Times New Roman"/>
          <w:kern w:val="28"/>
          <w:sz w:val="22"/>
          <w:szCs w:val="22"/>
          <w:lang w:eastAsia="ja-JP"/>
        </w:rPr>
        <w:t xml:space="preserve"> </w:t>
      </w:r>
      <w:r w:rsidR="00D44041">
        <w:rPr>
          <w:rFonts w:ascii="Times New Roman" w:eastAsia="ＭＳ Ｐ明朝" w:hAnsi="Times New Roman"/>
          <w:kern w:val="28"/>
          <w:sz w:val="22"/>
          <w:szCs w:val="22"/>
          <w:lang w:eastAsia="ja-JP"/>
        </w:rPr>
        <w:t>日本語</w:t>
      </w:r>
      <w:r w:rsidR="00D44041" w:rsidRPr="00AD10F2">
        <w:rPr>
          <w:rFonts w:ascii="Times New Roman" w:eastAsia="ＭＳ Ｐ明朝" w:hAnsi="Times New Roman"/>
          <w:kern w:val="28"/>
          <w:sz w:val="22"/>
          <w:szCs w:val="22"/>
          <w:lang w:eastAsia="ja-JP"/>
        </w:rPr>
        <w:t>カレンシーフラグ変更</w:t>
      </w:r>
      <w:r w:rsidR="00D44041" w:rsidRPr="00AD10F2">
        <w:rPr>
          <w:rFonts w:ascii="Times New Roman" w:eastAsia="ＭＳ Ｐ明朝" w:hAnsi="Times New Roman"/>
          <w:kern w:val="28"/>
          <w:sz w:val="22"/>
          <w:szCs w:val="22"/>
          <w:lang w:eastAsia="ja-JP"/>
        </w:rPr>
        <w:t>LLT</w:t>
      </w:r>
      <w:r w:rsidR="00D44041">
        <w:rPr>
          <w:rFonts w:ascii="Times New Roman" w:eastAsia="ＭＳ Ｐ明朝" w:hAnsi="Times New Roman"/>
          <w:kern w:val="28"/>
          <w:sz w:val="22"/>
          <w:szCs w:val="22"/>
          <w:lang w:eastAsia="ja-JP"/>
        </w:rPr>
        <w:t>、表</w:t>
      </w:r>
      <w:r w:rsidR="004573EA" w:rsidRPr="00AD10F2">
        <w:rPr>
          <w:rFonts w:ascii="Times New Roman" w:eastAsia="ＭＳ Ｐ明朝" w:hAnsi="Times New Roman"/>
          <w:kern w:val="28"/>
          <w:sz w:val="22"/>
          <w:szCs w:val="22"/>
          <w:lang w:eastAsia="ja-JP"/>
        </w:rPr>
        <w:t>11</w:t>
      </w:r>
      <w:r w:rsidR="00B11167" w:rsidRPr="00AD10F2">
        <w:rPr>
          <w:rFonts w:ascii="Times New Roman" w:eastAsia="ＭＳ Ｐ明朝" w:hAnsi="Times New Roman"/>
          <w:kern w:val="28"/>
          <w:sz w:val="22"/>
          <w:szCs w:val="22"/>
          <w:lang w:eastAsia="ja-JP"/>
        </w:rPr>
        <w:t xml:space="preserve"> </w:t>
      </w:r>
      <w:r w:rsidR="004573EA" w:rsidRPr="00AD10F2">
        <w:rPr>
          <w:rFonts w:ascii="Times New Roman" w:eastAsia="ＭＳ Ｐ明朝" w:hAnsi="Times New Roman"/>
          <w:kern w:val="28"/>
          <w:sz w:val="22"/>
          <w:szCs w:val="22"/>
          <w:lang w:eastAsia="ja-JP"/>
        </w:rPr>
        <w:t>英語カレンシーフラグ変更</w:t>
      </w:r>
      <w:r w:rsidR="00B11167" w:rsidRPr="00AD10F2">
        <w:rPr>
          <w:rFonts w:ascii="Times New Roman" w:eastAsia="ＭＳ Ｐ明朝" w:hAnsi="Times New Roman"/>
          <w:kern w:val="28"/>
          <w:sz w:val="22"/>
          <w:szCs w:val="22"/>
          <w:lang w:eastAsia="ja-JP"/>
        </w:rPr>
        <w:t>LLT</w:t>
      </w:r>
      <w:r w:rsidR="00367D95" w:rsidRPr="00AD10F2">
        <w:rPr>
          <w:rFonts w:ascii="Times New Roman" w:eastAsia="ＭＳ Ｐ明朝" w:hAnsi="Times New Roman"/>
          <w:kern w:val="28"/>
          <w:sz w:val="22"/>
          <w:szCs w:val="22"/>
          <w:lang w:eastAsia="ja-JP"/>
        </w:rPr>
        <w:t>）</w:t>
      </w:r>
      <w:r w:rsidR="00C74ADD" w:rsidRPr="00AD10F2">
        <w:rPr>
          <w:rFonts w:ascii="Times New Roman" w:eastAsia="ＭＳ Ｐ明朝" w:hAnsi="Times New Roman"/>
          <w:kern w:val="28"/>
          <w:sz w:val="22"/>
          <w:szCs w:val="22"/>
          <w:lang w:eastAsia="ja-JP"/>
        </w:rPr>
        <w:t>」で確認することができる。</w:t>
      </w:r>
    </w:p>
    <w:p w14:paraId="71B8CC41" w14:textId="77777777" w:rsidR="00C74ADD" w:rsidRPr="00440F4B" w:rsidRDefault="00C74ADD" w:rsidP="00C74ADD">
      <w:pPr>
        <w:spacing w:beforeLines="50" w:before="120"/>
        <w:ind w:leftChars="118" w:left="1086" w:hangingChars="365" w:hanging="803"/>
        <w:rPr>
          <w:rFonts w:ascii="Times New Roman" w:eastAsia="ＭＳ Ｐ明朝" w:hAnsi="Times New Roman"/>
          <w:kern w:val="28"/>
          <w:sz w:val="22"/>
          <w:szCs w:val="22"/>
          <w:lang w:eastAsia="ja-JP"/>
        </w:rPr>
      </w:pPr>
    </w:p>
    <w:sectPr w:rsidR="00C74ADD" w:rsidRPr="00440F4B" w:rsidSect="00597B85">
      <w:headerReference w:type="default" r:id="rId28"/>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4D2F" w14:textId="77777777" w:rsidR="00757D56" w:rsidRDefault="00757D56">
      <w:r>
        <w:separator/>
      </w:r>
    </w:p>
  </w:endnote>
  <w:endnote w:type="continuationSeparator" w:id="0">
    <w:p w14:paraId="64980893" w14:textId="77777777" w:rsidR="00757D56" w:rsidRDefault="0075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517" w14:textId="77777777" w:rsidR="0072708C" w:rsidRDefault="007270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72708C" w:rsidRDefault="007270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B480" w14:textId="77777777" w:rsidR="0072708C" w:rsidRDefault="0072708C" w:rsidP="007F3DA8">
    <w:pPr>
      <w:spacing w:line="240" w:lineRule="exact"/>
      <w:rPr>
        <w:sz w:val="18"/>
        <w:szCs w:val="18"/>
        <w:lang w:eastAsia="ja-JP"/>
      </w:rPr>
    </w:pPr>
  </w:p>
  <w:p w14:paraId="7BE19180" w14:textId="77777777" w:rsidR="0072708C" w:rsidRDefault="0072708C"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72708C" w:rsidRPr="007F3DA8" w:rsidRDefault="0072708C"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EEB7" w14:textId="77777777" w:rsidR="0072708C" w:rsidRDefault="0072708C"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20CB" w14:textId="2FA176E3" w:rsidR="0072708C" w:rsidRPr="004D0E0C" w:rsidRDefault="0072708C"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Pr>
        <w:rFonts w:ascii="Times New Roman" w:hAnsi="Times New Roman"/>
        <w:sz w:val="18"/>
        <w:szCs w:val="18"/>
        <w:lang w:eastAsia="ja-JP"/>
      </w:rPr>
      <w:t>4</w:t>
    </w:r>
    <w:r w:rsidRPr="004D0E0C">
      <w:rPr>
        <w:rFonts w:ascii="Times New Roman" w:hAnsi="Times New Roman"/>
        <w:sz w:val="18"/>
        <w:szCs w:val="18"/>
        <w:lang w:eastAsia="ja-JP"/>
      </w:rPr>
      <w:t>.</w:t>
    </w:r>
    <w:r>
      <w:rPr>
        <w:rFonts w:ascii="Times New Roman" w:hAnsi="Times New Roman"/>
        <w:sz w:val="18"/>
        <w:szCs w:val="18"/>
        <w:lang w:eastAsia="ja-JP"/>
      </w:rPr>
      <w:t>1</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21</w:t>
    </w:r>
    <w:r w:rsidRPr="004D0E0C">
      <w:rPr>
        <w:rFonts w:ascii="Times New Roman" w:hAnsi="Times New Roman"/>
        <w:sz w:val="18"/>
        <w:szCs w:val="18"/>
        <w:lang w:eastAsia="ja-JP"/>
      </w:rPr>
      <w:t>年</w:t>
    </w:r>
    <w:r>
      <w:rPr>
        <w:rFonts w:ascii="Times New Roman" w:hAnsi="Times New Roman"/>
        <w:sz w:val="18"/>
        <w:szCs w:val="18"/>
        <w:lang w:eastAsia="ja-JP"/>
      </w:rPr>
      <w:t>9</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09C2" w14:textId="0F5F22E8" w:rsidR="0072708C" w:rsidRPr="00EB0ED5" w:rsidRDefault="0072708C"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Pr>
        <w:rFonts w:ascii="Times New Roman" w:eastAsia="ＭＳ Ｐ明朝" w:hAnsi="Times New Roman"/>
        <w:sz w:val="18"/>
        <w:szCs w:val="18"/>
        <w:lang w:eastAsia="ja-JP"/>
      </w:rPr>
      <w:t>4</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1</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21</w:t>
    </w:r>
    <w:r w:rsidRPr="00EB0ED5">
      <w:rPr>
        <w:rFonts w:ascii="Times New Roman" w:eastAsia="ＭＳ Ｐ明朝" w:hAnsi="Times New Roman"/>
        <w:sz w:val="18"/>
        <w:szCs w:val="18"/>
        <w:lang w:eastAsia="ja-JP"/>
      </w:rPr>
      <w:t>年</w:t>
    </w:r>
    <w:r>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p>
  <w:p w14:paraId="2B402867" w14:textId="4686D733" w:rsidR="0072708C" w:rsidRPr="006D7FAE" w:rsidRDefault="0072708C"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96052A" w:rsidRPr="0096052A">
      <w:rPr>
        <w:noProof/>
        <w:sz w:val="20"/>
        <w:lang w:val="ja-JP" w:eastAsia="ja-JP"/>
      </w:rPr>
      <w:t>15</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767B5" w14:textId="77777777" w:rsidR="00757D56" w:rsidRDefault="00757D56">
      <w:r>
        <w:separator/>
      </w:r>
    </w:p>
  </w:footnote>
  <w:footnote w:type="continuationSeparator" w:id="0">
    <w:p w14:paraId="5FCCAD8D" w14:textId="77777777" w:rsidR="00757D56" w:rsidRDefault="00757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FFA3" w14:textId="77777777" w:rsidR="0072708C" w:rsidRDefault="0072708C">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9A6A" w14:textId="77777777" w:rsidR="0072708C" w:rsidRDefault="0072708C">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A57" w14:textId="77777777" w:rsidR="0072708C" w:rsidRPr="00EB0ED5" w:rsidRDefault="0072708C"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4372" w14:textId="3637C590" w:rsidR="0072708C" w:rsidRPr="00EB0ED5" w:rsidRDefault="0072708C"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D97B" w14:textId="4FCACED6" w:rsidR="0072708C" w:rsidRPr="00EB0ED5" w:rsidRDefault="0072708C"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Pr>
        <w:rFonts w:ascii="Times New Roman" w:eastAsia="ＭＳ Ｐ明朝" w:hAnsi="Times New Roman"/>
        <w:sz w:val="22"/>
        <w:szCs w:val="22"/>
        <w:lang w:eastAsia="ja-JP"/>
      </w:rPr>
      <w:t>4</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0BEB" w14:textId="1EEF1464" w:rsidR="0072708C" w:rsidRPr="00055234" w:rsidRDefault="0072708C">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Pr>
        <w:rFonts w:ascii="Times New Roman" w:eastAsia="ＭＳ Ｐ明朝" w:hAnsi="Times New Roman"/>
        <w:sz w:val="22"/>
        <w:szCs w:val="22"/>
        <w:lang w:eastAsia="ja-JP"/>
      </w:rPr>
      <w:t>4</w:t>
    </w:r>
    <w:r w:rsidRPr="00055234">
      <w:rPr>
        <w:rFonts w:ascii="Times New Roman" w:eastAsia="ＭＳ Ｐ明朝" w:hAnsi="Times New Roman"/>
        <w:sz w:val="22"/>
        <w:szCs w:val="22"/>
        <w:lang w:eastAsia="ja-JP"/>
      </w:rPr>
      <w:t>.</w:t>
    </w:r>
    <w:r w:rsidR="00F9521E">
      <w:rPr>
        <w:rFonts w:ascii="Times New Roman" w:eastAsia="ＭＳ Ｐ明朝" w:hAnsi="Times New Roman" w:hint="eastAsia"/>
        <w:sz w:val="22"/>
        <w:szCs w:val="22"/>
        <w:lang w:eastAsia="ja-JP"/>
      </w:rPr>
      <w:t>1</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56C8" w14:textId="3E7EA30D" w:rsidR="0072708C" w:rsidRPr="008D764E" w:rsidRDefault="0072708C">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proofErr w:type="spellStart"/>
    <w:r w:rsidRPr="00110A86">
      <w:t>変更点のまとめ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D0EEA78"/>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63A6B"/>
    <w:multiLevelType w:val="hybridMultilevel"/>
    <w:tmpl w:val="BF3CFA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A24600"/>
    <w:multiLevelType w:val="hybridMultilevel"/>
    <w:tmpl w:val="C834EF2C"/>
    <w:lvl w:ilvl="0" w:tplc="C7FA5074">
      <w:start w:val="1"/>
      <w:numFmt w:val="decimal"/>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0"/>
  </w:num>
  <w:num w:numId="3">
    <w:abstractNumId w:val="35"/>
  </w:num>
  <w:num w:numId="4">
    <w:abstractNumId w:val="24"/>
  </w:num>
  <w:num w:numId="5">
    <w:abstractNumId w:val="22"/>
  </w:num>
  <w:num w:numId="6">
    <w:abstractNumId w:val="7"/>
  </w:num>
  <w:num w:numId="7">
    <w:abstractNumId w:val="37"/>
  </w:num>
  <w:num w:numId="8">
    <w:abstractNumId w:val="45"/>
  </w:num>
  <w:num w:numId="9">
    <w:abstractNumId w:val="8"/>
  </w:num>
  <w:num w:numId="10">
    <w:abstractNumId w:val="16"/>
  </w:num>
  <w:num w:numId="11">
    <w:abstractNumId w:val="4"/>
  </w:num>
  <w:num w:numId="12">
    <w:abstractNumId w:val="34"/>
  </w:num>
  <w:num w:numId="13">
    <w:abstractNumId w:val="15"/>
  </w:num>
  <w:num w:numId="14">
    <w:abstractNumId w:val="6"/>
  </w:num>
  <w:num w:numId="15">
    <w:abstractNumId w:val="41"/>
  </w:num>
  <w:num w:numId="16">
    <w:abstractNumId w:val="31"/>
  </w:num>
  <w:num w:numId="17">
    <w:abstractNumId w:val="14"/>
  </w:num>
  <w:num w:numId="18">
    <w:abstractNumId w:val="10"/>
  </w:num>
  <w:num w:numId="19">
    <w:abstractNumId w:val="43"/>
  </w:num>
  <w:num w:numId="20">
    <w:abstractNumId w:val="48"/>
  </w:num>
  <w:num w:numId="21">
    <w:abstractNumId w:val="33"/>
  </w:num>
  <w:num w:numId="22">
    <w:abstractNumId w:val="26"/>
  </w:num>
  <w:num w:numId="23">
    <w:abstractNumId w:val="17"/>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9"/>
  </w:num>
  <w:num w:numId="32">
    <w:abstractNumId w:val="0"/>
  </w:num>
  <w:num w:numId="33">
    <w:abstractNumId w:val="27"/>
  </w:num>
  <w:num w:numId="34">
    <w:abstractNumId w:val="0"/>
  </w:num>
  <w:num w:numId="35">
    <w:abstractNumId w:val="0"/>
  </w:num>
  <w:num w:numId="36">
    <w:abstractNumId w:val="46"/>
  </w:num>
  <w:num w:numId="37">
    <w:abstractNumId w:val="12"/>
  </w:num>
  <w:num w:numId="38">
    <w:abstractNumId w:val="0"/>
  </w:num>
  <w:num w:numId="39">
    <w:abstractNumId w:val="0"/>
  </w:num>
  <w:num w:numId="40">
    <w:abstractNumId w:val="0"/>
  </w:num>
  <w:num w:numId="41">
    <w:abstractNumId w:val="0"/>
  </w:num>
  <w:num w:numId="42">
    <w:abstractNumId w:val="20"/>
  </w:num>
  <w:num w:numId="43">
    <w:abstractNumId w:val="28"/>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25"/>
  </w:num>
  <w:num w:numId="48">
    <w:abstractNumId w:val="38"/>
  </w:num>
  <w:num w:numId="49">
    <w:abstractNumId w:val="1"/>
  </w:num>
  <w:num w:numId="50">
    <w:abstractNumId w:val="19"/>
  </w:num>
  <w:num w:numId="51">
    <w:abstractNumId w:val="42"/>
  </w:num>
  <w:num w:numId="52">
    <w:abstractNumId w:val="5"/>
  </w:num>
  <w:num w:numId="53">
    <w:abstractNumId w:val="47"/>
  </w:num>
  <w:num w:numId="54">
    <w:abstractNumId w:val="23"/>
  </w:num>
  <w:num w:numId="55">
    <w:abstractNumId w:val="32"/>
  </w:num>
  <w:num w:numId="56">
    <w:abstractNumId w:val="30"/>
  </w:num>
  <w:num w:numId="57">
    <w:abstractNumId w:val="21"/>
  </w:num>
  <w:num w:numId="58">
    <w:abstractNumId w:val="11"/>
  </w:num>
  <w:num w:numId="59">
    <w:abstractNumId w:val="13"/>
  </w:num>
  <w:num w:numId="60">
    <w:abstractNumId w:val="9"/>
  </w:num>
  <w:num w:numId="61">
    <w:abstractNumId w:val="36"/>
  </w:num>
  <w:num w:numId="62">
    <w:abstractNumId w:val="3"/>
  </w:num>
  <w:num w:numId="6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iMZjcRfqwBIXrQA1HanQ4EqPKr251DdIPZ65c8CTIZW5J9K2i+6sBAuZf+62qxYjWQ0IhFPQKyirGxw0cBiibg==" w:salt="qQRpM0vnLyuNJdEUbEGOog=="/>
  <w:defaultTabStop w:val="720"/>
  <w:hyphenationZone w:val="425"/>
  <w:drawingGridHorizontalSpacing w:val="12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3039E"/>
    <w:rsid w:val="000307CC"/>
    <w:rsid w:val="00030DA4"/>
    <w:rsid w:val="00030E93"/>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D0"/>
    <w:rsid w:val="00040230"/>
    <w:rsid w:val="000402FD"/>
    <w:rsid w:val="0004049E"/>
    <w:rsid w:val="00041901"/>
    <w:rsid w:val="00041A3F"/>
    <w:rsid w:val="00042546"/>
    <w:rsid w:val="00042A81"/>
    <w:rsid w:val="00042EE1"/>
    <w:rsid w:val="0004340E"/>
    <w:rsid w:val="00043BC4"/>
    <w:rsid w:val="00043DDA"/>
    <w:rsid w:val="00044155"/>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5D58"/>
    <w:rsid w:val="000667B8"/>
    <w:rsid w:val="00066C8F"/>
    <w:rsid w:val="00066F20"/>
    <w:rsid w:val="00067047"/>
    <w:rsid w:val="00067B13"/>
    <w:rsid w:val="00067C8C"/>
    <w:rsid w:val="00070330"/>
    <w:rsid w:val="00070C59"/>
    <w:rsid w:val="00070E1D"/>
    <w:rsid w:val="00071626"/>
    <w:rsid w:val="00071802"/>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4FC0"/>
    <w:rsid w:val="000952D1"/>
    <w:rsid w:val="00095482"/>
    <w:rsid w:val="000954B1"/>
    <w:rsid w:val="000957EC"/>
    <w:rsid w:val="00095996"/>
    <w:rsid w:val="00095D5D"/>
    <w:rsid w:val="00096566"/>
    <w:rsid w:val="00096B9F"/>
    <w:rsid w:val="00096D89"/>
    <w:rsid w:val="000977AF"/>
    <w:rsid w:val="000A0246"/>
    <w:rsid w:val="000A0355"/>
    <w:rsid w:val="000A0640"/>
    <w:rsid w:val="000A0A65"/>
    <w:rsid w:val="000A0B3E"/>
    <w:rsid w:val="000A11A5"/>
    <w:rsid w:val="000A1C09"/>
    <w:rsid w:val="000A1D14"/>
    <w:rsid w:val="000A1D97"/>
    <w:rsid w:val="000A2205"/>
    <w:rsid w:val="000A333B"/>
    <w:rsid w:val="000A3B04"/>
    <w:rsid w:val="000A4799"/>
    <w:rsid w:val="000A47A0"/>
    <w:rsid w:val="000A485A"/>
    <w:rsid w:val="000A4E23"/>
    <w:rsid w:val="000A56E8"/>
    <w:rsid w:val="000A5DE6"/>
    <w:rsid w:val="000B0021"/>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0EC3"/>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33E"/>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5EBE"/>
    <w:rsid w:val="000D64EE"/>
    <w:rsid w:val="000D69CB"/>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4FE1"/>
    <w:rsid w:val="000F5028"/>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224"/>
    <w:rsid w:val="00106299"/>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12D"/>
    <w:rsid w:val="00125245"/>
    <w:rsid w:val="001252C5"/>
    <w:rsid w:val="001254FD"/>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916"/>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3993"/>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EF5"/>
    <w:rsid w:val="00167452"/>
    <w:rsid w:val="00167FB4"/>
    <w:rsid w:val="00170284"/>
    <w:rsid w:val="001702B0"/>
    <w:rsid w:val="00170B49"/>
    <w:rsid w:val="00171149"/>
    <w:rsid w:val="00171DB3"/>
    <w:rsid w:val="00171F55"/>
    <w:rsid w:val="00172927"/>
    <w:rsid w:val="00172AF2"/>
    <w:rsid w:val="00172BFA"/>
    <w:rsid w:val="00172E8B"/>
    <w:rsid w:val="00173150"/>
    <w:rsid w:val="00173689"/>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3A33"/>
    <w:rsid w:val="00184A9C"/>
    <w:rsid w:val="00184E8E"/>
    <w:rsid w:val="00185458"/>
    <w:rsid w:val="00185703"/>
    <w:rsid w:val="00185846"/>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6D2C"/>
    <w:rsid w:val="001973B6"/>
    <w:rsid w:val="00197A86"/>
    <w:rsid w:val="00197DF4"/>
    <w:rsid w:val="00197F52"/>
    <w:rsid w:val="001A00A1"/>
    <w:rsid w:val="001A16D5"/>
    <w:rsid w:val="001A1E8D"/>
    <w:rsid w:val="001A23AB"/>
    <w:rsid w:val="001A28EA"/>
    <w:rsid w:val="001A29B7"/>
    <w:rsid w:val="001A3BD8"/>
    <w:rsid w:val="001A3C37"/>
    <w:rsid w:val="001A4F47"/>
    <w:rsid w:val="001A520B"/>
    <w:rsid w:val="001A54E9"/>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56FA"/>
    <w:rsid w:val="001C5963"/>
    <w:rsid w:val="001C6246"/>
    <w:rsid w:val="001C62D2"/>
    <w:rsid w:val="001C6DF7"/>
    <w:rsid w:val="001D0759"/>
    <w:rsid w:val="001D0C33"/>
    <w:rsid w:val="001D0F8F"/>
    <w:rsid w:val="001D1297"/>
    <w:rsid w:val="001D14A3"/>
    <w:rsid w:val="001D17B9"/>
    <w:rsid w:val="001D198C"/>
    <w:rsid w:val="001D1A8F"/>
    <w:rsid w:val="001D2876"/>
    <w:rsid w:val="001D2EBD"/>
    <w:rsid w:val="001D3224"/>
    <w:rsid w:val="001D377D"/>
    <w:rsid w:val="001D4002"/>
    <w:rsid w:val="001D4FE5"/>
    <w:rsid w:val="001D53A4"/>
    <w:rsid w:val="001D5B81"/>
    <w:rsid w:val="001D5BC1"/>
    <w:rsid w:val="001D6148"/>
    <w:rsid w:val="001D61AA"/>
    <w:rsid w:val="001D6A1B"/>
    <w:rsid w:val="001D6A25"/>
    <w:rsid w:val="001D6D85"/>
    <w:rsid w:val="001D7333"/>
    <w:rsid w:val="001D744B"/>
    <w:rsid w:val="001D7AA4"/>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60B"/>
    <w:rsid w:val="00204ADA"/>
    <w:rsid w:val="00204CB1"/>
    <w:rsid w:val="00205F68"/>
    <w:rsid w:val="0020671D"/>
    <w:rsid w:val="00206F7C"/>
    <w:rsid w:val="00207069"/>
    <w:rsid w:val="00207441"/>
    <w:rsid w:val="002075A1"/>
    <w:rsid w:val="00207620"/>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B2B"/>
    <w:rsid w:val="00220B2F"/>
    <w:rsid w:val="002213BD"/>
    <w:rsid w:val="00221423"/>
    <w:rsid w:val="00221DBF"/>
    <w:rsid w:val="00221DCB"/>
    <w:rsid w:val="002220F8"/>
    <w:rsid w:val="00222251"/>
    <w:rsid w:val="00222B5B"/>
    <w:rsid w:val="00222DDB"/>
    <w:rsid w:val="00223FB3"/>
    <w:rsid w:val="00224232"/>
    <w:rsid w:val="0022432B"/>
    <w:rsid w:val="0022478D"/>
    <w:rsid w:val="0022482F"/>
    <w:rsid w:val="002248B9"/>
    <w:rsid w:val="002254D0"/>
    <w:rsid w:val="0022568C"/>
    <w:rsid w:val="00225916"/>
    <w:rsid w:val="00225E55"/>
    <w:rsid w:val="00226672"/>
    <w:rsid w:val="0022714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1E51"/>
    <w:rsid w:val="0027240F"/>
    <w:rsid w:val="0027392D"/>
    <w:rsid w:val="00273C6C"/>
    <w:rsid w:val="002750FE"/>
    <w:rsid w:val="002751E4"/>
    <w:rsid w:val="0027538D"/>
    <w:rsid w:val="002755B6"/>
    <w:rsid w:val="0027571A"/>
    <w:rsid w:val="0027594C"/>
    <w:rsid w:val="00275A24"/>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D8B"/>
    <w:rsid w:val="00292752"/>
    <w:rsid w:val="0029302B"/>
    <w:rsid w:val="00293514"/>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3BAE"/>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97F"/>
    <w:rsid w:val="002B3AAF"/>
    <w:rsid w:val="002B3B7F"/>
    <w:rsid w:val="002B3C1B"/>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C7D79"/>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4C"/>
    <w:rsid w:val="002F3AD5"/>
    <w:rsid w:val="002F3D0C"/>
    <w:rsid w:val="002F3E36"/>
    <w:rsid w:val="002F43A4"/>
    <w:rsid w:val="002F462C"/>
    <w:rsid w:val="002F5745"/>
    <w:rsid w:val="002F5B65"/>
    <w:rsid w:val="002F60BE"/>
    <w:rsid w:val="002F6D20"/>
    <w:rsid w:val="002F7686"/>
    <w:rsid w:val="002F7B88"/>
    <w:rsid w:val="00300BE3"/>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07A"/>
    <w:rsid w:val="00310E38"/>
    <w:rsid w:val="003116A0"/>
    <w:rsid w:val="00311D97"/>
    <w:rsid w:val="00311FF9"/>
    <w:rsid w:val="0031209F"/>
    <w:rsid w:val="003122B1"/>
    <w:rsid w:val="00312600"/>
    <w:rsid w:val="00312EB8"/>
    <w:rsid w:val="00312F98"/>
    <w:rsid w:val="0031323D"/>
    <w:rsid w:val="0031394C"/>
    <w:rsid w:val="00313A45"/>
    <w:rsid w:val="00313E77"/>
    <w:rsid w:val="003145D0"/>
    <w:rsid w:val="00314E55"/>
    <w:rsid w:val="00315134"/>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2A05"/>
    <w:rsid w:val="003236C3"/>
    <w:rsid w:val="0032486D"/>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02D"/>
    <w:rsid w:val="003365C2"/>
    <w:rsid w:val="003366FA"/>
    <w:rsid w:val="00336FB7"/>
    <w:rsid w:val="003373E6"/>
    <w:rsid w:val="00337456"/>
    <w:rsid w:val="00337704"/>
    <w:rsid w:val="00337FB1"/>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A9E"/>
    <w:rsid w:val="00355C52"/>
    <w:rsid w:val="00355D96"/>
    <w:rsid w:val="00356868"/>
    <w:rsid w:val="00356D8E"/>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583"/>
    <w:rsid w:val="00372692"/>
    <w:rsid w:val="00372808"/>
    <w:rsid w:val="00372A98"/>
    <w:rsid w:val="00372D60"/>
    <w:rsid w:val="003731D6"/>
    <w:rsid w:val="0037346E"/>
    <w:rsid w:val="0037351F"/>
    <w:rsid w:val="0037408A"/>
    <w:rsid w:val="003741AC"/>
    <w:rsid w:val="00375A19"/>
    <w:rsid w:val="00375BC7"/>
    <w:rsid w:val="00375E0E"/>
    <w:rsid w:val="0037605A"/>
    <w:rsid w:val="003766C9"/>
    <w:rsid w:val="00376888"/>
    <w:rsid w:val="003769E4"/>
    <w:rsid w:val="00376E25"/>
    <w:rsid w:val="00377759"/>
    <w:rsid w:val="00377A78"/>
    <w:rsid w:val="00380164"/>
    <w:rsid w:val="003805E7"/>
    <w:rsid w:val="00380A51"/>
    <w:rsid w:val="0038171A"/>
    <w:rsid w:val="00381894"/>
    <w:rsid w:val="00382758"/>
    <w:rsid w:val="00382F12"/>
    <w:rsid w:val="003833A7"/>
    <w:rsid w:val="003833F3"/>
    <w:rsid w:val="003836FF"/>
    <w:rsid w:val="00383B03"/>
    <w:rsid w:val="00383B7C"/>
    <w:rsid w:val="00383C40"/>
    <w:rsid w:val="00383D9A"/>
    <w:rsid w:val="00383EF9"/>
    <w:rsid w:val="00384441"/>
    <w:rsid w:val="003850A3"/>
    <w:rsid w:val="003851FD"/>
    <w:rsid w:val="003857A8"/>
    <w:rsid w:val="003858A4"/>
    <w:rsid w:val="003869B8"/>
    <w:rsid w:val="00386CF8"/>
    <w:rsid w:val="00387134"/>
    <w:rsid w:val="00387321"/>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4B43"/>
    <w:rsid w:val="003A51C0"/>
    <w:rsid w:val="003A52F8"/>
    <w:rsid w:val="003A5550"/>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3473"/>
    <w:rsid w:val="003B3557"/>
    <w:rsid w:val="003B3D05"/>
    <w:rsid w:val="003B4166"/>
    <w:rsid w:val="003B48C8"/>
    <w:rsid w:val="003B4B24"/>
    <w:rsid w:val="003B5635"/>
    <w:rsid w:val="003B6255"/>
    <w:rsid w:val="003B6538"/>
    <w:rsid w:val="003B6EEC"/>
    <w:rsid w:val="003B7756"/>
    <w:rsid w:val="003B7BCB"/>
    <w:rsid w:val="003B7BE8"/>
    <w:rsid w:val="003C0853"/>
    <w:rsid w:val="003C095E"/>
    <w:rsid w:val="003C0994"/>
    <w:rsid w:val="003C17FD"/>
    <w:rsid w:val="003C1826"/>
    <w:rsid w:val="003C22B6"/>
    <w:rsid w:val="003C22CA"/>
    <w:rsid w:val="003C26CB"/>
    <w:rsid w:val="003C3573"/>
    <w:rsid w:val="003C37B7"/>
    <w:rsid w:val="003C38BB"/>
    <w:rsid w:val="003C3988"/>
    <w:rsid w:val="003C3A82"/>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4001A2"/>
    <w:rsid w:val="004001D8"/>
    <w:rsid w:val="00400A27"/>
    <w:rsid w:val="00400E50"/>
    <w:rsid w:val="00401116"/>
    <w:rsid w:val="004013F1"/>
    <w:rsid w:val="00401A9B"/>
    <w:rsid w:val="0040243A"/>
    <w:rsid w:val="00402792"/>
    <w:rsid w:val="00402C56"/>
    <w:rsid w:val="00403135"/>
    <w:rsid w:val="00403B3A"/>
    <w:rsid w:val="00404E2D"/>
    <w:rsid w:val="00404ECB"/>
    <w:rsid w:val="00405317"/>
    <w:rsid w:val="0040555A"/>
    <w:rsid w:val="00405738"/>
    <w:rsid w:val="00405811"/>
    <w:rsid w:val="004061C1"/>
    <w:rsid w:val="00406232"/>
    <w:rsid w:val="00407BB6"/>
    <w:rsid w:val="004104CA"/>
    <w:rsid w:val="00410B50"/>
    <w:rsid w:val="004117E3"/>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3FB9"/>
    <w:rsid w:val="00424363"/>
    <w:rsid w:val="004243EB"/>
    <w:rsid w:val="004245CC"/>
    <w:rsid w:val="004245D5"/>
    <w:rsid w:val="0042497D"/>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32"/>
    <w:rsid w:val="0043583E"/>
    <w:rsid w:val="004358F3"/>
    <w:rsid w:val="00435C4B"/>
    <w:rsid w:val="004362E7"/>
    <w:rsid w:val="00436518"/>
    <w:rsid w:val="004369E9"/>
    <w:rsid w:val="00436B55"/>
    <w:rsid w:val="00437008"/>
    <w:rsid w:val="0043740F"/>
    <w:rsid w:val="00437734"/>
    <w:rsid w:val="00437A50"/>
    <w:rsid w:val="00437F09"/>
    <w:rsid w:val="0044092B"/>
    <w:rsid w:val="00440F4B"/>
    <w:rsid w:val="00442225"/>
    <w:rsid w:val="00442292"/>
    <w:rsid w:val="0044277D"/>
    <w:rsid w:val="0044310D"/>
    <w:rsid w:val="0044343C"/>
    <w:rsid w:val="00443B42"/>
    <w:rsid w:val="00443C80"/>
    <w:rsid w:val="00443D1C"/>
    <w:rsid w:val="00443D6D"/>
    <w:rsid w:val="00445465"/>
    <w:rsid w:val="00445B52"/>
    <w:rsid w:val="00445BEC"/>
    <w:rsid w:val="00446041"/>
    <w:rsid w:val="00446517"/>
    <w:rsid w:val="00446AD1"/>
    <w:rsid w:val="00446BBB"/>
    <w:rsid w:val="00447358"/>
    <w:rsid w:val="004473C4"/>
    <w:rsid w:val="0044755E"/>
    <w:rsid w:val="0044774F"/>
    <w:rsid w:val="00447B02"/>
    <w:rsid w:val="00447C1F"/>
    <w:rsid w:val="00450203"/>
    <w:rsid w:val="00450361"/>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B99"/>
    <w:rsid w:val="00466D32"/>
    <w:rsid w:val="0046773F"/>
    <w:rsid w:val="00467803"/>
    <w:rsid w:val="004679E8"/>
    <w:rsid w:val="00467F86"/>
    <w:rsid w:val="004706BA"/>
    <w:rsid w:val="0047102E"/>
    <w:rsid w:val="004715C8"/>
    <w:rsid w:val="004715EF"/>
    <w:rsid w:val="0047174E"/>
    <w:rsid w:val="0047228B"/>
    <w:rsid w:val="00472651"/>
    <w:rsid w:val="0047281D"/>
    <w:rsid w:val="0047359D"/>
    <w:rsid w:val="00473D57"/>
    <w:rsid w:val="0047424A"/>
    <w:rsid w:val="004746E9"/>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1456"/>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6B4"/>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6CC"/>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5B4"/>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25"/>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CB"/>
    <w:rsid w:val="00591BDD"/>
    <w:rsid w:val="00591D7C"/>
    <w:rsid w:val="00591E54"/>
    <w:rsid w:val="005926A6"/>
    <w:rsid w:val="00593BB5"/>
    <w:rsid w:val="0059428E"/>
    <w:rsid w:val="00594877"/>
    <w:rsid w:val="00594BC2"/>
    <w:rsid w:val="00594DEB"/>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17E9"/>
    <w:rsid w:val="005A1D63"/>
    <w:rsid w:val="005A1E34"/>
    <w:rsid w:val="005A20FD"/>
    <w:rsid w:val="005A235B"/>
    <w:rsid w:val="005A2C82"/>
    <w:rsid w:val="005A3D16"/>
    <w:rsid w:val="005A3EB5"/>
    <w:rsid w:val="005A447E"/>
    <w:rsid w:val="005A57D0"/>
    <w:rsid w:val="005A595C"/>
    <w:rsid w:val="005A65CD"/>
    <w:rsid w:val="005A6D88"/>
    <w:rsid w:val="005A717B"/>
    <w:rsid w:val="005B0C92"/>
    <w:rsid w:val="005B0DF8"/>
    <w:rsid w:val="005B142D"/>
    <w:rsid w:val="005B14B5"/>
    <w:rsid w:val="005B166C"/>
    <w:rsid w:val="005B19AE"/>
    <w:rsid w:val="005B1A0F"/>
    <w:rsid w:val="005B1CA2"/>
    <w:rsid w:val="005B1D18"/>
    <w:rsid w:val="005B1DCB"/>
    <w:rsid w:val="005B3001"/>
    <w:rsid w:val="005B36D1"/>
    <w:rsid w:val="005B3931"/>
    <w:rsid w:val="005B41AD"/>
    <w:rsid w:val="005B4B3B"/>
    <w:rsid w:val="005B55C4"/>
    <w:rsid w:val="005B5A3B"/>
    <w:rsid w:val="005B6057"/>
    <w:rsid w:val="005B7686"/>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913"/>
    <w:rsid w:val="005E5D68"/>
    <w:rsid w:val="005F0A12"/>
    <w:rsid w:val="005F0B98"/>
    <w:rsid w:val="005F2252"/>
    <w:rsid w:val="005F2905"/>
    <w:rsid w:val="005F2B7B"/>
    <w:rsid w:val="005F2F7A"/>
    <w:rsid w:val="005F325A"/>
    <w:rsid w:val="005F39C6"/>
    <w:rsid w:val="005F410D"/>
    <w:rsid w:val="005F490E"/>
    <w:rsid w:val="005F4D3B"/>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888"/>
    <w:rsid w:val="00613B1C"/>
    <w:rsid w:val="006140F5"/>
    <w:rsid w:val="006150E7"/>
    <w:rsid w:val="0061647D"/>
    <w:rsid w:val="006166DB"/>
    <w:rsid w:val="0061710C"/>
    <w:rsid w:val="006172C6"/>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6591"/>
    <w:rsid w:val="00627351"/>
    <w:rsid w:val="00627774"/>
    <w:rsid w:val="006277BD"/>
    <w:rsid w:val="006279FB"/>
    <w:rsid w:val="00627B19"/>
    <w:rsid w:val="006302EE"/>
    <w:rsid w:val="00630419"/>
    <w:rsid w:val="00630798"/>
    <w:rsid w:val="00630DDF"/>
    <w:rsid w:val="006310F8"/>
    <w:rsid w:val="006315DC"/>
    <w:rsid w:val="00631C4D"/>
    <w:rsid w:val="00632065"/>
    <w:rsid w:val="006320BD"/>
    <w:rsid w:val="00632118"/>
    <w:rsid w:val="006321F6"/>
    <w:rsid w:val="006322D6"/>
    <w:rsid w:val="0063245C"/>
    <w:rsid w:val="006325E7"/>
    <w:rsid w:val="0063319A"/>
    <w:rsid w:val="006333E6"/>
    <w:rsid w:val="0063415F"/>
    <w:rsid w:val="00634560"/>
    <w:rsid w:val="006347E3"/>
    <w:rsid w:val="0063514D"/>
    <w:rsid w:val="006361D5"/>
    <w:rsid w:val="00636660"/>
    <w:rsid w:val="006369A4"/>
    <w:rsid w:val="0063715B"/>
    <w:rsid w:val="00637BFB"/>
    <w:rsid w:val="0064016B"/>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5400"/>
    <w:rsid w:val="0066570F"/>
    <w:rsid w:val="00665A3F"/>
    <w:rsid w:val="0066662F"/>
    <w:rsid w:val="00667335"/>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2E91"/>
    <w:rsid w:val="00673266"/>
    <w:rsid w:val="00673728"/>
    <w:rsid w:val="00673925"/>
    <w:rsid w:val="00673CE9"/>
    <w:rsid w:val="00674820"/>
    <w:rsid w:val="00675097"/>
    <w:rsid w:val="00675BE6"/>
    <w:rsid w:val="00676327"/>
    <w:rsid w:val="0067674B"/>
    <w:rsid w:val="00676FE0"/>
    <w:rsid w:val="00677075"/>
    <w:rsid w:val="00677486"/>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7A9"/>
    <w:rsid w:val="0068584A"/>
    <w:rsid w:val="00685907"/>
    <w:rsid w:val="00685ADD"/>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3571"/>
    <w:rsid w:val="006B46C5"/>
    <w:rsid w:val="006B4A2F"/>
    <w:rsid w:val="006B52B0"/>
    <w:rsid w:val="006B545C"/>
    <w:rsid w:val="006B5CC3"/>
    <w:rsid w:val="006B627D"/>
    <w:rsid w:val="006B62C1"/>
    <w:rsid w:val="006B694A"/>
    <w:rsid w:val="006B696C"/>
    <w:rsid w:val="006B7689"/>
    <w:rsid w:val="006C0406"/>
    <w:rsid w:val="006C0603"/>
    <w:rsid w:val="006C0735"/>
    <w:rsid w:val="006C0741"/>
    <w:rsid w:val="006C0B7E"/>
    <w:rsid w:val="006C0F38"/>
    <w:rsid w:val="006C1034"/>
    <w:rsid w:val="006C1787"/>
    <w:rsid w:val="006C1B1F"/>
    <w:rsid w:val="006C1B86"/>
    <w:rsid w:val="006C20EF"/>
    <w:rsid w:val="006C2295"/>
    <w:rsid w:val="006C2D17"/>
    <w:rsid w:val="006C2DB5"/>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1B2"/>
    <w:rsid w:val="00703687"/>
    <w:rsid w:val="007036D2"/>
    <w:rsid w:val="00703A2F"/>
    <w:rsid w:val="007041F5"/>
    <w:rsid w:val="00705369"/>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20E"/>
    <w:rsid w:val="0071688C"/>
    <w:rsid w:val="00716C8C"/>
    <w:rsid w:val="0071703B"/>
    <w:rsid w:val="00717078"/>
    <w:rsid w:val="00717A21"/>
    <w:rsid w:val="007207AC"/>
    <w:rsid w:val="00720ED1"/>
    <w:rsid w:val="007211D1"/>
    <w:rsid w:val="00721313"/>
    <w:rsid w:val="00721E20"/>
    <w:rsid w:val="007224B1"/>
    <w:rsid w:val="00722811"/>
    <w:rsid w:val="00722AFE"/>
    <w:rsid w:val="00722BF8"/>
    <w:rsid w:val="00723127"/>
    <w:rsid w:val="0072312B"/>
    <w:rsid w:val="0072427C"/>
    <w:rsid w:val="007243AB"/>
    <w:rsid w:val="00724528"/>
    <w:rsid w:val="00724AD5"/>
    <w:rsid w:val="00724D28"/>
    <w:rsid w:val="00725903"/>
    <w:rsid w:val="00725EF2"/>
    <w:rsid w:val="0072659E"/>
    <w:rsid w:val="00726C7E"/>
    <w:rsid w:val="0072708C"/>
    <w:rsid w:val="0072719F"/>
    <w:rsid w:val="0072728C"/>
    <w:rsid w:val="007273F6"/>
    <w:rsid w:val="00727E2D"/>
    <w:rsid w:val="0073014C"/>
    <w:rsid w:val="00730C1A"/>
    <w:rsid w:val="00730C51"/>
    <w:rsid w:val="00730E32"/>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050F"/>
    <w:rsid w:val="00741247"/>
    <w:rsid w:val="0074162D"/>
    <w:rsid w:val="00742B33"/>
    <w:rsid w:val="00742D6A"/>
    <w:rsid w:val="0074311D"/>
    <w:rsid w:val="00743134"/>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57B55"/>
    <w:rsid w:val="00757D56"/>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40"/>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F40"/>
    <w:rsid w:val="0077719E"/>
    <w:rsid w:val="00777699"/>
    <w:rsid w:val="00780DF7"/>
    <w:rsid w:val="0078112D"/>
    <w:rsid w:val="0078121D"/>
    <w:rsid w:val="00781339"/>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2E1A"/>
    <w:rsid w:val="007933D5"/>
    <w:rsid w:val="007939A2"/>
    <w:rsid w:val="00794EF4"/>
    <w:rsid w:val="00795535"/>
    <w:rsid w:val="00795775"/>
    <w:rsid w:val="00795CE5"/>
    <w:rsid w:val="007962C1"/>
    <w:rsid w:val="007965E6"/>
    <w:rsid w:val="00796E60"/>
    <w:rsid w:val="00797024"/>
    <w:rsid w:val="00797043"/>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034"/>
    <w:rsid w:val="007A3862"/>
    <w:rsid w:val="007A399B"/>
    <w:rsid w:val="007A3B50"/>
    <w:rsid w:val="007A3E4D"/>
    <w:rsid w:val="007A43D7"/>
    <w:rsid w:val="007A513F"/>
    <w:rsid w:val="007A53D0"/>
    <w:rsid w:val="007A553A"/>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D085A"/>
    <w:rsid w:val="007D1598"/>
    <w:rsid w:val="007D23E2"/>
    <w:rsid w:val="007D2CB1"/>
    <w:rsid w:val="007D2D08"/>
    <w:rsid w:val="007D2E1E"/>
    <w:rsid w:val="007D3495"/>
    <w:rsid w:val="007D429E"/>
    <w:rsid w:val="007D4FAD"/>
    <w:rsid w:val="007D523D"/>
    <w:rsid w:val="007D6450"/>
    <w:rsid w:val="007D7090"/>
    <w:rsid w:val="007D70E0"/>
    <w:rsid w:val="007D7173"/>
    <w:rsid w:val="007D7819"/>
    <w:rsid w:val="007D7975"/>
    <w:rsid w:val="007E02AF"/>
    <w:rsid w:val="007E07D7"/>
    <w:rsid w:val="007E08B1"/>
    <w:rsid w:val="007E125D"/>
    <w:rsid w:val="007E1261"/>
    <w:rsid w:val="007E1871"/>
    <w:rsid w:val="007E18BF"/>
    <w:rsid w:val="007E25D2"/>
    <w:rsid w:val="007E2A11"/>
    <w:rsid w:val="007E331F"/>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6F7"/>
    <w:rsid w:val="007F29DC"/>
    <w:rsid w:val="007F36E6"/>
    <w:rsid w:val="007F3742"/>
    <w:rsid w:val="007F3CF9"/>
    <w:rsid w:val="007F3DA8"/>
    <w:rsid w:val="007F405F"/>
    <w:rsid w:val="007F49A6"/>
    <w:rsid w:val="007F4A84"/>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5BF"/>
    <w:rsid w:val="0081477D"/>
    <w:rsid w:val="008154E2"/>
    <w:rsid w:val="00815959"/>
    <w:rsid w:val="00816BF3"/>
    <w:rsid w:val="0081717E"/>
    <w:rsid w:val="00817EFD"/>
    <w:rsid w:val="00820197"/>
    <w:rsid w:val="00821417"/>
    <w:rsid w:val="00821464"/>
    <w:rsid w:val="008216C4"/>
    <w:rsid w:val="0082198D"/>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8A2"/>
    <w:rsid w:val="00836AB6"/>
    <w:rsid w:val="00836E53"/>
    <w:rsid w:val="0083783A"/>
    <w:rsid w:val="00837E9E"/>
    <w:rsid w:val="0084093B"/>
    <w:rsid w:val="00841389"/>
    <w:rsid w:val="00842014"/>
    <w:rsid w:val="00842DAF"/>
    <w:rsid w:val="00842EC9"/>
    <w:rsid w:val="008431AD"/>
    <w:rsid w:val="00844967"/>
    <w:rsid w:val="00844AC8"/>
    <w:rsid w:val="00844C1F"/>
    <w:rsid w:val="00844DE8"/>
    <w:rsid w:val="00845497"/>
    <w:rsid w:val="00845A26"/>
    <w:rsid w:val="00845A88"/>
    <w:rsid w:val="00845E29"/>
    <w:rsid w:val="008469F6"/>
    <w:rsid w:val="00846E45"/>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4C7"/>
    <w:rsid w:val="00865B37"/>
    <w:rsid w:val="00865BD6"/>
    <w:rsid w:val="00865F6C"/>
    <w:rsid w:val="00866758"/>
    <w:rsid w:val="00866EE1"/>
    <w:rsid w:val="008671FB"/>
    <w:rsid w:val="00867528"/>
    <w:rsid w:val="00867BC3"/>
    <w:rsid w:val="00867C8E"/>
    <w:rsid w:val="00870A79"/>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6BA"/>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32"/>
    <w:rsid w:val="00884885"/>
    <w:rsid w:val="00884E48"/>
    <w:rsid w:val="00884F01"/>
    <w:rsid w:val="0088502C"/>
    <w:rsid w:val="008853B3"/>
    <w:rsid w:val="00886581"/>
    <w:rsid w:val="00886A19"/>
    <w:rsid w:val="00886C87"/>
    <w:rsid w:val="008870A7"/>
    <w:rsid w:val="008874F7"/>
    <w:rsid w:val="0088757B"/>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3932"/>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64E"/>
    <w:rsid w:val="008D7A77"/>
    <w:rsid w:val="008D7C85"/>
    <w:rsid w:val="008D7E07"/>
    <w:rsid w:val="008D7EC5"/>
    <w:rsid w:val="008E03DA"/>
    <w:rsid w:val="008E044B"/>
    <w:rsid w:val="008E0716"/>
    <w:rsid w:val="008E0F18"/>
    <w:rsid w:val="008E0F85"/>
    <w:rsid w:val="008E11DC"/>
    <w:rsid w:val="008E134E"/>
    <w:rsid w:val="008E1C8E"/>
    <w:rsid w:val="008E20BE"/>
    <w:rsid w:val="008E23E1"/>
    <w:rsid w:val="008E24E6"/>
    <w:rsid w:val="008E26B1"/>
    <w:rsid w:val="008E289E"/>
    <w:rsid w:val="008E3696"/>
    <w:rsid w:val="008E4FF0"/>
    <w:rsid w:val="008E51C8"/>
    <w:rsid w:val="008E5722"/>
    <w:rsid w:val="008E5A7D"/>
    <w:rsid w:val="008E60A8"/>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2A7"/>
    <w:rsid w:val="0090143B"/>
    <w:rsid w:val="00901625"/>
    <w:rsid w:val="009018CD"/>
    <w:rsid w:val="00901AA8"/>
    <w:rsid w:val="0090208B"/>
    <w:rsid w:val="00902764"/>
    <w:rsid w:val="009032BD"/>
    <w:rsid w:val="00903CBF"/>
    <w:rsid w:val="0090441E"/>
    <w:rsid w:val="0090474A"/>
    <w:rsid w:val="00904DE7"/>
    <w:rsid w:val="00905093"/>
    <w:rsid w:val="0090583E"/>
    <w:rsid w:val="00905DC7"/>
    <w:rsid w:val="0090661D"/>
    <w:rsid w:val="00906C27"/>
    <w:rsid w:val="00907936"/>
    <w:rsid w:val="00907948"/>
    <w:rsid w:val="00907D56"/>
    <w:rsid w:val="00907E1E"/>
    <w:rsid w:val="00907FE0"/>
    <w:rsid w:val="00910D29"/>
    <w:rsid w:val="00911B96"/>
    <w:rsid w:val="00911DCF"/>
    <w:rsid w:val="00912194"/>
    <w:rsid w:val="00912689"/>
    <w:rsid w:val="00913185"/>
    <w:rsid w:val="00913510"/>
    <w:rsid w:val="00915714"/>
    <w:rsid w:val="009157DE"/>
    <w:rsid w:val="00915846"/>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0F7"/>
    <w:rsid w:val="0093510F"/>
    <w:rsid w:val="00935257"/>
    <w:rsid w:val="00935831"/>
    <w:rsid w:val="00935BA6"/>
    <w:rsid w:val="0093671A"/>
    <w:rsid w:val="00936A04"/>
    <w:rsid w:val="00936AF8"/>
    <w:rsid w:val="00936B90"/>
    <w:rsid w:val="00936E6E"/>
    <w:rsid w:val="00937377"/>
    <w:rsid w:val="0093790B"/>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6D9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2A"/>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2218"/>
    <w:rsid w:val="009831F8"/>
    <w:rsid w:val="009832AF"/>
    <w:rsid w:val="009834E6"/>
    <w:rsid w:val="00984A99"/>
    <w:rsid w:val="00985148"/>
    <w:rsid w:val="00985252"/>
    <w:rsid w:val="0098541D"/>
    <w:rsid w:val="009856FD"/>
    <w:rsid w:val="0098594E"/>
    <w:rsid w:val="009859B5"/>
    <w:rsid w:val="00985A4A"/>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B20"/>
    <w:rsid w:val="009A0C08"/>
    <w:rsid w:val="009A0CB6"/>
    <w:rsid w:val="009A0F8B"/>
    <w:rsid w:val="009A131F"/>
    <w:rsid w:val="009A1C3D"/>
    <w:rsid w:val="009A22E6"/>
    <w:rsid w:val="009A2430"/>
    <w:rsid w:val="009A280A"/>
    <w:rsid w:val="009A2C56"/>
    <w:rsid w:val="009A2FA8"/>
    <w:rsid w:val="009A327C"/>
    <w:rsid w:val="009A375A"/>
    <w:rsid w:val="009A3C94"/>
    <w:rsid w:val="009A4CFF"/>
    <w:rsid w:val="009A4E70"/>
    <w:rsid w:val="009A5B9E"/>
    <w:rsid w:val="009A6A18"/>
    <w:rsid w:val="009A6C19"/>
    <w:rsid w:val="009A7278"/>
    <w:rsid w:val="009A7720"/>
    <w:rsid w:val="009B0693"/>
    <w:rsid w:val="009B08A8"/>
    <w:rsid w:val="009B0EDB"/>
    <w:rsid w:val="009B1352"/>
    <w:rsid w:val="009B14A5"/>
    <w:rsid w:val="009B157D"/>
    <w:rsid w:val="009B1AF9"/>
    <w:rsid w:val="009B27AE"/>
    <w:rsid w:val="009B300F"/>
    <w:rsid w:val="009B319C"/>
    <w:rsid w:val="009B32BF"/>
    <w:rsid w:val="009B374C"/>
    <w:rsid w:val="009B3AE7"/>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16C"/>
    <w:rsid w:val="009C14C7"/>
    <w:rsid w:val="009C1505"/>
    <w:rsid w:val="009C178C"/>
    <w:rsid w:val="009C2504"/>
    <w:rsid w:val="009C27A0"/>
    <w:rsid w:val="009C29DB"/>
    <w:rsid w:val="009C30D3"/>
    <w:rsid w:val="009C30D9"/>
    <w:rsid w:val="009C352D"/>
    <w:rsid w:val="009C35F8"/>
    <w:rsid w:val="009C3A4B"/>
    <w:rsid w:val="009C3E36"/>
    <w:rsid w:val="009C3FB9"/>
    <w:rsid w:val="009C5214"/>
    <w:rsid w:val="009C5A8F"/>
    <w:rsid w:val="009C60F6"/>
    <w:rsid w:val="009C716C"/>
    <w:rsid w:val="009C77C4"/>
    <w:rsid w:val="009C7A92"/>
    <w:rsid w:val="009D0649"/>
    <w:rsid w:val="009D0737"/>
    <w:rsid w:val="009D07E2"/>
    <w:rsid w:val="009D0977"/>
    <w:rsid w:val="009D1CD1"/>
    <w:rsid w:val="009D1F9B"/>
    <w:rsid w:val="009D2225"/>
    <w:rsid w:val="009D22C1"/>
    <w:rsid w:val="009D2A58"/>
    <w:rsid w:val="009D2C04"/>
    <w:rsid w:val="009D2EB3"/>
    <w:rsid w:val="009D33AC"/>
    <w:rsid w:val="009D3977"/>
    <w:rsid w:val="009D3B62"/>
    <w:rsid w:val="009D3E29"/>
    <w:rsid w:val="009D4ACA"/>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4DE"/>
    <w:rsid w:val="009E0E69"/>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6DE6"/>
    <w:rsid w:val="009E7867"/>
    <w:rsid w:val="009E7949"/>
    <w:rsid w:val="009E797A"/>
    <w:rsid w:val="009E7F5A"/>
    <w:rsid w:val="009F042D"/>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4CF7"/>
    <w:rsid w:val="009F56CD"/>
    <w:rsid w:val="009F5D33"/>
    <w:rsid w:val="009F6403"/>
    <w:rsid w:val="009F7730"/>
    <w:rsid w:val="009F7ADD"/>
    <w:rsid w:val="009F7DFD"/>
    <w:rsid w:val="00A000C5"/>
    <w:rsid w:val="00A00CB4"/>
    <w:rsid w:val="00A00CB5"/>
    <w:rsid w:val="00A01006"/>
    <w:rsid w:val="00A014B3"/>
    <w:rsid w:val="00A01970"/>
    <w:rsid w:val="00A01D6F"/>
    <w:rsid w:val="00A020E9"/>
    <w:rsid w:val="00A02246"/>
    <w:rsid w:val="00A0240C"/>
    <w:rsid w:val="00A0269F"/>
    <w:rsid w:val="00A02828"/>
    <w:rsid w:val="00A02A29"/>
    <w:rsid w:val="00A02F63"/>
    <w:rsid w:val="00A03133"/>
    <w:rsid w:val="00A032E3"/>
    <w:rsid w:val="00A036CB"/>
    <w:rsid w:val="00A03A1F"/>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6CEA"/>
    <w:rsid w:val="00A17189"/>
    <w:rsid w:val="00A17373"/>
    <w:rsid w:val="00A17E17"/>
    <w:rsid w:val="00A17E39"/>
    <w:rsid w:val="00A20535"/>
    <w:rsid w:val="00A2153A"/>
    <w:rsid w:val="00A216F0"/>
    <w:rsid w:val="00A2199E"/>
    <w:rsid w:val="00A21AD3"/>
    <w:rsid w:val="00A21C2E"/>
    <w:rsid w:val="00A21E6A"/>
    <w:rsid w:val="00A21FB8"/>
    <w:rsid w:val="00A23129"/>
    <w:rsid w:val="00A23BB5"/>
    <w:rsid w:val="00A2434C"/>
    <w:rsid w:val="00A24AFB"/>
    <w:rsid w:val="00A24FEA"/>
    <w:rsid w:val="00A25BFF"/>
    <w:rsid w:val="00A25CF5"/>
    <w:rsid w:val="00A260B6"/>
    <w:rsid w:val="00A26494"/>
    <w:rsid w:val="00A2699C"/>
    <w:rsid w:val="00A26B51"/>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365"/>
    <w:rsid w:val="00A47E03"/>
    <w:rsid w:val="00A47EDF"/>
    <w:rsid w:val="00A50BA8"/>
    <w:rsid w:val="00A50BEA"/>
    <w:rsid w:val="00A51256"/>
    <w:rsid w:val="00A51264"/>
    <w:rsid w:val="00A52922"/>
    <w:rsid w:val="00A52E8A"/>
    <w:rsid w:val="00A52FD8"/>
    <w:rsid w:val="00A53E46"/>
    <w:rsid w:val="00A54342"/>
    <w:rsid w:val="00A54DE6"/>
    <w:rsid w:val="00A54E23"/>
    <w:rsid w:val="00A55623"/>
    <w:rsid w:val="00A55632"/>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7355"/>
    <w:rsid w:val="00A6775B"/>
    <w:rsid w:val="00A7040E"/>
    <w:rsid w:val="00A70986"/>
    <w:rsid w:val="00A70AA2"/>
    <w:rsid w:val="00A70AE1"/>
    <w:rsid w:val="00A71658"/>
    <w:rsid w:val="00A71A87"/>
    <w:rsid w:val="00A71F55"/>
    <w:rsid w:val="00A72076"/>
    <w:rsid w:val="00A72300"/>
    <w:rsid w:val="00A72B90"/>
    <w:rsid w:val="00A72D63"/>
    <w:rsid w:val="00A732BD"/>
    <w:rsid w:val="00A73D44"/>
    <w:rsid w:val="00A74491"/>
    <w:rsid w:val="00A74FBD"/>
    <w:rsid w:val="00A75ED3"/>
    <w:rsid w:val="00A763FA"/>
    <w:rsid w:val="00A76B3A"/>
    <w:rsid w:val="00A76D64"/>
    <w:rsid w:val="00A80B00"/>
    <w:rsid w:val="00A80EB2"/>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87902"/>
    <w:rsid w:val="00A90050"/>
    <w:rsid w:val="00A90366"/>
    <w:rsid w:val="00A90441"/>
    <w:rsid w:val="00A906B9"/>
    <w:rsid w:val="00A909A2"/>
    <w:rsid w:val="00A90A6B"/>
    <w:rsid w:val="00A91BBA"/>
    <w:rsid w:val="00A9221F"/>
    <w:rsid w:val="00A92791"/>
    <w:rsid w:val="00A92B46"/>
    <w:rsid w:val="00A92FFC"/>
    <w:rsid w:val="00A9310A"/>
    <w:rsid w:val="00A93762"/>
    <w:rsid w:val="00A94427"/>
    <w:rsid w:val="00A94CEB"/>
    <w:rsid w:val="00A94FB1"/>
    <w:rsid w:val="00A95028"/>
    <w:rsid w:val="00A96265"/>
    <w:rsid w:val="00A9659A"/>
    <w:rsid w:val="00A96DEB"/>
    <w:rsid w:val="00A97072"/>
    <w:rsid w:val="00A97698"/>
    <w:rsid w:val="00A97D03"/>
    <w:rsid w:val="00AA1536"/>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293"/>
    <w:rsid w:val="00AB34E1"/>
    <w:rsid w:val="00AB3E1B"/>
    <w:rsid w:val="00AB416B"/>
    <w:rsid w:val="00AB43BF"/>
    <w:rsid w:val="00AB6854"/>
    <w:rsid w:val="00AB7509"/>
    <w:rsid w:val="00AC0072"/>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5AB4"/>
    <w:rsid w:val="00AC60A9"/>
    <w:rsid w:val="00AC61C7"/>
    <w:rsid w:val="00AC6801"/>
    <w:rsid w:val="00AC68B0"/>
    <w:rsid w:val="00AC693A"/>
    <w:rsid w:val="00AC76E7"/>
    <w:rsid w:val="00AC7C01"/>
    <w:rsid w:val="00AC7F50"/>
    <w:rsid w:val="00AD064C"/>
    <w:rsid w:val="00AD08D5"/>
    <w:rsid w:val="00AD1065"/>
    <w:rsid w:val="00AD10F2"/>
    <w:rsid w:val="00AD1141"/>
    <w:rsid w:val="00AD120A"/>
    <w:rsid w:val="00AD1598"/>
    <w:rsid w:val="00AD1CC9"/>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1197"/>
    <w:rsid w:val="00AF37F8"/>
    <w:rsid w:val="00AF3E02"/>
    <w:rsid w:val="00AF3E6E"/>
    <w:rsid w:val="00AF4CBB"/>
    <w:rsid w:val="00AF4E2E"/>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D1C"/>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6CA"/>
    <w:rsid w:val="00B157AF"/>
    <w:rsid w:val="00B15B58"/>
    <w:rsid w:val="00B16807"/>
    <w:rsid w:val="00B16FD6"/>
    <w:rsid w:val="00B1746B"/>
    <w:rsid w:val="00B17CD9"/>
    <w:rsid w:val="00B17DE5"/>
    <w:rsid w:val="00B20F71"/>
    <w:rsid w:val="00B2102F"/>
    <w:rsid w:val="00B2129F"/>
    <w:rsid w:val="00B2146F"/>
    <w:rsid w:val="00B215AC"/>
    <w:rsid w:val="00B21BC5"/>
    <w:rsid w:val="00B21C3A"/>
    <w:rsid w:val="00B21E37"/>
    <w:rsid w:val="00B2284A"/>
    <w:rsid w:val="00B22A5B"/>
    <w:rsid w:val="00B23633"/>
    <w:rsid w:val="00B2409B"/>
    <w:rsid w:val="00B24CA2"/>
    <w:rsid w:val="00B24D31"/>
    <w:rsid w:val="00B24F1C"/>
    <w:rsid w:val="00B25089"/>
    <w:rsid w:val="00B25487"/>
    <w:rsid w:val="00B25B25"/>
    <w:rsid w:val="00B269D7"/>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6667"/>
    <w:rsid w:val="00B46C4A"/>
    <w:rsid w:val="00B46EFB"/>
    <w:rsid w:val="00B47772"/>
    <w:rsid w:val="00B47891"/>
    <w:rsid w:val="00B505DC"/>
    <w:rsid w:val="00B507E6"/>
    <w:rsid w:val="00B50861"/>
    <w:rsid w:val="00B50FEB"/>
    <w:rsid w:val="00B5172E"/>
    <w:rsid w:val="00B52363"/>
    <w:rsid w:val="00B52591"/>
    <w:rsid w:val="00B52D3B"/>
    <w:rsid w:val="00B5303D"/>
    <w:rsid w:val="00B53B28"/>
    <w:rsid w:val="00B53BBE"/>
    <w:rsid w:val="00B53BCB"/>
    <w:rsid w:val="00B54593"/>
    <w:rsid w:val="00B54DDD"/>
    <w:rsid w:val="00B54E5F"/>
    <w:rsid w:val="00B54F2D"/>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2DCE"/>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613"/>
    <w:rsid w:val="00B747E6"/>
    <w:rsid w:val="00B7500B"/>
    <w:rsid w:val="00B751FE"/>
    <w:rsid w:val="00B75601"/>
    <w:rsid w:val="00B75731"/>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BEA"/>
    <w:rsid w:val="00BB7DBA"/>
    <w:rsid w:val="00BC00F9"/>
    <w:rsid w:val="00BC0A86"/>
    <w:rsid w:val="00BC1461"/>
    <w:rsid w:val="00BC16E5"/>
    <w:rsid w:val="00BC17B3"/>
    <w:rsid w:val="00BC18FA"/>
    <w:rsid w:val="00BC1965"/>
    <w:rsid w:val="00BC1C03"/>
    <w:rsid w:val="00BC1FB0"/>
    <w:rsid w:val="00BC2023"/>
    <w:rsid w:val="00BC2350"/>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710"/>
    <w:rsid w:val="00BD3BA8"/>
    <w:rsid w:val="00BD3E58"/>
    <w:rsid w:val="00BD3EB8"/>
    <w:rsid w:val="00BD4658"/>
    <w:rsid w:val="00BD4E26"/>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842"/>
    <w:rsid w:val="00BE3866"/>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DE4"/>
    <w:rsid w:val="00BF0F4F"/>
    <w:rsid w:val="00BF111F"/>
    <w:rsid w:val="00BF18F5"/>
    <w:rsid w:val="00BF1A50"/>
    <w:rsid w:val="00BF1EDA"/>
    <w:rsid w:val="00BF2009"/>
    <w:rsid w:val="00BF211B"/>
    <w:rsid w:val="00BF2AA1"/>
    <w:rsid w:val="00BF2D1B"/>
    <w:rsid w:val="00BF2D46"/>
    <w:rsid w:val="00BF32F0"/>
    <w:rsid w:val="00BF3895"/>
    <w:rsid w:val="00BF3933"/>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AE"/>
    <w:rsid w:val="00C05A8D"/>
    <w:rsid w:val="00C05C1E"/>
    <w:rsid w:val="00C05EF7"/>
    <w:rsid w:val="00C063C0"/>
    <w:rsid w:val="00C06796"/>
    <w:rsid w:val="00C0714F"/>
    <w:rsid w:val="00C072F0"/>
    <w:rsid w:val="00C073C1"/>
    <w:rsid w:val="00C0759A"/>
    <w:rsid w:val="00C07F13"/>
    <w:rsid w:val="00C1003C"/>
    <w:rsid w:val="00C10095"/>
    <w:rsid w:val="00C108BD"/>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06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2F2F"/>
    <w:rsid w:val="00C533D5"/>
    <w:rsid w:val="00C535C4"/>
    <w:rsid w:val="00C53772"/>
    <w:rsid w:val="00C53B45"/>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76B07"/>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97DEE"/>
    <w:rsid w:val="00C97FAE"/>
    <w:rsid w:val="00CA01C0"/>
    <w:rsid w:val="00CA1116"/>
    <w:rsid w:val="00CA143B"/>
    <w:rsid w:val="00CA1556"/>
    <w:rsid w:val="00CA16B4"/>
    <w:rsid w:val="00CA19DD"/>
    <w:rsid w:val="00CA1F4B"/>
    <w:rsid w:val="00CA24D6"/>
    <w:rsid w:val="00CA3563"/>
    <w:rsid w:val="00CA39FB"/>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7DB"/>
    <w:rsid w:val="00CD78B0"/>
    <w:rsid w:val="00CD7CCE"/>
    <w:rsid w:val="00CD7E50"/>
    <w:rsid w:val="00CE0387"/>
    <w:rsid w:val="00CE0852"/>
    <w:rsid w:val="00CE085E"/>
    <w:rsid w:val="00CE0F0D"/>
    <w:rsid w:val="00CE1273"/>
    <w:rsid w:val="00CE1DAD"/>
    <w:rsid w:val="00CE2F54"/>
    <w:rsid w:val="00CE31B3"/>
    <w:rsid w:val="00CE34E2"/>
    <w:rsid w:val="00CE4F13"/>
    <w:rsid w:val="00CE5578"/>
    <w:rsid w:val="00CE585C"/>
    <w:rsid w:val="00CE6BED"/>
    <w:rsid w:val="00CE74BD"/>
    <w:rsid w:val="00CE7714"/>
    <w:rsid w:val="00CF024C"/>
    <w:rsid w:val="00CF0DD9"/>
    <w:rsid w:val="00CF14DF"/>
    <w:rsid w:val="00CF19C6"/>
    <w:rsid w:val="00CF2237"/>
    <w:rsid w:val="00CF24AB"/>
    <w:rsid w:val="00CF26AE"/>
    <w:rsid w:val="00CF32E4"/>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8DF"/>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E31"/>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932"/>
    <w:rsid w:val="00D41A9E"/>
    <w:rsid w:val="00D42181"/>
    <w:rsid w:val="00D42640"/>
    <w:rsid w:val="00D42E10"/>
    <w:rsid w:val="00D430D3"/>
    <w:rsid w:val="00D4396F"/>
    <w:rsid w:val="00D44041"/>
    <w:rsid w:val="00D44E38"/>
    <w:rsid w:val="00D44E69"/>
    <w:rsid w:val="00D4566C"/>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281"/>
    <w:rsid w:val="00D56473"/>
    <w:rsid w:val="00D569D3"/>
    <w:rsid w:val="00D56F1F"/>
    <w:rsid w:val="00D5725B"/>
    <w:rsid w:val="00D572E5"/>
    <w:rsid w:val="00D57304"/>
    <w:rsid w:val="00D57325"/>
    <w:rsid w:val="00D5762D"/>
    <w:rsid w:val="00D6001C"/>
    <w:rsid w:val="00D60098"/>
    <w:rsid w:val="00D603CB"/>
    <w:rsid w:val="00D616E3"/>
    <w:rsid w:val="00D61C7D"/>
    <w:rsid w:val="00D61E3D"/>
    <w:rsid w:val="00D61EEE"/>
    <w:rsid w:val="00D61FCD"/>
    <w:rsid w:val="00D6303C"/>
    <w:rsid w:val="00D634DD"/>
    <w:rsid w:val="00D63A9E"/>
    <w:rsid w:val="00D6493D"/>
    <w:rsid w:val="00D652B0"/>
    <w:rsid w:val="00D6607A"/>
    <w:rsid w:val="00D66292"/>
    <w:rsid w:val="00D6647C"/>
    <w:rsid w:val="00D66D74"/>
    <w:rsid w:val="00D704C6"/>
    <w:rsid w:val="00D70833"/>
    <w:rsid w:val="00D7085B"/>
    <w:rsid w:val="00D716EC"/>
    <w:rsid w:val="00D716FE"/>
    <w:rsid w:val="00D7186E"/>
    <w:rsid w:val="00D721F5"/>
    <w:rsid w:val="00D72AB3"/>
    <w:rsid w:val="00D72AE0"/>
    <w:rsid w:val="00D7320D"/>
    <w:rsid w:val="00D73664"/>
    <w:rsid w:val="00D7414E"/>
    <w:rsid w:val="00D75788"/>
    <w:rsid w:val="00D75831"/>
    <w:rsid w:val="00D759D3"/>
    <w:rsid w:val="00D75D09"/>
    <w:rsid w:val="00D75DD2"/>
    <w:rsid w:val="00D75F9E"/>
    <w:rsid w:val="00D76974"/>
    <w:rsid w:val="00D76A04"/>
    <w:rsid w:val="00D76DCB"/>
    <w:rsid w:val="00D77FB5"/>
    <w:rsid w:val="00D808B4"/>
    <w:rsid w:val="00D80ABF"/>
    <w:rsid w:val="00D80BF2"/>
    <w:rsid w:val="00D810D8"/>
    <w:rsid w:val="00D81C9D"/>
    <w:rsid w:val="00D8242B"/>
    <w:rsid w:val="00D824EA"/>
    <w:rsid w:val="00D82D44"/>
    <w:rsid w:val="00D830B8"/>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C00"/>
    <w:rsid w:val="00D97F05"/>
    <w:rsid w:val="00DA07EA"/>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5AD"/>
    <w:rsid w:val="00DC090F"/>
    <w:rsid w:val="00DC092E"/>
    <w:rsid w:val="00DC0A9B"/>
    <w:rsid w:val="00DC0C00"/>
    <w:rsid w:val="00DC0FAD"/>
    <w:rsid w:val="00DC1628"/>
    <w:rsid w:val="00DC1794"/>
    <w:rsid w:val="00DC197E"/>
    <w:rsid w:val="00DC1A9E"/>
    <w:rsid w:val="00DC1E60"/>
    <w:rsid w:val="00DC28DB"/>
    <w:rsid w:val="00DC2929"/>
    <w:rsid w:val="00DC2A97"/>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4E"/>
    <w:rsid w:val="00DD2B75"/>
    <w:rsid w:val="00DD32A2"/>
    <w:rsid w:val="00DD37A9"/>
    <w:rsid w:val="00DD3B09"/>
    <w:rsid w:val="00DD47AB"/>
    <w:rsid w:val="00DD484F"/>
    <w:rsid w:val="00DD4AD1"/>
    <w:rsid w:val="00DD6228"/>
    <w:rsid w:val="00DD64A3"/>
    <w:rsid w:val="00DD6C30"/>
    <w:rsid w:val="00DD6CDF"/>
    <w:rsid w:val="00DD756B"/>
    <w:rsid w:val="00DD76FB"/>
    <w:rsid w:val="00DD7F27"/>
    <w:rsid w:val="00DD7FB2"/>
    <w:rsid w:val="00DE0911"/>
    <w:rsid w:val="00DE092A"/>
    <w:rsid w:val="00DE2EDC"/>
    <w:rsid w:val="00DE344B"/>
    <w:rsid w:val="00DE3622"/>
    <w:rsid w:val="00DE3674"/>
    <w:rsid w:val="00DE3AF7"/>
    <w:rsid w:val="00DE3C90"/>
    <w:rsid w:val="00DE41DD"/>
    <w:rsid w:val="00DE4439"/>
    <w:rsid w:val="00DE4EE8"/>
    <w:rsid w:val="00DE5712"/>
    <w:rsid w:val="00DE5A47"/>
    <w:rsid w:val="00DE605C"/>
    <w:rsid w:val="00DE6063"/>
    <w:rsid w:val="00DE6159"/>
    <w:rsid w:val="00DE6C15"/>
    <w:rsid w:val="00DE745E"/>
    <w:rsid w:val="00DF01BB"/>
    <w:rsid w:val="00DF0343"/>
    <w:rsid w:val="00DF1349"/>
    <w:rsid w:val="00DF161F"/>
    <w:rsid w:val="00DF1DA8"/>
    <w:rsid w:val="00DF27AC"/>
    <w:rsid w:val="00DF27D5"/>
    <w:rsid w:val="00DF2C57"/>
    <w:rsid w:val="00DF2D74"/>
    <w:rsid w:val="00DF2DF9"/>
    <w:rsid w:val="00DF3458"/>
    <w:rsid w:val="00DF371D"/>
    <w:rsid w:val="00DF389D"/>
    <w:rsid w:val="00DF561C"/>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64B6"/>
    <w:rsid w:val="00E06DF9"/>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841"/>
    <w:rsid w:val="00E17ADC"/>
    <w:rsid w:val="00E17D23"/>
    <w:rsid w:val="00E20275"/>
    <w:rsid w:val="00E203D6"/>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2A5"/>
    <w:rsid w:val="00E332E1"/>
    <w:rsid w:val="00E33B54"/>
    <w:rsid w:val="00E35E74"/>
    <w:rsid w:val="00E36044"/>
    <w:rsid w:val="00E36107"/>
    <w:rsid w:val="00E365F6"/>
    <w:rsid w:val="00E3679A"/>
    <w:rsid w:val="00E369E0"/>
    <w:rsid w:val="00E371B6"/>
    <w:rsid w:val="00E37487"/>
    <w:rsid w:val="00E3749B"/>
    <w:rsid w:val="00E37EC4"/>
    <w:rsid w:val="00E37FAF"/>
    <w:rsid w:val="00E4092A"/>
    <w:rsid w:val="00E40C70"/>
    <w:rsid w:val="00E41403"/>
    <w:rsid w:val="00E41901"/>
    <w:rsid w:val="00E41ABE"/>
    <w:rsid w:val="00E4269A"/>
    <w:rsid w:val="00E42EE9"/>
    <w:rsid w:val="00E433F5"/>
    <w:rsid w:val="00E43702"/>
    <w:rsid w:val="00E43D64"/>
    <w:rsid w:val="00E43DAD"/>
    <w:rsid w:val="00E44CDA"/>
    <w:rsid w:val="00E44EA3"/>
    <w:rsid w:val="00E453C8"/>
    <w:rsid w:val="00E455E3"/>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60015"/>
    <w:rsid w:val="00E609A8"/>
    <w:rsid w:val="00E60F7D"/>
    <w:rsid w:val="00E60FE5"/>
    <w:rsid w:val="00E610F9"/>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E81"/>
    <w:rsid w:val="00E710D1"/>
    <w:rsid w:val="00E71740"/>
    <w:rsid w:val="00E71E1D"/>
    <w:rsid w:val="00E72ABE"/>
    <w:rsid w:val="00E72DA0"/>
    <w:rsid w:val="00E73150"/>
    <w:rsid w:val="00E73407"/>
    <w:rsid w:val="00E7395A"/>
    <w:rsid w:val="00E73ACD"/>
    <w:rsid w:val="00E7476B"/>
    <w:rsid w:val="00E74A88"/>
    <w:rsid w:val="00E74D6D"/>
    <w:rsid w:val="00E754A6"/>
    <w:rsid w:val="00E760EC"/>
    <w:rsid w:val="00E76D6A"/>
    <w:rsid w:val="00E774E0"/>
    <w:rsid w:val="00E779E7"/>
    <w:rsid w:val="00E77A62"/>
    <w:rsid w:val="00E800BD"/>
    <w:rsid w:val="00E801F1"/>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5FFF"/>
    <w:rsid w:val="00E960D8"/>
    <w:rsid w:val="00E968DC"/>
    <w:rsid w:val="00E96A49"/>
    <w:rsid w:val="00E97737"/>
    <w:rsid w:val="00E9791D"/>
    <w:rsid w:val="00E97A66"/>
    <w:rsid w:val="00EA1361"/>
    <w:rsid w:val="00EA1D4C"/>
    <w:rsid w:val="00EA1EAC"/>
    <w:rsid w:val="00EA20C4"/>
    <w:rsid w:val="00EA216C"/>
    <w:rsid w:val="00EA24A2"/>
    <w:rsid w:val="00EA252E"/>
    <w:rsid w:val="00EA28B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5D3"/>
    <w:rsid w:val="00EB45E5"/>
    <w:rsid w:val="00EB4E8C"/>
    <w:rsid w:val="00EB5FED"/>
    <w:rsid w:val="00EB6418"/>
    <w:rsid w:val="00EB65A5"/>
    <w:rsid w:val="00EB6EB2"/>
    <w:rsid w:val="00EB75C6"/>
    <w:rsid w:val="00EB7DA4"/>
    <w:rsid w:val="00EC01AB"/>
    <w:rsid w:val="00EC09A5"/>
    <w:rsid w:val="00EC0B5D"/>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769"/>
    <w:rsid w:val="00EC5DF9"/>
    <w:rsid w:val="00EC6648"/>
    <w:rsid w:val="00EC668F"/>
    <w:rsid w:val="00EC66B2"/>
    <w:rsid w:val="00EC694C"/>
    <w:rsid w:val="00EC6998"/>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6F48"/>
    <w:rsid w:val="00F072E5"/>
    <w:rsid w:val="00F07635"/>
    <w:rsid w:val="00F07E96"/>
    <w:rsid w:val="00F07FEA"/>
    <w:rsid w:val="00F104E1"/>
    <w:rsid w:val="00F10556"/>
    <w:rsid w:val="00F10BE5"/>
    <w:rsid w:val="00F10CF5"/>
    <w:rsid w:val="00F11FC6"/>
    <w:rsid w:val="00F12452"/>
    <w:rsid w:val="00F1266F"/>
    <w:rsid w:val="00F127A8"/>
    <w:rsid w:val="00F13198"/>
    <w:rsid w:val="00F132BB"/>
    <w:rsid w:val="00F13C24"/>
    <w:rsid w:val="00F13E8B"/>
    <w:rsid w:val="00F147B9"/>
    <w:rsid w:val="00F14A2E"/>
    <w:rsid w:val="00F14CC6"/>
    <w:rsid w:val="00F14CEF"/>
    <w:rsid w:val="00F14D08"/>
    <w:rsid w:val="00F15149"/>
    <w:rsid w:val="00F15AF0"/>
    <w:rsid w:val="00F15CAD"/>
    <w:rsid w:val="00F15ED4"/>
    <w:rsid w:val="00F16212"/>
    <w:rsid w:val="00F16830"/>
    <w:rsid w:val="00F168C0"/>
    <w:rsid w:val="00F169BF"/>
    <w:rsid w:val="00F16FFC"/>
    <w:rsid w:val="00F1709E"/>
    <w:rsid w:val="00F17510"/>
    <w:rsid w:val="00F17A55"/>
    <w:rsid w:val="00F17C2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1112"/>
    <w:rsid w:val="00F31470"/>
    <w:rsid w:val="00F31586"/>
    <w:rsid w:val="00F319F5"/>
    <w:rsid w:val="00F31C30"/>
    <w:rsid w:val="00F31DEA"/>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0E8"/>
    <w:rsid w:val="00F457BB"/>
    <w:rsid w:val="00F45928"/>
    <w:rsid w:val="00F4626B"/>
    <w:rsid w:val="00F46DD4"/>
    <w:rsid w:val="00F47F51"/>
    <w:rsid w:val="00F51186"/>
    <w:rsid w:val="00F51A2F"/>
    <w:rsid w:val="00F51A4A"/>
    <w:rsid w:val="00F51E43"/>
    <w:rsid w:val="00F51F40"/>
    <w:rsid w:val="00F5213C"/>
    <w:rsid w:val="00F528D6"/>
    <w:rsid w:val="00F532E5"/>
    <w:rsid w:val="00F535FD"/>
    <w:rsid w:val="00F537AF"/>
    <w:rsid w:val="00F537F0"/>
    <w:rsid w:val="00F53CFD"/>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40FC"/>
    <w:rsid w:val="00F7449E"/>
    <w:rsid w:val="00F7495F"/>
    <w:rsid w:val="00F74A5D"/>
    <w:rsid w:val="00F74D3D"/>
    <w:rsid w:val="00F74DFD"/>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AE4"/>
    <w:rsid w:val="00F85DD7"/>
    <w:rsid w:val="00F8604B"/>
    <w:rsid w:val="00F86216"/>
    <w:rsid w:val="00F86736"/>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21E"/>
    <w:rsid w:val="00F9568D"/>
    <w:rsid w:val="00F96422"/>
    <w:rsid w:val="00F968E9"/>
    <w:rsid w:val="00F96978"/>
    <w:rsid w:val="00F96C2F"/>
    <w:rsid w:val="00F970AD"/>
    <w:rsid w:val="00F9794F"/>
    <w:rsid w:val="00FA0FB1"/>
    <w:rsid w:val="00FA15B7"/>
    <w:rsid w:val="00FA2020"/>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7A4"/>
    <w:rsid w:val="00FC1A49"/>
    <w:rsid w:val="00FC2108"/>
    <w:rsid w:val="00FC21BD"/>
    <w:rsid w:val="00FC23EB"/>
    <w:rsid w:val="00FC2BFE"/>
    <w:rsid w:val="00FC2C2F"/>
    <w:rsid w:val="00FC31DB"/>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4206"/>
    <w:rsid w:val="00FD42C3"/>
    <w:rsid w:val="00FD4C97"/>
    <w:rsid w:val="00FD4D04"/>
    <w:rsid w:val="00FD5E3F"/>
    <w:rsid w:val="00FD61D2"/>
    <w:rsid w:val="00FD65A3"/>
    <w:rsid w:val="00FD6B18"/>
    <w:rsid w:val="00FD6C1F"/>
    <w:rsid w:val="00FD6F16"/>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1D2876"/>
    <w:pPr>
      <w:keepNext/>
      <w:numPr>
        <w:numId w:val="26"/>
      </w:numPr>
      <w:tabs>
        <w:tab w:val="clear" w:pos="716"/>
        <w:tab w:val="num" w:pos="426"/>
      </w:tabs>
      <w:spacing w:before="360" w:afterLines="50" w:after="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D2876"/>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D5725B"/>
    <w:pPr>
      <w:tabs>
        <w:tab w:val="left" w:pos="960"/>
        <w:tab w:val="right" w:leader="dot" w:pos="9356"/>
      </w:tabs>
      <w:ind w:left="544" w:rightChars="285" w:right="68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2C7D79"/>
    <w:pPr>
      <w:widowControl w:val="0"/>
    </w:pPr>
    <w:rPr>
      <w:rFonts w:ascii="Times New Roman" w:eastAsia="ＭＳ Ｐ明朝" w:hAnsi="Times New Roman"/>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2C7D79"/>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63EF-0D5B-4A00-9CCA-B3BC3826838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4.xml><?xml version="1.0" encoding="utf-8"?>
<ds:datastoreItem xmlns:ds="http://schemas.openxmlformats.org/officeDocument/2006/customXml" ds:itemID="{052C062F-FE07-4A97-BB93-8E3DFF22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2452</Words>
  <Characters>13983</Characters>
  <Application>Microsoft Office Word</Application>
  <DocSecurity>8</DocSecurity>
  <Lines>116</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バージョン24.1</vt:lpstr>
      <vt:lpstr>What's New in MedDRA</vt:lpstr>
    </vt:vector>
  </TitlesOfParts>
  <Manager>Pat Revelle</Manager>
  <Company>(一財)医薬品医療機器レギュラトリーサイエンス財団</Company>
  <LinksUpToDate>false</LinksUpToDate>
  <CharactersWithSpaces>16403</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バージョン24.1</dc:title>
  <dc:subject>MedDRA</dc:subject>
  <dc:creator>JMO事業部</dc:creator>
  <cp:lastModifiedBy>JMO</cp:lastModifiedBy>
  <cp:revision>6</cp:revision>
  <cp:lastPrinted>2021-08-17T08:17:00Z</cp:lastPrinted>
  <dcterms:created xsi:type="dcterms:W3CDTF">2021-08-19T02:10:00Z</dcterms:created>
  <dcterms:modified xsi:type="dcterms:W3CDTF">2021-08-20T03:42:00Z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